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2FB8" w:rsidRDefault="00FD7993" w:rsidP="002F646A">
      <w:pPr>
        <w:rPr>
          <w:sz w:val="30"/>
          <w:szCs w:val="30"/>
        </w:rPr>
      </w:pPr>
      <w:r>
        <w:rPr>
          <w:sz w:val="30"/>
          <w:szCs w:val="30"/>
        </w:rPr>
        <w:t>МАТЕРИАЛ</w:t>
      </w:r>
    </w:p>
    <w:p w14:paraId="00000002" w14:textId="77777777" w:rsidR="00872FB8" w:rsidRDefault="00FD7993" w:rsidP="002F646A">
      <w:pPr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 w:rsidP="002F646A">
      <w:pPr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5" w14:textId="77777777" w:rsidR="00872FB8" w:rsidRDefault="00872FB8" w:rsidP="002F646A">
      <w:pPr>
        <w:spacing w:line="280" w:lineRule="auto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A" w14:textId="5BC45E99" w:rsidR="00872FB8" w:rsidRDefault="00FD7993" w:rsidP="002F646A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основе информации</w:t>
      </w:r>
      <w:r w:rsidR="002F6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  <w:r w:rsidR="002F6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Национальной академии наук Беларуси, ФПБ, ОО ”БРСМ“,</w:t>
      </w:r>
      <w:r w:rsidR="002F64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 Демографическая безопасность – важнейшая составляющая 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</w:t>
      </w:r>
      <w:r>
        <w:rPr>
          <w:sz w:val="30"/>
          <w:szCs w:val="30"/>
        </w:rPr>
        <w:lastRenderedPageBreak/>
        <w:t>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 w:rsidP="002F646A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В начале 2021 года базовое значение продолжительности жизни </w:t>
      </w:r>
      <w:r>
        <w:rPr>
          <w:i/>
          <w:sz w:val="28"/>
          <w:szCs w:val="28"/>
        </w:rPr>
        <w:lastRenderedPageBreak/>
        <w:t xml:space="preserve">при рождении составило 74,5 года (69,3 для мужчин и 79,4 для женщин). </w:t>
      </w:r>
    </w:p>
    <w:p w14:paraId="0000002B" w14:textId="77777777" w:rsidR="00872FB8" w:rsidRDefault="00FD7993" w:rsidP="002F646A">
      <w:pPr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 w:rsidP="002F646A">
      <w:pPr>
        <w:ind w:left="709" w:firstLine="709"/>
        <w:jc w:val="both"/>
        <w:rPr>
          <w:i/>
          <w:sz w:val="28"/>
          <w:szCs w:val="28"/>
        </w:rPr>
      </w:pPr>
      <w:bookmarkStart w:id="0" w:name="_gjdgxs" w:colFirst="0" w:colLast="0"/>
      <w:bookmarkEnd w:id="0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 w:rsidP="002F646A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3120AE9C" w14:textId="77777777" w:rsidR="002F646A" w:rsidRDefault="002F646A" w:rsidP="002F646A">
      <w:pPr>
        <w:spacing w:line="140" w:lineRule="exact"/>
        <w:ind w:left="709" w:firstLine="709"/>
        <w:jc w:val="both"/>
        <w:rPr>
          <w:i/>
          <w:sz w:val="28"/>
          <w:szCs w:val="28"/>
        </w:rPr>
      </w:pP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современных условиях отмечается рост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1A473724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6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</w:t>
      </w:r>
      <w:r>
        <w:rPr>
          <w:sz w:val="30"/>
          <w:szCs w:val="30"/>
        </w:rPr>
        <w:lastRenderedPageBreak/>
        <w:t>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</w:t>
      </w:r>
      <w:r>
        <w:rPr>
          <w:b/>
          <w:sz w:val="30"/>
          <w:szCs w:val="30"/>
        </w:rPr>
        <w:lastRenderedPageBreak/>
        <w:t>пособий от других государств</w:t>
      </w:r>
      <w:r>
        <w:rPr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 w:rsidP="002F646A">
      <w:pPr>
        <w:widowControl w:val="0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  <w:t xml:space="preserve">(14 БПМ); </w:t>
      </w:r>
    </w:p>
    <w:p w14:paraId="00000056" w14:textId="77777777" w:rsidR="00872FB8" w:rsidRDefault="00FD7993" w:rsidP="002F646A">
      <w:pPr>
        <w:widowControl w:val="0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 руб. (45% СЗП);</w:t>
      </w:r>
    </w:p>
    <w:p w14:paraId="0000005A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 xml:space="preserve">, при этом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использовать средства семейного капитала на </w:t>
      </w:r>
      <w:r>
        <w:rPr>
          <w:b/>
          <w:sz w:val="30"/>
          <w:szCs w:val="30"/>
        </w:rPr>
        <w:lastRenderedPageBreak/>
        <w:t>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>на погашение основного долга в 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12,6 тыс. детей-инвалидов.</w:t>
      </w:r>
    </w:p>
    <w:p w14:paraId="0000006E" w14:textId="7B8BEAB0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</w:t>
      </w:r>
      <w:r>
        <w:rPr>
          <w:sz w:val="30"/>
          <w:szCs w:val="30"/>
        </w:rPr>
        <w:lastRenderedPageBreak/>
        <w:t xml:space="preserve">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41B74C7C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5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</w:t>
      </w:r>
      <w:r>
        <w:rPr>
          <w:sz w:val="30"/>
          <w:szCs w:val="30"/>
        </w:rPr>
        <w:lastRenderedPageBreak/>
        <w:t xml:space="preserve">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 w:rsidP="002F646A">
      <w:pPr>
        <w:widowControl w:val="0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>гарантируется недопущение расторжения трудового 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 xml:space="preserve">.  Наниматель обязан предоставить такой отпуск по </w:t>
      </w:r>
      <w:r>
        <w:rPr>
          <w:i/>
          <w:sz w:val="28"/>
          <w:szCs w:val="28"/>
        </w:rPr>
        <w:lastRenderedPageBreak/>
        <w:t>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>вместо одного свободного от работы дня 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 w:rsidP="002F646A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lastRenderedPageBreak/>
        <w:t xml:space="preserve">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 w:rsidP="002F646A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 w:rsidP="002F646A">
      <w:pPr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Всего по состоянию на 30 декабря 2022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8,5 </w:t>
      </w:r>
      <w:r>
        <w:rPr>
          <w:i/>
          <w:sz w:val="28"/>
          <w:szCs w:val="28"/>
        </w:rPr>
        <w:lastRenderedPageBreak/>
        <w:t>тыс. – для осуществления трудовой деятельности, а также более 169 тыс. постоянно проживающих.</w:t>
      </w:r>
    </w:p>
    <w:p w14:paraId="040119E8" w14:textId="77777777" w:rsidR="002F646A" w:rsidRDefault="002F646A" w:rsidP="002F646A">
      <w:pPr>
        <w:spacing w:line="160" w:lineRule="exact"/>
        <w:ind w:left="709" w:firstLine="709"/>
        <w:jc w:val="both"/>
        <w:rPr>
          <w:i/>
          <w:sz w:val="28"/>
          <w:szCs w:val="28"/>
        </w:rPr>
      </w:pP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организован </w:t>
      </w:r>
      <w:r>
        <w:rPr>
          <w:b/>
          <w:sz w:val="30"/>
          <w:szCs w:val="30"/>
        </w:rPr>
        <w:t>региональный фестиваль ”Семьи за 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2" w14:textId="77777777" w:rsidR="00872FB8" w:rsidRDefault="00872FB8" w:rsidP="002F646A">
      <w:pPr>
        <w:widowControl w:val="0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Меры по улучшению демографической ситуации, </w:t>
      </w:r>
      <w:r>
        <w:rPr>
          <w:sz w:val="30"/>
          <w:szCs w:val="30"/>
        </w:rPr>
        <w:lastRenderedPageBreak/>
        <w:t>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агентства финансово-экономической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 w:rsidP="002F646A">
      <w:pPr>
        <w:widowControl w:val="0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нашей стране 100% родовспоможений проходит в условиях 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</w:t>
      </w:r>
      <w:bookmarkStart w:id="1" w:name="_GoBack"/>
      <w:bookmarkEnd w:id="1"/>
      <w:r>
        <w:rPr>
          <w:color w:val="000000"/>
          <w:sz w:val="30"/>
          <w:szCs w:val="30"/>
        </w:rPr>
        <w:t>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 w:rsidSect="002F646A">
      <w:headerReference w:type="default" r:id="rId7"/>
      <w:pgSz w:w="11906" w:h="16838"/>
      <w:pgMar w:top="851" w:right="709" w:bottom="102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9DD4B" w14:textId="77777777" w:rsidR="00F82E38" w:rsidRDefault="00F82E38">
      <w:r>
        <w:separator/>
      </w:r>
    </w:p>
  </w:endnote>
  <w:endnote w:type="continuationSeparator" w:id="0">
    <w:p w14:paraId="7DCCDB68" w14:textId="77777777" w:rsidR="00F82E38" w:rsidRDefault="00F8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9875" w14:textId="77777777" w:rsidR="00F82E38" w:rsidRDefault="00F82E38">
      <w:r>
        <w:separator/>
      </w:r>
    </w:p>
  </w:footnote>
  <w:footnote w:type="continuationSeparator" w:id="0">
    <w:p w14:paraId="2F4934EF" w14:textId="77777777" w:rsidR="00F82E38" w:rsidRDefault="00F8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1" w14:textId="7E00908F" w:rsidR="00872FB8" w:rsidRPr="002F646A" w:rsidRDefault="00FD7993" w:rsidP="002F64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 w:rsidRPr="002F646A">
      <w:rPr>
        <w:color w:val="000000"/>
        <w:sz w:val="26"/>
        <w:szCs w:val="26"/>
      </w:rPr>
      <w:fldChar w:fldCharType="begin"/>
    </w:r>
    <w:r w:rsidRPr="002F646A">
      <w:rPr>
        <w:color w:val="000000"/>
        <w:sz w:val="26"/>
        <w:szCs w:val="26"/>
      </w:rPr>
      <w:instrText>PAGE</w:instrText>
    </w:r>
    <w:r w:rsidRPr="002F646A">
      <w:rPr>
        <w:color w:val="000000"/>
        <w:sz w:val="26"/>
        <w:szCs w:val="26"/>
      </w:rPr>
      <w:fldChar w:fldCharType="separate"/>
    </w:r>
    <w:r w:rsidR="002F646A">
      <w:rPr>
        <w:noProof/>
        <w:color w:val="000000"/>
        <w:sz w:val="26"/>
        <w:szCs w:val="26"/>
      </w:rPr>
      <w:t>12</w:t>
    </w:r>
    <w:r w:rsidRPr="002F646A">
      <w:rPr>
        <w:color w:val="000000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8"/>
    <w:rsid w:val="002F646A"/>
    <w:rsid w:val="00323DA3"/>
    <w:rsid w:val="00872FB8"/>
    <w:rsid w:val="00F82E38"/>
    <w:rsid w:val="00FD17CC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2F96-87D7-4BC2-ACB9-55813E7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F6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46A"/>
  </w:style>
  <w:style w:type="paragraph" w:styleId="a7">
    <w:name w:val="footer"/>
    <w:basedOn w:val="a"/>
    <w:link w:val="a8"/>
    <w:uiPriority w:val="99"/>
    <w:unhideWhenUsed/>
    <w:rsid w:val="002F6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Сергей Козельцев</cp:lastModifiedBy>
  <cp:revision>3</cp:revision>
  <dcterms:created xsi:type="dcterms:W3CDTF">2023-07-13T11:30:00Z</dcterms:created>
  <dcterms:modified xsi:type="dcterms:W3CDTF">2023-07-14T06:51:00Z</dcterms:modified>
</cp:coreProperties>
</file>