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8251DC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ВМЕСТЕ – К ВЕЛИКОЙ ПОБЕДЕ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251DC" w:rsidRPr="008251DC" w:rsidRDefault="008251DC" w:rsidP="008251D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251D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Жигалова Виктория Витальевна</w:t>
      </w:r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</w:p>
    <w:p w:rsidR="008251DC" w:rsidRPr="008251DC" w:rsidRDefault="008251DC" w:rsidP="008251D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учащаяся 10 класса Малоритской </w:t>
      </w:r>
      <w:proofErr w:type="gramStart"/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>районной</w:t>
      </w:r>
      <w:proofErr w:type="gramEnd"/>
    </w:p>
    <w:p w:rsidR="008251DC" w:rsidRPr="008251DC" w:rsidRDefault="008251DC" w:rsidP="008251D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гимназии (Беларусь, Брестская обл., </w:t>
      </w:r>
      <w:proofErr w:type="gramEnd"/>
    </w:p>
    <w:p w:rsidR="008251DC" w:rsidRPr="008251DC" w:rsidRDefault="008251DC" w:rsidP="008251D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>г. Малорита, ул. Лесная, 18)</w:t>
      </w:r>
    </w:p>
    <w:p w:rsidR="008251DC" w:rsidRPr="008251DC" w:rsidRDefault="008251DC" w:rsidP="008251D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251DC" w:rsidRPr="008251DC" w:rsidRDefault="008251DC" w:rsidP="008251D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251DC" w:rsidRPr="008251DC" w:rsidRDefault="008251DC" w:rsidP="008251D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251DC" w:rsidRPr="008251DC" w:rsidRDefault="008251DC" w:rsidP="008251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канун 75-летия Победы наша семья с гордостью вспоминает своих родных, белорусов, которые достойно защищали родину вместе с нашими родными русскими, с воинами других  национальностей. Так сложилось, что моими прадедушками по одной ветви рода были белорусы, а по другой –  русские. И во время войны они вместе защищали общую родину. Мне всегда хотелось как можно больше узнать об этом. </w:t>
      </w:r>
    </w:p>
    <w:p w:rsidR="008251DC" w:rsidRPr="008251DC" w:rsidRDefault="008251DC" w:rsidP="008251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9920" cy="3423920"/>
            <wp:effectExtent l="0" t="0" r="0" b="5080"/>
            <wp:docPr id="7" name="Рисунок 7" descr="E:\Документы диска С\Сканирование\SWScan0018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 диска С\Сканирование\SWScan00187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251D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Слева направо: Пётр Назарук, его сват-россиянин Николай Жигалов (г. Ульяновск), Павел Назарук после войны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8251DC" w:rsidRPr="008251DC" w:rsidRDefault="008251DC" w:rsidP="008251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семье часто с гордостью вспоминали об их глубоком патриотизме. Я не раз слышала от своего папы о моём прадедушке, который будучи совсем  мальчишкой, вопреки родительской воле ушёл в партизаны, чтобы дать достойный отпор врагу и внести свой вклад в общую победу. </w:t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Прадедушку звали</w:t>
      </w:r>
      <w:r w:rsidRPr="008251DC">
        <w:rPr>
          <w:rFonts w:ascii="Times New Roman" w:eastAsia="SimSun" w:hAnsi="Times New Roman" w:cs="Times New Roman"/>
          <w:b/>
          <w:color w:val="000000"/>
          <w:sz w:val="28"/>
          <w:szCs w:val="28"/>
          <w:shd w:val="clear" w:color="auto" w:fill="FFFFFF"/>
          <w:lang w:eastAsia="zh-CN"/>
        </w:rPr>
        <w:t xml:space="preserve"> Назарук Петр Тимофеевич</w:t>
      </w:r>
      <w:r w:rsidRPr="008251DC">
        <w:rPr>
          <w:rFonts w:ascii="Times New Roman" w:eastAsia="SimSun" w:hAnsi="Times New Roman" w:cs="Times New Roman"/>
          <w:i/>
          <w:color w:val="000000"/>
          <w:sz w:val="28"/>
          <w:szCs w:val="28"/>
          <w:shd w:val="clear" w:color="auto" w:fill="FFFFFF"/>
          <w:lang w:eastAsia="zh-CN"/>
        </w:rPr>
        <w:t xml:space="preserve"> (см</w:t>
      </w:r>
      <w:proofErr w:type="gramStart"/>
      <w:r w:rsidRPr="008251DC">
        <w:rPr>
          <w:rFonts w:ascii="Times New Roman" w:eastAsia="SimSun" w:hAnsi="Times New Roman" w:cs="Times New Roman"/>
          <w:i/>
          <w:color w:val="000000"/>
          <w:sz w:val="28"/>
          <w:szCs w:val="28"/>
          <w:shd w:val="clear" w:color="auto" w:fill="FFFFFF"/>
          <w:lang w:eastAsia="zh-CN"/>
        </w:rPr>
        <w:t>.ф</w:t>
      </w:r>
      <w:proofErr w:type="gramEnd"/>
      <w:r w:rsidRPr="008251DC">
        <w:rPr>
          <w:rFonts w:ascii="Times New Roman" w:eastAsia="SimSun" w:hAnsi="Times New Roman" w:cs="Times New Roman"/>
          <w:i/>
          <w:color w:val="000000"/>
          <w:sz w:val="28"/>
          <w:szCs w:val="28"/>
          <w:shd w:val="clear" w:color="auto" w:fill="FFFFFF"/>
          <w:lang w:eastAsia="zh-CN"/>
        </w:rPr>
        <w:t>ото выше)</w:t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. Он </w:t>
      </w:r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>родился в Белорусской ССР, Брестской обл., Малоритского  р-на, в д. Збураж в 1928 году. В 15 лет ушёл защищать свою родину и</w:t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участвовал в партизанском движении с июля 1943 года по июль 1944 года. В качестве рядового связного партизанского отряда имени Ворошилова, который действовал на Брестчине, мой прадедушка ходил на ответственные задания вместе с другими </w:t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lastRenderedPageBreak/>
        <w:t>взрослыми партизанами и подрывал железную дорогу, чтобы фашисты не смогли пройти дальше. Он добывал и очень ценные сведения о фашистах и их расположении, что помогало партизанам действовать правильно. Из рассказов папы</w:t>
      </w:r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узнала я и о том,  как тяжело жилось людям в нелёгких военных условиях, и сколько нужно было иметь мужества, отваги, терпения, чтобы выжить. И может быть, поэтому во время войны люди по-настоящему познали цену жизни. Выжженная дотла земля, сгоревшие дома, убитые родные и дети – всё вынесли белорусы. Но, живя в землянках в лесу не один день, они  умели радоваться корочке хлеба и стакану воды,  новым известиям, надеялись на скорое освобождение Малоритчины. Я горжусь, что мой прадедушка как достойный сын своего Отечества награждён многими орденами и медалями</w:t>
      </w:r>
      <w:r w:rsidRPr="008251DC">
        <w:rPr>
          <w:rFonts w:ascii="Times New Roman" w:eastAsia="SimSun" w:hAnsi="Times New Roman" w:cs="Times New Roman"/>
          <w:b/>
          <w:bCs/>
          <w:sz w:val="28"/>
          <w:szCs w:val="28"/>
          <w:vertAlign w:val="superscript"/>
          <w:lang w:eastAsia="zh-CN"/>
        </w:rPr>
        <w:footnoteReference w:id="1"/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. Среди них: </w:t>
      </w:r>
      <w:r w:rsidRPr="008251D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Орден Отечественной войны II степени, </w:t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медаль Жукова, медаль «50 </w:t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be-BY" w:eastAsia="zh-CN"/>
        </w:rPr>
        <w:t>гадоў перамогі ў Вялікай айчыннай вайне 1941 – 1945 гадоў</w:t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»</w:t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be-BY" w:eastAsia="zh-CN"/>
        </w:rPr>
        <w:t>,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be-BY" w:eastAsia="zh-CN"/>
        </w:rPr>
        <w:t>медаль «70 лет Вооруженных с</w:t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ил СССР</w:t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be-BY" w:eastAsia="zh-CN"/>
        </w:rPr>
        <w:t>»,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be-BY" w:eastAsia="zh-CN"/>
        </w:rPr>
        <w:t>медаль «40 лет освобождения Белоруссии», медаль «30 лет победы в Великой Отечественной войне»,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be-BY" w:eastAsia="zh-CN"/>
        </w:rPr>
        <w:t xml:space="preserve">медаль «Сорок лет Победы в Великой Отечественной войне 1941 – 1945 годов».  </w:t>
      </w:r>
    </w:p>
    <w:p w:rsidR="008251DC" w:rsidRPr="008251DC" w:rsidRDefault="008251DC" w:rsidP="008251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  <w:r w:rsidRPr="008251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 Мой русский прадедушка, </w:t>
      </w:r>
      <w:r w:rsidRPr="008251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Жигалов Николай Григорьевич, </w:t>
      </w:r>
      <w:r w:rsidRPr="00825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1924 года рождения </w:t>
      </w:r>
      <w:r w:rsidRPr="008251D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(см.фото выше)</w:t>
      </w:r>
      <w:r w:rsidRPr="00825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8251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25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 на четыре года старше прадедушки Петра и призывался на войну </w:t>
      </w:r>
      <w:r w:rsidRPr="00825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Ульяновским РВК. Я узнала, что, согласно архивным  данным, он  служил в звании ст. сержанта в РККА с 1942 года. Местом его призыва была Куйбышевская обл., Ульяновский р-н, а место службы - 1820 сап 7 гв. мк 1 УкрФ.  Я также узнала, что мой русский прадедушка был очень смелым человеком, потому что был награждён тремя </w:t>
      </w:r>
      <w:r w:rsidRPr="00825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медалями «За отвагу</w:t>
      </w:r>
      <w:r w:rsidRPr="008251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», </w:t>
      </w:r>
      <w:r w:rsidRPr="00825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Орденом  Отечественной войны </w:t>
      </w:r>
      <w:r w:rsidRPr="008251D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</w:t>
      </w:r>
      <w:r w:rsidRPr="00825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степени</w:t>
      </w:r>
      <w:r w:rsidRPr="008251DC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footnoteReference w:id="2"/>
      </w:r>
      <w:r w:rsidRPr="00825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8251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Pr="00825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записи: 35925014). Вот что я нашла и прочитала о его подвигах:    </w:t>
      </w:r>
    </w:p>
    <w:p w:rsidR="008251DC" w:rsidRPr="008251DC" w:rsidRDefault="008251DC" w:rsidP="008251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13120" cy="2804160"/>
            <wp:effectExtent l="0" t="0" r="0" b="0"/>
            <wp:docPr id="6" name="Рисунок 6" descr="http://podvignaroda.ru/filter/filterimage?path=VS/303/033-0690155-6613%2b011-6610/00000275_1.jpg&amp;id=35925014&amp;id1=062226f7d55b456df6463098b032fc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podvignaroda.ru/filter/filterimage?path=VS/303/033-0690155-6613%2b011-6610/00000275_1.jpg&amp;id=35925014&amp;id1=062226f7d55b456df6463098b032fc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DC" w:rsidRPr="008251DC" w:rsidRDefault="008251DC" w:rsidP="008251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251DC" w:rsidRPr="008251DC" w:rsidRDefault="008251DC" w:rsidP="00825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1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Дата подвига: 26.03.1945 № записи: 40476492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3120" cy="2428240"/>
            <wp:effectExtent l="0" t="0" r="0" b="0"/>
            <wp:docPr id="5" name="Рисунок 5" descr="http://podvignaroda.ru/filter/filterimage?path=VS/359/033-0690306-2641%2b012-2648/00000467_3.jpg&amp;id=40476492&amp;id1=463f00212e8e43843fd9e544c182d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odvignaroda.ru/filter/filterimage?path=VS/359/033-0690306-2641%2b012-2648/00000467_3.jpg&amp;id=40476492&amp;id1=463f00212e8e43843fd9e544c182d4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DC" w:rsidRPr="008251DC" w:rsidRDefault="008251DC" w:rsidP="008251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251DC" w:rsidRPr="008251DC" w:rsidRDefault="008251DC" w:rsidP="00825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подвига: 16.04.1945-10.05.1945 № записи: 41686491 </w:t>
      </w:r>
    </w:p>
    <w:p w:rsidR="008251DC" w:rsidRPr="008251DC" w:rsidRDefault="008251DC" w:rsidP="00825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1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2960" cy="2814320"/>
            <wp:effectExtent l="0" t="0" r="2540" b="5080"/>
            <wp:docPr id="4" name="Рисунок 4" descr="http://podvignaroda.ru/filter/filterimage?path=VS/377/033-0690306-2641%2b012-2648/00000486_2.jpg&amp;id=41686491&amp;id1=98719bccb9d7be39d40b429778be2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podvignaroda.ru/filter/filterimage?path=VS/377/033-0690306-2641%2b012-2648/00000486_2.jpg&amp;id=41686491&amp;id1=98719bccb9d7be39d40b429778be28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DC" w:rsidRPr="008251DC" w:rsidRDefault="008251DC" w:rsidP="008251DC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be-BY" w:eastAsia="zh-CN"/>
        </w:rPr>
      </w:pPr>
    </w:p>
    <w:p w:rsidR="008251DC" w:rsidRPr="008251DC" w:rsidRDefault="008251DC" w:rsidP="008251DC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be-BY" w:eastAsia="zh-CN"/>
        </w:rPr>
        <w:t xml:space="preserve">Особой гордости заслуживает и старший двоюродный брат моего белорусского прадедущки, </w:t>
      </w:r>
      <w:r w:rsidRPr="008251DC">
        <w:rPr>
          <w:rFonts w:ascii="Times New Roman" w:eastAsia="SimSun" w:hAnsi="Times New Roman" w:cs="Times New Roman"/>
          <w:b/>
          <w:color w:val="000000"/>
          <w:sz w:val="28"/>
          <w:szCs w:val="28"/>
          <w:shd w:val="clear" w:color="auto" w:fill="FFFFFF"/>
          <w:lang w:eastAsia="zh-CN"/>
        </w:rPr>
        <w:t>Назарук</w:t>
      </w:r>
      <w:r w:rsidRPr="008251D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Павел Данилович</w:t>
      </w:r>
      <w:r w:rsidRPr="008251DC">
        <w:rPr>
          <w:rFonts w:ascii="Times New Roman" w:eastAsia="SimSun" w:hAnsi="Times New Roman" w:cs="Times New Roman"/>
          <w:sz w:val="28"/>
          <w:szCs w:val="28"/>
          <w:vertAlign w:val="superscript"/>
          <w:lang w:eastAsia="zh-CN"/>
        </w:rPr>
        <w:footnoteReference w:id="3"/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, который </w:t>
      </w:r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родился в  Белорусской ССР, Брестской обл., Малоритского  р-на, в д. Збураж, в 1923 году </w:t>
      </w:r>
      <w:r w:rsidRPr="008251DC">
        <w:rPr>
          <w:rFonts w:ascii="Times New Roman" w:eastAsia="SimSun" w:hAnsi="Times New Roman" w:cs="Times New Roman"/>
          <w:i/>
          <w:color w:val="000000"/>
          <w:sz w:val="28"/>
          <w:szCs w:val="28"/>
          <w:shd w:val="clear" w:color="auto" w:fill="FFFFFF"/>
          <w:lang w:eastAsia="zh-CN"/>
        </w:rPr>
        <w:t>(см</w:t>
      </w:r>
      <w:proofErr w:type="gramStart"/>
      <w:r w:rsidRPr="008251DC">
        <w:rPr>
          <w:rFonts w:ascii="Times New Roman" w:eastAsia="SimSun" w:hAnsi="Times New Roman" w:cs="Times New Roman"/>
          <w:i/>
          <w:color w:val="000000"/>
          <w:sz w:val="28"/>
          <w:szCs w:val="28"/>
          <w:shd w:val="clear" w:color="auto" w:fill="FFFFFF"/>
          <w:lang w:eastAsia="zh-CN"/>
        </w:rPr>
        <w:t>.ф</w:t>
      </w:r>
      <w:proofErr w:type="gramEnd"/>
      <w:r w:rsidRPr="008251DC">
        <w:rPr>
          <w:rFonts w:ascii="Times New Roman" w:eastAsia="SimSun" w:hAnsi="Times New Roman" w:cs="Times New Roman"/>
          <w:i/>
          <w:color w:val="000000"/>
          <w:sz w:val="28"/>
          <w:szCs w:val="28"/>
          <w:shd w:val="clear" w:color="auto" w:fill="FFFFFF"/>
          <w:lang w:eastAsia="zh-CN"/>
        </w:rPr>
        <w:t>ото выше)</w:t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.</w:t>
      </w:r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Он был призван в ряды Советской Армии Малоритским РВК, Белорусская ССР, Брестская обл., Малоритского р-на. Место службы: 751сп 165сд 1 БелФ. Звание: мл</w:t>
      </w:r>
      <w:proofErr w:type="gramStart"/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proofErr w:type="gramEnd"/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gramStart"/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>с</w:t>
      </w:r>
      <w:proofErr w:type="gramEnd"/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>ержант в РККА с 15.05.1944 года. Имеет награды:</w:t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be-BY" w:eastAsia="zh-CN"/>
        </w:rPr>
        <w:t xml:space="preserve"> медаль “За отвагу” и 2 ордена </w:t>
      </w:r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>Красной Звезды</w:t>
      </w:r>
      <w:r w:rsidRPr="008251D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</w:t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be-BY" w:eastAsia="zh-CN"/>
        </w:rPr>
        <w:t xml:space="preserve"> </w:t>
      </w:r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>Вот как о данном награждении  записано в Архивных документах:</w:t>
      </w:r>
      <w:r w:rsidRPr="008251DC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be-BY" w:eastAsia="zh-CN"/>
        </w:rPr>
        <w:t xml:space="preserve"> </w:t>
      </w:r>
      <w:r w:rsidRPr="008251D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Медаль «За отвагу»</w:t>
      </w:r>
      <w:r w:rsidRPr="008251D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30.10.1944. Дата подвига: 10.10.1944-11.10.1944 № записи: 32192482. </w:t>
      </w:r>
    </w:p>
    <w:p w:rsidR="008251DC" w:rsidRPr="008251DC" w:rsidRDefault="008251DC" w:rsidP="008251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4240" cy="2011680"/>
            <wp:effectExtent l="0" t="0" r="0" b="7620"/>
            <wp:docPr id="3" name="Рисунок 3" descr="http://podvignaroda.ru/filter/filterimage?path=VS/255/033-0690155-4506%2b011-4503/00000156_1.jpg&amp;id=32192482&amp;id1=f991e7d395a60f7add93d42a38930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podvignaroda.ru/filter/filterimage?path=VS/255/033-0690155-4506%2b011-4503/00000156_1.jpg&amp;id=32192482&amp;id1=f991e7d395a60f7add93d42a3893002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DC" w:rsidRPr="008251DC" w:rsidRDefault="008251DC" w:rsidP="008251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1DC" w:rsidRPr="008251DC" w:rsidRDefault="008251DC" w:rsidP="008251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1DC">
        <w:rPr>
          <w:rFonts w:ascii="Times New Roman" w:eastAsia="Times New Roman" w:hAnsi="Times New Roman" w:cs="Times New Roman"/>
          <w:sz w:val="28"/>
          <w:szCs w:val="28"/>
          <w:lang w:eastAsia="ru-RU"/>
        </w:rPr>
        <w:t>А уже 20.04.1945 Павел Данилович был награждён Орденом  Красной Звезды. В архивах значится № записи: 23882241 и её текст:</w:t>
      </w:r>
    </w:p>
    <w:p w:rsidR="008251DC" w:rsidRPr="008251DC" w:rsidRDefault="008251DC" w:rsidP="008251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3280" cy="3261360"/>
            <wp:effectExtent l="0" t="0" r="1270" b="0"/>
            <wp:docPr id="2" name="Рисунок 2" descr="http://podvignaroda.ru/filter/filterimage?path=VS/153/033-0686196-2697%2b040-2706/00000513_1.jpg&amp;id=23882241&amp;id1=00704b4fdf55054769b974c0b272b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podvignaroda.ru/filter/filterimage?path=VS/153/033-0686196-2697%2b040-2706/00000513_1.jpg&amp;id=23882241&amp;id1=00704b4fdf55054769b974c0b272b7f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251DC" w:rsidRPr="008251DC" w:rsidRDefault="008251DC" w:rsidP="00825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Второй Орден </w:t>
      </w:r>
      <w:r w:rsidRPr="008251D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Красной Звезды</w:t>
      </w:r>
      <w:r w:rsidRPr="008251DC">
        <w:rPr>
          <w:rFonts w:ascii="Times New Roman" w:eastAsia="SimSun" w:hAnsi="Times New Roman" w:cs="Times New Roman"/>
          <w:sz w:val="28"/>
          <w:szCs w:val="28"/>
          <w:vertAlign w:val="superscript"/>
          <w:lang w:eastAsia="zh-CN"/>
        </w:rPr>
        <w:footnoteReference w:id="4"/>
      </w:r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был получен 27.04.1945, 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№ записи: 38602500 и её текст:</w:t>
      </w:r>
    </w:p>
    <w:p w:rsidR="008251DC" w:rsidRPr="008251DC" w:rsidRDefault="008251DC" w:rsidP="00825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5520" cy="4561840"/>
            <wp:effectExtent l="0" t="0" r="0" b="0"/>
            <wp:docPr id="1" name="Рисунок 1" descr="http://podvignaroda.ru/filter/filterimage?path=VS/336/033-0687572-0881%2b022-0880/00000071_1.jpg&amp;id=38602500&amp;id1=e15f59fb1faf4071ce7b1e4315f1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podvignaroda.ru/filter/filterimage?path=VS/336/033-0687572-0881%2b022-0880/00000071_1.jpg&amp;id=38602500&amp;id1=e15f59fb1faf4071ce7b1e4315f133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DC" w:rsidRPr="008251DC" w:rsidRDefault="008251DC" w:rsidP="008251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После окончания ВОВ мои прадеды, выжив в огне войны, честно трудились над восстановлением сельского хозяйства на родине. Русский прадедушка Николай жил недалеко от Барнаула в посёлке </w:t>
      </w:r>
      <w:proofErr w:type="gramStart"/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>Родино</w:t>
      </w:r>
      <w:proofErr w:type="gramEnd"/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работал на земснаряде. Белорусский прадедушка Петя жил в Збураже и работал бригадиром строительной бригады в МСО, занимался строительством в Малорите и районе животноводческих ферм, жилья. Это он со своей бригадой только в одной деревне Збураж построил школу, Дом культуры, баню, животноводческую ферму, несколько многоквартирных домов, церковь. Его гордостью были и обновлённые после войны кирпичный и известковый заводы, цех по переработке ягод и отжиму сока в д. Збураж, лесопилка.</w:t>
      </w:r>
    </w:p>
    <w:p w:rsidR="008251DC" w:rsidRPr="008251DC" w:rsidRDefault="008251DC" w:rsidP="008251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>Прадедушка Павел жил в Збураже, работал после войны председателем колхоза и тоже многое сделал для возрождения родной деревни. Кроме того, он любил читать и даже сам сочинял стихи. Вот что написала моя бабушка в своей книге: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«1945-50-е годы ознаменовались подъёмом не только в восстановлении разрушенного хозяйства, но и в возрождении просвещения населения Малоритского края…. </w:t>
      </w:r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 когда 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со второго августа 1945 года начала издаваться на русском языке районная газета «Знамя Победы»</w:t>
      </w:r>
      <w:r w:rsidRPr="008251DC">
        <w:rPr>
          <w:rFonts w:ascii="Times New Roman" w:eastAsia="SimSun" w:hAnsi="Times New Roman" w:cs="Times New Roman"/>
          <w:sz w:val="28"/>
          <w:szCs w:val="28"/>
          <w:vertAlign w:val="superscript"/>
          <w:lang w:eastAsia="zh-CN"/>
        </w:rPr>
        <w:footnoteReference w:id="5"/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Павел Назарук  пробует публиковаться. 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 xml:space="preserve">Активизировать свою творческую 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lastRenderedPageBreak/>
        <w:t xml:space="preserve">деятельность уже как ветеран войны, он смог позже. Творчество </w:t>
      </w:r>
      <w:r w:rsidRPr="008251DC">
        <w:rPr>
          <w:rFonts w:ascii="Times New Roman" w:eastAsia="SimSun" w:hAnsi="Times New Roman" w:cs="Times New Roman"/>
          <w:i/>
          <w:sz w:val="28"/>
          <w:szCs w:val="28"/>
          <w:lang w:val="be-BY" w:eastAsia="zh-CN"/>
        </w:rPr>
        <w:t>Павла Даниловича Назарука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 xml:space="preserve"> выделяется своей любовью к малой родине (стих. “</w:t>
      </w:r>
      <w:r w:rsidRPr="008251DC">
        <w:rPr>
          <w:rFonts w:ascii="Times New Roman" w:eastAsia="SimSun" w:hAnsi="Times New Roman" w:cs="Times New Roman"/>
          <w:i/>
          <w:sz w:val="28"/>
          <w:szCs w:val="28"/>
          <w:lang w:val="be-BY" w:eastAsia="zh-CN"/>
        </w:rPr>
        <w:t>Мой Збураж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”,</w:t>
      </w:r>
      <w:r w:rsidRPr="008251DC">
        <w:rPr>
          <w:rFonts w:ascii="Times New Roman" w:eastAsia="SimSun" w:hAnsi="Times New Roman" w:cs="Times New Roman"/>
          <w:i/>
          <w:sz w:val="28"/>
          <w:szCs w:val="28"/>
          <w:lang w:val="be-BY" w:eastAsia="zh-CN"/>
        </w:rPr>
        <w:t xml:space="preserve"> Збураж ў агні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 xml:space="preserve">”), и той горькой памятью войны, без которой нет и настоящего осмысления будущего (стихотворение </w:t>
      </w:r>
      <w:r w:rsidRPr="008251DC">
        <w:rPr>
          <w:rFonts w:ascii="Times New Roman" w:eastAsia="SimSun" w:hAnsi="Times New Roman" w:cs="Times New Roman"/>
          <w:i/>
          <w:sz w:val="28"/>
          <w:szCs w:val="28"/>
          <w:lang w:val="be-BY" w:eastAsia="zh-CN"/>
        </w:rPr>
        <w:t>“Память”, “Помста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”)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».</w:t>
      </w:r>
      <w:r w:rsidRPr="008251DC">
        <w:rPr>
          <w:rFonts w:ascii="Times New Roman" w:eastAsia="SimSun" w:hAnsi="Times New Roman" w:cs="Times New Roman"/>
          <w:sz w:val="28"/>
          <w:szCs w:val="28"/>
          <w:vertAlign w:val="superscript"/>
          <w:lang w:eastAsia="zh-CN"/>
        </w:rPr>
        <w:footnoteReference w:id="6"/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 xml:space="preserve"> На его стихи  </w:t>
      </w:r>
      <w:r w:rsidRPr="008251DC">
        <w:rPr>
          <w:rFonts w:ascii="Times New Roman" w:eastAsia="SimSun" w:hAnsi="Times New Roman" w:cs="Times New Roman"/>
          <w:i/>
          <w:sz w:val="28"/>
          <w:szCs w:val="28"/>
          <w:lang w:val="be-BY" w:eastAsia="zh-CN"/>
        </w:rPr>
        <w:t>В. Слуцкий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 xml:space="preserve">  написал </w:t>
      </w:r>
      <w:r w:rsidRPr="008251DC">
        <w:rPr>
          <w:rFonts w:ascii="Times New Roman" w:eastAsia="SimSun" w:hAnsi="Times New Roman" w:cs="Times New Roman"/>
          <w:i/>
          <w:sz w:val="28"/>
          <w:szCs w:val="28"/>
          <w:lang w:val="be-BY" w:eastAsia="zh-CN"/>
        </w:rPr>
        <w:t>рецензию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, в которой говорил о  реалиях жизни поэта, лёгш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х в основу его стихотворений, о его фронтовых буднях: “…</w:t>
      </w:r>
      <w:r w:rsidRPr="008251DC">
        <w:rPr>
          <w:rFonts w:ascii="Times New Roman" w:eastAsia="SimSun" w:hAnsi="Times New Roman" w:cs="Times New Roman"/>
          <w:i/>
          <w:sz w:val="28"/>
          <w:szCs w:val="28"/>
          <w:lang w:val="be-BY" w:eastAsia="zh-CN"/>
        </w:rPr>
        <w:t>цяжкае раненне, два Ордэна Чырвонай Зоркі, медаль “За адвагу” не даюць паэту забыць гады вайны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”.</w:t>
      </w:r>
      <w:r w:rsidRPr="008251DC">
        <w:rPr>
          <w:rFonts w:ascii="Times New Roman" w:eastAsia="SimSun" w:hAnsi="Times New Roman" w:cs="Times New Roman"/>
          <w:sz w:val="28"/>
          <w:szCs w:val="28"/>
          <w:vertAlign w:val="superscript"/>
          <w:lang w:val="be-BY" w:eastAsia="zh-CN"/>
        </w:rPr>
        <w:footnoteReference w:id="7"/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 xml:space="preserve"> </w:t>
      </w:r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Хочу привести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 xml:space="preserve"> пример только одного его стихотворения “</w:t>
      </w:r>
      <w:r w:rsidRPr="008251DC">
        <w:rPr>
          <w:rFonts w:ascii="Times New Roman" w:eastAsia="SimSun" w:hAnsi="Times New Roman" w:cs="Times New Roman"/>
          <w:i/>
          <w:sz w:val="28"/>
          <w:szCs w:val="28"/>
          <w:lang w:val="be-BY" w:eastAsia="zh-CN"/>
        </w:rPr>
        <w:t xml:space="preserve">Мой Збураж”, 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в котором мой прадедушка</w:t>
      </w:r>
      <w:r w:rsidRPr="008251DC">
        <w:rPr>
          <w:rFonts w:ascii="Times New Roman" w:eastAsia="SimSun" w:hAnsi="Times New Roman" w:cs="Times New Roman"/>
          <w:i/>
          <w:sz w:val="28"/>
          <w:szCs w:val="28"/>
          <w:lang w:val="be-BY" w:eastAsia="zh-CN"/>
        </w:rPr>
        <w:t xml:space="preserve"> 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 xml:space="preserve">не только рассказывает об истории деревни, но и раскрывает значение </w:t>
      </w:r>
      <w:r w:rsidRPr="008251DC">
        <w:rPr>
          <w:rFonts w:ascii="Times New Roman" w:eastAsia="SimSun" w:hAnsi="Times New Roman" w:cs="Times New Roman"/>
          <w:i/>
          <w:sz w:val="28"/>
          <w:szCs w:val="28"/>
          <w:lang w:val="be-BY" w:eastAsia="zh-CN"/>
        </w:rPr>
        <w:t>(“збураж”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 xml:space="preserve"> от “собранный”) её названия:</w:t>
      </w: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У 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З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бураж ссылалі з ваколіц,</w:t>
      </w: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Сялян непакорных паны,</w:t>
      </w: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Ка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б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тыя не ведалі волі.</w:t>
      </w: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Ка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б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вер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н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а служылі яны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.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Але непакорных сагнуцца</w:t>
      </w: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З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аставіць паны не змаглі:</w:t>
      </w: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С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яляне да волі імкнуцца</w:t>
      </w: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І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тут кожны дзень пачалі.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Лясы ад сяке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р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ы радзелі.</w:t>
      </w: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Бут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лелі харомы паноў,</w:t>
      </w: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І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добр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а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паны разум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е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лі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,</w:t>
      </w: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Ш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то мала сякуць мужы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к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ў.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Т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ак 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б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еглі гады за гадамі:</w:t>
      </w: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Т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о немцы, то ляхі гн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а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лі.</w:t>
      </w: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bookmarkStart w:id="0" w:name="bookmark0"/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І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клікалі нас мужыкамі</w:t>
      </w:r>
      <w:bookmarkEnd w:id="0"/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А мы ж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 xml:space="preserve"> – б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еларусы бы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л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і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!</w:t>
      </w: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Падаткамі  “мудра “ душылі,</w:t>
      </w: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Ў хаўрус сябе ўзялі папоў,</w:t>
      </w: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Каб працай сяляне служылі,</w:t>
      </w:r>
    </w:p>
    <w:p w:rsidR="008251DC" w:rsidRPr="008251DC" w:rsidRDefault="008251DC" w:rsidP="008251D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І каб “цалавалі” паноў!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Жылося так горка стаго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ддзі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Дзядам і тваім і маім,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Паночкам </w:t>
      </w:r>
      <w:proofErr w:type="gramStart"/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сказалі ж</w:t>
      </w:r>
      <w:proofErr w:type="gramEnd"/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мы: 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“Г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одзе!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Канец вашым сп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 xml:space="preserve">равам </w:t>
      </w:r>
      <w:proofErr w:type="gramStart"/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л</w:t>
      </w:r>
      <w:proofErr w:type="gramEnd"/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іхім!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”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Улада Саветаў мой Збураж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Да волі з нядолі ўзняла: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Пасля цёмных ночаў і бураў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Н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ам сонца нав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е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кі 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 xml:space="preserve"> 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дала!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Мы самі ця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пер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тут пануем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 xml:space="preserve"> –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Вырошчваем хлеб і сады.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Жыццё сваё ў шчасці святкуем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Не ведаем 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б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олей 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б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яды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.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Паны нас у З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б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ураж з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б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іралі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Ка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б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гонар </w:t>
      </w:r>
      <w:proofErr w:type="gramStart"/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у</w:t>
      </w:r>
      <w:proofErr w:type="gramEnd"/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землю 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ў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та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п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таць,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Навек жа мы вольнымі сталі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proofErr w:type="gramStart"/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Аж</w:t>
      </w:r>
      <w:proofErr w:type="gramEnd"/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хочацца песні спявац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ь!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Быў верасень ярк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 xml:space="preserve">а </w:t>
      </w:r>
      <w:proofErr w:type="gramStart"/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пун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ц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овы</w:t>
      </w:r>
      <w:proofErr w:type="gramEnd"/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Абдымкі ўсходніх б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рат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оў: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Не 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б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удзе ніхто Збур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а</w:t>
      </w:r>
      <w:r w:rsidRPr="008251DC">
        <w:rPr>
          <w:rFonts w:ascii="Times New Roman" w:eastAsia="SimSun" w:hAnsi="Times New Roman" w:cs="Times New Roman"/>
          <w:sz w:val="28"/>
          <w:szCs w:val="28"/>
          <w:lang w:eastAsia="zh-CN"/>
        </w:rPr>
        <w:t>ж новы</w:t>
      </w:r>
    </w:p>
    <w:p w:rsidR="008251DC" w:rsidRPr="008251DC" w:rsidRDefault="008251DC" w:rsidP="008251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Ўжо клікаць нас вёскай рабоў.</w:t>
      </w:r>
    </w:p>
    <w:p w:rsidR="008251DC" w:rsidRPr="008251DC" w:rsidRDefault="008251DC" w:rsidP="008251DC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be-BY" w:eastAsia="zh-CN"/>
        </w:rPr>
      </w:pPr>
      <w:r w:rsidRPr="008251D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Позже в 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 xml:space="preserve">местной газете “Сельскае жыццё” выходят подборки стихов по </w:t>
      </w:r>
      <w:r w:rsidRPr="008251DC">
        <w:rPr>
          <w:rFonts w:ascii="Times New Roman" w:eastAsia="SimSun" w:hAnsi="Times New Roman" w:cs="Times New Roman"/>
          <w:i/>
          <w:sz w:val="28"/>
          <w:szCs w:val="28"/>
          <w:lang w:val="be-BY" w:eastAsia="zh-CN"/>
        </w:rPr>
        <w:t xml:space="preserve">патриотической 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>тематике “На паэтычнай хвалі” (В. Данилюк “Рэха”, “Салют Победы”, А.</w:t>
      </w:r>
      <w:r w:rsidRPr="008251DC">
        <w:rPr>
          <w:rFonts w:ascii="Times New Roman" w:eastAsia="SimSun" w:hAnsi="Times New Roman" w:cs="Times New Roman"/>
          <w:b/>
          <w:sz w:val="28"/>
          <w:szCs w:val="28"/>
          <w:lang w:val="be-BY" w:eastAsia="zh-CN"/>
        </w:rPr>
        <w:t xml:space="preserve"> </w:t>
      </w:r>
      <w:r w:rsidRPr="008251DC">
        <w:rPr>
          <w:rFonts w:ascii="Times New Roman" w:eastAsia="SimSun" w:hAnsi="Times New Roman" w:cs="Times New Roman"/>
          <w:sz w:val="28"/>
          <w:szCs w:val="28"/>
          <w:lang w:val="be-BY" w:eastAsia="zh-CN"/>
        </w:rPr>
        <w:t xml:space="preserve">Избицкий “Погибшим солдатам”, “Памятник”, П. Губей “Ветеранам”, Л. Орабей “Фронтовые ордена”). Так, уже молодые поэты подхватывают идею ветеранов, в том числе и моих прадудушек, о том, что в Малорите, как и в её окрестных деревнях, мирно уживаются уже многие годы люди разных национальностей, которые вместе добывали победу и теперь идут по жизни тоже рядом. </w:t>
      </w:r>
    </w:p>
    <w:p w:rsidR="008251DC" w:rsidRPr="008251DC" w:rsidRDefault="008251DC" w:rsidP="008251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8251D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Невольно подумалось, что мои прадеды ведь для того и защищали людей многих национальностей в Беларуси и России, Польше и Чехословакии, Австрии и Германии, чтобы сейчас все мы, молодые, мирно и вместе смогли строить своё счастливое будущее.</w:t>
      </w:r>
    </w:p>
    <w:p w:rsidR="00403EE8" w:rsidRPr="008251DC" w:rsidRDefault="00403EE8">
      <w:pPr>
        <w:rPr>
          <w:lang w:val="be-BY"/>
        </w:rPr>
      </w:pPr>
      <w:bookmarkStart w:id="1" w:name="_GoBack"/>
      <w:bookmarkEnd w:id="1"/>
    </w:p>
    <w:sectPr w:rsidR="00403EE8" w:rsidRPr="00825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1E7" w:rsidRDefault="001361E7" w:rsidP="008251DC">
      <w:pPr>
        <w:spacing w:after="0" w:line="240" w:lineRule="auto"/>
      </w:pPr>
      <w:r>
        <w:separator/>
      </w:r>
    </w:p>
  </w:endnote>
  <w:endnote w:type="continuationSeparator" w:id="0">
    <w:p w:rsidR="001361E7" w:rsidRDefault="001361E7" w:rsidP="00825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Meiryo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1E7" w:rsidRDefault="001361E7" w:rsidP="008251DC">
      <w:pPr>
        <w:spacing w:after="0" w:line="240" w:lineRule="auto"/>
      </w:pPr>
      <w:r>
        <w:separator/>
      </w:r>
    </w:p>
  </w:footnote>
  <w:footnote w:type="continuationSeparator" w:id="0">
    <w:p w:rsidR="001361E7" w:rsidRDefault="001361E7" w:rsidP="008251DC">
      <w:pPr>
        <w:spacing w:after="0" w:line="240" w:lineRule="auto"/>
      </w:pPr>
      <w:r>
        <w:continuationSeparator/>
      </w:r>
    </w:p>
  </w:footnote>
  <w:footnote w:id="1">
    <w:p w:rsidR="008251DC" w:rsidRPr="0023526A" w:rsidRDefault="008251DC" w:rsidP="008251DC">
      <w:pPr>
        <w:pStyle w:val="a3"/>
        <w:jc w:val="both"/>
        <w:rPr>
          <w:rFonts w:ascii="Times New Roman" w:hAnsi="Times New Roman"/>
          <w:sz w:val="20"/>
          <w:szCs w:val="20"/>
          <w:lang w:val="en-US"/>
        </w:rPr>
      </w:pPr>
      <w:r w:rsidRPr="0023526A">
        <w:rPr>
          <w:rStyle w:val="a6"/>
          <w:rFonts w:ascii="Times New Roman" w:hAnsi="Times New Roman"/>
          <w:sz w:val="20"/>
          <w:szCs w:val="20"/>
        </w:rPr>
        <w:footnoteRef/>
      </w:r>
      <w:r w:rsidRPr="0023526A">
        <w:rPr>
          <w:rFonts w:ascii="Times New Roman" w:hAnsi="Times New Roman"/>
          <w:sz w:val="20"/>
          <w:szCs w:val="20"/>
        </w:rPr>
        <w:t xml:space="preserve"> http://www.podvignaroda.ru/?#id=1512717405&amp;tab=navDetailManUbil</w:t>
      </w:r>
    </w:p>
  </w:footnote>
  <w:footnote w:id="2">
    <w:p w:rsidR="008251DC" w:rsidRPr="0023526A" w:rsidRDefault="008251DC" w:rsidP="008251DC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23526A">
        <w:rPr>
          <w:rStyle w:val="a6"/>
          <w:rFonts w:ascii="Times New Roman" w:hAnsi="Times New Roman"/>
          <w:b/>
          <w:sz w:val="20"/>
          <w:szCs w:val="20"/>
        </w:rPr>
        <w:footnoteRef/>
      </w:r>
      <w:r w:rsidRPr="0023526A">
        <w:rPr>
          <w:rFonts w:ascii="Times New Roman" w:hAnsi="Times New Roman"/>
          <w:b/>
          <w:sz w:val="20"/>
          <w:szCs w:val="20"/>
        </w:rPr>
        <w:t xml:space="preserve"> </w:t>
      </w:r>
      <w:r w:rsidRPr="0023526A">
        <w:rPr>
          <w:rFonts w:ascii="Times New Roman" w:hAnsi="Times New Roman"/>
          <w:sz w:val="20"/>
          <w:szCs w:val="20"/>
        </w:rPr>
        <w:t>Приказ подразделения</w:t>
      </w:r>
      <w:r w:rsidRPr="0023526A">
        <w:rPr>
          <w:rFonts w:ascii="Times New Roman" w:hAnsi="Times New Roman"/>
          <w:b/>
          <w:sz w:val="20"/>
          <w:szCs w:val="20"/>
        </w:rPr>
        <w:t xml:space="preserve"> </w:t>
      </w:r>
      <w:r w:rsidRPr="0023526A">
        <w:rPr>
          <w:rFonts w:ascii="Times New Roman" w:hAnsi="Times New Roman"/>
          <w:sz w:val="20"/>
          <w:szCs w:val="20"/>
        </w:rPr>
        <w:t>№: 2/н</w:t>
      </w:r>
      <w:proofErr w:type="gramStart"/>
      <w:r w:rsidRPr="0023526A">
        <w:rPr>
          <w:rFonts w:ascii="Times New Roman" w:hAnsi="Times New Roman"/>
          <w:sz w:val="20"/>
          <w:szCs w:val="20"/>
        </w:rPr>
        <w:t xml:space="preserve"> О</w:t>
      </w:r>
      <w:proofErr w:type="gramEnd"/>
      <w:r w:rsidRPr="0023526A">
        <w:rPr>
          <w:rFonts w:ascii="Times New Roman" w:hAnsi="Times New Roman"/>
          <w:sz w:val="20"/>
          <w:szCs w:val="20"/>
        </w:rPr>
        <w:t>т: 19.02.1945  Издан: 7 гв. мк 1 Украинского фронта Архив: ЦАМО Фонд: 33 Опись: 690155 Единица хранения: 6613 № записи 35924968</w:t>
      </w:r>
    </w:p>
    <w:p w:rsidR="008251DC" w:rsidRPr="0023526A" w:rsidRDefault="008251DC" w:rsidP="008251DC">
      <w:pPr>
        <w:pStyle w:val="a4"/>
      </w:pPr>
    </w:p>
  </w:footnote>
  <w:footnote w:id="3">
    <w:p w:rsidR="008251DC" w:rsidRPr="0023526A" w:rsidRDefault="008251DC" w:rsidP="008251DC">
      <w:pPr>
        <w:pStyle w:val="a4"/>
      </w:pPr>
      <w:r>
        <w:rPr>
          <w:rStyle w:val="a6"/>
        </w:rPr>
        <w:footnoteRef/>
      </w:r>
      <w:r w:rsidRPr="0023526A">
        <w:t xml:space="preserve"> </w:t>
      </w:r>
      <w:r w:rsidRPr="00831181">
        <w:rPr>
          <w:lang w:val="en-US"/>
        </w:rPr>
        <w:t>http</w:t>
      </w:r>
      <w:r w:rsidRPr="0023526A">
        <w:t>://</w:t>
      </w:r>
      <w:r w:rsidRPr="00831181">
        <w:rPr>
          <w:lang w:val="en-US"/>
        </w:rPr>
        <w:t>www</w:t>
      </w:r>
      <w:r w:rsidRPr="0023526A">
        <w:t>.</w:t>
      </w:r>
      <w:r w:rsidRPr="00831181">
        <w:rPr>
          <w:lang w:val="en-US"/>
        </w:rPr>
        <w:t>podvignaroda</w:t>
      </w:r>
      <w:r w:rsidRPr="0023526A">
        <w:t>.</w:t>
      </w:r>
      <w:r w:rsidRPr="00831181">
        <w:rPr>
          <w:lang w:val="en-US"/>
        </w:rPr>
        <w:t>ru</w:t>
      </w:r>
      <w:r w:rsidRPr="0023526A">
        <w:t>/?#</w:t>
      </w:r>
      <w:r w:rsidRPr="00831181">
        <w:rPr>
          <w:lang w:val="en-US"/>
        </w:rPr>
        <w:t>id</w:t>
      </w:r>
      <w:r w:rsidRPr="0023526A">
        <w:t>=38602500&amp;</w:t>
      </w:r>
      <w:r w:rsidRPr="00831181">
        <w:rPr>
          <w:lang w:val="en-US"/>
        </w:rPr>
        <w:t>tab</w:t>
      </w:r>
      <w:r w:rsidRPr="0023526A">
        <w:t>=</w:t>
      </w:r>
      <w:r w:rsidRPr="00831181">
        <w:rPr>
          <w:lang w:val="en-US"/>
        </w:rPr>
        <w:t>navDetailManAward</w:t>
      </w:r>
    </w:p>
  </w:footnote>
  <w:footnote w:id="4">
    <w:p w:rsidR="008251DC" w:rsidRPr="0023526A" w:rsidRDefault="008251DC" w:rsidP="008251DC">
      <w:pPr>
        <w:pStyle w:val="a4"/>
      </w:pPr>
      <w:r>
        <w:rPr>
          <w:rStyle w:val="a6"/>
        </w:rPr>
        <w:footnoteRef/>
      </w:r>
      <w:r w:rsidRPr="0023526A">
        <w:t xml:space="preserve"> </w:t>
      </w:r>
      <w:r w:rsidRPr="00831181">
        <w:rPr>
          <w:lang w:val="en-US"/>
        </w:rPr>
        <w:t>http</w:t>
      </w:r>
      <w:r w:rsidRPr="0023526A">
        <w:t>://</w:t>
      </w:r>
      <w:r w:rsidRPr="00831181">
        <w:rPr>
          <w:lang w:val="en-US"/>
        </w:rPr>
        <w:t>www</w:t>
      </w:r>
      <w:r w:rsidRPr="0023526A">
        <w:t>.</w:t>
      </w:r>
      <w:r w:rsidRPr="00831181">
        <w:rPr>
          <w:lang w:val="en-US"/>
        </w:rPr>
        <w:t>podvignaroda</w:t>
      </w:r>
      <w:r w:rsidRPr="0023526A">
        <w:t>.</w:t>
      </w:r>
      <w:r w:rsidRPr="00831181">
        <w:rPr>
          <w:lang w:val="en-US"/>
        </w:rPr>
        <w:t>ru</w:t>
      </w:r>
      <w:r w:rsidRPr="0023526A">
        <w:t>/?#</w:t>
      </w:r>
      <w:r w:rsidRPr="00831181">
        <w:rPr>
          <w:lang w:val="en-US"/>
        </w:rPr>
        <w:t>id</w:t>
      </w:r>
      <w:r w:rsidRPr="0023526A">
        <w:t>=38602500&amp;</w:t>
      </w:r>
      <w:r w:rsidRPr="00831181">
        <w:rPr>
          <w:lang w:val="en-US"/>
        </w:rPr>
        <w:t>tab</w:t>
      </w:r>
      <w:r w:rsidRPr="0023526A">
        <w:t>=</w:t>
      </w:r>
      <w:r w:rsidRPr="00831181">
        <w:rPr>
          <w:lang w:val="en-US"/>
        </w:rPr>
        <w:t>navDetailManAward</w:t>
      </w:r>
    </w:p>
  </w:footnote>
  <w:footnote w:id="5">
    <w:p w:rsidR="008251DC" w:rsidRPr="009B283D" w:rsidRDefault="008251DC" w:rsidP="008251DC">
      <w:pPr>
        <w:pStyle w:val="a3"/>
        <w:jc w:val="both"/>
        <w:rPr>
          <w:rFonts w:ascii="Times New Roman" w:hAnsi="Times New Roman"/>
          <w:sz w:val="20"/>
          <w:szCs w:val="20"/>
          <w:lang w:val="be-BY"/>
        </w:rPr>
      </w:pPr>
      <w:r w:rsidRPr="009B283D">
        <w:rPr>
          <w:rStyle w:val="a6"/>
          <w:rFonts w:ascii="Times New Roman" w:hAnsi="Times New Roman"/>
          <w:sz w:val="20"/>
          <w:szCs w:val="20"/>
        </w:rPr>
        <w:footnoteRef/>
      </w:r>
      <w:r w:rsidRPr="009B283D">
        <w:rPr>
          <w:rFonts w:ascii="Times New Roman" w:hAnsi="Times New Roman"/>
          <w:sz w:val="20"/>
          <w:szCs w:val="20"/>
        </w:rPr>
        <w:t xml:space="preserve"> Согласно книге приказов, сохранившейся в редакции, газета издаётся со 2.08.1945 года. Названия её менялись:  с 1945 года – «Знамя Победы», с 1953 – «Сцяг Перамог</w:t>
      </w:r>
      <w:r w:rsidRPr="009B283D">
        <w:rPr>
          <w:rFonts w:ascii="Times New Roman" w:hAnsi="Times New Roman"/>
          <w:sz w:val="20"/>
          <w:szCs w:val="20"/>
          <w:lang w:val="be-BY"/>
        </w:rPr>
        <w:t>і</w:t>
      </w:r>
      <w:r w:rsidRPr="009B283D">
        <w:rPr>
          <w:rFonts w:ascii="Times New Roman" w:hAnsi="Times New Roman"/>
          <w:sz w:val="20"/>
          <w:szCs w:val="20"/>
        </w:rPr>
        <w:t xml:space="preserve">», </w:t>
      </w:r>
      <w:r w:rsidRPr="009B283D">
        <w:rPr>
          <w:rFonts w:ascii="Times New Roman" w:hAnsi="Times New Roman"/>
          <w:sz w:val="20"/>
          <w:szCs w:val="20"/>
          <w:lang w:val="be-BY"/>
        </w:rPr>
        <w:t>с 1965 – “Сельскае жыццё”, с 1991 года – “Голас часу”.</w:t>
      </w:r>
    </w:p>
  </w:footnote>
  <w:footnote w:id="6">
    <w:p w:rsidR="008251DC" w:rsidRPr="009B283D" w:rsidRDefault="008251DC" w:rsidP="008251DC">
      <w:pPr>
        <w:pStyle w:val="a3"/>
        <w:jc w:val="both"/>
        <w:rPr>
          <w:rFonts w:ascii="Times New Roman" w:hAnsi="Times New Roman"/>
          <w:sz w:val="20"/>
          <w:szCs w:val="20"/>
          <w:lang w:val="be-BY"/>
        </w:rPr>
      </w:pPr>
      <w:r w:rsidRPr="009B283D">
        <w:rPr>
          <w:rStyle w:val="a6"/>
          <w:rFonts w:ascii="Times New Roman" w:hAnsi="Times New Roman"/>
          <w:sz w:val="20"/>
          <w:szCs w:val="20"/>
        </w:rPr>
        <w:footnoteRef/>
      </w:r>
      <w:r w:rsidRPr="009B283D">
        <w:rPr>
          <w:rFonts w:ascii="Times New Roman" w:hAnsi="Times New Roman"/>
          <w:sz w:val="20"/>
          <w:szCs w:val="20"/>
        </w:rPr>
        <w:t xml:space="preserve"> Жигалова, М.П. Полиэтническая литература Малоритчины: интерпретация и анализ произведений: монография. – Брест: Из</w:t>
      </w:r>
      <w:r>
        <w:rPr>
          <w:rFonts w:ascii="Times New Roman" w:hAnsi="Times New Roman"/>
          <w:sz w:val="20"/>
          <w:szCs w:val="20"/>
        </w:rPr>
        <w:t>дательство БрГТУ, 2017. – 240с. – С. 33</w:t>
      </w:r>
    </w:p>
  </w:footnote>
  <w:footnote w:id="7">
    <w:p w:rsidR="008251DC" w:rsidRPr="00F72BA8" w:rsidRDefault="008251DC" w:rsidP="008251DC">
      <w:pPr>
        <w:pStyle w:val="a4"/>
        <w:rPr>
          <w:lang w:val="be-BY"/>
        </w:rPr>
      </w:pPr>
      <w:r w:rsidRPr="004B7AD4">
        <w:rPr>
          <w:rStyle w:val="a6"/>
        </w:rPr>
        <w:footnoteRef/>
      </w:r>
      <w:r>
        <w:rPr>
          <w:lang w:val="be-BY"/>
        </w:rPr>
        <w:t xml:space="preserve"> </w:t>
      </w:r>
      <w:r w:rsidRPr="004B7AD4">
        <w:rPr>
          <w:lang w:val="be-BY"/>
        </w:rPr>
        <w:t>Архіў</w:t>
      </w:r>
      <w:r>
        <w:rPr>
          <w:lang w:val="be-BY"/>
        </w:rPr>
        <w:t xml:space="preserve"> рэдакцыі газеты “Голас часу:</w:t>
      </w:r>
      <w:r w:rsidRPr="004B7AD4">
        <w:rPr>
          <w:lang w:val="be-BY"/>
        </w:rPr>
        <w:t>”</w:t>
      </w:r>
      <w:r>
        <w:rPr>
          <w:lang w:val="be-BY"/>
        </w:rPr>
        <w:t>У.Слуцкі. Рэцэнзія “Памяць”/</w:t>
      </w:r>
      <w:r w:rsidRPr="004B7AD4">
        <w:rPr>
          <w:lang w:val="be-BY"/>
        </w:rPr>
        <w:t xml:space="preserve"> Сельскае жыццё, №56 (49</w:t>
      </w:r>
      <w:r>
        <w:rPr>
          <w:lang w:val="be-BY"/>
        </w:rPr>
        <w:t xml:space="preserve">13) от 09.05.1985. – С. 3.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D8C"/>
    <w:rsid w:val="001361E7"/>
    <w:rsid w:val="00403EE8"/>
    <w:rsid w:val="00590D8C"/>
    <w:rsid w:val="0082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51DC"/>
    <w:pPr>
      <w:spacing w:after="0" w:line="240" w:lineRule="auto"/>
    </w:pPr>
  </w:style>
  <w:style w:type="paragraph" w:styleId="a4">
    <w:name w:val="footnote text"/>
    <w:basedOn w:val="a"/>
    <w:link w:val="a5"/>
    <w:uiPriority w:val="99"/>
    <w:rsid w:val="008251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rsid w:val="008251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uiPriority w:val="99"/>
    <w:rsid w:val="008251DC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825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51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51DC"/>
    <w:pPr>
      <w:spacing w:after="0" w:line="240" w:lineRule="auto"/>
    </w:pPr>
  </w:style>
  <w:style w:type="paragraph" w:styleId="a4">
    <w:name w:val="footnote text"/>
    <w:basedOn w:val="a"/>
    <w:link w:val="a5"/>
    <w:uiPriority w:val="99"/>
    <w:rsid w:val="008251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rsid w:val="008251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uiPriority w:val="99"/>
    <w:rsid w:val="008251DC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825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51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1159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BSTU</Company>
  <LinksUpToDate>false</LinksUpToDate>
  <CharactersWithSpaces>7753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Ветрова Людмила Владимировна</dc:creator>
  <cp:keywords/>
  <dc:description/>
  <cp:lastModifiedBy>Ветрова Людмила Владимировна</cp:lastModifiedBy>
  <cp:revision>2</cp:revision>
  <dcterms:created xsi:type="dcterms:W3CDTF">2020-05-08T12:57:00Z</dcterms:created>
  <dcterms:modified xsi:type="dcterms:W3CDTF">2020-05-08T12:57:00Z</dcterms:modified>
</cp:coreProperties>
</file>