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1BB3" w14:textId="6752C96A" w:rsidR="00EF211E" w:rsidRPr="008469B6" w:rsidRDefault="00EF211E" w:rsidP="00EF211E">
      <w:pPr>
        <w:adjustRightInd w:val="0"/>
        <w:spacing w:line="216" w:lineRule="auto"/>
        <w:ind w:firstLine="567"/>
        <w:jc w:val="center"/>
        <w:rPr>
          <w:b/>
          <w:sz w:val="28"/>
          <w:szCs w:val="24"/>
          <w:lang w:eastAsia="ru-RU"/>
        </w:rPr>
      </w:pPr>
      <w:r w:rsidRPr="008469B6">
        <w:rPr>
          <w:b/>
          <w:sz w:val="28"/>
          <w:szCs w:val="24"/>
          <w:lang w:eastAsia="ru-RU"/>
        </w:rPr>
        <w:t xml:space="preserve">МИНИСТЕРСТВО ОБРАЗОВАНИЯ </w:t>
      </w:r>
      <w:r w:rsidR="00083949">
        <w:rPr>
          <w:b/>
          <w:sz w:val="28"/>
          <w:szCs w:val="24"/>
          <w:lang w:eastAsia="ru-RU"/>
        </w:rPr>
        <w:t>РЕСПУБЛИКИ БЕЛАРУСЬ</w:t>
      </w:r>
    </w:p>
    <w:p w14:paraId="322DAE85" w14:textId="77777777" w:rsidR="00EF211E" w:rsidRPr="008469B6" w:rsidRDefault="00EF211E" w:rsidP="00EF211E">
      <w:pPr>
        <w:adjustRightInd w:val="0"/>
        <w:spacing w:line="216" w:lineRule="auto"/>
        <w:ind w:firstLine="567"/>
        <w:jc w:val="center"/>
        <w:rPr>
          <w:b/>
          <w:sz w:val="28"/>
          <w:szCs w:val="28"/>
          <w:lang w:eastAsia="ru-RU"/>
        </w:rPr>
      </w:pPr>
    </w:p>
    <w:p w14:paraId="0079747A" w14:textId="77777777" w:rsidR="00C91E9B" w:rsidRPr="008469B6" w:rsidRDefault="00EF211E" w:rsidP="00EF211E">
      <w:pPr>
        <w:adjustRightInd w:val="0"/>
        <w:spacing w:line="216" w:lineRule="auto"/>
        <w:ind w:firstLine="567"/>
        <w:jc w:val="center"/>
        <w:rPr>
          <w:b/>
          <w:sz w:val="28"/>
          <w:szCs w:val="28"/>
          <w:lang w:eastAsia="ru-RU"/>
        </w:rPr>
      </w:pPr>
      <w:r w:rsidRPr="008469B6">
        <w:rPr>
          <w:b/>
          <w:sz w:val="28"/>
          <w:szCs w:val="28"/>
          <w:lang w:eastAsia="ru-RU"/>
        </w:rPr>
        <w:t xml:space="preserve">УЧРЕЖДЕНИЕ ОБРАЗОВАНИЯ </w:t>
      </w:r>
    </w:p>
    <w:p w14:paraId="55BF6A26" w14:textId="77777777" w:rsidR="008469B6" w:rsidRDefault="00EF211E" w:rsidP="00EF211E">
      <w:pPr>
        <w:adjustRightInd w:val="0"/>
        <w:spacing w:line="216" w:lineRule="auto"/>
        <w:ind w:firstLine="567"/>
        <w:jc w:val="center"/>
        <w:rPr>
          <w:b/>
          <w:sz w:val="28"/>
          <w:szCs w:val="28"/>
          <w:lang w:eastAsia="ru-RU"/>
        </w:rPr>
      </w:pPr>
      <w:r w:rsidRPr="008469B6">
        <w:rPr>
          <w:b/>
          <w:sz w:val="28"/>
          <w:szCs w:val="28"/>
          <w:lang w:eastAsia="ru-RU"/>
        </w:rPr>
        <w:t xml:space="preserve">«БРЕСТСКИЙ ГОСУДАРСТВЕННЫЙ ТЕХНИЧЕСКИЙ </w:t>
      </w:r>
    </w:p>
    <w:p w14:paraId="1D8CEDF9" w14:textId="2B58203A" w:rsidR="00EF211E" w:rsidRPr="008469B6" w:rsidRDefault="00EF211E" w:rsidP="00EF211E">
      <w:pPr>
        <w:adjustRightInd w:val="0"/>
        <w:spacing w:line="216" w:lineRule="auto"/>
        <w:ind w:firstLine="567"/>
        <w:jc w:val="center"/>
        <w:rPr>
          <w:b/>
          <w:sz w:val="28"/>
          <w:szCs w:val="28"/>
          <w:lang w:eastAsia="ru-RU"/>
        </w:rPr>
      </w:pPr>
      <w:r w:rsidRPr="008469B6">
        <w:rPr>
          <w:b/>
          <w:sz w:val="28"/>
          <w:szCs w:val="28"/>
          <w:lang w:eastAsia="ru-RU"/>
        </w:rPr>
        <w:t>УНИВЕРСИТЕТ»</w:t>
      </w:r>
    </w:p>
    <w:p w14:paraId="42923223" w14:textId="77777777" w:rsidR="00EF211E" w:rsidRPr="008469B6" w:rsidRDefault="00EF211E" w:rsidP="00EF211E">
      <w:pPr>
        <w:adjustRightInd w:val="0"/>
        <w:spacing w:line="216" w:lineRule="auto"/>
        <w:ind w:firstLine="567"/>
        <w:jc w:val="center"/>
        <w:rPr>
          <w:b/>
          <w:sz w:val="28"/>
          <w:szCs w:val="28"/>
          <w:lang w:eastAsia="ru-RU"/>
        </w:rPr>
      </w:pPr>
    </w:p>
    <w:p w14:paraId="7D9A49E5" w14:textId="77777777" w:rsidR="00EF211E" w:rsidRPr="008469B6" w:rsidRDefault="00EF211E" w:rsidP="00EF211E">
      <w:pPr>
        <w:adjustRightInd w:val="0"/>
        <w:spacing w:line="216" w:lineRule="auto"/>
        <w:ind w:firstLine="567"/>
        <w:jc w:val="center"/>
        <w:rPr>
          <w:b/>
          <w:sz w:val="28"/>
          <w:szCs w:val="28"/>
          <w:lang w:eastAsia="ru-RU"/>
        </w:rPr>
      </w:pPr>
    </w:p>
    <w:p w14:paraId="2311C696" w14:textId="77777777" w:rsidR="00EF211E" w:rsidRPr="008469B6" w:rsidRDefault="00EF211E" w:rsidP="00EF211E">
      <w:pPr>
        <w:adjustRightInd w:val="0"/>
        <w:spacing w:line="216" w:lineRule="auto"/>
        <w:ind w:firstLine="567"/>
        <w:jc w:val="center"/>
        <w:rPr>
          <w:b/>
          <w:sz w:val="28"/>
          <w:szCs w:val="28"/>
          <w:lang w:eastAsia="ru-RU"/>
        </w:rPr>
      </w:pPr>
    </w:p>
    <w:p w14:paraId="7BFC2DA6" w14:textId="77777777" w:rsidR="00EF211E" w:rsidRPr="008469B6" w:rsidRDefault="00EF211E" w:rsidP="00EF211E">
      <w:pPr>
        <w:adjustRightInd w:val="0"/>
        <w:spacing w:line="216" w:lineRule="auto"/>
        <w:ind w:firstLine="567"/>
        <w:jc w:val="center"/>
        <w:rPr>
          <w:b/>
          <w:sz w:val="28"/>
          <w:szCs w:val="28"/>
          <w:lang w:eastAsia="ru-RU"/>
        </w:rPr>
      </w:pPr>
    </w:p>
    <w:p w14:paraId="14702C3F" w14:textId="77777777" w:rsidR="00EF211E" w:rsidRPr="008469B6" w:rsidRDefault="00EF211E" w:rsidP="00EF211E">
      <w:pPr>
        <w:adjustRightInd w:val="0"/>
        <w:spacing w:line="216" w:lineRule="auto"/>
        <w:ind w:firstLine="567"/>
        <w:jc w:val="center"/>
        <w:rPr>
          <w:b/>
          <w:sz w:val="28"/>
          <w:szCs w:val="28"/>
          <w:lang w:eastAsia="ru-RU"/>
        </w:rPr>
      </w:pPr>
    </w:p>
    <w:p w14:paraId="2E5E38F1" w14:textId="77777777" w:rsidR="00EF211E" w:rsidRPr="008469B6" w:rsidRDefault="00EF211E" w:rsidP="00EF211E">
      <w:pPr>
        <w:adjustRightInd w:val="0"/>
        <w:spacing w:line="216" w:lineRule="auto"/>
        <w:ind w:firstLine="567"/>
        <w:jc w:val="center"/>
        <w:rPr>
          <w:b/>
          <w:sz w:val="28"/>
          <w:szCs w:val="28"/>
          <w:lang w:eastAsia="ru-RU"/>
        </w:rPr>
      </w:pPr>
    </w:p>
    <w:p w14:paraId="6FBB3709" w14:textId="77777777" w:rsidR="00EF211E" w:rsidRPr="008469B6" w:rsidRDefault="00EF211E" w:rsidP="00EF211E">
      <w:pPr>
        <w:adjustRightInd w:val="0"/>
        <w:spacing w:line="216" w:lineRule="auto"/>
        <w:ind w:firstLine="567"/>
        <w:jc w:val="center"/>
        <w:rPr>
          <w:b/>
          <w:sz w:val="28"/>
          <w:szCs w:val="28"/>
          <w:lang w:eastAsia="ru-RU"/>
        </w:rPr>
      </w:pPr>
    </w:p>
    <w:p w14:paraId="7C3B4B07" w14:textId="77777777" w:rsidR="00EF211E" w:rsidRPr="008469B6" w:rsidRDefault="00EF211E" w:rsidP="00EF211E">
      <w:pPr>
        <w:adjustRightInd w:val="0"/>
        <w:spacing w:line="216" w:lineRule="auto"/>
        <w:ind w:firstLine="567"/>
        <w:jc w:val="center"/>
        <w:rPr>
          <w:b/>
          <w:sz w:val="28"/>
          <w:szCs w:val="28"/>
          <w:lang w:eastAsia="ru-RU"/>
        </w:rPr>
      </w:pPr>
    </w:p>
    <w:p w14:paraId="09BA4801" w14:textId="77777777" w:rsidR="00EF211E" w:rsidRPr="008469B6" w:rsidRDefault="00EF211E" w:rsidP="00EF211E">
      <w:pPr>
        <w:adjustRightInd w:val="0"/>
        <w:spacing w:line="216" w:lineRule="auto"/>
        <w:ind w:firstLine="567"/>
        <w:jc w:val="center"/>
        <w:rPr>
          <w:b/>
          <w:sz w:val="28"/>
          <w:szCs w:val="28"/>
          <w:lang w:eastAsia="ru-RU"/>
        </w:rPr>
      </w:pPr>
    </w:p>
    <w:p w14:paraId="4A68F699" w14:textId="77777777" w:rsidR="00EF211E" w:rsidRPr="008469B6" w:rsidRDefault="00EF211E" w:rsidP="00EF211E">
      <w:pPr>
        <w:adjustRightInd w:val="0"/>
        <w:spacing w:line="216" w:lineRule="auto"/>
        <w:ind w:firstLine="567"/>
        <w:jc w:val="center"/>
        <w:rPr>
          <w:b/>
          <w:sz w:val="28"/>
          <w:szCs w:val="28"/>
          <w:lang w:eastAsia="ru-RU"/>
        </w:rPr>
      </w:pPr>
    </w:p>
    <w:p w14:paraId="37C93A2D" w14:textId="77777777" w:rsidR="00EF211E" w:rsidRPr="008469B6" w:rsidRDefault="00EF211E" w:rsidP="00EF211E">
      <w:pPr>
        <w:adjustRightInd w:val="0"/>
        <w:spacing w:line="216" w:lineRule="auto"/>
        <w:ind w:firstLine="567"/>
        <w:jc w:val="center"/>
        <w:rPr>
          <w:b/>
          <w:sz w:val="28"/>
          <w:szCs w:val="28"/>
          <w:lang w:eastAsia="ru-RU"/>
        </w:rPr>
      </w:pPr>
    </w:p>
    <w:p w14:paraId="3DC9AE15" w14:textId="77777777" w:rsidR="00EF211E" w:rsidRPr="008469B6" w:rsidRDefault="00EF211E" w:rsidP="00EF211E">
      <w:pPr>
        <w:adjustRightInd w:val="0"/>
        <w:spacing w:line="216" w:lineRule="auto"/>
        <w:ind w:firstLine="567"/>
        <w:jc w:val="center"/>
        <w:rPr>
          <w:b/>
          <w:sz w:val="28"/>
          <w:szCs w:val="28"/>
          <w:lang w:eastAsia="ru-RU"/>
        </w:rPr>
      </w:pPr>
    </w:p>
    <w:p w14:paraId="7D283E62" w14:textId="77777777" w:rsidR="00EF211E" w:rsidRPr="008469B6" w:rsidRDefault="00EF211E" w:rsidP="00EF211E">
      <w:pPr>
        <w:adjustRightInd w:val="0"/>
        <w:spacing w:line="216" w:lineRule="auto"/>
        <w:ind w:firstLine="567"/>
        <w:jc w:val="center"/>
        <w:rPr>
          <w:b/>
          <w:sz w:val="28"/>
          <w:szCs w:val="28"/>
          <w:lang w:eastAsia="ru-RU"/>
        </w:rPr>
      </w:pPr>
    </w:p>
    <w:p w14:paraId="0BEE1EE1" w14:textId="77777777" w:rsidR="00EF211E" w:rsidRPr="008469B6" w:rsidRDefault="00EF211E" w:rsidP="00EF211E">
      <w:pPr>
        <w:adjustRightInd w:val="0"/>
        <w:spacing w:line="216" w:lineRule="auto"/>
        <w:ind w:firstLine="567"/>
        <w:jc w:val="center"/>
        <w:rPr>
          <w:b/>
          <w:sz w:val="28"/>
          <w:szCs w:val="28"/>
          <w:lang w:eastAsia="ru-RU"/>
        </w:rPr>
      </w:pPr>
    </w:p>
    <w:p w14:paraId="49235928" w14:textId="77777777" w:rsidR="00EF211E" w:rsidRPr="008469B6" w:rsidRDefault="00EF211E" w:rsidP="00EF211E">
      <w:pPr>
        <w:adjustRightInd w:val="0"/>
        <w:spacing w:line="216" w:lineRule="auto"/>
        <w:ind w:firstLine="567"/>
        <w:jc w:val="center"/>
        <w:rPr>
          <w:b/>
          <w:sz w:val="28"/>
          <w:szCs w:val="28"/>
          <w:lang w:eastAsia="ru-RU"/>
        </w:rPr>
      </w:pPr>
    </w:p>
    <w:p w14:paraId="3D3EFF3E" w14:textId="77777777" w:rsidR="00EF211E" w:rsidRPr="008469B6" w:rsidRDefault="00EF211E" w:rsidP="00EF211E">
      <w:pPr>
        <w:adjustRightInd w:val="0"/>
        <w:spacing w:line="216" w:lineRule="auto"/>
        <w:ind w:firstLine="567"/>
        <w:jc w:val="center"/>
        <w:rPr>
          <w:b/>
          <w:sz w:val="28"/>
          <w:szCs w:val="28"/>
          <w:lang w:eastAsia="ru-RU"/>
        </w:rPr>
      </w:pPr>
    </w:p>
    <w:p w14:paraId="34D2CA96" w14:textId="77777777" w:rsidR="00EF211E" w:rsidRPr="008469B6" w:rsidRDefault="00EF211E" w:rsidP="00EF211E">
      <w:pPr>
        <w:adjustRightInd w:val="0"/>
        <w:spacing w:line="216" w:lineRule="auto"/>
        <w:ind w:firstLine="567"/>
        <w:jc w:val="center"/>
        <w:rPr>
          <w:b/>
          <w:sz w:val="28"/>
          <w:szCs w:val="28"/>
          <w:lang w:eastAsia="ru-RU"/>
        </w:rPr>
      </w:pPr>
    </w:p>
    <w:p w14:paraId="15B2A6E6" w14:textId="77777777" w:rsidR="00EF211E" w:rsidRPr="008469B6" w:rsidRDefault="00EF211E" w:rsidP="00EF211E">
      <w:pPr>
        <w:adjustRightInd w:val="0"/>
        <w:spacing w:line="216" w:lineRule="auto"/>
        <w:ind w:firstLine="567"/>
        <w:jc w:val="center"/>
        <w:rPr>
          <w:b/>
          <w:sz w:val="28"/>
          <w:szCs w:val="28"/>
          <w:lang w:eastAsia="ru-RU"/>
        </w:rPr>
      </w:pPr>
    </w:p>
    <w:p w14:paraId="01B98732" w14:textId="77777777" w:rsidR="00EF211E" w:rsidRPr="00083949" w:rsidRDefault="00EF211E" w:rsidP="00EF211E">
      <w:pPr>
        <w:adjustRightInd w:val="0"/>
        <w:spacing w:line="216" w:lineRule="auto"/>
        <w:ind w:firstLine="567"/>
        <w:jc w:val="center"/>
        <w:rPr>
          <w:b/>
          <w:sz w:val="40"/>
          <w:szCs w:val="28"/>
          <w:lang w:eastAsia="ru-RU"/>
        </w:rPr>
      </w:pPr>
      <w:r w:rsidRPr="00083949">
        <w:rPr>
          <w:b/>
          <w:sz w:val="40"/>
          <w:szCs w:val="28"/>
          <w:lang w:eastAsia="ru-RU"/>
        </w:rPr>
        <w:t xml:space="preserve">ПЛАН ВОСПИТАТЕЛЬНОЙ РАБОТЫ </w:t>
      </w:r>
    </w:p>
    <w:p w14:paraId="7DC3A97D" w14:textId="6FC5AEC2" w:rsidR="00EF211E" w:rsidRPr="00083949" w:rsidRDefault="00083949" w:rsidP="00EF211E">
      <w:pPr>
        <w:adjustRightInd w:val="0"/>
        <w:spacing w:line="216" w:lineRule="auto"/>
        <w:ind w:firstLine="567"/>
        <w:jc w:val="center"/>
        <w:rPr>
          <w:b/>
          <w:sz w:val="40"/>
          <w:szCs w:val="28"/>
          <w:lang w:eastAsia="ru-RU"/>
        </w:rPr>
      </w:pPr>
      <w:r w:rsidRPr="00083949">
        <w:rPr>
          <w:b/>
          <w:sz w:val="40"/>
          <w:szCs w:val="28"/>
          <w:lang w:eastAsia="ru-RU"/>
        </w:rPr>
        <w:t>на 2024/2025 учебный год</w:t>
      </w:r>
    </w:p>
    <w:p w14:paraId="564A2615" w14:textId="77777777" w:rsidR="00EF211E" w:rsidRPr="00083949" w:rsidRDefault="00EF211E" w:rsidP="00EF211E">
      <w:pPr>
        <w:adjustRightInd w:val="0"/>
        <w:spacing w:line="216" w:lineRule="auto"/>
        <w:ind w:firstLine="567"/>
        <w:jc w:val="center"/>
        <w:rPr>
          <w:b/>
          <w:sz w:val="40"/>
          <w:szCs w:val="28"/>
          <w:lang w:eastAsia="ru-RU"/>
        </w:rPr>
      </w:pPr>
    </w:p>
    <w:p w14:paraId="75A3CF43" w14:textId="77777777" w:rsidR="00EF211E" w:rsidRPr="008469B6" w:rsidRDefault="00EF211E" w:rsidP="00EF211E">
      <w:pPr>
        <w:adjustRightInd w:val="0"/>
        <w:spacing w:line="216" w:lineRule="auto"/>
        <w:ind w:firstLine="567"/>
        <w:jc w:val="center"/>
        <w:rPr>
          <w:b/>
          <w:sz w:val="28"/>
          <w:szCs w:val="28"/>
          <w:lang w:eastAsia="ru-RU"/>
        </w:rPr>
      </w:pPr>
    </w:p>
    <w:p w14:paraId="2853432A" w14:textId="77777777" w:rsidR="00EF211E" w:rsidRPr="008469B6" w:rsidRDefault="00EF211E" w:rsidP="00EF211E">
      <w:pPr>
        <w:adjustRightInd w:val="0"/>
        <w:spacing w:line="216" w:lineRule="auto"/>
        <w:ind w:firstLine="567"/>
        <w:jc w:val="center"/>
        <w:rPr>
          <w:b/>
          <w:sz w:val="28"/>
          <w:szCs w:val="28"/>
          <w:lang w:eastAsia="ru-RU"/>
        </w:rPr>
      </w:pPr>
    </w:p>
    <w:p w14:paraId="1D44659F" w14:textId="77777777" w:rsidR="00EF211E" w:rsidRPr="008469B6" w:rsidRDefault="00EF211E" w:rsidP="00EF211E">
      <w:pPr>
        <w:adjustRightInd w:val="0"/>
        <w:spacing w:line="216" w:lineRule="auto"/>
        <w:ind w:firstLine="567"/>
        <w:jc w:val="center"/>
        <w:rPr>
          <w:b/>
          <w:sz w:val="28"/>
          <w:szCs w:val="28"/>
          <w:lang w:eastAsia="ru-RU"/>
        </w:rPr>
      </w:pPr>
    </w:p>
    <w:p w14:paraId="63FB438D" w14:textId="77777777" w:rsidR="00EF211E" w:rsidRPr="008469B6" w:rsidRDefault="00EF211E" w:rsidP="00EF211E">
      <w:pPr>
        <w:adjustRightInd w:val="0"/>
        <w:spacing w:line="216" w:lineRule="auto"/>
        <w:ind w:firstLine="567"/>
        <w:jc w:val="center"/>
        <w:rPr>
          <w:b/>
          <w:sz w:val="28"/>
          <w:szCs w:val="28"/>
          <w:lang w:eastAsia="ru-RU"/>
        </w:rPr>
      </w:pPr>
    </w:p>
    <w:p w14:paraId="395B5A4E" w14:textId="77777777" w:rsidR="00EF211E" w:rsidRPr="008469B6" w:rsidRDefault="00EF211E" w:rsidP="00EF211E">
      <w:pPr>
        <w:adjustRightInd w:val="0"/>
        <w:spacing w:line="216" w:lineRule="auto"/>
        <w:ind w:firstLine="567"/>
        <w:jc w:val="center"/>
        <w:rPr>
          <w:b/>
          <w:sz w:val="28"/>
          <w:szCs w:val="28"/>
          <w:lang w:eastAsia="ru-RU"/>
        </w:rPr>
      </w:pPr>
    </w:p>
    <w:p w14:paraId="00A43343" w14:textId="77777777" w:rsidR="00EF211E" w:rsidRPr="008469B6" w:rsidRDefault="00EF211E" w:rsidP="00EF211E">
      <w:pPr>
        <w:adjustRightInd w:val="0"/>
        <w:spacing w:line="216" w:lineRule="auto"/>
        <w:ind w:firstLine="567"/>
        <w:jc w:val="center"/>
        <w:rPr>
          <w:b/>
          <w:sz w:val="28"/>
          <w:szCs w:val="28"/>
          <w:lang w:eastAsia="ru-RU"/>
        </w:rPr>
      </w:pPr>
    </w:p>
    <w:p w14:paraId="364F4B69" w14:textId="77777777" w:rsidR="00EF211E" w:rsidRPr="008469B6" w:rsidRDefault="00EF211E" w:rsidP="00EF211E">
      <w:pPr>
        <w:adjustRightInd w:val="0"/>
        <w:spacing w:line="216" w:lineRule="auto"/>
        <w:ind w:firstLine="567"/>
        <w:jc w:val="center"/>
        <w:rPr>
          <w:b/>
          <w:sz w:val="28"/>
          <w:szCs w:val="28"/>
          <w:lang w:eastAsia="ru-RU"/>
        </w:rPr>
      </w:pPr>
    </w:p>
    <w:p w14:paraId="1B0CCC38" w14:textId="77777777" w:rsidR="00EF211E" w:rsidRPr="008469B6" w:rsidRDefault="00EF211E" w:rsidP="00EF211E">
      <w:pPr>
        <w:adjustRightInd w:val="0"/>
        <w:spacing w:line="216" w:lineRule="auto"/>
        <w:ind w:firstLine="567"/>
        <w:jc w:val="center"/>
        <w:rPr>
          <w:b/>
          <w:sz w:val="28"/>
          <w:szCs w:val="28"/>
          <w:lang w:eastAsia="ru-RU"/>
        </w:rPr>
      </w:pPr>
    </w:p>
    <w:p w14:paraId="550353D0" w14:textId="77777777" w:rsidR="00EF211E" w:rsidRPr="008469B6" w:rsidRDefault="00EF211E" w:rsidP="00EF211E">
      <w:pPr>
        <w:adjustRightInd w:val="0"/>
        <w:spacing w:line="216" w:lineRule="auto"/>
        <w:ind w:firstLine="567"/>
        <w:jc w:val="center"/>
        <w:rPr>
          <w:b/>
          <w:sz w:val="28"/>
          <w:szCs w:val="28"/>
          <w:lang w:eastAsia="ru-RU"/>
        </w:rPr>
      </w:pPr>
    </w:p>
    <w:p w14:paraId="7BB339BC" w14:textId="77777777" w:rsidR="00EF211E" w:rsidRPr="008469B6" w:rsidRDefault="00EF211E" w:rsidP="00EF211E">
      <w:pPr>
        <w:adjustRightInd w:val="0"/>
        <w:spacing w:line="216" w:lineRule="auto"/>
        <w:ind w:firstLine="567"/>
        <w:jc w:val="center"/>
        <w:rPr>
          <w:b/>
          <w:sz w:val="28"/>
          <w:szCs w:val="28"/>
          <w:lang w:eastAsia="ru-RU"/>
        </w:rPr>
      </w:pPr>
    </w:p>
    <w:p w14:paraId="25BAE612" w14:textId="77777777" w:rsidR="00EF211E" w:rsidRPr="008469B6" w:rsidRDefault="00EF211E" w:rsidP="00EF211E">
      <w:pPr>
        <w:adjustRightInd w:val="0"/>
        <w:spacing w:line="216" w:lineRule="auto"/>
        <w:ind w:firstLine="567"/>
        <w:jc w:val="center"/>
        <w:rPr>
          <w:b/>
          <w:sz w:val="28"/>
          <w:szCs w:val="28"/>
          <w:lang w:eastAsia="ru-RU"/>
        </w:rPr>
      </w:pPr>
    </w:p>
    <w:p w14:paraId="38AEBF78" w14:textId="77777777" w:rsidR="00EF211E" w:rsidRPr="008469B6" w:rsidRDefault="00EF211E" w:rsidP="00EF211E">
      <w:pPr>
        <w:adjustRightInd w:val="0"/>
        <w:spacing w:line="216" w:lineRule="auto"/>
        <w:ind w:firstLine="567"/>
        <w:jc w:val="center"/>
        <w:rPr>
          <w:b/>
          <w:sz w:val="28"/>
          <w:szCs w:val="28"/>
          <w:lang w:eastAsia="ru-RU"/>
        </w:rPr>
      </w:pPr>
    </w:p>
    <w:p w14:paraId="3F5F12BE" w14:textId="77777777" w:rsidR="00EF211E" w:rsidRDefault="00EF211E" w:rsidP="00EF211E">
      <w:pPr>
        <w:adjustRightInd w:val="0"/>
        <w:spacing w:line="216" w:lineRule="auto"/>
        <w:ind w:firstLine="567"/>
        <w:jc w:val="center"/>
        <w:rPr>
          <w:b/>
          <w:sz w:val="28"/>
          <w:szCs w:val="28"/>
          <w:lang w:eastAsia="ru-RU"/>
        </w:rPr>
      </w:pPr>
    </w:p>
    <w:p w14:paraId="02702A6E" w14:textId="77777777" w:rsidR="008469B6" w:rsidRPr="008469B6" w:rsidRDefault="008469B6" w:rsidP="00EF211E">
      <w:pPr>
        <w:adjustRightInd w:val="0"/>
        <w:spacing w:line="216" w:lineRule="auto"/>
        <w:ind w:firstLine="567"/>
        <w:jc w:val="center"/>
        <w:rPr>
          <w:b/>
          <w:sz w:val="28"/>
          <w:szCs w:val="28"/>
          <w:lang w:eastAsia="ru-RU"/>
        </w:rPr>
      </w:pPr>
    </w:p>
    <w:p w14:paraId="3D5EEB2D" w14:textId="77777777" w:rsidR="00EF211E" w:rsidRPr="008469B6" w:rsidRDefault="00EF211E" w:rsidP="00EF211E">
      <w:pPr>
        <w:adjustRightInd w:val="0"/>
        <w:spacing w:line="216" w:lineRule="auto"/>
        <w:ind w:firstLine="567"/>
        <w:jc w:val="center"/>
        <w:rPr>
          <w:b/>
          <w:sz w:val="28"/>
          <w:szCs w:val="28"/>
          <w:lang w:eastAsia="ru-RU"/>
        </w:rPr>
      </w:pPr>
    </w:p>
    <w:p w14:paraId="7D70E341" w14:textId="77777777" w:rsidR="00EF211E" w:rsidRPr="008469B6" w:rsidRDefault="00EF211E" w:rsidP="00EF211E">
      <w:pPr>
        <w:adjustRightInd w:val="0"/>
        <w:spacing w:line="216" w:lineRule="auto"/>
        <w:ind w:firstLine="567"/>
        <w:jc w:val="center"/>
        <w:rPr>
          <w:b/>
          <w:sz w:val="28"/>
          <w:szCs w:val="28"/>
          <w:lang w:eastAsia="ru-RU"/>
        </w:rPr>
      </w:pPr>
    </w:p>
    <w:p w14:paraId="6ECB2082" w14:textId="77777777" w:rsidR="00EF211E" w:rsidRPr="008469B6" w:rsidRDefault="00EF211E" w:rsidP="00EF211E">
      <w:pPr>
        <w:adjustRightInd w:val="0"/>
        <w:spacing w:line="216" w:lineRule="auto"/>
        <w:ind w:firstLine="567"/>
        <w:jc w:val="center"/>
        <w:rPr>
          <w:b/>
          <w:sz w:val="28"/>
          <w:szCs w:val="28"/>
          <w:lang w:eastAsia="ru-RU"/>
        </w:rPr>
      </w:pPr>
    </w:p>
    <w:p w14:paraId="01AB0AA6" w14:textId="77777777" w:rsidR="00EF211E" w:rsidRPr="008469B6" w:rsidRDefault="00EF211E" w:rsidP="00EF211E">
      <w:pPr>
        <w:adjustRightInd w:val="0"/>
        <w:spacing w:line="216" w:lineRule="auto"/>
        <w:ind w:firstLine="567"/>
        <w:jc w:val="center"/>
        <w:rPr>
          <w:b/>
          <w:sz w:val="28"/>
          <w:szCs w:val="28"/>
          <w:lang w:eastAsia="ru-RU"/>
        </w:rPr>
      </w:pPr>
    </w:p>
    <w:p w14:paraId="19C439AE" w14:textId="77777777" w:rsidR="00EF211E" w:rsidRPr="008469B6" w:rsidRDefault="00EF211E" w:rsidP="00EF211E">
      <w:pPr>
        <w:adjustRightInd w:val="0"/>
        <w:spacing w:line="216" w:lineRule="auto"/>
        <w:ind w:firstLine="567"/>
        <w:jc w:val="center"/>
        <w:rPr>
          <w:b/>
          <w:sz w:val="28"/>
          <w:szCs w:val="28"/>
          <w:lang w:eastAsia="ru-RU"/>
        </w:rPr>
      </w:pPr>
    </w:p>
    <w:p w14:paraId="17E5849C" w14:textId="77777777" w:rsidR="00EF211E" w:rsidRDefault="00EF211E" w:rsidP="00EF211E">
      <w:pPr>
        <w:adjustRightInd w:val="0"/>
        <w:spacing w:line="216" w:lineRule="auto"/>
        <w:ind w:firstLine="567"/>
        <w:jc w:val="center"/>
        <w:rPr>
          <w:b/>
          <w:sz w:val="28"/>
          <w:szCs w:val="28"/>
          <w:lang w:eastAsia="ru-RU"/>
        </w:rPr>
      </w:pPr>
    </w:p>
    <w:p w14:paraId="6ED9248A" w14:textId="77777777" w:rsidR="008469B6" w:rsidRPr="008469B6" w:rsidRDefault="008469B6" w:rsidP="00EF211E">
      <w:pPr>
        <w:adjustRightInd w:val="0"/>
        <w:spacing w:line="216" w:lineRule="auto"/>
        <w:ind w:firstLine="567"/>
        <w:jc w:val="center"/>
        <w:rPr>
          <w:b/>
          <w:sz w:val="28"/>
          <w:szCs w:val="28"/>
          <w:lang w:eastAsia="ru-RU"/>
        </w:rPr>
      </w:pPr>
    </w:p>
    <w:p w14:paraId="5B1D0839" w14:textId="77777777" w:rsidR="00EF211E" w:rsidRPr="008469B6" w:rsidRDefault="00EF211E" w:rsidP="00EF211E">
      <w:pPr>
        <w:adjustRightInd w:val="0"/>
        <w:spacing w:line="216" w:lineRule="auto"/>
        <w:ind w:firstLine="567"/>
        <w:jc w:val="center"/>
        <w:rPr>
          <w:b/>
          <w:sz w:val="28"/>
          <w:szCs w:val="28"/>
          <w:lang w:eastAsia="ru-RU"/>
        </w:rPr>
      </w:pPr>
      <w:r w:rsidRPr="008469B6">
        <w:rPr>
          <w:b/>
          <w:sz w:val="28"/>
          <w:szCs w:val="28"/>
          <w:lang w:eastAsia="ru-RU"/>
        </w:rPr>
        <w:t>Брест 2024</w:t>
      </w:r>
    </w:p>
    <w:p w14:paraId="25193AB2" w14:textId="77777777" w:rsidR="006F087F" w:rsidRDefault="006F087F" w:rsidP="006F087F">
      <w:pPr>
        <w:pStyle w:val="a5"/>
        <w:rPr>
          <w:sz w:val="28"/>
          <w:szCs w:val="28"/>
        </w:rPr>
      </w:pPr>
      <w:r w:rsidRPr="008469B6">
        <w:rPr>
          <w:sz w:val="28"/>
          <w:szCs w:val="28"/>
        </w:rPr>
        <w:lastRenderedPageBreak/>
        <w:t>СОДЕРЖАНИЕ</w:t>
      </w:r>
    </w:p>
    <w:p w14:paraId="5090E969" w14:textId="77777777" w:rsidR="006F087F" w:rsidRDefault="006F087F" w:rsidP="006F087F">
      <w:pPr>
        <w:pStyle w:val="a5"/>
        <w:rPr>
          <w:sz w:val="28"/>
          <w:szCs w:val="28"/>
        </w:rPr>
      </w:pPr>
    </w:p>
    <w:tbl>
      <w:tblPr>
        <w:tblStyle w:val="af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gridCol w:w="708"/>
      </w:tblGrid>
      <w:tr w:rsidR="006F087F" w:rsidRPr="001F1861" w14:paraId="7CF11E8B" w14:textId="77777777" w:rsidTr="008B232A">
        <w:trPr>
          <w:trHeight w:val="20"/>
        </w:trPr>
        <w:tc>
          <w:tcPr>
            <w:tcW w:w="8931" w:type="dxa"/>
          </w:tcPr>
          <w:p w14:paraId="53ED7549" w14:textId="77777777" w:rsidR="006F087F" w:rsidRPr="008469B6" w:rsidRDefault="006F087F" w:rsidP="00083949">
            <w:pPr>
              <w:spacing w:before="120"/>
              <w:jc w:val="both"/>
              <w:rPr>
                <w:rFonts w:eastAsia="Calibri"/>
                <w:sz w:val="28"/>
                <w:lang w:eastAsia="ru-RU"/>
              </w:rPr>
            </w:pPr>
            <w:r w:rsidRPr="008469B6">
              <w:rPr>
                <w:sz w:val="28"/>
                <w:lang w:eastAsia="ru-RU"/>
              </w:rPr>
              <w:t>Список обозначений</w:t>
            </w:r>
          </w:p>
        </w:tc>
        <w:tc>
          <w:tcPr>
            <w:tcW w:w="708" w:type="dxa"/>
          </w:tcPr>
          <w:p w14:paraId="57B95B51" w14:textId="5C385C2F" w:rsidR="006F087F" w:rsidRPr="008469B6" w:rsidRDefault="00530179" w:rsidP="00083949">
            <w:pPr>
              <w:spacing w:before="120"/>
              <w:jc w:val="right"/>
              <w:rPr>
                <w:rFonts w:eastAsia="Calibri"/>
                <w:sz w:val="28"/>
                <w:lang w:eastAsia="ru-RU"/>
              </w:rPr>
            </w:pPr>
            <w:r>
              <w:rPr>
                <w:rFonts w:eastAsia="Calibri"/>
                <w:sz w:val="28"/>
                <w:lang w:eastAsia="ru-RU"/>
              </w:rPr>
              <w:t>4</w:t>
            </w:r>
          </w:p>
        </w:tc>
      </w:tr>
      <w:tr w:rsidR="006F087F" w:rsidRPr="001F1861" w14:paraId="0945CA26" w14:textId="77777777" w:rsidTr="008B232A">
        <w:trPr>
          <w:trHeight w:val="20"/>
        </w:trPr>
        <w:tc>
          <w:tcPr>
            <w:tcW w:w="8931" w:type="dxa"/>
          </w:tcPr>
          <w:p w14:paraId="492DBED2" w14:textId="77777777" w:rsidR="006F087F" w:rsidRPr="008469B6" w:rsidRDefault="006F087F" w:rsidP="00083949">
            <w:pPr>
              <w:spacing w:before="120"/>
              <w:ind w:right="-108"/>
              <w:jc w:val="both"/>
              <w:rPr>
                <w:rFonts w:eastAsia="Calibri"/>
                <w:sz w:val="28"/>
                <w:lang w:eastAsia="ru-RU"/>
              </w:rPr>
            </w:pPr>
            <w:r w:rsidRPr="008469B6">
              <w:rPr>
                <w:sz w:val="28"/>
                <w:lang w:eastAsia="ru-RU"/>
              </w:rPr>
              <w:t>Введение</w:t>
            </w:r>
          </w:p>
        </w:tc>
        <w:tc>
          <w:tcPr>
            <w:tcW w:w="708" w:type="dxa"/>
          </w:tcPr>
          <w:p w14:paraId="7AFE4FBC" w14:textId="107A5F9C" w:rsidR="006F087F" w:rsidRPr="008469B6" w:rsidRDefault="00530179" w:rsidP="00083949">
            <w:pPr>
              <w:spacing w:before="120"/>
              <w:jc w:val="right"/>
              <w:rPr>
                <w:rFonts w:eastAsia="Calibri"/>
                <w:sz w:val="28"/>
                <w:lang w:eastAsia="ru-RU"/>
              </w:rPr>
            </w:pPr>
            <w:r>
              <w:rPr>
                <w:rFonts w:eastAsia="Calibri"/>
                <w:sz w:val="28"/>
                <w:lang w:eastAsia="ru-RU"/>
              </w:rPr>
              <w:t>5</w:t>
            </w:r>
          </w:p>
        </w:tc>
      </w:tr>
      <w:tr w:rsidR="006F087F" w:rsidRPr="001F1861" w14:paraId="023E2319" w14:textId="77777777" w:rsidTr="008B232A">
        <w:trPr>
          <w:trHeight w:val="20"/>
        </w:trPr>
        <w:tc>
          <w:tcPr>
            <w:tcW w:w="8931" w:type="dxa"/>
          </w:tcPr>
          <w:p w14:paraId="5568C82E" w14:textId="77777777" w:rsidR="006F087F" w:rsidRPr="008469B6" w:rsidRDefault="006F087F" w:rsidP="00083949">
            <w:pPr>
              <w:spacing w:before="120"/>
              <w:jc w:val="both"/>
              <w:rPr>
                <w:rFonts w:eastAsia="Calibri"/>
                <w:sz w:val="28"/>
                <w:lang w:eastAsia="ru-RU"/>
              </w:rPr>
            </w:pPr>
            <w:r w:rsidRPr="008469B6">
              <w:rPr>
                <w:rFonts w:eastAsia="Calibri"/>
                <w:sz w:val="28"/>
                <w:lang w:eastAsia="ru-RU"/>
              </w:rPr>
              <w:t>ПЛАН ВОСПИТАТЕЛЬНОЙ РАБОТЫ учреждения образования «Брестский государственный технический университет»</w:t>
            </w:r>
            <w:r>
              <w:rPr>
                <w:rFonts w:eastAsia="Calibri"/>
                <w:sz w:val="28"/>
                <w:lang w:eastAsia="ru-RU"/>
              </w:rPr>
              <w:t xml:space="preserve"> на 2024/2025 учебный год</w:t>
            </w:r>
          </w:p>
        </w:tc>
        <w:tc>
          <w:tcPr>
            <w:tcW w:w="708" w:type="dxa"/>
          </w:tcPr>
          <w:p w14:paraId="2FD46547" w14:textId="7ADEE42A" w:rsidR="006F087F" w:rsidRPr="008469B6" w:rsidRDefault="00530179" w:rsidP="00083949">
            <w:pPr>
              <w:spacing w:before="120"/>
              <w:jc w:val="right"/>
              <w:rPr>
                <w:rFonts w:eastAsia="Calibri"/>
                <w:sz w:val="28"/>
                <w:lang w:eastAsia="ru-RU"/>
              </w:rPr>
            </w:pPr>
            <w:r>
              <w:rPr>
                <w:rFonts w:eastAsia="Calibri"/>
                <w:sz w:val="28"/>
                <w:lang w:eastAsia="ru-RU"/>
              </w:rPr>
              <w:t>6</w:t>
            </w:r>
          </w:p>
        </w:tc>
      </w:tr>
      <w:tr w:rsidR="006F087F" w:rsidRPr="001F1861" w14:paraId="01708C8C" w14:textId="77777777" w:rsidTr="008B232A">
        <w:trPr>
          <w:trHeight w:val="20"/>
        </w:trPr>
        <w:tc>
          <w:tcPr>
            <w:tcW w:w="8931" w:type="dxa"/>
          </w:tcPr>
          <w:p w14:paraId="24D52271" w14:textId="77777777" w:rsidR="006F087F" w:rsidRPr="008469B6" w:rsidRDefault="006F087F" w:rsidP="00083949">
            <w:pPr>
              <w:spacing w:before="120"/>
              <w:ind w:firstLine="284"/>
              <w:jc w:val="both"/>
              <w:rPr>
                <w:rFonts w:eastAsia="Calibri"/>
                <w:sz w:val="28"/>
                <w:lang w:eastAsia="ru-RU"/>
              </w:rPr>
            </w:pPr>
            <w:r>
              <w:rPr>
                <w:rFonts w:eastAsia="Calibri"/>
                <w:sz w:val="28"/>
                <w:lang w:eastAsia="ru-RU"/>
              </w:rPr>
              <w:t xml:space="preserve">1. </w:t>
            </w:r>
            <w:r w:rsidRPr="008469B6">
              <w:rPr>
                <w:rFonts w:eastAsia="Calibri"/>
                <w:sz w:val="28"/>
                <w:lang w:eastAsia="ru-RU"/>
              </w:rPr>
              <w:t>Анализ воспитательной работы в университете за 2023/2024 учебный год</w:t>
            </w:r>
          </w:p>
        </w:tc>
        <w:tc>
          <w:tcPr>
            <w:tcW w:w="708" w:type="dxa"/>
          </w:tcPr>
          <w:p w14:paraId="1F9710E9" w14:textId="6FF4167E" w:rsidR="006F087F" w:rsidRPr="008469B6" w:rsidRDefault="00530179" w:rsidP="00083949">
            <w:pPr>
              <w:spacing w:before="120"/>
              <w:jc w:val="right"/>
              <w:rPr>
                <w:rFonts w:eastAsia="Calibri"/>
                <w:sz w:val="28"/>
                <w:lang w:eastAsia="ru-RU"/>
              </w:rPr>
            </w:pPr>
            <w:r>
              <w:rPr>
                <w:rFonts w:eastAsia="Calibri"/>
                <w:sz w:val="28"/>
                <w:lang w:eastAsia="ru-RU"/>
              </w:rPr>
              <w:t>6</w:t>
            </w:r>
          </w:p>
        </w:tc>
      </w:tr>
      <w:tr w:rsidR="006F087F" w:rsidRPr="001F1861" w14:paraId="25FBD7FF" w14:textId="77777777" w:rsidTr="008B232A">
        <w:trPr>
          <w:trHeight w:val="20"/>
        </w:trPr>
        <w:tc>
          <w:tcPr>
            <w:tcW w:w="8931" w:type="dxa"/>
          </w:tcPr>
          <w:p w14:paraId="55CC786D" w14:textId="625733B7" w:rsidR="006F087F" w:rsidRPr="008469B6" w:rsidRDefault="006F087F" w:rsidP="00083949">
            <w:pPr>
              <w:tabs>
                <w:tab w:val="left" w:pos="2340"/>
              </w:tabs>
              <w:spacing w:before="120"/>
              <w:ind w:firstLine="284"/>
              <w:jc w:val="both"/>
              <w:rPr>
                <w:rFonts w:eastAsia="Calibri"/>
                <w:sz w:val="28"/>
                <w:lang w:eastAsia="ru-RU"/>
              </w:rPr>
            </w:pPr>
            <w:r>
              <w:rPr>
                <w:rFonts w:eastAsia="Calibri"/>
                <w:sz w:val="28"/>
                <w:lang w:eastAsia="ru-RU"/>
              </w:rPr>
              <w:t xml:space="preserve">2. </w:t>
            </w:r>
            <w:r w:rsidRPr="008469B6">
              <w:rPr>
                <w:rFonts w:eastAsia="Calibri"/>
                <w:sz w:val="28"/>
                <w:lang w:eastAsia="ru-RU"/>
              </w:rPr>
              <w:t>Цели и задачи воспитательной работы в 2024/2025 учебном году</w:t>
            </w:r>
          </w:p>
        </w:tc>
        <w:tc>
          <w:tcPr>
            <w:tcW w:w="708" w:type="dxa"/>
          </w:tcPr>
          <w:p w14:paraId="2034D5D4" w14:textId="49469354" w:rsidR="006F087F" w:rsidRPr="008469B6" w:rsidRDefault="00A57255" w:rsidP="00083949">
            <w:pPr>
              <w:spacing w:before="120"/>
              <w:jc w:val="right"/>
              <w:rPr>
                <w:rFonts w:eastAsia="Calibri"/>
                <w:sz w:val="28"/>
                <w:lang w:eastAsia="ru-RU"/>
              </w:rPr>
            </w:pPr>
            <w:r>
              <w:rPr>
                <w:rFonts w:eastAsia="Calibri"/>
                <w:sz w:val="28"/>
                <w:lang w:eastAsia="ru-RU"/>
              </w:rPr>
              <w:t>17</w:t>
            </w:r>
          </w:p>
        </w:tc>
      </w:tr>
      <w:tr w:rsidR="006F087F" w:rsidRPr="001F1861" w14:paraId="3EE6A702" w14:textId="77777777" w:rsidTr="008B232A">
        <w:trPr>
          <w:trHeight w:val="20"/>
        </w:trPr>
        <w:tc>
          <w:tcPr>
            <w:tcW w:w="8931" w:type="dxa"/>
          </w:tcPr>
          <w:p w14:paraId="499A0B08" w14:textId="1833C957" w:rsidR="006F087F" w:rsidRPr="008469B6" w:rsidRDefault="006F087F" w:rsidP="00083949">
            <w:pPr>
              <w:tabs>
                <w:tab w:val="left" w:pos="2745"/>
              </w:tabs>
              <w:spacing w:before="120"/>
              <w:ind w:firstLine="284"/>
              <w:jc w:val="both"/>
              <w:rPr>
                <w:rFonts w:eastAsia="Calibri"/>
                <w:sz w:val="28"/>
                <w:lang w:eastAsia="ru-RU"/>
              </w:rPr>
            </w:pPr>
            <w:r>
              <w:rPr>
                <w:rFonts w:eastAsia="Calibri"/>
                <w:sz w:val="28"/>
                <w:lang w:eastAsia="ru-RU"/>
              </w:rPr>
              <w:t xml:space="preserve">3. </w:t>
            </w:r>
            <w:r w:rsidRPr="008469B6">
              <w:rPr>
                <w:rFonts w:eastAsia="Calibri"/>
                <w:sz w:val="28"/>
                <w:lang w:eastAsia="ru-RU"/>
              </w:rPr>
              <w:t>Содержание деятельности и перечень мероприятий БрГТУ на 2024</w:t>
            </w:r>
            <w:r>
              <w:rPr>
                <w:rFonts w:eastAsia="Calibri"/>
                <w:sz w:val="28"/>
                <w:lang w:eastAsia="ru-RU"/>
              </w:rPr>
              <w:t>/</w:t>
            </w:r>
            <w:r w:rsidRPr="008469B6">
              <w:rPr>
                <w:rFonts w:eastAsia="Calibri"/>
                <w:sz w:val="28"/>
                <w:lang w:eastAsia="ru-RU"/>
              </w:rPr>
              <w:t>2025 учебный год</w:t>
            </w:r>
          </w:p>
        </w:tc>
        <w:tc>
          <w:tcPr>
            <w:tcW w:w="708" w:type="dxa"/>
          </w:tcPr>
          <w:p w14:paraId="35A610FE" w14:textId="3AFE2D08" w:rsidR="006F087F" w:rsidRPr="008469B6" w:rsidRDefault="00083949" w:rsidP="00083949">
            <w:pPr>
              <w:spacing w:before="120"/>
              <w:jc w:val="right"/>
              <w:rPr>
                <w:rFonts w:eastAsia="Calibri"/>
                <w:sz w:val="28"/>
                <w:lang w:eastAsia="ru-RU"/>
              </w:rPr>
            </w:pPr>
            <w:r>
              <w:rPr>
                <w:rFonts w:eastAsia="Calibri"/>
                <w:sz w:val="28"/>
                <w:lang w:eastAsia="ru-RU"/>
              </w:rPr>
              <w:t>19</w:t>
            </w:r>
          </w:p>
        </w:tc>
      </w:tr>
      <w:tr w:rsidR="006F087F" w:rsidRPr="001F1861" w14:paraId="4AF8A276" w14:textId="77777777" w:rsidTr="008B232A">
        <w:trPr>
          <w:trHeight w:val="20"/>
        </w:trPr>
        <w:tc>
          <w:tcPr>
            <w:tcW w:w="8931" w:type="dxa"/>
          </w:tcPr>
          <w:p w14:paraId="31A1BD30" w14:textId="77777777" w:rsidR="006F087F" w:rsidRPr="008469B6" w:rsidRDefault="006F087F" w:rsidP="00083949">
            <w:pPr>
              <w:pStyle w:val="a6"/>
              <w:spacing w:before="120"/>
              <w:ind w:left="176" w:firstLine="425"/>
              <w:rPr>
                <w:rFonts w:eastAsia="Calibri"/>
                <w:sz w:val="28"/>
                <w:lang w:eastAsia="ru-RU"/>
              </w:rPr>
            </w:pPr>
            <w:r>
              <w:rPr>
                <w:rFonts w:eastAsia="Calibri"/>
                <w:sz w:val="28"/>
                <w:lang w:eastAsia="ru-RU"/>
              </w:rPr>
              <w:t>3.1.</w:t>
            </w:r>
            <w:r w:rsidRPr="008469B6">
              <w:rPr>
                <w:rFonts w:eastAsia="Calibri"/>
                <w:sz w:val="28"/>
                <w:lang w:eastAsia="ru-RU"/>
              </w:rPr>
              <w:t>Мероприятия по реализации основных составляющих воспитания</w:t>
            </w:r>
          </w:p>
        </w:tc>
        <w:tc>
          <w:tcPr>
            <w:tcW w:w="708" w:type="dxa"/>
          </w:tcPr>
          <w:p w14:paraId="24E39C87" w14:textId="0FBF4E9B" w:rsidR="006F087F" w:rsidRPr="008469B6" w:rsidRDefault="00083949" w:rsidP="00083949">
            <w:pPr>
              <w:spacing w:before="120"/>
              <w:jc w:val="right"/>
              <w:rPr>
                <w:rFonts w:eastAsia="Calibri"/>
                <w:sz w:val="28"/>
                <w:lang w:eastAsia="ru-RU"/>
              </w:rPr>
            </w:pPr>
            <w:r>
              <w:rPr>
                <w:rFonts w:eastAsia="Calibri"/>
                <w:sz w:val="28"/>
                <w:lang w:eastAsia="ru-RU"/>
              </w:rPr>
              <w:t>19</w:t>
            </w:r>
          </w:p>
        </w:tc>
      </w:tr>
      <w:tr w:rsidR="006F087F" w:rsidRPr="001F1861" w14:paraId="7AF85DB0" w14:textId="77777777" w:rsidTr="008B232A">
        <w:trPr>
          <w:trHeight w:val="20"/>
        </w:trPr>
        <w:tc>
          <w:tcPr>
            <w:tcW w:w="8931" w:type="dxa"/>
          </w:tcPr>
          <w:p w14:paraId="3F7D6448"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Идеологическое воспитание</w:t>
            </w:r>
          </w:p>
        </w:tc>
        <w:tc>
          <w:tcPr>
            <w:tcW w:w="708" w:type="dxa"/>
          </w:tcPr>
          <w:p w14:paraId="487CE8B6" w14:textId="44542022" w:rsidR="006F087F" w:rsidRPr="008469B6" w:rsidRDefault="00083949" w:rsidP="00083949">
            <w:pPr>
              <w:spacing w:before="120"/>
              <w:jc w:val="right"/>
              <w:rPr>
                <w:rFonts w:eastAsia="Calibri"/>
                <w:sz w:val="28"/>
                <w:lang w:eastAsia="ru-RU"/>
              </w:rPr>
            </w:pPr>
            <w:r>
              <w:rPr>
                <w:rFonts w:eastAsia="Calibri"/>
                <w:sz w:val="28"/>
                <w:lang w:eastAsia="ru-RU"/>
              </w:rPr>
              <w:t>19</w:t>
            </w:r>
          </w:p>
        </w:tc>
      </w:tr>
      <w:tr w:rsidR="006F087F" w:rsidRPr="001F1861" w14:paraId="35599F7A" w14:textId="77777777" w:rsidTr="008B232A">
        <w:trPr>
          <w:trHeight w:val="20"/>
        </w:trPr>
        <w:tc>
          <w:tcPr>
            <w:tcW w:w="8931" w:type="dxa"/>
          </w:tcPr>
          <w:p w14:paraId="252F2565"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Гражданское и патриотическое воспитание</w:t>
            </w:r>
          </w:p>
        </w:tc>
        <w:tc>
          <w:tcPr>
            <w:tcW w:w="708" w:type="dxa"/>
          </w:tcPr>
          <w:p w14:paraId="1CBA624B" w14:textId="6A61A1D9" w:rsidR="006F087F" w:rsidRPr="008469B6" w:rsidRDefault="00083949" w:rsidP="00083949">
            <w:pPr>
              <w:spacing w:before="120"/>
              <w:jc w:val="right"/>
              <w:rPr>
                <w:rFonts w:eastAsia="Calibri"/>
                <w:sz w:val="28"/>
                <w:lang w:eastAsia="ru-RU"/>
              </w:rPr>
            </w:pPr>
            <w:r>
              <w:rPr>
                <w:rFonts w:eastAsia="Calibri"/>
                <w:sz w:val="28"/>
                <w:lang w:eastAsia="ru-RU"/>
              </w:rPr>
              <w:t>38</w:t>
            </w:r>
          </w:p>
        </w:tc>
      </w:tr>
      <w:tr w:rsidR="006F087F" w:rsidRPr="001F1861" w14:paraId="695B4161" w14:textId="77777777" w:rsidTr="008B232A">
        <w:trPr>
          <w:trHeight w:val="20"/>
        </w:trPr>
        <w:tc>
          <w:tcPr>
            <w:tcW w:w="8931" w:type="dxa"/>
          </w:tcPr>
          <w:p w14:paraId="4A47E90E"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Духовно-нравственное и эстетическое воспитание</w:t>
            </w:r>
          </w:p>
        </w:tc>
        <w:tc>
          <w:tcPr>
            <w:tcW w:w="708" w:type="dxa"/>
          </w:tcPr>
          <w:p w14:paraId="43C4A0D7" w14:textId="3E8AF872" w:rsidR="006F087F" w:rsidRPr="008469B6" w:rsidRDefault="00083949" w:rsidP="00083949">
            <w:pPr>
              <w:spacing w:before="120"/>
              <w:jc w:val="right"/>
              <w:rPr>
                <w:rFonts w:eastAsia="Calibri"/>
                <w:sz w:val="28"/>
                <w:lang w:eastAsia="ru-RU"/>
              </w:rPr>
            </w:pPr>
            <w:r>
              <w:rPr>
                <w:rFonts w:eastAsia="Calibri"/>
                <w:sz w:val="28"/>
                <w:lang w:eastAsia="ru-RU"/>
              </w:rPr>
              <w:t>59</w:t>
            </w:r>
          </w:p>
        </w:tc>
      </w:tr>
      <w:tr w:rsidR="006F087F" w:rsidRPr="001F1861" w14:paraId="4DD8CF2C" w14:textId="77777777" w:rsidTr="008B232A">
        <w:trPr>
          <w:trHeight w:val="20"/>
        </w:trPr>
        <w:tc>
          <w:tcPr>
            <w:tcW w:w="8931" w:type="dxa"/>
          </w:tcPr>
          <w:p w14:paraId="6CE807F1"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Эстетическое воспитание</w:t>
            </w:r>
          </w:p>
        </w:tc>
        <w:tc>
          <w:tcPr>
            <w:tcW w:w="708" w:type="dxa"/>
          </w:tcPr>
          <w:p w14:paraId="1C85A35C" w14:textId="7469F57E" w:rsidR="006F087F" w:rsidRPr="008469B6" w:rsidRDefault="00083949" w:rsidP="00083949">
            <w:pPr>
              <w:spacing w:before="120"/>
              <w:jc w:val="right"/>
              <w:rPr>
                <w:rFonts w:eastAsia="Calibri"/>
                <w:sz w:val="28"/>
                <w:lang w:eastAsia="ru-RU"/>
              </w:rPr>
            </w:pPr>
            <w:r>
              <w:rPr>
                <w:rFonts w:eastAsia="Calibri"/>
                <w:sz w:val="28"/>
                <w:lang w:eastAsia="ru-RU"/>
              </w:rPr>
              <w:t>69</w:t>
            </w:r>
          </w:p>
        </w:tc>
      </w:tr>
      <w:tr w:rsidR="006F087F" w:rsidRPr="001F1861" w14:paraId="670878E6" w14:textId="77777777" w:rsidTr="008B232A">
        <w:trPr>
          <w:trHeight w:val="20"/>
        </w:trPr>
        <w:tc>
          <w:tcPr>
            <w:tcW w:w="8931" w:type="dxa"/>
          </w:tcPr>
          <w:p w14:paraId="1190A128"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Воспитание психологической культуры</w:t>
            </w:r>
          </w:p>
        </w:tc>
        <w:tc>
          <w:tcPr>
            <w:tcW w:w="708" w:type="dxa"/>
          </w:tcPr>
          <w:p w14:paraId="74832AA9" w14:textId="1FFBD8F0" w:rsidR="006F087F" w:rsidRPr="008469B6" w:rsidRDefault="00083949" w:rsidP="00083949">
            <w:pPr>
              <w:spacing w:before="120"/>
              <w:jc w:val="right"/>
              <w:rPr>
                <w:rFonts w:eastAsia="Calibri"/>
                <w:sz w:val="28"/>
                <w:lang w:eastAsia="ru-RU"/>
              </w:rPr>
            </w:pPr>
            <w:r>
              <w:rPr>
                <w:rFonts w:eastAsia="Calibri"/>
                <w:sz w:val="28"/>
                <w:lang w:eastAsia="ru-RU"/>
              </w:rPr>
              <w:t>79</w:t>
            </w:r>
          </w:p>
        </w:tc>
      </w:tr>
      <w:tr w:rsidR="006F087F" w:rsidRPr="001F1861" w14:paraId="1826B1EE" w14:textId="77777777" w:rsidTr="008B232A">
        <w:trPr>
          <w:trHeight w:val="20"/>
        </w:trPr>
        <w:tc>
          <w:tcPr>
            <w:tcW w:w="8931" w:type="dxa"/>
          </w:tcPr>
          <w:p w14:paraId="4B12F1C9"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Воспитание физической культуры</w:t>
            </w:r>
          </w:p>
        </w:tc>
        <w:tc>
          <w:tcPr>
            <w:tcW w:w="708" w:type="dxa"/>
          </w:tcPr>
          <w:p w14:paraId="30D28AE1" w14:textId="1BBE33E6" w:rsidR="006F087F" w:rsidRPr="008469B6" w:rsidRDefault="00083949" w:rsidP="00083949">
            <w:pPr>
              <w:spacing w:before="120"/>
              <w:jc w:val="right"/>
              <w:rPr>
                <w:rFonts w:eastAsia="Calibri"/>
                <w:sz w:val="28"/>
                <w:lang w:eastAsia="ru-RU"/>
              </w:rPr>
            </w:pPr>
            <w:r>
              <w:rPr>
                <w:rFonts w:eastAsia="Calibri"/>
                <w:sz w:val="28"/>
                <w:lang w:eastAsia="ru-RU"/>
              </w:rPr>
              <w:t>107</w:t>
            </w:r>
          </w:p>
        </w:tc>
      </w:tr>
      <w:tr w:rsidR="006F087F" w:rsidRPr="001F1861" w14:paraId="35A77908" w14:textId="77777777" w:rsidTr="008B232A">
        <w:trPr>
          <w:trHeight w:val="20"/>
        </w:trPr>
        <w:tc>
          <w:tcPr>
            <w:tcW w:w="8931" w:type="dxa"/>
          </w:tcPr>
          <w:p w14:paraId="1F84C949" w14:textId="77777777" w:rsidR="006F087F" w:rsidRPr="008469B6" w:rsidRDefault="006F087F" w:rsidP="00083949">
            <w:pPr>
              <w:tabs>
                <w:tab w:val="left" w:pos="1320"/>
              </w:tabs>
              <w:spacing w:before="120"/>
              <w:ind w:left="176" w:firstLine="1134"/>
              <w:jc w:val="both"/>
              <w:rPr>
                <w:rFonts w:eastAsia="Calibri"/>
                <w:sz w:val="28"/>
                <w:lang w:eastAsia="ru-RU"/>
              </w:rPr>
            </w:pPr>
            <w:r w:rsidRPr="008469B6">
              <w:rPr>
                <w:sz w:val="28"/>
                <w:lang w:eastAsia="ru-RU"/>
              </w:rPr>
              <w:t>Воспитание и формирование навыков здорового образа жизни</w:t>
            </w:r>
          </w:p>
        </w:tc>
        <w:tc>
          <w:tcPr>
            <w:tcW w:w="708" w:type="dxa"/>
          </w:tcPr>
          <w:p w14:paraId="442AB67C" w14:textId="6AD9C7AF" w:rsidR="006F087F" w:rsidRPr="008469B6" w:rsidRDefault="00083949" w:rsidP="00083949">
            <w:pPr>
              <w:spacing w:before="120"/>
              <w:jc w:val="right"/>
              <w:rPr>
                <w:rFonts w:eastAsia="Calibri"/>
                <w:sz w:val="28"/>
                <w:lang w:eastAsia="ru-RU"/>
              </w:rPr>
            </w:pPr>
            <w:r>
              <w:rPr>
                <w:rFonts w:eastAsia="Calibri"/>
                <w:sz w:val="28"/>
                <w:lang w:eastAsia="ru-RU"/>
              </w:rPr>
              <w:t>124</w:t>
            </w:r>
          </w:p>
        </w:tc>
      </w:tr>
      <w:tr w:rsidR="006F087F" w:rsidRPr="001F1861" w14:paraId="219E4E4E" w14:textId="77777777" w:rsidTr="008B232A">
        <w:trPr>
          <w:trHeight w:val="20"/>
        </w:trPr>
        <w:tc>
          <w:tcPr>
            <w:tcW w:w="8931" w:type="dxa"/>
          </w:tcPr>
          <w:p w14:paraId="74DAF468"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Семейное и гендерное воспитание</w:t>
            </w:r>
          </w:p>
        </w:tc>
        <w:tc>
          <w:tcPr>
            <w:tcW w:w="708" w:type="dxa"/>
          </w:tcPr>
          <w:p w14:paraId="0EDF2515" w14:textId="3FCE6934" w:rsidR="006F087F" w:rsidRPr="008469B6" w:rsidRDefault="00083949" w:rsidP="00083949">
            <w:pPr>
              <w:spacing w:before="120"/>
              <w:jc w:val="right"/>
              <w:rPr>
                <w:rFonts w:eastAsia="Calibri"/>
                <w:sz w:val="28"/>
                <w:lang w:eastAsia="ru-RU"/>
              </w:rPr>
            </w:pPr>
            <w:r>
              <w:rPr>
                <w:rFonts w:eastAsia="Calibri"/>
                <w:sz w:val="28"/>
                <w:lang w:eastAsia="ru-RU"/>
              </w:rPr>
              <w:t>134</w:t>
            </w:r>
          </w:p>
        </w:tc>
      </w:tr>
      <w:tr w:rsidR="006F087F" w:rsidRPr="001F1861" w14:paraId="391C517C" w14:textId="77777777" w:rsidTr="008B232A">
        <w:trPr>
          <w:trHeight w:val="20"/>
        </w:trPr>
        <w:tc>
          <w:tcPr>
            <w:tcW w:w="8931" w:type="dxa"/>
          </w:tcPr>
          <w:p w14:paraId="512EB83D"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Трудовое и профессиональное воспитание</w:t>
            </w:r>
          </w:p>
        </w:tc>
        <w:tc>
          <w:tcPr>
            <w:tcW w:w="708" w:type="dxa"/>
          </w:tcPr>
          <w:p w14:paraId="085ED4F4" w14:textId="6CA6C7A1" w:rsidR="006F087F" w:rsidRPr="008469B6" w:rsidRDefault="00083949" w:rsidP="00083949">
            <w:pPr>
              <w:spacing w:before="120"/>
              <w:jc w:val="right"/>
              <w:rPr>
                <w:rFonts w:eastAsia="Calibri"/>
                <w:sz w:val="28"/>
                <w:lang w:eastAsia="ru-RU"/>
              </w:rPr>
            </w:pPr>
            <w:r>
              <w:rPr>
                <w:rFonts w:eastAsia="Calibri"/>
                <w:sz w:val="28"/>
                <w:lang w:eastAsia="ru-RU"/>
              </w:rPr>
              <w:t>140</w:t>
            </w:r>
          </w:p>
        </w:tc>
      </w:tr>
      <w:tr w:rsidR="006F087F" w:rsidRPr="001F1861" w14:paraId="010F3D89" w14:textId="77777777" w:rsidTr="008B232A">
        <w:trPr>
          <w:trHeight w:val="20"/>
        </w:trPr>
        <w:tc>
          <w:tcPr>
            <w:tcW w:w="8931" w:type="dxa"/>
          </w:tcPr>
          <w:p w14:paraId="0E6EC868" w14:textId="77777777" w:rsidR="006F087F" w:rsidRPr="008469B6" w:rsidRDefault="006F087F" w:rsidP="00083949">
            <w:pPr>
              <w:spacing w:before="120"/>
              <w:ind w:left="1026" w:firstLine="284"/>
              <w:jc w:val="both"/>
              <w:rPr>
                <w:rFonts w:eastAsia="Calibri"/>
                <w:sz w:val="28"/>
                <w:lang w:eastAsia="ru-RU"/>
              </w:rPr>
            </w:pPr>
            <w:r w:rsidRPr="008469B6">
              <w:rPr>
                <w:sz w:val="28"/>
                <w:lang w:eastAsia="ru-RU"/>
              </w:rPr>
              <w:t>Воспитание, направленное на формирование бережного отношения к окружающей среде</w:t>
            </w:r>
            <w:r w:rsidRPr="00AB3DAF">
              <w:rPr>
                <w:sz w:val="28"/>
                <w:lang w:eastAsia="ru-RU"/>
              </w:rPr>
              <w:t xml:space="preserve"> </w:t>
            </w:r>
            <w:r w:rsidRPr="008469B6">
              <w:rPr>
                <w:sz w:val="28"/>
                <w:lang w:eastAsia="ru-RU"/>
              </w:rPr>
              <w:t>и природным ресурсам</w:t>
            </w:r>
          </w:p>
        </w:tc>
        <w:tc>
          <w:tcPr>
            <w:tcW w:w="708" w:type="dxa"/>
          </w:tcPr>
          <w:p w14:paraId="4B0B06C3" w14:textId="5545603A" w:rsidR="006F087F" w:rsidRPr="008469B6" w:rsidRDefault="00083949" w:rsidP="00083949">
            <w:pPr>
              <w:spacing w:before="120"/>
              <w:jc w:val="right"/>
              <w:rPr>
                <w:rFonts w:eastAsia="Calibri"/>
                <w:sz w:val="28"/>
                <w:lang w:eastAsia="ru-RU"/>
              </w:rPr>
            </w:pPr>
            <w:r>
              <w:rPr>
                <w:rFonts w:eastAsia="Calibri"/>
                <w:sz w:val="28"/>
                <w:lang w:eastAsia="ru-RU"/>
              </w:rPr>
              <w:t>151</w:t>
            </w:r>
          </w:p>
        </w:tc>
      </w:tr>
      <w:tr w:rsidR="006F087F" w:rsidRPr="001F1861" w14:paraId="32E651F3" w14:textId="77777777" w:rsidTr="008B232A">
        <w:trPr>
          <w:trHeight w:val="20"/>
        </w:trPr>
        <w:tc>
          <w:tcPr>
            <w:tcW w:w="8931" w:type="dxa"/>
          </w:tcPr>
          <w:p w14:paraId="40B86A51"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Воспитание культуры безопасности жизнедеятельности</w:t>
            </w:r>
          </w:p>
        </w:tc>
        <w:tc>
          <w:tcPr>
            <w:tcW w:w="708" w:type="dxa"/>
          </w:tcPr>
          <w:p w14:paraId="7DD36C15" w14:textId="61896AE8" w:rsidR="006F087F" w:rsidRPr="008469B6" w:rsidRDefault="00083949" w:rsidP="00083949">
            <w:pPr>
              <w:spacing w:before="120"/>
              <w:jc w:val="right"/>
              <w:rPr>
                <w:rFonts w:eastAsia="Calibri"/>
                <w:sz w:val="28"/>
                <w:lang w:eastAsia="ru-RU"/>
              </w:rPr>
            </w:pPr>
            <w:r>
              <w:rPr>
                <w:rFonts w:eastAsia="Calibri"/>
                <w:sz w:val="28"/>
                <w:lang w:eastAsia="ru-RU"/>
              </w:rPr>
              <w:t>159</w:t>
            </w:r>
          </w:p>
        </w:tc>
      </w:tr>
      <w:tr w:rsidR="006F087F" w:rsidRPr="001F1861" w14:paraId="22BE8BAB" w14:textId="77777777" w:rsidTr="008B232A">
        <w:trPr>
          <w:trHeight w:val="20"/>
        </w:trPr>
        <w:tc>
          <w:tcPr>
            <w:tcW w:w="8931" w:type="dxa"/>
          </w:tcPr>
          <w:p w14:paraId="48E2958B"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Воспитание культуры быта и досуга</w:t>
            </w:r>
          </w:p>
        </w:tc>
        <w:tc>
          <w:tcPr>
            <w:tcW w:w="708" w:type="dxa"/>
          </w:tcPr>
          <w:p w14:paraId="378FCD2A" w14:textId="6FD73E50" w:rsidR="006F087F" w:rsidRPr="008469B6" w:rsidRDefault="00083949" w:rsidP="00083949">
            <w:pPr>
              <w:spacing w:before="120"/>
              <w:jc w:val="right"/>
              <w:rPr>
                <w:rFonts w:eastAsia="Calibri"/>
                <w:sz w:val="28"/>
                <w:lang w:eastAsia="ru-RU"/>
              </w:rPr>
            </w:pPr>
            <w:r>
              <w:rPr>
                <w:rFonts w:eastAsia="Calibri"/>
                <w:sz w:val="28"/>
                <w:lang w:eastAsia="ru-RU"/>
              </w:rPr>
              <w:t>167</w:t>
            </w:r>
          </w:p>
        </w:tc>
      </w:tr>
      <w:tr w:rsidR="006F087F" w:rsidRPr="001F1861" w14:paraId="3EAFC836" w14:textId="77777777" w:rsidTr="008B232A">
        <w:trPr>
          <w:trHeight w:val="20"/>
        </w:trPr>
        <w:tc>
          <w:tcPr>
            <w:tcW w:w="8931" w:type="dxa"/>
          </w:tcPr>
          <w:p w14:paraId="0300D692"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Поликультурное воспитание</w:t>
            </w:r>
          </w:p>
        </w:tc>
        <w:tc>
          <w:tcPr>
            <w:tcW w:w="708" w:type="dxa"/>
          </w:tcPr>
          <w:p w14:paraId="52346266" w14:textId="2F7E82D1" w:rsidR="006F087F" w:rsidRPr="008469B6" w:rsidRDefault="00083949" w:rsidP="00083949">
            <w:pPr>
              <w:spacing w:before="120"/>
              <w:jc w:val="right"/>
              <w:rPr>
                <w:rFonts w:eastAsia="Calibri"/>
                <w:sz w:val="28"/>
                <w:lang w:eastAsia="ru-RU"/>
              </w:rPr>
            </w:pPr>
            <w:r>
              <w:rPr>
                <w:rFonts w:eastAsia="Calibri"/>
                <w:sz w:val="28"/>
                <w:lang w:eastAsia="ru-RU"/>
              </w:rPr>
              <w:t>178</w:t>
            </w:r>
          </w:p>
        </w:tc>
      </w:tr>
      <w:tr w:rsidR="006F087F" w:rsidRPr="001F1861" w14:paraId="78621F32" w14:textId="77777777" w:rsidTr="008B232A">
        <w:trPr>
          <w:trHeight w:val="20"/>
        </w:trPr>
        <w:tc>
          <w:tcPr>
            <w:tcW w:w="8931" w:type="dxa"/>
          </w:tcPr>
          <w:p w14:paraId="78A09256" w14:textId="77777777" w:rsidR="006F087F" w:rsidRPr="008469B6" w:rsidRDefault="006F087F" w:rsidP="00083949">
            <w:pPr>
              <w:spacing w:before="120"/>
              <w:ind w:left="176" w:firstLine="1134"/>
              <w:jc w:val="both"/>
              <w:rPr>
                <w:rFonts w:eastAsia="Calibri"/>
                <w:sz w:val="28"/>
                <w:lang w:eastAsia="ru-RU"/>
              </w:rPr>
            </w:pPr>
            <w:r w:rsidRPr="008469B6">
              <w:rPr>
                <w:sz w:val="28"/>
                <w:lang w:eastAsia="ru-RU"/>
              </w:rPr>
              <w:t>Экономическое воспитание</w:t>
            </w:r>
          </w:p>
        </w:tc>
        <w:tc>
          <w:tcPr>
            <w:tcW w:w="708" w:type="dxa"/>
          </w:tcPr>
          <w:p w14:paraId="431ADB76" w14:textId="236D5A3A" w:rsidR="006F087F" w:rsidRPr="008469B6" w:rsidRDefault="00083949" w:rsidP="00083949">
            <w:pPr>
              <w:spacing w:before="120"/>
              <w:jc w:val="right"/>
              <w:rPr>
                <w:rFonts w:eastAsia="Calibri"/>
                <w:sz w:val="28"/>
                <w:lang w:eastAsia="ru-RU"/>
              </w:rPr>
            </w:pPr>
            <w:r>
              <w:rPr>
                <w:rFonts w:eastAsia="Calibri"/>
                <w:sz w:val="28"/>
                <w:lang w:eastAsia="ru-RU"/>
              </w:rPr>
              <w:t>185</w:t>
            </w:r>
          </w:p>
        </w:tc>
      </w:tr>
      <w:tr w:rsidR="006F087F" w:rsidRPr="001F1861" w14:paraId="22A12E28" w14:textId="77777777" w:rsidTr="008B232A">
        <w:trPr>
          <w:trHeight w:val="20"/>
        </w:trPr>
        <w:tc>
          <w:tcPr>
            <w:tcW w:w="8931" w:type="dxa"/>
          </w:tcPr>
          <w:p w14:paraId="6753BF7E" w14:textId="77777777" w:rsidR="006F087F" w:rsidRPr="008469B6" w:rsidRDefault="006F087F" w:rsidP="00083949">
            <w:pPr>
              <w:pStyle w:val="a6"/>
              <w:spacing w:before="120"/>
              <w:ind w:left="176" w:firstLine="425"/>
              <w:jc w:val="left"/>
              <w:rPr>
                <w:rFonts w:eastAsia="Calibri"/>
                <w:sz w:val="28"/>
                <w:lang w:eastAsia="ru-RU"/>
              </w:rPr>
            </w:pPr>
            <w:r>
              <w:rPr>
                <w:sz w:val="28"/>
                <w:lang w:eastAsia="ru-RU"/>
              </w:rPr>
              <w:t xml:space="preserve">3.2. </w:t>
            </w:r>
            <w:r w:rsidRPr="008469B6">
              <w:rPr>
                <w:sz w:val="28"/>
                <w:lang w:eastAsia="ru-RU"/>
              </w:rPr>
              <w:t>Работа с общественными организациями и молодежным активом</w:t>
            </w:r>
          </w:p>
        </w:tc>
        <w:tc>
          <w:tcPr>
            <w:tcW w:w="708" w:type="dxa"/>
          </w:tcPr>
          <w:p w14:paraId="12E62835" w14:textId="352B35CB" w:rsidR="006F087F" w:rsidRPr="008469B6" w:rsidRDefault="00083949" w:rsidP="00083949">
            <w:pPr>
              <w:spacing w:before="120"/>
              <w:jc w:val="right"/>
              <w:rPr>
                <w:rFonts w:eastAsia="Calibri"/>
                <w:sz w:val="28"/>
                <w:lang w:eastAsia="ru-RU"/>
              </w:rPr>
            </w:pPr>
            <w:r>
              <w:rPr>
                <w:rFonts w:eastAsia="Calibri"/>
                <w:sz w:val="28"/>
                <w:lang w:eastAsia="ru-RU"/>
              </w:rPr>
              <w:t>189</w:t>
            </w:r>
          </w:p>
        </w:tc>
      </w:tr>
      <w:tr w:rsidR="006F087F" w:rsidRPr="001F1861" w14:paraId="4F10271B" w14:textId="77777777" w:rsidTr="008B232A">
        <w:trPr>
          <w:trHeight w:val="20"/>
        </w:trPr>
        <w:tc>
          <w:tcPr>
            <w:tcW w:w="8931" w:type="dxa"/>
          </w:tcPr>
          <w:p w14:paraId="1C747127" w14:textId="77777777" w:rsidR="006F087F" w:rsidRPr="008469B6" w:rsidRDefault="006F087F" w:rsidP="00083949">
            <w:pPr>
              <w:pStyle w:val="a6"/>
              <w:spacing w:before="120"/>
              <w:ind w:left="176" w:firstLine="425"/>
              <w:rPr>
                <w:rFonts w:eastAsia="Calibri"/>
                <w:sz w:val="28"/>
                <w:lang w:eastAsia="ru-RU"/>
              </w:rPr>
            </w:pPr>
            <w:r>
              <w:rPr>
                <w:sz w:val="28"/>
                <w:lang w:eastAsia="ru-RU"/>
              </w:rPr>
              <w:t xml:space="preserve">3.3. </w:t>
            </w:r>
            <w:r w:rsidRPr="008469B6">
              <w:rPr>
                <w:sz w:val="28"/>
                <w:lang w:eastAsia="ru-RU"/>
              </w:rPr>
              <w:t>Работа</w:t>
            </w:r>
            <w:r>
              <w:rPr>
                <w:sz w:val="28"/>
                <w:lang w:eastAsia="ru-RU"/>
              </w:rPr>
              <w:t xml:space="preserve"> по месту жительства обучающихся</w:t>
            </w:r>
          </w:p>
        </w:tc>
        <w:tc>
          <w:tcPr>
            <w:tcW w:w="708" w:type="dxa"/>
          </w:tcPr>
          <w:p w14:paraId="3A25969F" w14:textId="55BB749A" w:rsidR="006F087F" w:rsidRPr="008469B6" w:rsidRDefault="00083949" w:rsidP="00083949">
            <w:pPr>
              <w:spacing w:before="120"/>
              <w:jc w:val="right"/>
              <w:rPr>
                <w:rFonts w:eastAsia="Calibri"/>
                <w:sz w:val="28"/>
                <w:lang w:eastAsia="ru-RU"/>
              </w:rPr>
            </w:pPr>
            <w:r>
              <w:rPr>
                <w:rFonts w:eastAsia="Calibri"/>
                <w:sz w:val="28"/>
                <w:lang w:eastAsia="ru-RU"/>
              </w:rPr>
              <w:t>198</w:t>
            </w:r>
          </w:p>
        </w:tc>
      </w:tr>
      <w:tr w:rsidR="006F087F" w:rsidRPr="001F1861" w14:paraId="65999971" w14:textId="77777777" w:rsidTr="008B232A">
        <w:trPr>
          <w:trHeight w:val="20"/>
        </w:trPr>
        <w:tc>
          <w:tcPr>
            <w:tcW w:w="8931" w:type="dxa"/>
          </w:tcPr>
          <w:p w14:paraId="39B90C61" w14:textId="77777777" w:rsidR="006F087F" w:rsidRPr="008469B6" w:rsidRDefault="006F087F" w:rsidP="00083949">
            <w:pPr>
              <w:pStyle w:val="a6"/>
              <w:spacing w:before="120"/>
              <w:ind w:left="176" w:firstLine="425"/>
              <w:rPr>
                <w:rFonts w:eastAsia="Calibri"/>
                <w:sz w:val="28"/>
                <w:lang w:eastAsia="ru-RU"/>
              </w:rPr>
            </w:pPr>
            <w:r>
              <w:rPr>
                <w:sz w:val="28"/>
                <w:lang w:eastAsia="ru-RU"/>
              </w:rPr>
              <w:t xml:space="preserve">3.4. </w:t>
            </w:r>
            <w:r w:rsidRPr="008469B6">
              <w:rPr>
                <w:sz w:val="28"/>
                <w:lang w:eastAsia="ru-RU"/>
              </w:rPr>
              <w:t>Работа с родителями (законными представителями)</w:t>
            </w:r>
            <w:r>
              <w:rPr>
                <w:sz w:val="28"/>
                <w:lang w:eastAsia="ru-RU"/>
              </w:rPr>
              <w:t xml:space="preserve"> </w:t>
            </w:r>
          </w:p>
        </w:tc>
        <w:tc>
          <w:tcPr>
            <w:tcW w:w="708" w:type="dxa"/>
          </w:tcPr>
          <w:p w14:paraId="0B1CA95A" w14:textId="13751935" w:rsidR="006F087F" w:rsidRPr="008469B6" w:rsidRDefault="00083949" w:rsidP="00083949">
            <w:pPr>
              <w:spacing w:before="120"/>
              <w:jc w:val="right"/>
              <w:rPr>
                <w:rFonts w:eastAsia="Calibri"/>
                <w:sz w:val="28"/>
                <w:lang w:eastAsia="ru-RU"/>
              </w:rPr>
            </w:pPr>
            <w:r>
              <w:rPr>
                <w:rFonts w:eastAsia="Calibri"/>
                <w:sz w:val="28"/>
                <w:lang w:eastAsia="ru-RU"/>
              </w:rPr>
              <w:t>203</w:t>
            </w:r>
          </w:p>
        </w:tc>
      </w:tr>
      <w:tr w:rsidR="006F087F" w:rsidRPr="001F1861" w14:paraId="0DF96105" w14:textId="77777777" w:rsidTr="008B232A">
        <w:trPr>
          <w:trHeight w:val="20"/>
        </w:trPr>
        <w:tc>
          <w:tcPr>
            <w:tcW w:w="8931" w:type="dxa"/>
          </w:tcPr>
          <w:p w14:paraId="50A06349" w14:textId="77777777" w:rsidR="006F087F" w:rsidRPr="008469B6" w:rsidRDefault="006F087F" w:rsidP="00083949">
            <w:pPr>
              <w:pStyle w:val="a6"/>
              <w:spacing w:before="120"/>
              <w:ind w:left="176" w:firstLine="425"/>
              <w:jc w:val="left"/>
              <w:rPr>
                <w:rFonts w:eastAsia="Calibri"/>
                <w:sz w:val="28"/>
                <w:lang w:eastAsia="ru-RU"/>
              </w:rPr>
            </w:pPr>
            <w:r>
              <w:rPr>
                <w:sz w:val="28"/>
                <w:lang w:eastAsia="ru-RU"/>
              </w:rPr>
              <w:t xml:space="preserve">3.5. </w:t>
            </w:r>
            <w:r w:rsidRPr="008469B6">
              <w:rPr>
                <w:sz w:val="28"/>
                <w:lang w:eastAsia="ru-RU"/>
              </w:rPr>
              <w:t>Работа с несовершеннолетними, сиротами</w:t>
            </w:r>
            <w:r>
              <w:rPr>
                <w:sz w:val="28"/>
                <w:lang w:eastAsia="ru-RU"/>
              </w:rPr>
              <w:t xml:space="preserve"> и иными категориями обучающихся</w:t>
            </w:r>
          </w:p>
        </w:tc>
        <w:tc>
          <w:tcPr>
            <w:tcW w:w="708" w:type="dxa"/>
          </w:tcPr>
          <w:p w14:paraId="340DBC31" w14:textId="0E54B0E4" w:rsidR="006F087F" w:rsidRPr="008469B6" w:rsidRDefault="00083949" w:rsidP="00083949">
            <w:pPr>
              <w:spacing w:before="120"/>
              <w:jc w:val="right"/>
              <w:rPr>
                <w:rFonts w:eastAsia="Calibri"/>
                <w:sz w:val="28"/>
                <w:lang w:eastAsia="ru-RU"/>
              </w:rPr>
            </w:pPr>
            <w:r>
              <w:rPr>
                <w:rFonts w:eastAsia="Calibri"/>
                <w:sz w:val="28"/>
                <w:lang w:eastAsia="ru-RU"/>
              </w:rPr>
              <w:t>207</w:t>
            </w:r>
          </w:p>
        </w:tc>
      </w:tr>
      <w:tr w:rsidR="006F087F" w:rsidRPr="001F1861" w14:paraId="58812258" w14:textId="77777777" w:rsidTr="008B232A">
        <w:trPr>
          <w:trHeight w:val="20"/>
        </w:trPr>
        <w:tc>
          <w:tcPr>
            <w:tcW w:w="8931" w:type="dxa"/>
          </w:tcPr>
          <w:p w14:paraId="330BBFA7" w14:textId="77777777" w:rsidR="006F087F" w:rsidRPr="00231766" w:rsidRDefault="006F087F" w:rsidP="00083949">
            <w:pPr>
              <w:spacing w:before="120"/>
              <w:ind w:left="176" w:firstLine="425"/>
              <w:rPr>
                <w:rFonts w:eastAsia="Calibri"/>
                <w:sz w:val="28"/>
                <w:lang w:eastAsia="ru-RU"/>
              </w:rPr>
            </w:pPr>
            <w:r>
              <w:rPr>
                <w:sz w:val="28"/>
                <w:lang w:eastAsia="ru-RU"/>
              </w:rPr>
              <w:lastRenderedPageBreak/>
              <w:t xml:space="preserve">3.6. </w:t>
            </w:r>
            <w:r w:rsidRPr="00231766">
              <w:rPr>
                <w:sz w:val="28"/>
                <w:lang w:eastAsia="ru-RU"/>
              </w:rPr>
              <w:t>Работа с иностранными студентами</w:t>
            </w:r>
          </w:p>
        </w:tc>
        <w:tc>
          <w:tcPr>
            <w:tcW w:w="708" w:type="dxa"/>
          </w:tcPr>
          <w:p w14:paraId="64C44467" w14:textId="6212DBDD" w:rsidR="006F087F" w:rsidRPr="008469B6" w:rsidRDefault="00083949" w:rsidP="00083949">
            <w:pPr>
              <w:spacing w:before="120"/>
              <w:jc w:val="right"/>
              <w:rPr>
                <w:rFonts w:eastAsia="Calibri"/>
                <w:sz w:val="28"/>
                <w:lang w:eastAsia="ru-RU"/>
              </w:rPr>
            </w:pPr>
            <w:r>
              <w:rPr>
                <w:rFonts w:eastAsia="Calibri"/>
                <w:sz w:val="28"/>
                <w:lang w:eastAsia="ru-RU"/>
              </w:rPr>
              <w:t>211</w:t>
            </w:r>
          </w:p>
        </w:tc>
      </w:tr>
      <w:tr w:rsidR="006F087F" w:rsidRPr="001F1861" w14:paraId="0C82D243" w14:textId="77777777" w:rsidTr="008B232A">
        <w:trPr>
          <w:trHeight w:val="20"/>
        </w:trPr>
        <w:tc>
          <w:tcPr>
            <w:tcW w:w="8931" w:type="dxa"/>
          </w:tcPr>
          <w:p w14:paraId="6D0F7EA1" w14:textId="77777777" w:rsidR="006F087F" w:rsidRPr="008469B6" w:rsidRDefault="006F087F" w:rsidP="00083949">
            <w:pPr>
              <w:pStyle w:val="a6"/>
              <w:spacing w:before="120"/>
              <w:ind w:left="176" w:firstLine="425"/>
              <w:rPr>
                <w:rFonts w:eastAsia="Calibri"/>
                <w:sz w:val="28"/>
                <w:lang w:eastAsia="ru-RU"/>
              </w:rPr>
            </w:pPr>
            <w:r>
              <w:rPr>
                <w:sz w:val="28"/>
                <w:lang w:eastAsia="ru-RU"/>
              </w:rPr>
              <w:t xml:space="preserve">3.7. </w:t>
            </w:r>
            <w:r w:rsidRPr="008469B6">
              <w:rPr>
                <w:sz w:val="28"/>
                <w:lang w:eastAsia="ru-RU"/>
              </w:rPr>
              <w:t>Методическое обеспечение воспитательной работы</w:t>
            </w:r>
          </w:p>
        </w:tc>
        <w:tc>
          <w:tcPr>
            <w:tcW w:w="708" w:type="dxa"/>
          </w:tcPr>
          <w:p w14:paraId="0679DF94" w14:textId="0889A09A" w:rsidR="006F087F" w:rsidRPr="008469B6" w:rsidRDefault="00083949" w:rsidP="00083949">
            <w:pPr>
              <w:spacing w:before="120"/>
              <w:jc w:val="right"/>
              <w:rPr>
                <w:rFonts w:eastAsia="Calibri"/>
                <w:sz w:val="28"/>
                <w:lang w:eastAsia="ru-RU"/>
              </w:rPr>
            </w:pPr>
            <w:r>
              <w:rPr>
                <w:rFonts w:eastAsia="Calibri"/>
                <w:sz w:val="28"/>
                <w:lang w:eastAsia="ru-RU"/>
              </w:rPr>
              <w:t>214</w:t>
            </w:r>
          </w:p>
        </w:tc>
      </w:tr>
      <w:tr w:rsidR="006F087F" w:rsidRPr="001F1861" w14:paraId="40FBAEC2" w14:textId="77777777" w:rsidTr="008B232A">
        <w:trPr>
          <w:trHeight w:val="20"/>
        </w:trPr>
        <w:tc>
          <w:tcPr>
            <w:tcW w:w="8931" w:type="dxa"/>
          </w:tcPr>
          <w:p w14:paraId="11C90F3D" w14:textId="77777777" w:rsidR="006F087F" w:rsidRPr="008469B6" w:rsidRDefault="006F087F" w:rsidP="00083949">
            <w:pPr>
              <w:pStyle w:val="a6"/>
              <w:spacing w:before="120"/>
              <w:ind w:left="176" w:firstLine="425"/>
              <w:rPr>
                <w:rFonts w:eastAsia="Calibri"/>
                <w:sz w:val="28"/>
                <w:lang w:eastAsia="ru-RU"/>
              </w:rPr>
            </w:pPr>
            <w:r>
              <w:rPr>
                <w:sz w:val="28"/>
                <w:lang w:eastAsia="ru-RU"/>
              </w:rPr>
              <w:t xml:space="preserve">3.8. </w:t>
            </w:r>
            <w:r w:rsidRPr="008469B6">
              <w:rPr>
                <w:sz w:val="28"/>
                <w:lang w:eastAsia="ru-RU"/>
              </w:rPr>
              <w:t>Ресурсное обеспечение воспитательной работы (кадровое, материальное, финансовое и др.)</w:t>
            </w:r>
          </w:p>
        </w:tc>
        <w:tc>
          <w:tcPr>
            <w:tcW w:w="708" w:type="dxa"/>
          </w:tcPr>
          <w:p w14:paraId="469AF026" w14:textId="22E2FC54" w:rsidR="006F087F" w:rsidRPr="008469B6" w:rsidRDefault="00083949" w:rsidP="00083949">
            <w:pPr>
              <w:spacing w:before="120"/>
              <w:jc w:val="right"/>
              <w:rPr>
                <w:rFonts w:eastAsia="Calibri"/>
                <w:sz w:val="28"/>
                <w:lang w:eastAsia="ru-RU"/>
              </w:rPr>
            </w:pPr>
            <w:r>
              <w:rPr>
                <w:rFonts w:eastAsia="Calibri"/>
                <w:sz w:val="28"/>
                <w:lang w:eastAsia="ru-RU"/>
              </w:rPr>
              <w:t>217</w:t>
            </w:r>
          </w:p>
        </w:tc>
      </w:tr>
      <w:tr w:rsidR="006F087F" w:rsidRPr="001F1861" w14:paraId="7369EAF2" w14:textId="77777777" w:rsidTr="008B232A">
        <w:trPr>
          <w:trHeight w:val="20"/>
        </w:trPr>
        <w:tc>
          <w:tcPr>
            <w:tcW w:w="8931" w:type="dxa"/>
          </w:tcPr>
          <w:p w14:paraId="126C10DC" w14:textId="77777777" w:rsidR="006F087F" w:rsidRPr="008469B6" w:rsidRDefault="006F087F" w:rsidP="00083949">
            <w:pPr>
              <w:pStyle w:val="a6"/>
              <w:spacing w:before="120"/>
              <w:ind w:left="176" w:firstLine="425"/>
              <w:rPr>
                <w:rFonts w:eastAsia="Calibri"/>
                <w:sz w:val="28"/>
                <w:lang w:eastAsia="ru-RU"/>
              </w:rPr>
            </w:pPr>
            <w:r>
              <w:rPr>
                <w:sz w:val="28"/>
                <w:lang w:eastAsia="ru-RU"/>
              </w:rPr>
              <w:t xml:space="preserve">3.9. </w:t>
            </w:r>
            <w:r w:rsidRPr="007C5413">
              <w:rPr>
                <w:spacing w:val="-6"/>
                <w:sz w:val="28"/>
                <w:lang w:eastAsia="ru-RU"/>
              </w:rPr>
              <w:t>Организационно-информационное обеспечение воспитательной работы</w:t>
            </w:r>
          </w:p>
        </w:tc>
        <w:tc>
          <w:tcPr>
            <w:tcW w:w="708" w:type="dxa"/>
          </w:tcPr>
          <w:p w14:paraId="56CF8D3B" w14:textId="02E1CA6C" w:rsidR="006F087F" w:rsidRPr="008469B6" w:rsidRDefault="00083949" w:rsidP="00083949">
            <w:pPr>
              <w:spacing w:before="120"/>
              <w:jc w:val="right"/>
              <w:rPr>
                <w:rFonts w:eastAsia="Calibri"/>
                <w:sz w:val="28"/>
                <w:lang w:eastAsia="ru-RU"/>
              </w:rPr>
            </w:pPr>
            <w:r>
              <w:rPr>
                <w:rFonts w:eastAsia="Calibri"/>
                <w:sz w:val="28"/>
                <w:lang w:eastAsia="ru-RU"/>
              </w:rPr>
              <w:t>219</w:t>
            </w:r>
          </w:p>
        </w:tc>
      </w:tr>
      <w:tr w:rsidR="006F087F" w:rsidRPr="001F1861" w14:paraId="53A930A9" w14:textId="77777777" w:rsidTr="008B232A">
        <w:trPr>
          <w:trHeight w:val="20"/>
        </w:trPr>
        <w:tc>
          <w:tcPr>
            <w:tcW w:w="8931" w:type="dxa"/>
          </w:tcPr>
          <w:p w14:paraId="41672FF0" w14:textId="77777777" w:rsidR="006F087F" w:rsidRPr="008B7334" w:rsidRDefault="006F087F" w:rsidP="00083949">
            <w:pPr>
              <w:spacing w:before="120"/>
              <w:jc w:val="both"/>
              <w:rPr>
                <w:rFonts w:eastAsia="Calibri"/>
                <w:i/>
                <w:sz w:val="28"/>
                <w:lang w:eastAsia="ru-RU"/>
              </w:rPr>
            </w:pPr>
            <w:r w:rsidRPr="008B7334">
              <w:rPr>
                <w:i/>
                <w:sz w:val="28"/>
                <w:lang w:eastAsia="ru-RU"/>
              </w:rPr>
              <w:t xml:space="preserve">Приложение 1. </w:t>
            </w:r>
            <w:r w:rsidRPr="008B7334">
              <w:rPr>
                <w:bCs/>
                <w:i/>
                <w:iCs/>
                <w:color w:val="25262A"/>
                <w:sz w:val="28"/>
                <w:szCs w:val="26"/>
                <w:shd w:val="clear" w:color="auto" w:fill="FFFFFF"/>
                <w:lang w:val="en-US"/>
              </w:rPr>
              <w:t>SWOT</w:t>
            </w:r>
            <w:r w:rsidRPr="008B7334">
              <w:rPr>
                <w:bCs/>
                <w:i/>
                <w:iCs/>
                <w:color w:val="25262A"/>
                <w:sz w:val="28"/>
                <w:szCs w:val="26"/>
                <w:shd w:val="clear" w:color="auto" w:fill="FFFFFF"/>
              </w:rPr>
              <w:t>-анализ. «Развитие потенциала студенческой молодежи и ее активное вовлечение в общественную жизнь»</w:t>
            </w:r>
          </w:p>
        </w:tc>
        <w:tc>
          <w:tcPr>
            <w:tcW w:w="708" w:type="dxa"/>
          </w:tcPr>
          <w:p w14:paraId="2EA6E4ED" w14:textId="78F6E7D2" w:rsidR="006F087F" w:rsidRPr="008469B6" w:rsidRDefault="00083949" w:rsidP="00083949">
            <w:pPr>
              <w:spacing w:before="120"/>
              <w:jc w:val="right"/>
              <w:rPr>
                <w:rFonts w:eastAsia="Calibri"/>
                <w:sz w:val="28"/>
                <w:lang w:eastAsia="ru-RU"/>
              </w:rPr>
            </w:pPr>
            <w:r>
              <w:rPr>
                <w:rFonts w:eastAsia="Calibri"/>
                <w:sz w:val="28"/>
                <w:lang w:eastAsia="ru-RU"/>
              </w:rPr>
              <w:t>223</w:t>
            </w:r>
          </w:p>
        </w:tc>
      </w:tr>
      <w:tr w:rsidR="006F087F" w:rsidRPr="001F1861" w14:paraId="583D61D7" w14:textId="77777777" w:rsidTr="008B232A">
        <w:trPr>
          <w:trHeight w:val="20"/>
        </w:trPr>
        <w:tc>
          <w:tcPr>
            <w:tcW w:w="8931" w:type="dxa"/>
          </w:tcPr>
          <w:p w14:paraId="1CBCB80F" w14:textId="77777777" w:rsidR="006F087F" w:rsidRPr="008B7334" w:rsidRDefault="006F087F" w:rsidP="00083949">
            <w:pPr>
              <w:spacing w:before="120"/>
              <w:jc w:val="both"/>
              <w:rPr>
                <w:i/>
                <w:sz w:val="28"/>
                <w:lang w:eastAsia="ru-RU"/>
              </w:rPr>
            </w:pPr>
            <w:r w:rsidRPr="008B7334">
              <w:rPr>
                <w:i/>
                <w:sz w:val="28"/>
                <w:lang w:eastAsia="ru-RU"/>
              </w:rPr>
              <w:t>Приложение 2</w:t>
            </w:r>
            <w:r>
              <w:rPr>
                <w:i/>
                <w:sz w:val="28"/>
                <w:lang w:eastAsia="ru-RU"/>
              </w:rPr>
              <w:t xml:space="preserve">. </w:t>
            </w:r>
            <w:r w:rsidRPr="008B7334">
              <w:rPr>
                <w:i/>
                <w:sz w:val="28"/>
              </w:rPr>
              <w:t>Циклограмма мероприятий по идеологическому, гражданскому и патриотическому воспитанию,</w:t>
            </w:r>
            <w:r w:rsidRPr="008B7334">
              <w:rPr>
                <w:i/>
                <w:spacing w:val="1"/>
                <w:sz w:val="28"/>
              </w:rPr>
              <w:t xml:space="preserve"> </w:t>
            </w:r>
            <w:r w:rsidRPr="008B7334">
              <w:rPr>
                <w:i/>
                <w:sz w:val="28"/>
              </w:rPr>
              <w:t>профилактической</w:t>
            </w:r>
            <w:r w:rsidRPr="008B7334">
              <w:rPr>
                <w:i/>
                <w:spacing w:val="-5"/>
                <w:sz w:val="28"/>
              </w:rPr>
              <w:t xml:space="preserve"> </w:t>
            </w:r>
            <w:r w:rsidRPr="008B7334">
              <w:rPr>
                <w:i/>
                <w:sz w:val="28"/>
              </w:rPr>
              <w:t>работе</w:t>
            </w:r>
            <w:r w:rsidRPr="008B7334">
              <w:rPr>
                <w:i/>
                <w:spacing w:val="-1"/>
                <w:sz w:val="28"/>
              </w:rPr>
              <w:t xml:space="preserve"> </w:t>
            </w:r>
            <w:r w:rsidRPr="008B7334">
              <w:rPr>
                <w:i/>
                <w:sz w:val="28"/>
              </w:rPr>
              <w:t>с</w:t>
            </w:r>
            <w:r w:rsidRPr="008B7334">
              <w:rPr>
                <w:i/>
                <w:spacing w:val="-6"/>
                <w:sz w:val="28"/>
              </w:rPr>
              <w:t xml:space="preserve"> </w:t>
            </w:r>
            <w:r w:rsidRPr="008B7334">
              <w:rPr>
                <w:i/>
                <w:sz w:val="28"/>
              </w:rPr>
              <w:t>обучающимися</w:t>
            </w:r>
            <w:r w:rsidRPr="008B7334">
              <w:rPr>
                <w:i/>
                <w:spacing w:val="-1"/>
                <w:sz w:val="28"/>
              </w:rPr>
              <w:t xml:space="preserve"> </w:t>
            </w:r>
            <w:r w:rsidRPr="008B7334">
              <w:rPr>
                <w:i/>
                <w:sz w:val="28"/>
              </w:rPr>
              <w:t>в</w:t>
            </w:r>
            <w:r w:rsidRPr="008B7334">
              <w:rPr>
                <w:i/>
                <w:spacing w:val="-6"/>
                <w:sz w:val="28"/>
              </w:rPr>
              <w:t xml:space="preserve"> </w:t>
            </w:r>
            <w:r w:rsidRPr="008B7334">
              <w:rPr>
                <w:i/>
                <w:sz w:val="28"/>
              </w:rPr>
              <w:t>учреждениях</w:t>
            </w:r>
            <w:r w:rsidRPr="008B7334">
              <w:rPr>
                <w:i/>
                <w:spacing w:val="-2"/>
                <w:sz w:val="28"/>
              </w:rPr>
              <w:t xml:space="preserve"> </w:t>
            </w:r>
            <w:r w:rsidRPr="008B7334">
              <w:rPr>
                <w:i/>
                <w:sz w:val="28"/>
              </w:rPr>
              <w:t>высшего</w:t>
            </w:r>
            <w:r w:rsidRPr="008B7334">
              <w:rPr>
                <w:i/>
                <w:spacing w:val="-1"/>
                <w:sz w:val="28"/>
              </w:rPr>
              <w:t xml:space="preserve"> </w:t>
            </w:r>
            <w:r w:rsidRPr="008B7334">
              <w:rPr>
                <w:i/>
                <w:sz w:val="28"/>
              </w:rPr>
              <w:t>образования</w:t>
            </w:r>
            <w:r w:rsidRPr="008B7334">
              <w:rPr>
                <w:i/>
                <w:spacing w:val="-1"/>
                <w:sz w:val="28"/>
              </w:rPr>
              <w:t xml:space="preserve"> </w:t>
            </w:r>
            <w:r w:rsidRPr="008B7334">
              <w:rPr>
                <w:i/>
                <w:sz w:val="28"/>
              </w:rPr>
              <w:t>на</w:t>
            </w:r>
            <w:r w:rsidRPr="008B7334">
              <w:rPr>
                <w:i/>
                <w:spacing w:val="-5"/>
                <w:sz w:val="28"/>
              </w:rPr>
              <w:t xml:space="preserve"> </w:t>
            </w:r>
            <w:r w:rsidRPr="008B7334">
              <w:rPr>
                <w:i/>
                <w:sz w:val="28"/>
              </w:rPr>
              <w:t>2024/2025</w:t>
            </w:r>
            <w:r w:rsidRPr="008B7334">
              <w:rPr>
                <w:i/>
                <w:spacing w:val="-4"/>
                <w:sz w:val="28"/>
              </w:rPr>
              <w:t xml:space="preserve"> </w:t>
            </w:r>
            <w:r w:rsidRPr="008B7334">
              <w:rPr>
                <w:i/>
                <w:sz w:val="28"/>
              </w:rPr>
              <w:t>учебный</w:t>
            </w:r>
            <w:r w:rsidRPr="008B7334">
              <w:rPr>
                <w:i/>
                <w:spacing w:val="-1"/>
                <w:sz w:val="28"/>
              </w:rPr>
              <w:t xml:space="preserve"> </w:t>
            </w:r>
            <w:r w:rsidRPr="008B7334">
              <w:rPr>
                <w:i/>
                <w:sz w:val="28"/>
              </w:rPr>
              <w:t>год</w:t>
            </w:r>
            <w:r w:rsidRPr="008B7334">
              <w:rPr>
                <w:i/>
                <w:sz w:val="28"/>
                <w:lang w:eastAsia="ru-RU"/>
              </w:rPr>
              <w:t xml:space="preserve"> </w:t>
            </w:r>
          </w:p>
        </w:tc>
        <w:tc>
          <w:tcPr>
            <w:tcW w:w="708" w:type="dxa"/>
          </w:tcPr>
          <w:p w14:paraId="0EEDEA2C" w14:textId="3328642B" w:rsidR="006F087F" w:rsidRPr="008469B6" w:rsidRDefault="00083949" w:rsidP="00083949">
            <w:pPr>
              <w:spacing w:before="120"/>
              <w:jc w:val="right"/>
              <w:rPr>
                <w:rFonts w:eastAsia="Calibri"/>
                <w:sz w:val="28"/>
                <w:lang w:eastAsia="ru-RU"/>
              </w:rPr>
            </w:pPr>
            <w:r>
              <w:rPr>
                <w:rFonts w:eastAsia="Calibri"/>
                <w:sz w:val="28"/>
                <w:lang w:eastAsia="ru-RU"/>
              </w:rPr>
              <w:t>224</w:t>
            </w:r>
          </w:p>
        </w:tc>
      </w:tr>
      <w:tr w:rsidR="006F087F" w:rsidRPr="001F1861" w14:paraId="553B260E" w14:textId="77777777" w:rsidTr="008B232A">
        <w:trPr>
          <w:trHeight w:val="20"/>
        </w:trPr>
        <w:tc>
          <w:tcPr>
            <w:tcW w:w="8931" w:type="dxa"/>
          </w:tcPr>
          <w:p w14:paraId="45DF565D" w14:textId="77777777" w:rsidR="006F087F" w:rsidRPr="008B7334" w:rsidRDefault="006F087F" w:rsidP="00083949">
            <w:pPr>
              <w:spacing w:before="120"/>
              <w:jc w:val="both"/>
              <w:rPr>
                <w:i/>
                <w:sz w:val="28"/>
                <w:lang w:eastAsia="ru-RU"/>
              </w:rPr>
            </w:pPr>
            <w:r w:rsidRPr="008B7334">
              <w:rPr>
                <w:i/>
                <w:sz w:val="28"/>
                <w:lang w:eastAsia="ru-RU"/>
              </w:rPr>
              <w:t>Приложение 3</w:t>
            </w:r>
            <w:r>
              <w:rPr>
                <w:i/>
                <w:sz w:val="28"/>
                <w:lang w:eastAsia="ru-RU"/>
              </w:rPr>
              <w:t xml:space="preserve">. </w:t>
            </w:r>
            <w:r w:rsidRPr="00CC3751">
              <w:rPr>
                <w:i/>
                <w:sz w:val="28"/>
                <w:lang w:eastAsia="ru-RU"/>
              </w:rPr>
              <w:t xml:space="preserve">Направления деятельности ведущих молодежных организаций и формирований по вовлечению молодежи в общественно-политическую, социальную и культурную жизнь страны в 2024/2025 учебном году </w:t>
            </w:r>
          </w:p>
        </w:tc>
        <w:tc>
          <w:tcPr>
            <w:tcW w:w="708" w:type="dxa"/>
          </w:tcPr>
          <w:p w14:paraId="2400FEC9" w14:textId="637A69D1" w:rsidR="006F087F" w:rsidRPr="008469B6" w:rsidRDefault="00083949" w:rsidP="00083949">
            <w:pPr>
              <w:spacing w:before="120"/>
              <w:jc w:val="right"/>
              <w:rPr>
                <w:rFonts w:eastAsia="Calibri"/>
                <w:sz w:val="28"/>
                <w:lang w:eastAsia="ru-RU"/>
              </w:rPr>
            </w:pPr>
            <w:r>
              <w:rPr>
                <w:rFonts w:eastAsia="Calibri"/>
                <w:sz w:val="28"/>
                <w:lang w:eastAsia="ru-RU"/>
              </w:rPr>
              <w:t>233</w:t>
            </w:r>
          </w:p>
        </w:tc>
      </w:tr>
      <w:tr w:rsidR="006F087F" w:rsidRPr="001F1861" w14:paraId="2519A2C9" w14:textId="77777777" w:rsidTr="008B232A">
        <w:trPr>
          <w:trHeight w:val="20"/>
        </w:trPr>
        <w:tc>
          <w:tcPr>
            <w:tcW w:w="8931" w:type="dxa"/>
          </w:tcPr>
          <w:p w14:paraId="592FDA66" w14:textId="77777777" w:rsidR="006F087F" w:rsidRPr="008B7334" w:rsidRDefault="006F087F" w:rsidP="00083949">
            <w:pPr>
              <w:spacing w:before="120"/>
              <w:jc w:val="both"/>
              <w:rPr>
                <w:i/>
                <w:sz w:val="28"/>
                <w:lang w:eastAsia="ru-RU"/>
              </w:rPr>
            </w:pPr>
            <w:r w:rsidRPr="008B7334">
              <w:rPr>
                <w:i/>
                <w:sz w:val="28"/>
                <w:lang w:eastAsia="ru-RU"/>
              </w:rPr>
              <w:t>Приложение 4</w:t>
            </w:r>
            <w:r>
              <w:rPr>
                <w:i/>
                <w:sz w:val="28"/>
                <w:lang w:eastAsia="ru-RU"/>
              </w:rPr>
              <w:t xml:space="preserve">. </w:t>
            </w:r>
            <w:r w:rsidRPr="00CC3751">
              <w:rPr>
                <w:i/>
                <w:sz w:val="28"/>
                <w:lang w:eastAsia="ru-RU"/>
              </w:rPr>
              <w:t>План мероприятий по информационному и правовому просвещению первокурсников учреждений высшего образования «Месяц первокурсника»</w:t>
            </w:r>
          </w:p>
        </w:tc>
        <w:tc>
          <w:tcPr>
            <w:tcW w:w="708" w:type="dxa"/>
          </w:tcPr>
          <w:p w14:paraId="1BDA69CD" w14:textId="5EBCCCE2" w:rsidR="006F087F" w:rsidRPr="008469B6" w:rsidRDefault="00083949" w:rsidP="00083949">
            <w:pPr>
              <w:spacing w:before="120"/>
              <w:jc w:val="right"/>
              <w:rPr>
                <w:rFonts w:eastAsia="Calibri"/>
                <w:sz w:val="28"/>
                <w:lang w:eastAsia="ru-RU"/>
              </w:rPr>
            </w:pPr>
            <w:r>
              <w:rPr>
                <w:rFonts w:eastAsia="Calibri"/>
                <w:sz w:val="28"/>
                <w:lang w:eastAsia="ru-RU"/>
              </w:rPr>
              <w:t>237</w:t>
            </w:r>
          </w:p>
        </w:tc>
      </w:tr>
      <w:tr w:rsidR="006F087F" w:rsidRPr="001F1861" w14:paraId="7626789A" w14:textId="77777777" w:rsidTr="008B232A">
        <w:trPr>
          <w:trHeight w:val="20"/>
        </w:trPr>
        <w:tc>
          <w:tcPr>
            <w:tcW w:w="8931" w:type="dxa"/>
          </w:tcPr>
          <w:p w14:paraId="6386AD2B" w14:textId="77777777" w:rsidR="006F087F" w:rsidRPr="008B7334" w:rsidRDefault="006F087F" w:rsidP="00083949">
            <w:pPr>
              <w:spacing w:before="120"/>
              <w:jc w:val="both"/>
              <w:rPr>
                <w:i/>
                <w:sz w:val="28"/>
                <w:lang w:eastAsia="ru-RU"/>
              </w:rPr>
            </w:pPr>
            <w:r w:rsidRPr="008B7334">
              <w:rPr>
                <w:i/>
                <w:sz w:val="28"/>
                <w:lang w:eastAsia="ru-RU"/>
              </w:rPr>
              <w:t>Приложение 5</w:t>
            </w:r>
            <w:r>
              <w:rPr>
                <w:i/>
                <w:sz w:val="28"/>
                <w:lang w:eastAsia="ru-RU"/>
              </w:rPr>
              <w:t xml:space="preserve">. </w:t>
            </w:r>
            <w:r w:rsidRPr="00CC3751">
              <w:rPr>
                <w:i/>
                <w:sz w:val="28"/>
                <w:lang w:eastAsia="ru-RU"/>
              </w:rPr>
              <w:t>Календарь государственных праздников, праздничных дней, памятных и праздничных дат в 2024/2025 учебном году</w:t>
            </w:r>
          </w:p>
        </w:tc>
        <w:tc>
          <w:tcPr>
            <w:tcW w:w="708" w:type="dxa"/>
          </w:tcPr>
          <w:p w14:paraId="40AE34A5" w14:textId="67CBE0F0" w:rsidR="006F087F" w:rsidRPr="008469B6" w:rsidRDefault="00083949" w:rsidP="00083949">
            <w:pPr>
              <w:spacing w:before="120"/>
              <w:jc w:val="right"/>
              <w:rPr>
                <w:rFonts w:eastAsia="Calibri"/>
                <w:sz w:val="28"/>
                <w:lang w:eastAsia="ru-RU"/>
              </w:rPr>
            </w:pPr>
            <w:r>
              <w:rPr>
                <w:rFonts w:eastAsia="Calibri"/>
                <w:sz w:val="28"/>
                <w:lang w:eastAsia="ru-RU"/>
              </w:rPr>
              <w:t>240</w:t>
            </w:r>
          </w:p>
        </w:tc>
      </w:tr>
    </w:tbl>
    <w:p w14:paraId="641D3BED" w14:textId="77777777" w:rsidR="006F087F" w:rsidRDefault="006F087F">
      <w:pPr>
        <w:rPr>
          <w:rFonts w:eastAsia="Calibri"/>
          <w:b/>
          <w:kern w:val="32"/>
          <w:sz w:val="28"/>
          <w:szCs w:val="28"/>
          <w:lang w:eastAsia="ru-RU"/>
        </w:rPr>
      </w:pPr>
      <w:bookmarkStart w:id="0" w:name="_Toc172890674"/>
      <w:bookmarkStart w:id="1" w:name="_Toc172891136"/>
      <w:r>
        <w:rPr>
          <w:rFonts w:eastAsia="Calibri"/>
          <w:bCs/>
          <w:sz w:val="28"/>
          <w:szCs w:val="28"/>
        </w:rPr>
        <w:br w:type="page"/>
      </w:r>
    </w:p>
    <w:p w14:paraId="7E942ACA" w14:textId="70A4249B" w:rsidR="00EF211E" w:rsidRPr="008469B6" w:rsidRDefault="00EF211E" w:rsidP="00B7268D">
      <w:pPr>
        <w:pStyle w:val="1"/>
        <w:jc w:val="center"/>
        <w:rPr>
          <w:rFonts w:ascii="Times New Roman" w:eastAsia="Calibri" w:hAnsi="Times New Roman" w:cs="Times New Roman"/>
          <w:bCs w:val="0"/>
          <w:sz w:val="28"/>
          <w:szCs w:val="28"/>
        </w:rPr>
      </w:pPr>
      <w:r w:rsidRPr="008469B6">
        <w:rPr>
          <w:rFonts w:ascii="Times New Roman" w:eastAsia="Calibri" w:hAnsi="Times New Roman" w:cs="Times New Roman"/>
          <w:bCs w:val="0"/>
          <w:sz w:val="28"/>
          <w:szCs w:val="28"/>
        </w:rPr>
        <w:lastRenderedPageBreak/>
        <w:t>СПИСОК ОБОЗНАЧЕНИЙ</w:t>
      </w:r>
      <w:bookmarkEnd w:id="0"/>
      <w:bookmarkEnd w:id="1"/>
    </w:p>
    <w:p w14:paraId="429E0511" w14:textId="77777777" w:rsidR="00F048D7" w:rsidRPr="008469B6" w:rsidRDefault="00F048D7" w:rsidP="00F048D7">
      <w:pPr>
        <w:rPr>
          <w:rFonts w:eastAsia="Calibri"/>
          <w:sz w:val="24"/>
          <w:lang w:eastAsia="ru-RU"/>
        </w:rPr>
      </w:pPr>
    </w:p>
    <w:tbl>
      <w:tblPr>
        <w:tblW w:w="10065" w:type="dxa"/>
        <w:tblInd w:w="-34" w:type="dxa"/>
        <w:tblLook w:val="04A0" w:firstRow="1" w:lastRow="0" w:firstColumn="1" w:lastColumn="0" w:noHBand="0" w:noVBand="1"/>
      </w:tblPr>
      <w:tblGrid>
        <w:gridCol w:w="2269"/>
        <w:gridCol w:w="7796"/>
      </w:tblGrid>
      <w:tr w:rsidR="00F048D7" w:rsidRPr="008469B6" w14:paraId="137D0D8F" w14:textId="77777777" w:rsidTr="00EF211E">
        <w:tc>
          <w:tcPr>
            <w:tcW w:w="2269" w:type="dxa"/>
          </w:tcPr>
          <w:p w14:paraId="1B455DE9" w14:textId="43353405" w:rsidR="00F048D7" w:rsidRPr="00CC62C7" w:rsidRDefault="00F048D7" w:rsidP="00F048D7">
            <w:pPr>
              <w:adjustRightInd w:val="0"/>
              <w:spacing w:after="40"/>
              <w:jc w:val="both"/>
              <w:rPr>
                <w:rFonts w:eastAsia="Calibri"/>
                <w:sz w:val="28"/>
                <w:szCs w:val="24"/>
              </w:rPr>
            </w:pPr>
            <w:r w:rsidRPr="00CC62C7">
              <w:rPr>
                <w:rFonts w:eastAsia="Calibri"/>
                <w:sz w:val="28"/>
                <w:szCs w:val="24"/>
              </w:rPr>
              <w:t>АСФ</w:t>
            </w:r>
          </w:p>
        </w:tc>
        <w:tc>
          <w:tcPr>
            <w:tcW w:w="7796" w:type="dxa"/>
          </w:tcPr>
          <w:p w14:paraId="4F308577" w14:textId="37056D2C"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архитектурно-строительный факультет</w:t>
            </w:r>
          </w:p>
        </w:tc>
      </w:tr>
      <w:tr w:rsidR="00F048D7" w:rsidRPr="008469B6" w14:paraId="44DCAC51" w14:textId="77777777" w:rsidTr="00EF211E">
        <w:tc>
          <w:tcPr>
            <w:tcW w:w="2269" w:type="dxa"/>
            <w:hideMark/>
          </w:tcPr>
          <w:p w14:paraId="26771A3F"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БрГТУ</w:t>
            </w:r>
          </w:p>
        </w:tc>
        <w:tc>
          <w:tcPr>
            <w:tcW w:w="7796" w:type="dxa"/>
            <w:hideMark/>
          </w:tcPr>
          <w:p w14:paraId="4236A174"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учреждение образования «Брестский государственный технический университет»</w:t>
            </w:r>
          </w:p>
        </w:tc>
      </w:tr>
      <w:tr w:rsidR="00F048D7" w:rsidRPr="008469B6" w14:paraId="2C80FE3D" w14:textId="77777777" w:rsidTr="00EF211E">
        <w:tc>
          <w:tcPr>
            <w:tcW w:w="2269" w:type="dxa"/>
            <w:hideMark/>
          </w:tcPr>
          <w:p w14:paraId="60CB7CB6"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ВР</w:t>
            </w:r>
          </w:p>
        </w:tc>
        <w:tc>
          <w:tcPr>
            <w:tcW w:w="7796" w:type="dxa"/>
            <w:hideMark/>
          </w:tcPr>
          <w:p w14:paraId="797C316C"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воспитательная работа</w:t>
            </w:r>
          </w:p>
        </w:tc>
      </w:tr>
      <w:tr w:rsidR="00F048D7" w:rsidRPr="008469B6" w14:paraId="10A79635" w14:textId="77777777" w:rsidTr="00EF211E">
        <w:tc>
          <w:tcPr>
            <w:tcW w:w="2269" w:type="dxa"/>
            <w:hideMark/>
          </w:tcPr>
          <w:p w14:paraId="4399B6EF"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ГН</w:t>
            </w:r>
          </w:p>
        </w:tc>
        <w:tc>
          <w:tcPr>
            <w:tcW w:w="7796" w:type="dxa"/>
            <w:hideMark/>
          </w:tcPr>
          <w:p w14:paraId="7B0BD998" w14:textId="5C030F38"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(кафедра) гуманитарных наук</w:t>
            </w:r>
          </w:p>
        </w:tc>
      </w:tr>
      <w:tr w:rsidR="00F048D7" w:rsidRPr="008469B6" w14:paraId="06EDA8E2" w14:textId="77777777" w:rsidTr="00EF211E">
        <w:tc>
          <w:tcPr>
            <w:tcW w:w="2269" w:type="dxa"/>
            <w:hideMark/>
          </w:tcPr>
          <w:p w14:paraId="083A17A5"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ЕДИ</w:t>
            </w:r>
          </w:p>
        </w:tc>
        <w:tc>
          <w:tcPr>
            <w:tcW w:w="7796" w:type="dxa"/>
            <w:hideMark/>
          </w:tcPr>
          <w:p w14:paraId="37A9C4BF"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единый день информирования</w:t>
            </w:r>
          </w:p>
        </w:tc>
      </w:tr>
      <w:tr w:rsidR="007D15E1" w:rsidRPr="008469B6" w14:paraId="540B356B" w14:textId="77777777" w:rsidTr="00EF211E">
        <w:tc>
          <w:tcPr>
            <w:tcW w:w="2269" w:type="dxa"/>
          </w:tcPr>
          <w:p w14:paraId="3244D166" w14:textId="2B5B259F" w:rsidR="007D15E1" w:rsidRPr="00CC62C7" w:rsidRDefault="000C0D44" w:rsidP="00F048D7">
            <w:pPr>
              <w:adjustRightInd w:val="0"/>
              <w:spacing w:after="40"/>
              <w:jc w:val="both"/>
              <w:rPr>
                <w:rFonts w:eastAsia="Calibri"/>
                <w:sz w:val="28"/>
                <w:szCs w:val="24"/>
              </w:rPr>
            </w:pPr>
            <w:r>
              <w:rPr>
                <w:rFonts w:eastAsia="Calibri"/>
                <w:sz w:val="28"/>
                <w:szCs w:val="24"/>
              </w:rPr>
              <w:t>ИВР</w:t>
            </w:r>
          </w:p>
        </w:tc>
        <w:tc>
          <w:tcPr>
            <w:tcW w:w="7796" w:type="dxa"/>
          </w:tcPr>
          <w:p w14:paraId="1521FD9D" w14:textId="7EF1F4C5" w:rsidR="007D15E1" w:rsidRPr="008469B6" w:rsidRDefault="000C0D44" w:rsidP="000C0D44">
            <w:pPr>
              <w:widowControl/>
              <w:numPr>
                <w:ilvl w:val="0"/>
                <w:numId w:val="25"/>
              </w:numPr>
              <w:autoSpaceDE/>
              <w:autoSpaceDN/>
              <w:adjustRightInd w:val="0"/>
              <w:spacing w:after="40"/>
              <w:ind w:left="317" w:hanging="317"/>
              <w:rPr>
                <w:rFonts w:eastAsia="Calibri"/>
                <w:sz w:val="28"/>
                <w:szCs w:val="24"/>
              </w:rPr>
            </w:pPr>
            <w:r>
              <w:rPr>
                <w:rFonts w:eastAsia="Calibri"/>
                <w:sz w:val="28"/>
                <w:szCs w:val="24"/>
              </w:rPr>
              <w:t>идеологическая и воспитательная работа</w:t>
            </w:r>
          </w:p>
        </w:tc>
      </w:tr>
      <w:tr w:rsidR="00F048D7" w:rsidRPr="008469B6" w14:paraId="4A3689F3" w14:textId="77777777" w:rsidTr="00EF211E">
        <w:tc>
          <w:tcPr>
            <w:tcW w:w="2269" w:type="dxa"/>
            <w:hideMark/>
          </w:tcPr>
          <w:p w14:paraId="1CE045A6"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ИДН</w:t>
            </w:r>
          </w:p>
        </w:tc>
        <w:tc>
          <w:tcPr>
            <w:tcW w:w="7796" w:type="dxa"/>
            <w:hideMark/>
          </w:tcPr>
          <w:p w14:paraId="62DCC320"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инспекция по делам несовершеннолетних</w:t>
            </w:r>
          </w:p>
        </w:tc>
      </w:tr>
      <w:tr w:rsidR="00F048D7" w:rsidRPr="008469B6" w14:paraId="5638066C" w14:textId="77777777" w:rsidTr="00EF211E">
        <w:tc>
          <w:tcPr>
            <w:tcW w:w="2269" w:type="dxa"/>
            <w:hideMark/>
          </w:tcPr>
          <w:p w14:paraId="29571BA0"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ИПГ</w:t>
            </w:r>
          </w:p>
        </w:tc>
        <w:tc>
          <w:tcPr>
            <w:tcW w:w="7796" w:type="dxa"/>
            <w:hideMark/>
          </w:tcPr>
          <w:p w14:paraId="0DCB95A1"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информационно-пропагандистские группы</w:t>
            </w:r>
          </w:p>
        </w:tc>
      </w:tr>
      <w:tr w:rsidR="00F048D7" w:rsidRPr="008469B6" w14:paraId="60D762F9" w14:textId="77777777" w:rsidTr="00EF211E">
        <w:tc>
          <w:tcPr>
            <w:tcW w:w="2269" w:type="dxa"/>
            <w:hideMark/>
          </w:tcPr>
          <w:p w14:paraId="0CE3E1C1"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МО</w:t>
            </w:r>
          </w:p>
          <w:p w14:paraId="1D5862A9"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Мо</w:t>
            </w:r>
          </w:p>
        </w:tc>
        <w:tc>
          <w:tcPr>
            <w:tcW w:w="7796" w:type="dxa"/>
            <w:hideMark/>
          </w:tcPr>
          <w:p w14:paraId="62CDB40D" w14:textId="20257698"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Министерство образования</w:t>
            </w:r>
            <w:r w:rsidR="000C0D44">
              <w:rPr>
                <w:rFonts w:eastAsia="Calibri"/>
                <w:sz w:val="28"/>
                <w:szCs w:val="24"/>
              </w:rPr>
              <w:t xml:space="preserve"> </w:t>
            </w:r>
            <w:r w:rsidR="000B6D60">
              <w:rPr>
                <w:rFonts w:eastAsia="Calibri"/>
                <w:sz w:val="28"/>
                <w:szCs w:val="24"/>
              </w:rPr>
              <w:t>РБ</w:t>
            </w:r>
          </w:p>
          <w:p w14:paraId="08813B94" w14:textId="7527DBBC" w:rsidR="00F048D7" w:rsidRPr="008469B6" w:rsidRDefault="008469B6"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м</w:t>
            </w:r>
            <w:r w:rsidR="00F048D7" w:rsidRPr="008469B6">
              <w:rPr>
                <w:rFonts w:eastAsia="Calibri"/>
                <w:sz w:val="28"/>
                <w:szCs w:val="24"/>
              </w:rPr>
              <w:t>еждународный отдел</w:t>
            </w:r>
          </w:p>
        </w:tc>
      </w:tr>
      <w:tr w:rsidR="00F048D7" w:rsidRPr="008469B6" w14:paraId="34B28F81" w14:textId="77777777" w:rsidTr="00EF211E">
        <w:tc>
          <w:tcPr>
            <w:tcW w:w="2269" w:type="dxa"/>
            <w:hideMark/>
          </w:tcPr>
          <w:p w14:paraId="41FCCBDD"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МООП</w:t>
            </w:r>
          </w:p>
        </w:tc>
        <w:tc>
          <w:tcPr>
            <w:tcW w:w="7796" w:type="dxa"/>
            <w:hideMark/>
          </w:tcPr>
          <w:p w14:paraId="1A25BC39"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Молодёжный отряд охраны правопорядка</w:t>
            </w:r>
          </w:p>
        </w:tc>
      </w:tr>
      <w:tr w:rsidR="00F048D7" w:rsidRPr="008469B6" w14:paraId="5C85E4EA" w14:textId="77777777" w:rsidTr="00EF211E">
        <w:tc>
          <w:tcPr>
            <w:tcW w:w="2269" w:type="dxa"/>
            <w:hideMark/>
          </w:tcPr>
          <w:p w14:paraId="41381590" w14:textId="6B196B4C" w:rsidR="00F048D7" w:rsidRPr="00CC62C7" w:rsidRDefault="00F048D7" w:rsidP="00F048D7">
            <w:pPr>
              <w:adjustRightInd w:val="0"/>
              <w:spacing w:after="40"/>
              <w:jc w:val="both"/>
              <w:rPr>
                <w:rFonts w:eastAsia="Calibri"/>
                <w:sz w:val="28"/>
                <w:szCs w:val="24"/>
              </w:rPr>
            </w:pPr>
            <w:r w:rsidRPr="00CC62C7">
              <w:rPr>
                <w:rFonts w:eastAsia="Calibri"/>
                <w:sz w:val="28"/>
                <w:szCs w:val="24"/>
              </w:rPr>
              <w:t>МСФ</w:t>
            </w:r>
          </w:p>
        </w:tc>
        <w:tc>
          <w:tcPr>
            <w:tcW w:w="7796" w:type="dxa"/>
            <w:hideMark/>
          </w:tcPr>
          <w:p w14:paraId="1FA01D04"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машиностроительный факультет</w:t>
            </w:r>
          </w:p>
        </w:tc>
      </w:tr>
      <w:tr w:rsidR="00F048D7" w:rsidRPr="008469B6" w14:paraId="49BFCA1D" w14:textId="77777777" w:rsidTr="00EF211E">
        <w:tc>
          <w:tcPr>
            <w:tcW w:w="2269" w:type="dxa"/>
          </w:tcPr>
          <w:p w14:paraId="32F210AA" w14:textId="6644D43F" w:rsidR="00F048D7" w:rsidRPr="00CC62C7" w:rsidRDefault="00F048D7" w:rsidP="00F048D7">
            <w:pPr>
              <w:adjustRightInd w:val="0"/>
              <w:spacing w:after="40"/>
              <w:jc w:val="both"/>
              <w:rPr>
                <w:rFonts w:eastAsia="Calibri"/>
                <w:sz w:val="28"/>
                <w:szCs w:val="24"/>
              </w:rPr>
            </w:pPr>
            <w:r w:rsidRPr="00CC62C7">
              <w:rPr>
                <w:rFonts w:eastAsia="Calibri"/>
                <w:sz w:val="28"/>
                <w:szCs w:val="24"/>
              </w:rPr>
              <w:t>ЛДиМК</w:t>
            </w:r>
          </w:p>
        </w:tc>
        <w:tc>
          <w:tcPr>
            <w:tcW w:w="7796" w:type="dxa"/>
          </w:tcPr>
          <w:p w14:paraId="0B76058E" w14:textId="176C73EA" w:rsidR="00F048D7" w:rsidRPr="008469B6" w:rsidRDefault="00CC62C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(кафедра)</w:t>
            </w:r>
            <w:r>
              <w:rPr>
                <w:rFonts w:eastAsia="Calibri"/>
                <w:sz w:val="28"/>
                <w:szCs w:val="24"/>
              </w:rPr>
              <w:t xml:space="preserve"> </w:t>
            </w:r>
            <w:r w:rsidR="00F048D7" w:rsidRPr="008469B6">
              <w:rPr>
                <w:rFonts w:eastAsia="Calibri"/>
                <w:sz w:val="28"/>
                <w:szCs w:val="24"/>
              </w:rPr>
              <w:t>лингв</w:t>
            </w:r>
            <w:r w:rsidR="008469B6" w:rsidRPr="008469B6">
              <w:rPr>
                <w:rFonts w:eastAsia="Calibri"/>
                <w:sz w:val="28"/>
                <w:szCs w:val="24"/>
              </w:rPr>
              <w:t>и</w:t>
            </w:r>
            <w:r w:rsidR="00F048D7" w:rsidRPr="008469B6">
              <w:rPr>
                <w:rFonts w:eastAsia="Calibri"/>
                <w:sz w:val="28"/>
                <w:szCs w:val="24"/>
              </w:rPr>
              <w:t>стических дисциплин и межкультурных коммуникаций</w:t>
            </w:r>
          </w:p>
        </w:tc>
      </w:tr>
      <w:tr w:rsidR="00F048D7" w:rsidRPr="008469B6" w14:paraId="42B501CD" w14:textId="77777777" w:rsidTr="00EF211E">
        <w:tc>
          <w:tcPr>
            <w:tcW w:w="2269" w:type="dxa"/>
            <w:hideMark/>
          </w:tcPr>
          <w:p w14:paraId="17ABC345"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НИРС</w:t>
            </w:r>
          </w:p>
        </w:tc>
        <w:tc>
          <w:tcPr>
            <w:tcW w:w="7796" w:type="dxa"/>
            <w:hideMark/>
          </w:tcPr>
          <w:p w14:paraId="336EF4E0"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научно-исследовательская работа студентов</w:t>
            </w:r>
          </w:p>
        </w:tc>
      </w:tr>
      <w:tr w:rsidR="00F048D7" w:rsidRPr="008469B6" w14:paraId="67926B61" w14:textId="77777777" w:rsidTr="00EF211E">
        <w:tc>
          <w:tcPr>
            <w:tcW w:w="2269" w:type="dxa"/>
            <w:hideMark/>
          </w:tcPr>
          <w:p w14:paraId="3512F9CD" w14:textId="54CD1A6F" w:rsidR="00F048D7" w:rsidRPr="00CC62C7" w:rsidRDefault="00F048D7" w:rsidP="006F087F">
            <w:pPr>
              <w:adjustRightInd w:val="0"/>
              <w:spacing w:after="40"/>
              <w:jc w:val="both"/>
              <w:rPr>
                <w:rFonts w:eastAsia="Calibri"/>
                <w:sz w:val="28"/>
                <w:szCs w:val="24"/>
              </w:rPr>
            </w:pPr>
            <w:r w:rsidRPr="00CC62C7">
              <w:rPr>
                <w:rFonts w:eastAsia="Calibri"/>
                <w:sz w:val="28"/>
                <w:szCs w:val="24"/>
              </w:rPr>
              <w:t>ОВР</w:t>
            </w:r>
            <w:r w:rsidR="006F087F">
              <w:rPr>
                <w:rFonts w:eastAsia="Calibri"/>
                <w:sz w:val="28"/>
                <w:szCs w:val="24"/>
              </w:rPr>
              <w:t>М</w:t>
            </w:r>
          </w:p>
        </w:tc>
        <w:tc>
          <w:tcPr>
            <w:tcW w:w="7796" w:type="dxa"/>
            <w:hideMark/>
          </w:tcPr>
          <w:p w14:paraId="34060FA1" w14:textId="3BC01AB1" w:rsidR="00F048D7" w:rsidRPr="008469B6" w:rsidRDefault="00F048D7" w:rsidP="006F087F">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 xml:space="preserve">отдел воспитательной работы </w:t>
            </w:r>
            <w:r w:rsidR="006F087F">
              <w:rPr>
                <w:rFonts w:eastAsia="Calibri"/>
                <w:sz w:val="28"/>
                <w:szCs w:val="24"/>
              </w:rPr>
              <w:t>с молодежью</w:t>
            </w:r>
          </w:p>
        </w:tc>
      </w:tr>
      <w:tr w:rsidR="00F048D7" w:rsidRPr="008469B6" w14:paraId="77EED90A" w14:textId="77777777" w:rsidTr="00EF211E">
        <w:tc>
          <w:tcPr>
            <w:tcW w:w="2269" w:type="dxa"/>
            <w:hideMark/>
          </w:tcPr>
          <w:p w14:paraId="772E448C"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ОСИиКДР</w:t>
            </w:r>
          </w:p>
        </w:tc>
        <w:tc>
          <w:tcPr>
            <w:tcW w:w="7796" w:type="dxa"/>
            <w:hideMark/>
          </w:tcPr>
          <w:p w14:paraId="4508A6AB" w14:textId="77777777" w:rsidR="00F048D7" w:rsidRPr="008469B6" w:rsidRDefault="00F048D7" w:rsidP="000C0D44">
            <w:pPr>
              <w:widowControl/>
              <w:numPr>
                <w:ilvl w:val="0"/>
                <w:numId w:val="25"/>
              </w:numPr>
              <w:autoSpaceDE/>
              <w:autoSpaceDN/>
              <w:adjustRightInd w:val="0"/>
              <w:spacing w:after="40"/>
              <w:ind w:left="317" w:hanging="317"/>
              <w:rPr>
                <w:rFonts w:eastAsia="Calibri"/>
                <w:spacing w:val="-4"/>
                <w:sz w:val="28"/>
                <w:szCs w:val="24"/>
              </w:rPr>
            </w:pPr>
            <w:r w:rsidRPr="008469B6">
              <w:rPr>
                <w:rFonts w:eastAsia="Calibri"/>
                <w:spacing w:val="-4"/>
                <w:sz w:val="28"/>
                <w:szCs w:val="24"/>
              </w:rPr>
              <w:t>отдел студенческих инициатив и культурно-досуговой работы</w:t>
            </w:r>
          </w:p>
        </w:tc>
      </w:tr>
      <w:tr w:rsidR="00F048D7" w:rsidRPr="008469B6" w14:paraId="2129B291" w14:textId="77777777" w:rsidTr="00EF211E">
        <w:tc>
          <w:tcPr>
            <w:tcW w:w="2269" w:type="dxa"/>
            <w:hideMark/>
          </w:tcPr>
          <w:p w14:paraId="21095C8E" w14:textId="77777777" w:rsidR="00F048D7" w:rsidRPr="00CC62C7" w:rsidRDefault="00F048D7" w:rsidP="00F048D7">
            <w:pPr>
              <w:widowControl/>
              <w:autoSpaceDE/>
              <w:autoSpaceDN/>
              <w:spacing w:after="40"/>
              <w:jc w:val="both"/>
              <w:rPr>
                <w:rFonts w:eastAsia="Calibri"/>
                <w:sz w:val="28"/>
                <w:szCs w:val="24"/>
              </w:rPr>
            </w:pPr>
            <w:r w:rsidRPr="00CC62C7">
              <w:rPr>
                <w:rFonts w:eastAsia="Calibri"/>
                <w:sz w:val="28"/>
                <w:szCs w:val="24"/>
              </w:rPr>
              <w:t>ОО «БСЖ»</w:t>
            </w:r>
          </w:p>
          <w:p w14:paraId="7F307A3D" w14:textId="77777777" w:rsidR="00F048D7" w:rsidRPr="00CC62C7" w:rsidRDefault="00F048D7" w:rsidP="00F048D7">
            <w:pPr>
              <w:adjustRightInd w:val="0"/>
              <w:spacing w:after="40"/>
              <w:jc w:val="both"/>
              <w:rPr>
                <w:rFonts w:eastAsia="Calibri"/>
                <w:sz w:val="28"/>
                <w:szCs w:val="24"/>
                <w:lang w:val="en-US"/>
              </w:rPr>
            </w:pPr>
            <w:r w:rsidRPr="00CC62C7">
              <w:rPr>
                <w:rFonts w:eastAsia="Calibri"/>
                <w:sz w:val="28"/>
                <w:szCs w:val="24"/>
                <w:lang w:val="en-US"/>
              </w:rPr>
              <w:t>CC</w:t>
            </w:r>
          </w:p>
        </w:tc>
        <w:tc>
          <w:tcPr>
            <w:tcW w:w="7796" w:type="dxa"/>
            <w:hideMark/>
          </w:tcPr>
          <w:p w14:paraId="01CE8162"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общественное объединение «Белорусский союз женщин»</w:t>
            </w:r>
          </w:p>
          <w:p w14:paraId="6A462C98"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Студенческий Совет</w:t>
            </w:r>
          </w:p>
        </w:tc>
      </w:tr>
      <w:tr w:rsidR="006F087F" w:rsidRPr="008469B6" w14:paraId="3F338F5B" w14:textId="77777777" w:rsidTr="00EF211E">
        <w:tc>
          <w:tcPr>
            <w:tcW w:w="2269" w:type="dxa"/>
          </w:tcPr>
          <w:p w14:paraId="24929B94" w14:textId="43757A07" w:rsidR="006F087F" w:rsidRPr="00CC62C7" w:rsidRDefault="006F087F" w:rsidP="00F048D7">
            <w:pPr>
              <w:widowControl/>
              <w:autoSpaceDE/>
              <w:autoSpaceDN/>
              <w:spacing w:after="40"/>
              <w:jc w:val="both"/>
              <w:rPr>
                <w:rFonts w:eastAsia="Calibri"/>
                <w:sz w:val="28"/>
                <w:szCs w:val="24"/>
              </w:rPr>
            </w:pPr>
            <w:r>
              <w:rPr>
                <w:rFonts w:eastAsia="Calibri"/>
                <w:sz w:val="28"/>
                <w:szCs w:val="24"/>
              </w:rPr>
              <w:t>ОРСС</w:t>
            </w:r>
          </w:p>
        </w:tc>
        <w:tc>
          <w:tcPr>
            <w:tcW w:w="7796" w:type="dxa"/>
          </w:tcPr>
          <w:p w14:paraId="276740F4" w14:textId="154B76A4" w:rsidR="006F087F" w:rsidRPr="006F087F" w:rsidRDefault="006F087F" w:rsidP="000C0D44">
            <w:pPr>
              <w:widowControl/>
              <w:numPr>
                <w:ilvl w:val="0"/>
                <w:numId w:val="25"/>
              </w:numPr>
              <w:autoSpaceDE/>
              <w:autoSpaceDN/>
              <w:adjustRightInd w:val="0"/>
              <w:spacing w:after="40"/>
              <w:ind w:left="317" w:hanging="317"/>
              <w:rPr>
                <w:rFonts w:eastAsia="Calibri"/>
                <w:spacing w:val="-12"/>
                <w:sz w:val="28"/>
                <w:szCs w:val="24"/>
              </w:rPr>
            </w:pPr>
            <w:r w:rsidRPr="006F087F">
              <w:rPr>
                <w:rFonts w:eastAsia="Calibri"/>
                <w:spacing w:val="-12"/>
                <w:sz w:val="28"/>
                <w:szCs w:val="24"/>
              </w:rPr>
              <w:t>Общественный республиканский студенческий совет при МО РБ</w:t>
            </w:r>
          </w:p>
        </w:tc>
      </w:tr>
      <w:tr w:rsidR="00F048D7" w:rsidRPr="008469B6" w14:paraId="170CEB86" w14:textId="77777777" w:rsidTr="00EF211E">
        <w:tc>
          <w:tcPr>
            <w:tcW w:w="2269" w:type="dxa"/>
            <w:hideMark/>
          </w:tcPr>
          <w:p w14:paraId="57B42C02" w14:textId="77286B46" w:rsidR="00F048D7" w:rsidRPr="00CC62C7" w:rsidRDefault="00F048D7" w:rsidP="006F087F">
            <w:pPr>
              <w:adjustRightInd w:val="0"/>
              <w:spacing w:after="40"/>
              <w:jc w:val="both"/>
              <w:rPr>
                <w:rFonts w:eastAsia="Calibri"/>
                <w:sz w:val="28"/>
                <w:szCs w:val="24"/>
              </w:rPr>
            </w:pPr>
            <w:r w:rsidRPr="00CC62C7">
              <w:rPr>
                <w:rFonts w:eastAsia="Calibri"/>
                <w:sz w:val="28"/>
                <w:szCs w:val="24"/>
              </w:rPr>
              <w:t>ПП</w:t>
            </w:r>
            <w:r w:rsidR="006F087F">
              <w:rPr>
                <w:rFonts w:eastAsia="Calibri"/>
                <w:sz w:val="28"/>
                <w:szCs w:val="24"/>
              </w:rPr>
              <w:t>О</w:t>
            </w:r>
          </w:p>
        </w:tc>
        <w:tc>
          <w:tcPr>
            <w:tcW w:w="7796" w:type="dxa"/>
            <w:hideMark/>
          </w:tcPr>
          <w:p w14:paraId="36091F92" w14:textId="7D116D64" w:rsidR="00F048D7" w:rsidRPr="008469B6" w:rsidRDefault="006F087F" w:rsidP="000C0D44">
            <w:pPr>
              <w:widowControl/>
              <w:numPr>
                <w:ilvl w:val="0"/>
                <w:numId w:val="25"/>
              </w:numPr>
              <w:autoSpaceDE/>
              <w:autoSpaceDN/>
              <w:adjustRightInd w:val="0"/>
              <w:spacing w:after="40"/>
              <w:ind w:left="317" w:hanging="317"/>
              <w:rPr>
                <w:rFonts w:eastAsia="Calibri"/>
                <w:sz w:val="28"/>
                <w:szCs w:val="24"/>
              </w:rPr>
            </w:pPr>
            <w:r>
              <w:rPr>
                <w:rFonts w:eastAsia="Calibri"/>
                <w:sz w:val="28"/>
                <w:szCs w:val="24"/>
              </w:rPr>
              <w:t>первичная профсоюзная организация</w:t>
            </w:r>
          </w:p>
        </w:tc>
      </w:tr>
      <w:tr w:rsidR="006F087F" w:rsidRPr="008469B6" w14:paraId="4994B5EA" w14:textId="77777777" w:rsidTr="00EF211E">
        <w:tc>
          <w:tcPr>
            <w:tcW w:w="2269" w:type="dxa"/>
          </w:tcPr>
          <w:p w14:paraId="78BB91DE" w14:textId="6913A015" w:rsidR="006F087F" w:rsidRPr="00CC62C7" w:rsidRDefault="006F087F" w:rsidP="006F087F">
            <w:pPr>
              <w:adjustRightInd w:val="0"/>
              <w:spacing w:after="40"/>
              <w:jc w:val="both"/>
              <w:rPr>
                <w:rFonts w:eastAsia="Calibri"/>
                <w:sz w:val="28"/>
                <w:szCs w:val="24"/>
              </w:rPr>
            </w:pPr>
            <w:r>
              <w:rPr>
                <w:rFonts w:eastAsia="Calibri"/>
                <w:sz w:val="28"/>
                <w:szCs w:val="24"/>
              </w:rPr>
              <w:t>ППС</w:t>
            </w:r>
          </w:p>
        </w:tc>
        <w:tc>
          <w:tcPr>
            <w:tcW w:w="7796" w:type="dxa"/>
          </w:tcPr>
          <w:p w14:paraId="4ED7D860" w14:textId="30F129CF" w:rsidR="006F087F" w:rsidRDefault="006F087F" w:rsidP="000C0D44">
            <w:pPr>
              <w:widowControl/>
              <w:numPr>
                <w:ilvl w:val="0"/>
                <w:numId w:val="25"/>
              </w:numPr>
              <w:autoSpaceDE/>
              <w:autoSpaceDN/>
              <w:adjustRightInd w:val="0"/>
              <w:spacing w:after="40"/>
              <w:ind w:left="317" w:hanging="317"/>
              <w:rPr>
                <w:rFonts w:eastAsia="Calibri"/>
                <w:sz w:val="28"/>
                <w:szCs w:val="24"/>
              </w:rPr>
            </w:pPr>
            <w:r>
              <w:rPr>
                <w:rFonts w:eastAsia="Calibri"/>
                <w:sz w:val="28"/>
                <w:szCs w:val="24"/>
              </w:rPr>
              <w:t>профессорско-преподавательский состав</w:t>
            </w:r>
          </w:p>
        </w:tc>
      </w:tr>
      <w:tr w:rsidR="00F048D7" w:rsidRPr="008469B6" w14:paraId="18C6FCFD" w14:textId="77777777" w:rsidTr="00EF211E">
        <w:tc>
          <w:tcPr>
            <w:tcW w:w="2269" w:type="dxa"/>
            <w:hideMark/>
          </w:tcPr>
          <w:p w14:paraId="65B43218" w14:textId="77777777" w:rsidR="00F048D7" w:rsidRPr="00CC62C7" w:rsidRDefault="00F048D7" w:rsidP="00CC62C7">
            <w:pPr>
              <w:adjustRightInd w:val="0"/>
              <w:spacing w:after="40"/>
              <w:rPr>
                <w:rFonts w:eastAsia="Calibri"/>
                <w:sz w:val="28"/>
                <w:szCs w:val="24"/>
              </w:rPr>
            </w:pPr>
            <w:r w:rsidRPr="00CC62C7">
              <w:rPr>
                <w:rFonts w:eastAsia="Calibri"/>
                <w:sz w:val="28"/>
                <w:szCs w:val="24"/>
              </w:rPr>
              <w:t>ПО ОО «БРСМ»</w:t>
            </w:r>
          </w:p>
        </w:tc>
        <w:tc>
          <w:tcPr>
            <w:tcW w:w="7796" w:type="dxa"/>
            <w:hideMark/>
          </w:tcPr>
          <w:p w14:paraId="14303752" w14:textId="01132B16"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первичная организация общественного объединения</w:t>
            </w:r>
            <w:r w:rsidR="008469B6" w:rsidRPr="008469B6">
              <w:rPr>
                <w:rFonts w:eastAsia="Calibri"/>
                <w:sz w:val="28"/>
                <w:szCs w:val="24"/>
              </w:rPr>
              <w:t xml:space="preserve"> </w:t>
            </w:r>
            <w:r w:rsidRPr="008469B6">
              <w:rPr>
                <w:rFonts w:eastAsia="Calibri"/>
                <w:sz w:val="28"/>
                <w:szCs w:val="24"/>
              </w:rPr>
              <w:t>«Белорусский республиканский союз молодёжи»</w:t>
            </w:r>
          </w:p>
        </w:tc>
      </w:tr>
      <w:tr w:rsidR="00F048D7" w:rsidRPr="008469B6" w14:paraId="63D8F1B3" w14:textId="77777777" w:rsidTr="00EF211E">
        <w:tc>
          <w:tcPr>
            <w:tcW w:w="2269" w:type="dxa"/>
            <w:hideMark/>
          </w:tcPr>
          <w:p w14:paraId="24E4323B"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РБ</w:t>
            </w:r>
          </w:p>
        </w:tc>
        <w:tc>
          <w:tcPr>
            <w:tcW w:w="7796" w:type="dxa"/>
            <w:hideMark/>
          </w:tcPr>
          <w:p w14:paraId="6167BD60"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Республика Беларусь</w:t>
            </w:r>
          </w:p>
        </w:tc>
      </w:tr>
      <w:tr w:rsidR="00F048D7" w:rsidRPr="008469B6" w14:paraId="3FB13FD5" w14:textId="77777777" w:rsidTr="00EF211E">
        <w:tc>
          <w:tcPr>
            <w:tcW w:w="2269" w:type="dxa"/>
            <w:hideMark/>
          </w:tcPr>
          <w:p w14:paraId="47BB1524" w14:textId="6063D7FE" w:rsidR="00F048D7" w:rsidRPr="00CC62C7" w:rsidRDefault="008469B6" w:rsidP="00F048D7">
            <w:pPr>
              <w:adjustRightInd w:val="0"/>
              <w:spacing w:after="40"/>
              <w:jc w:val="both"/>
              <w:rPr>
                <w:rFonts w:eastAsia="Calibri"/>
                <w:sz w:val="28"/>
                <w:szCs w:val="24"/>
              </w:rPr>
            </w:pPr>
            <w:r w:rsidRPr="00CC62C7">
              <w:rPr>
                <w:rFonts w:eastAsia="Calibri"/>
                <w:sz w:val="28"/>
                <w:szCs w:val="24"/>
              </w:rPr>
              <w:t>ЦМКиИД</w:t>
            </w:r>
          </w:p>
        </w:tc>
        <w:tc>
          <w:tcPr>
            <w:tcW w:w="7796" w:type="dxa"/>
            <w:hideMark/>
          </w:tcPr>
          <w:p w14:paraId="6F26D473" w14:textId="5B3F4E2E" w:rsidR="00F048D7" w:rsidRPr="008469B6" w:rsidRDefault="008469B6"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центр медиакоммуникаций и издательской деятельности</w:t>
            </w:r>
          </w:p>
        </w:tc>
      </w:tr>
      <w:tr w:rsidR="00F048D7" w:rsidRPr="008469B6" w14:paraId="762E5CFC" w14:textId="77777777" w:rsidTr="00EF211E">
        <w:tc>
          <w:tcPr>
            <w:tcW w:w="2269" w:type="dxa"/>
            <w:hideMark/>
          </w:tcPr>
          <w:p w14:paraId="0DEA9231" w14:textId="77777777" w:rsidR="00F048D7" w:rsidRPr="00CC62C7" w:rsidRDefault="00F048D7" w:rsidP="00CC62C7">
            <w:pPr>
              <w:adjustRightInd w:val="0"/>
              <w:spacing w:after="40"/>
              <w:rPr>
                <w:rFonts w:eastAsia="Calibri"/>
                <w:spacing w:val="-10"/>
                <w:sz w:val="28"/>
                <w:szCs w:val="24"/>
              </w:rPr>
            </w:pPr>
            <w:r w:rsidRPr="00CC62C7">
              <w:rPr>
                <w:rFonts w:eastAsia="Calibri"/>
                <w:spacing w:val="-10"/>
                <w:sz w:val="28"/>
                <w:szCs w:val="24"/>
              </w:rPr>
              <w:t>РОО «Белая Русь»</w:t>
            </w:r>
          </w:p>
        </w:tc>
        <w:tc>
          <w:tcPr>
            <w:tcW w:w="7796" w:type="dxa"/>
            <w:hideMark/>
          </w:tcPr>
          <w:p w14:paraId="7AF72409"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Республиканское общественное объединение «Белая Русь»</w:t>
            </w:r>
          </w:p>
        </w:tc>
      </w:tr>
      <w:tr w:rsidR="00F048D7" w:rsidRPr="008469B6" w14:paraId="6A0B4430" w14:textId="77777777" w:rsidTr="00EF211E">
        <w:tc>
          <w:tcPr>
            <w:tcW w:w="2269" w:type="dxa"/>
            <w:hideMark/>
          </w:tcPr>
          <w:p w14:paraId="6BB22927" w14:textId="251103BC" w:rsidR="00F048D7" w:rsidRPr="00CC62C7" w:rsidRDefault="00F048D7" w:rsidP="006F087F">
            <w:pPr>
              <w:adjustRightInd w:val="0"/>
              <w:spacing w:after="40"/>
              <w:jc w:val="both"/>
              <w:rPr>
                <w:rFonts w:eastAsia="Calibri"/>
                <w:sz w:val="28"/>
                <w:szCs w:val="24"/>
              </w:rPr>
            </w:pPr>
            <w:r w:rsidRPr="00CC62C7">
              <w:rPr>
                <w:rFonts w:eastAsia="Calibri"/>
                <w:sz w:val="28"/>
                <w:szCs w:val="24"/>
              </w:rPr>
              <w:t>СМ</w:t>
            </w:r>
            <w:r w:rsidR="006F087F">
              <w:rPr>
                <w:rFonts w:eastAsia="Calibri"/>
                <w:sz w:val="28"/>
                <w:szCs w:val="24"/>
              </w:rPr>
              <w:t>У</w:t>
            </w:r>
          </w:p>
        </w:tc>
        <w:tc>
          <w:tcPr>
            <w:tcW w:w="7796" w:type="dxa"/>
            <w:hideMark/>
          </w:tcPr>
          <w:p w14:paraId="2CE1B5E1" w14:textId="5D88CA4E" w:rsidR="00F048D7" w:rsidRPr="008469B6" w:rsidRDefault="006F087F" w:rsidP="000C0D44">
            <w:pPr>
              <w:widowControl/>
              <w:numPr>
                <w:ilvl w:val="0"/>
                <w:numId w:val="25"/>
              </w:numPr>
              <w:autoSpaceDE/>
              <w:autoSpaceDN/>
              <w:adjustRightInd w:val="0"/>
              <w:spacing w:after="40"/>
              <w:ind w:left="317" w:hanging="317"/>
              <w:rPr>
                <w:rFonts w:eastAsia="Calibri"/>
                <w:sz w:val="28"/>
                <w:szCs w:val="24"/>
              </w:rPr>
            </w:pPr>
            <w:r>
              <w:rPr>
                <w:rFonts w:eastAsia="Calibri"/>
                <w:sz w:val="28"/>
                <w:szCs w:val="24"/>
              </w:rPr>
              <w:t>Совет молодых ученых</w:t>
            </w:r>
          </w:p>
        </w:tc>
      </w:tr>
      <w:tr w:rsidR="00F048D7" w:rsidRPr="008469B6" w14:paraId="47A9518F" w14:textId="77777777" w:rsidTr="00EF211E">
        <w:tc>
          <w:tcPr>
            <w:tcW w:w="2269" w:type="dxa"/>
            <w:hideMark/>
          </w:tcPr>
          <w:p w14:paraId="4D43E244"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СППС</w:t>
            </w:r>
          </w:p>
        </w:tc>
        <w:tc>
          <w:tcPr>
            <w:tcW w:w="7796" w:type="dxa"/>
            <w:hideMark/>
          </w:tcPr>
          <w:p w14:paraId="404C3C12"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социально-педагогическая и психологическая служба</w:t>
            </w:r>
          </w:p>
        </w:tc>
      </w:tr>
      <w:tr w:rsidR="00F048D7" w:rsidRPr="008469B6" w14:paraId="39302BAA" w14:textId="77777777" w:rsidTr="000C0D44">
        <w:trPr>
          <w:trHeight w:val="47"/>
        </w:trPr>
        <w:tc>
          <w:tcPr>
            <w:tcW w:w="2269" w:type="dxa"/>
            <w:hideMark/>
          </w:tcPr>
          <w:p w14:paraId="3D97EE50"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ССО</w:t>
            </w:r>
          </w:p>
        </w:tc>
        <w:tc>
          <w:tcPr>
            <w:tcW w:w="7796" w:type="dxa"/>
            <w:hideMark/>
          </w:tcPr>
          <w:p w14:paraId="089E3A53"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студенческий строительный отряд</w:t>
            </w:r>
          </w:p>
        </w:tc>
      </w:tr>
      <w:tr w:rsidR="00F048D7" w:rsidRPr="008469B6" w14:paraId="23F8406D" w14:textId="77777777" w:rsidTr="00EF211E">
        <w:tc>
          <w:tcPr>
            <w:tcW w:w="2269" w:type="dxa"/>
            <w:hideMark/>
          </w:tcPr>
          <w:p w14:paraId="6153FA10"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УМО</w:t>
            </w:r>
          </w:p>
        </w:tc>
        <w:tc>
          <w:tcPr>
            <w:tcW w:w="7796" w:type="dxa"/>
            <w:hideMark/>
          </w:tcPr>
          <w:p w14:paraId="6DAD147F"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учебно-методический отдел</w:t>
            </w:r>
          </w:p>
        </w:tc>
      </w:tr>
      <w:tr w:rsidR="00F048D7" w:rsidRPr="008469B6" w14:paraId="78F9E10E" w14:textId="77777777" w:rsidTr="00EF211E">
        <w:tc>
          <w:tcPr>
            <w:tcW w:w="2269" w:type="dxa"/>
            <w:hideMark/>
          </w:tcPr>
          <w:p w14:paraId="05CC6BD8"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ФВиС</w:t>
            </w:r>
          </w:p>
        </w:tc>
        <w:tc>
          <w:tcPr>
            <w:tcW w:w="7796" w:type="dxa"/>
            <w:hideMark/>
          </w:tcPr>
          <w:p w14:paraId="0E51F392" w14:textId="54D58343" w:rsidR="00F048D7" w:rsidRPr="008469B6" w:rsidRDefault="00CC62C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(кафедра)</w:t>
            </w:r>
            <w:r w:rsidR="00F048D7" w:rsidRPr="008469B6">
              <w:rPr>
                <w:rFonts w:eastAsia="Calibri"/>
                <w:sz w:val="28"/>
                <w:szCs w:val="24"/>
              </w:rPr>
              <w:t xml:space="preserve"> физического воспитания и спорта</w:t>
            </w:r>
          </w:p>
        </w:tc>
      </w:tr>
      <w:tr w:rsidR="00F048D7" w:rsidRPr="008469B6" w14:paraId="7868D42E" w14:textId="77777777" w:rsidTr="000C0D44">
        <w:trPr>
          <w:trHeight w:val="47"/>
        </w:trPr>
        <w:tc>
          <w:tcPr>
            <w:tcW w:w="2269" w:type="dxa"/>
            <w:hideMark/>
          </w:tcPr>
          <w:p w14:paraId="253BDF0F"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ФИСЭ</w:t>
            </w:r>
          </w:p>
        </w:tc>
        <w:tc>
          <w:tcPr>
            <w:tcW w:w="7796" w:type="dxa"/>
            <w:hideMark/>
          </w:tcPr>
          <w:p w14:paraId="04E8F76D"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факультет инженерных систем и экологии</w:t>
            </w:r>
          </w:p>
        </w:tc>
      </w:tr>
      <w:tr w:rsidR="00F048D7" w:rsidRPr="008469B6" w14:paraId="4E2B2370" w14:textId="77777777" w:rsidTr="00EF211E">
        <w:tc>
          <w:tcPr>
            <w:tcW w:w="2269" w:type="dxa"/>
            <w:hideMark/>
          </w:tcPr>
          <w:p w14:paraId="68A0E2C4"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ФЭИС</w:t>
            </w:r>
          </w:p>
        </w:tc>
        <w:tc>
          <w:tcPr>
            <w:tcW w:w="7796" w:type="dxa"/>
            <w:hideMark/>
          </w:tcPr>
          <w:p w14:paraId="7F28755B"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факультет электронно-информационных систем</w:t>
            </w:r>
          </w:p>
        </w:tc>
      </w:tr>
      <w:tr w:rsidR="00F048D7" w:rsidRPr="008469B6" w14:paraId="13087747" w14:textId="77777777" w:rsidTr="00EF211E">
        <w:tc>
          <w:tcPr>
            <w:tcW w:w="2269" w:type="dxa"/>
          </w:tcPr>
          <w:p w14:paraId="51D05C87" w14:textId="48DF1F74" w:rsidR="00F048D7" w:rsidRPr="00CC62C7" w:rsidRDefault="00F048D7" w:rsidP="00F048D7">
            <w:pPr>
              <w:adjustRightInd w:val="0"/>
              <w:spacing w:after="40"/>
              <w:jc w:val="both"/>
              <w:rPr>
                <w:rFonts w:eastAsia="Calibri"/>
                <w:sz w:val="28"/>
                <w:szCs w:val="24"/>
              </w:rPr>
            </w:pPr>
            <w:r w:rsidRPr="00CC62C7">
              <w:rPr>
                <w:rFonts w:eastAsia="Calibri"/>
                <w:sz w:val="28"/>
                <w:szCs w:val="24"/>
              </w:rPr>
              <w:t>ЦИТ</w:t>
            </w:r>
          </w:p>
        </w:tc>
        <w:tc>
          <w:tcPr>
            <w:tcW w:w="7796" w:type="dxa"/>
          </w:tcPr>
          <w:p w14:paraId="417A7C89" w14:textId="04A32D9E"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центр информационных технологий</w:t>
            </w:r>
          </w:p>
        </w:tc>
      </w:tr>
      <w:tr w:rsidR="00F048D7" w:rsidRPr="008469B6" w14:paraId="744AD6AD" w14:textId="77777777" w:rsidTr="00EF211E">
        <w:tc>
          <w:tcPr>
            <w:tcW w:w="2269" w:type="dxa"/>
            <w:hideMark/>
          </w:tcPr>
          <w:p w14:paraId="67FB516F"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ШТД</w:t>
            </w:r>
          </w:p>
        </w:tc>
        <w:tc>
          <w:tcPr>
            <w:tcW w:w="7796" w:type="dxa"/>
            <w:hideMark/>
          </w:tcPr>
          <w:p w14:paraId="2F6FEFAF"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штаб трудовых дел</w:t>
            </w:r>
          </w:p>
        </w:tc>
      </w:tr>
      <w:tr w:rsidR="00F048D7" w:rsidRPr="008469B6" w14:paraId="4C6AC12A" w14:textId="77777777" w:rsidTr="00EF211E">
        <w:trPr>
          <w:trHeight w:val="284"/>
        </w:trPr>
        <w:tc>
          <w:tcPr>
            <w:tcW w:w="2269" w:type="dxa"/>
            <w:hideMark/>
          </w:tcPr>
          <w:p w14:paraId="761A9D56" w14:textId="77777777" w:rsidR="00F048D7" w:rsidRPr="00CC62C7" w:rsidRDefault="00F048D7" w:rsidP="00F048D7">
            <w:pPr>
              <w:adjustRightInd w:val="0"/>
              <w:spacing w:after="40"/>
              <w:jc w:val="both"/>
              <w:rPr>
                <w:rFonts w:eastAsia="Calibri"/>
                <w:sz w:val="28"/>
                <w:szCs w:val="24"/>
              </w:rPr>
            </w:pPr>
            <w:r w:rsidRPr="00CC62C7">
              <w:rPr>
                <w:rFonts w:eastAsia="Calibri"/>
                <w:sz w:val="28"/>
                <w:szCs w:val="24"/>
              </w:rPr>
              <w:t>ЭФ</w:t>
            </w:r>
          </w:p>
        </w:tc>
        <w:tc>
          <w:tcPr>
            <w:tcW w:w="7796" w:type="dxa"/>
            <w:hideMark/>
          </w:tcPr>
          <w:p w14:paraId="7612DB0F" w14:textId="77777777" w:rsidR="00F048D7" w:rsidRPr="008469B6" w:rsidRDefault="00F048D7" w:rsidP="000C0D44">
            <w:pPr>
              <w:widowControl/>
              <w:numPr>
                <w:ilvl w:val="0"/>
                <w:numId w:val="25"/>
              </w:numPr>
              <w:autoSpaceDE/>
              <w:autoSpaceDN/>
              <w:adjustRightInd w:val="0"/>
              <w:spacing w:after="40"/>
              <w:ind w:left="317" w:hanging="317"/>
              <w:rPr>
                <w:rFonts w:eastAsia="Calibri"/>
                <w:sz w:val="28"/>
                <w:szCs w:val="24"/>
              </w:rPr>
            </w:pPr>
            <w:r w:rsidRPr="008469B6">
              <w:rPr>
                <w:rFonts w:eastAsia="Calibri"/>
                <w:sz w:val="28"/>
                <w:szCs w:val="24"/>
              </w:rPr>
              <w:t>экономический факультет</w:t>
            </w:r>
          </w:p>
        </w:tc>
      </w:tr>
    </w:tbl>
    <w:p w14:paraId="185B848D" w14:textId="36698AA8" w:rsidR="00E6433C" w:rsidRPr="008469B6" w:rsidRDefault="00E6433C" w:rsidP="001F1861">
      <w:pPr>
        <w:pStyle w:val="2"/>
        <w:rPr>
          <w:sz w:val="28"/>
        </w:rPr>
      </w:pPr>
      <w:bookmarkStart w:id="2" w:name="_Toc172890675"/>
      <w:bookmarkStart w:id="3" w:name="_Toc172891137"/>
      <w:r w:rsidRPr="008469B6">
        <w:rPr>
          <w:sz w:val="28"/>
        </w:rPr>
        <w:lastRenderedPageBreak/>
        <w:t>ВВЕДЕНИЕ</w:t>
      </w:r>
      <w:bookmarkEnd w:id="2"/>
      <w:bookmarkEnd w:id="3"/>
    </w:p>
    <w:p w14:paraId="09F8C242" w14:textId="77777777" w:rsidR="00E6433C" w:rsidRDefault="00E6433C" w:rsidP="00B7268D">
      <w:pPr>
        <w:adjustRightInd w:val="0"/>
        <w:ind w:firstLine="567"/>
        <w:jc w:val="both"/>
        <w:rPr>
          <w:b/>
          <w:sz w:val="28"/>
          <w:szCs w:val="24"/>
          <w:lang w:eastAsia="ru-RU"/>
        </w:rPr>
      </w:pPr>
    </w:p>
    <w:p w14:paraId="1E197928" w14:textId="77777777" w:rsidR="00CC62C7" w:rsidRPr="008469B6" w:rsidRDefault="00CC62C7" w:rsidP="00B7268D">
      <w:pPr>
        <w:adjustRightInd w:val="0"/>
        <w:ind w:firstLine="567"/>
        <w:jc w:val="both"/>
        <w:rPr>
          <w:b/>
          <w:sz w:val="28"/>
          <w:szCs w:val="24"/>
          <w:lang w:eastAsia="ru-RU"/>
        </w:rPr>
      </w:pPr>
    </w:p>
    <w:p w14:paraId="274117D3" w14:textId="77777777" w:rsidR="00E6433C" w:rsidRPr="008469B6" w:rsidRDefault="00E6433C" w:rsidP="00B7268D">
      <w:pPr>
        <w:adjustRightInd w:val="0"/>
        <w:ind w:firstLine="567"/>
        <w:jc w:val="both"/>
        <w:rPr>
          <w:sz w:val="28"/>
          <w:szCs w:val="24"/>
          <w:lang w:eastAsia="ru-RU"/>
        </w:rPr>
      </w:pPr>
      <w:r w:rsidRPr="008469B6">
        <w:rPr>
          <w:sz w:val="28"/>
          <w:szCs w:val="24"/>
          <w:lang w:eastAsia="ru-RU"/>
        </w:rPr>
        <w:t>Образовательная система в Республике Беларусь нацелена не только на подготовку высококвалифицированных и востребованных профессиональных кадров, но и выполняет еще одну крайне важную для развития страны воспитательную функцию, формируя из молодого человека всесторонне развитую и гармоничную личность с устойчивым набором мировоззренческих установок, с высокими гражданско-патриотическими и морально-психологическими качествами, уважительным и бережным отношением к традициям и духовным ценностям своего государства.</w:t>
      </w:r>
    </w:p>
    <w:p w14:paraId="073BB5D3" w14:textId="2E0B6B16" w:rsidR="00E6433C" w:rsidRPr="008469B6" w:rsidRDefault="00F658C8" w:rsidP="00B7268D">
      <w:pPr>
        <w:adjustRightInd w:val="0"/>
        <w:ind w:firstLine="567"/>
        <w:jc w:val="both"/>
        <w:rPr>
          <w:sz w:val="28"/>
          <w:szCs w:val="24"/>
          <w:lang w:eastAsia="ru-RU"/>
        </w:rPr>
      </w:pPr>
      <w:r w:rsidRPr="008469B6">
        <w:rPr>
          <w:sz w:val="28"/>
          <w:szCs w:val="24"/>
          <w:lang w:eastAsia="ru-RU"/>
        </w:rPr>
        <w:t>В</w:t>
      </w:r>
      <w:r w:rsidR="00E6433C" w:rsidRPr="008469B6">
        <w:rPr>
          <w:sz w:val="28"/>
          <w:szCs w:val="24"/>
          <w:lang w:eastAsia="ru-RU"/>
        </w:rPr>
        <w:t xml:space="preserve">оспитательная работа в Брестском государственном техническом университете осуществляется на основании Кодекса </w:t>
      </w:r>
      <w:r w:rsidR="000B6D60">
        <w:rPr>
          <w:sz w:val="28"/>
          <w:szCs w:val="24"/>
          <w:lang w:eastAsia="ru-RU"/>
        </w:rPr>
        <w:t>РБ</w:t>
      </w:r>
      <w:r w:rsidR="00E6433C" w:rsidRPr="008469B6">
        <w:rPr>
          <w:sz w:val="28"/>
          <w:szCs w:val="24"/>
          <w:lang w:eastAsia="ru-RU"/>
        </w:rPr>
        <w:t xml:space="preserve"> об образовании, Указов </w:t>
      </w:r>
      <w:r w:rsidR="0039544B">
        <w:rPr>
          <w:sz w:val="28"/>
          <w:szCs w:val="24"/>
          <w:lang w:eastAsia="ru-RU"/>
        </w:rPr>
        <w:t>Президента</w:t>
      </w:r>
      <w:r w:rsidR="00E6433C" w:rsidRPr="008469B6">
        <w:rPr>
          <w:sz w:val="28"/>
          <w:szCs w:val="24"/>
          <w:lang w:eastAsia="ru-RU"/>
        </w:rPr>
        <w:t xml:space="preserve"> </w:t>
      </w:r>
      <w:r w:rsidR="000B6D60">
        <w:rPr>
          <w:sz w:val="28"/>
          <w:szCs w:val="24"/>
          <w:lang w:eastAsia="ru-RU"/>
        </w:rPr>
        <w:t>РБ</w:t>
      </w:r>
      <w:r w:rsidR="00E6433C" w:rsidRPr="008469B6">
        <w:rPr>
          <w:sz w:val="28"/>
          <w:szCs w:val="24"/>
          <w:lang w:eastAsia="ru-RU"/>
        </w:rPr>
        <w:t xml:space="preserve">, законодательных актов, Концепции и Программы непрерывного воспитания детей и учащейся молодежи на 2021-2025 годы, Государственной программы «Образование и молодежная политика» на 2021-2025 годы, постановления Совета Министров </w:t>
      </w:r>
      <w:r w:rsidR="000B6D60">
        <w:rPr>
          <w:sz w:val="28"/>
          <w:szCs w:val="24"/>
          <w:lang w:eastAsia="ru-RU"/>
        </w:rPr>
        <w:t>РБ</w:t>
      </w:r>
      <w:r w:rsidR="00E6433C" w:rsidRPr="008469B6">
        <w:rPr>
          <w:sz w:val="28"/>
          <w:szCs w:val="24"/>
          <w:lang w:eastAsia="ru-RU"/>
        </w:rPr>
        <w:t xml:space="preserve"> от 29 декабря 2021 г. № 773 «О Программе патриотического воспитания населения </w:t>
      </w:r>
      <w:r w:rsidR="000B6D60">
        <w:rPr>
          <w:sz w:val="28"/>
          <w:szCs w:val="24"/>
          <w:lang w:eastAsia="ru-RU"/>
        </w:rPr>
        <w:t>РБ</w:t>
      </w:r>
      <w:r w:rsidR="00E6433C" w:rsidRPr="008469B6">
        <w:rPr>
          <w:sz w:val="28"/>
          <w:szCs w:val="24"/>
          <w:lang w:eastAsia="ru-RU"/>
        </w:rPr>
        <w:t xml:space="preserve"> на 2022–2025 годы», нормативных актов Министерства образования </w:t>
      </w:r>
      <w:r w:rsidR="000B6D60">
        <w:rPr>
          <w:sz w:val="28"/>
          <w:szCs w:val="24"/>
          <w:lang w:eastAsia="ru-RU"/>
        </w:rPr>
        <w:t>РБ</w:t>
      </w:r>
      <w:r w:rsidR="00E6433C" w:rsidRPr="008469B6">
        <w:rPr>
          <w:sz w:val="28"/>
          <w:szCs w:val="24"/>
          <w:lang w:eastAsia="ru-RU"/>
        </w:rPr>
        <w:t xml:space="preserve">, государственных программ в области молодежной политики, а также локальных планирующих документов и программ в соответствии с основными направлениями государственной молодежной политики </w:t>
      </w:r>
      <w:r w:rsidR="000B6D60">
        <w:rPr>
          <w:sz w:val="28"/>
          <w:szCs w:val="24"/>
          <w:lang w:eastAsia="ru-RU"/>
        </w:rPr>
        <w:t>РБ</w:t>
      </w:r>
      <w:r w:rsidR="00E6433C" w:rsidRPr="008469B6">
        <w:rPr>
          <w:sz w:val="28"/>
          <w:szCs w:val="24"/>
          <w:lang w:eastAsia="ru-RU"/>
        </w:rPr>
        <w:t>.</w:t>
      </w:r>
    </w:p>
    <w:p w14:paraId="18BB0DA9" w14:textId="77777777" w:rsidR="00E6433C" w:rsidRPr="008469B6" w:rsidRDefault="00F658C8" w:rsidP="00B7268D">
      <w:pPr>
        <w:adjustRightInd w:val="0"/>
        <w:ind w:firstLine="567"/>
        <w:jc w:val="both"/>
        <w:rPr>
          <w:sz w:val="28"/>
          <w:szCs w:val="24"/>
          <w:lang w:eastAsia="ru-RU"/>
        </w:rPr>
      </w:pPr>
      <w:r w:rsidRPr="008469B6">
        <w:rPr>
          <w:sz w:val="28"/>
          <w:szCs w:val="24"/>
          <w:lang w:eastAsia="ru-RU"/>
        </w:rPr>
        <w:t>В</w:t>
      </w:r>
      <w:r w:rsidR="00E6433C" w:rsidRPr="008469B6">
        <w:rPr>
          <w:sz w:val="28"/>
          <w:szCs w:val="24"/>
          <w:lang w:eastAsia="ru-RU"/>
        </w:rPr>
        <w:t>оспитательная работа в БрГТУ ориентирована на: формирование у молодежи патриотических ценностных ориентаций и национальной гордости за белорусское государство, многовековую историю, богатую духовную и материальную культуру белорусского народа; усвоение уважительного отношения к представителям различных конфессий, национальностей, социальных групп; воспитание гражданской ответственности за судьбу страны; становление разносторонней, высоконравственной, гармонично развитой личности.</w:t>
      </w:r>
    </w:p>
    <w:p w14:paraId="5B07D419" w14:textId="56A5E830" w:rsidR="00E6433C" w:rsidRPr="008469B6" w:rsidRDefault="00E6433C" w:rsidP="00B7268D">
      <w:pPr>
        <w:adjustRightInd w:val="0"/>
        <w:ind w:firstLine="567"/>
        <w:jc w:val="both"/>
        <w:rPr>
          <w:sz w:val="28"/>
          <w:szCs w:val="24"/>
          <w:lang w:eastAsia="ru-RU"/>
        </w:rPr>
      </w:pPr>
      <w:r w:rsidRPr="008469B6">
        <w:rPr>
          <w:sz w:val="28"/>
          <w:szCs w:val="24"/>
          <w:lang w:eastAsia="ru-RU"/>
        </w:rPr>
        <w:t xml:space="preserve">В БрГТУ создана и эффективно функционирует комплексная система воспитательной работы, наряду с традиционными используются и </w:t>
      </w:r>
      <w:r w:rsidR="00AB3DAF" w:rsidRPr="008469B6">
        <w:rPr>
          <w:sz w:val="28"/>
          <w:szCs w:val="24"/>
          <w:lang w:eastAsia="ru-RU"/>
        </w:rPr>
        <w:t>новейшие формы,</w:t>
      </w:r>
      <w:r w:rsidRPr="008469B6">
        <w:rPr>
          <w:sz w:val="28"/>
          <w:szCs w:val="24"/>
          <w:lang w:eastAsia="ru-RU"/>
        </w:rPr>
        <w:t xml:space="preserve"> и методы. В реализации</w:t>
      </w:r>
      <w:r w:rsidR="001D45D4" w:rsidRPr="008469B6">
        <w:rPr>
          <w:sz w:val="28"/>
          <w:szCs w:val="24"/>
          <w:lang w:eastAsia="ru-RU"/>
        </w:rPr>
        <w:t xml:space="preserve"> </w:t>
      </w:r>
      <w:r w:rsidRPr="008469B6">
        <w:rPr>
          <w:sz w:val="28"/>
          <w:szCs w:val="24"/>
          <w:lang w:eastAsia="ru-RU"/>
        </w:rPr>
        <w:t>ВР задействован педагогический коллектив университета, структурные подразделения, осуществляющие воспитательный процесс, молодежные общественные объединения и органы студенческого самоуправления, институт кураторства. Вопросы воспитательной работы, социальное обеспечение студентов постоянно рассматриваются на заседаниях ректората, Советов университета и факультетов, заседаниях кафедр.</w:t>
      </w:r>
    </w:p>
    <w:p w14:paraId="5660BCC4" w14:textId="004E31C4" w:rsidR="00E6433C" w:rsidRPr="008469B6" w:rsidRDefault="001D45D4" w:rsidP="00B7268D">
      <w:pPr>
        <w:adjustRightInd w:val="0"/>
        <w:ind w:firstLine="567"/>
        <w:jc w:val="both"/>
        <w:rPr>
          <w:sz w:val="28"/>
          <w:szCs w:val="24"/>
          <w:lang w:eastAsia="ru-RU"/>
        </w:rPr>
      </w:pPr>
      <w:r w:rsidRPr="008469B6">
        <w:rPr>
          <w:sz w:val="28"/>
          <w:szCs w:val="24"/>
          <w:lang w:eastAsia="ru-RU"/>
        </w:rPr>
        <w:t xml:space="preserve">Координация </w:t>
      </w:r>
      <w:r w:rsidR="00E6433C" w:rsidRPr="008469B6">
        <w:rPr>
          <w:sz w:val="28"/>
          <w:szCs w:val="24"/>
          <w:lang w:eastAsia="ru-RU"/>
        </w:rPr>
        <w:t>ВР в БрГТУ возложена</w:t>
      </w:r>
      <w:r w:rsidR="00B93F73" w:rsidRPr="008469B6">
        <w:rPr>
          <w:sz w:val="28"/>
          <w:szCs w:val="24"/>
          <w:lang w:eastAsia="ru-RU"/>
        </w:rPr>
        <w:t xml:space="preserve"> </w:t>
      </w:r>
      <w:r w:rsidR="00B93F73" w:rsidRPr="00DF40E0">
        <w:rPr>
          <w:sz w:val="28"/>
          <w:szCs w:val="24"/>
          <w:lang w:eastAsia="ru-RU"/>
        </w:rPr>
        <w:t>на отдел воспитательной работы</w:t>
      </w:r>
      <w:r w:rsidR="00DF40E0" w:rsidRPr="00DF40E0">
        <w:rPr>
          <w:sz w:val="28"/>
          <w:szCs w:val="24"/>
          <w:lang w:eastAsia="ru-RU"/>
        </w:rPr>
        <w:t xml:space="preserve"> с молодежью</w:t>
      </w:r>
      <w:r w:rsidR="00E6433C" w:rsidRPr="00DF40E0">
        <w:rPr>
          <w:sz w:val="28"/>
          <w:szCs w:val="24"/>
          <w:lang w:eastAsia="ru-RU"/>
        </w:rPr>
        <w:t>.</w:t>
      </w:r>
    </w:p>
    <w:p w14:paraId="58368471" w14:textId="77777777" w:rsidR="00E6433C" w:rsidRPr="008469B6" w:rsidRDefault="00E6433C" w:rsidP="00B7268D">
      <w:pPr>
        <w:adjustRightInd w:val="0"/>
        <w:ind w:firstLine="567"/>
        <w:jc w:val="both"/>
        <w:rPr>
          <w:b/>
          <w:sz w:val="28"/>
          <w:szCs w:val="24"/>
          <w:lang w:eastAsia="ru-RU"/>
        </w:rPr>
      </w:pPr>
    </w:p>
    <w:p w14:paraId="3E83C9B4" w14:textId="77777777" w:rsidR="00E6433C" w:rsidRPr="008469B6" w:rsidRDefault="00E6433C" w:rsidP="00B7268D">
      <w:pPr>
        <w:adjustRightInd w:val="0"/>
        <w:ind w:firstLine="567"/>
        <w:jc w:val="both"/>
        <w:rPr>
          <w:b/>
          <w:sz w:val="28"/>
          <w:szCs w:val="24"/>
          <w:lang w:eastAsia="ru-RU"/>
        </w:rPr>
      </w:pPr>
    </w:p>
    <w:p w14:paraId="60DDD262" w14:textId="77777777" w:rsidR="00E6433C" w:rsidRDefault="00E6433C" w:rsidP="00B7268D">
      <w:pPr>
        <w:adjustRightInd w:val="0"/>
        <w:ind w:firstLine="567"/>
        <w:jc w:val="both"/>
        <w:rPr>
          <w:b/>
          <w:sz w:val="24"/>
          <w:szCs w:val="24"/>
          <w:lang w:eastAsia="ru-RU"/>
        </w:rPr>
      </w:pPr>
    </w:p>
    <w:p w14:paraId="17998FF0" w14:textId="77777777" w:rsidR="00231766" w:rsidRDefault="00231766">
      <w:pPr>
        <w:rPr>
          <w:sz w:val="28"/>
          <w:szCs w:val="28"/>
        </w:rPr>
      </w:pPr>
      <w:r>
        <w:rPr>
          <w:sz w:val="28"/>
          <w:szCs w:val="28"/>
        </w:rPr>
        <w:br w:type="page"/>
      </w:r>
    </w:p>
    <w:p w14:paraId="2CA55772" w14:textId="6C6C738B" w:rsidR="00E6433C" w:rsidRPr="008469B6" w:rsidRDefault="00857A11" w:rsidP="00B7268D">
      <w:pPr>
        <w:tabs>
          <w:tab w:val="left" w:pos="704"/>
          <w:tab w:val="left" w:pos="705"/>
        </w:tabs>
        <w:spacing w:line="298" w:lineRule="exact"/>
        <w:ind w:left="6480"/>
        <w:jc w:val="both"/>
        <w:rPr>
          <w:sz w:val="28"/>
          <w:szCs w:val="28"/>
        </w:rPr>
      </w:pPr>
      <w:r w:rsidRPr="008469B6">
        <w:rPr>
          <w:sz w:val="28"/>
          <w:szCs w:val="28"/>
        </w:rPr>
        <w:lastRenderedPageBreak/>
        <w:t>УТВЕРЖДАЮ</w:t>
      </w:r>
    </w:p>
    <w:p w14:paraId="5E188442" w14:textId="742B521A" w:rsidR="00E6433C" w:rsidRPr="008469B6" w:rsidRDefault="008469B6" w:rsidP="00B7268D">
      <w:pPr>
        <w:tabs>
          <w:tab w:val="left" w:pos="704"/>
          <w:tab w:val="left" w:pos="705"/>
        </w:tabs>
        <w:spacing w:line="298" w:lineRule="exact"/>
        <w:ind w:left="6480"/>
        <w:jc w:val="both"/>
        <w:rPr>
          <w:sz w:val="28"/>
          <w:szCs w:val="28"/>
        </w:rPr>
      </w:pPr>
      <w:r>
        <w:rPr>
          <w:sz w:val="28"/>
          <w:szCs w:val="28"/>
        </w:rPr>
        <w:t>Р</w:t>
      </w:r>
      <w:r w:rsidR="00E6433C" w:rsidRPr="008469B6">
        <w:rPr>
          <w:sz w:val="28"/>
          <w:szCs w:val="28"/>
        </w:rPr>
        <w:t xml:space="preserve">ектор </w:t>
      </w:r>
    </w:p>
    <w:p w14:paraId="4AA8FFA8" w14:textId="4530E431" w:rsidR="00E6433C" w:rsidRPr="008469B6" w:rsidRDefault="00E6433C" w:rsidP="00B7268D">
      <w:pPr>
        <w:tabs>
          <w:tab w:val="left" w:pos="704"/>
          <w:tab w:val="left" w:pos="705"/>
        </w:tabs>
        <w:spacing w:line="298" w:lineRule="exact"/>
        <w:ind w:left="6480"/>
        <w:jc w:val="both"/>
        <w:rPr>
          <w:sz w:val="28"/>
          <w:szCs w:val="28"/>
        </w:rPr>
      </w:pPr>
      <w:r w:rsidRPr="008469B6">
        <w:rPr>
          <w:sz w:val="28"/>
          <w:szCs w:val="28"/>
        </w:rPr>
        <w:t>учреждения образовани</w:t>
      </w:r>
      <w:r w:rsidR="00F932B7">
        <w:rPr>
          <w:sz w:val="28"/>
          <w:szCs w:val="28"/>
        </w:rPr>
        <w:t>я</w:t>
      </w:r>
      <w:bookmarkStart w:id="4" w:name="_GoBack"/>
      <w:bookmarkEnd w:id="4"/>
    </w:p>
    <w:p w14:paraId="5064A6B9" w14:textId="77777777" w:rsidR="00E6433C" w:rsidRPr="008469B6" w:rsidRDefault="00E6433C" w:rsidP="00B7268D">
      <w:pPr>
        <w:tabs>
          <w:tab w:val="left" w:pos="704"/>
          <w:tab w:val="left" w:pos="705"/>
        </w:tabs>
        <w:spacing w:line="298" w:lineRule="exact"/>
        <w:ind w:left="6480"/>
        <w:jc w:val="both"/>
        <w:rPr>
          <w:sz w:val="28"/>
          <w:szCs w:val="28"/>
        </w:rPr>
      </w:pPr>
      <w:r w:rsidRPr="008469B6">
        <w:rPr>
          <w:sz w:val="28"/>
          <w:szCs w:val="28"/>
        </w:rPr>
        <w:t>«Брестский государственный</w:t>
      </w:r>
    </w:p>
    <w:p w14:paraId="405CE71E" w14:textId="77777777" w:rsidR="00E6433C" w:rsidRPr="008469B6" w:rsidRDefault="00E6433C" w:rsidP="00B7268D">
      <w:pPr>
        <w:tabs>
          <w:tab w:val="left" w:pos="704"/>
          <w:tab w:val="left" w:pos="705"/>
        </w:tabs>
        <w:spacing w:line="298" w:lineRule="exact"/>
        <w:ind w:left="6480"/>
        <w:jc w:val="both"/>
        <w:rPr>
          <w:sz w:val="28"/>
          <w:szCs w:val="28"/>
        </w:rPr>
      </w:pPr>
      <w:r w:rsidRPr="008469B6">
        <w:rPr>
          <w:sz w:val="28"/>
          <w:szCs w:val="28"/>
        </w:rPr>
        <w:t>технический университет</w:t>
      </w:r>
    </w:p>
    <w:p w14:paraId="471B308E" w14:textId="6A765A54" w:rsidR="00E6433C" w:rsidRPr="008469B6" w:rsidRDefault="008469B6" w:rsidP="00B7268D">
      <w:pPr>
        <w:tabs>
          <w:tab w:val="left" w:pos="704"/>
          <w:tab w:val="left" w:pos="705"/>
        </w:tabs>
        <w:spacing w:line="298" w:lineRule="exact"/>
        <w:ind w:left="6480"/>
        <w:jc w:val="both"/>
        <w:rPr>
          <w:sz w:val="28"/>
          <w:szCs w:val="28"/>
        </w:rPr>
      </w:pPr>
      <w:r>
        <w:rPr>
          <w:sz w:val="28"/>
          <w:szCs w:val="28"/>
        </w:rPr>
        <w:t>____________</w:t>
      </w:r>
      <w:r w:rsidR="00E6433C" w:rsidRPr="008469B6">
        <w:rPr>
          <w:sz w:val="28"/>
          <w:szCs w:val="28"/>
        </w:rPr>
        <w:t xml:space="preserve"> </w:t>
      </w:r>
      <w:r>
        <w:rPr>
          <w:sz w:val="28"/>
          <w:szCs w:val="28"/>
        </w:rPr>
        <w:t>С.А.Касперович</w:t>
      </w:r>
    </w:p>
    <w:p w14:paraId="79229C70" w14:textId="278A0A04" w:rsidR="00E6433C" w:rsidRPr="008469B6" w:rsidRDefault="00E6433C" w:rsidP="00B7268D">
      <w:pPr>
        <w:tabs>
          <w:tab w:val="left" w:pos="704"/>
          <w:tab w:val="left" w:pos="705"/>
        </w:tabs>
        <w:spacing w:line="298" w:lineRule="exact"/>
        <w:ind w:left="6480"/>
        <w:jc w:val="both"/>
        <w:rPr>
          <w:sz w:val="28"/>
          <w:szCs w:val="28"/>
        </w:rPr>
      </w:pPr>
      <w:r w:rsidRPr="008469B6">
        <w:rPr>
          <w:sz w:val="28"/>
          <w:szCs w:val="28"/>
        </w:rPr>
        <w:t>«___</w:t>
      </w:r>
      <w:r w:rsidR="008469B6">
        <w:rPr>
          <w:sz w:val="28"/>
          <w:szCs w:val="28"/>
        </w:rPr>
        <w:t>_</w:t>
      </w:r>
      <w:r w:rsidRPr="008469B6">
        <w:rPr>
          <w:sz w:val="28"/>
          <w:szCs w:val="28"/>
        </w:rPr>
        <w:t>»______________</w:t>
      </w:r>
      <w:r w:rsidR="008469B6">
        <w:rPr>
          <w:sz w:val="28"/>
          <w:szCs w:val="28"/>
        </w:rPr>
        <w:t xml:space="preserve"> </w:t>
      </w:r>
      <w:r w:rsidRPr="008469B6">
        <w:rPr>
          <w:sz w:val="28"/>
          <w:szCs w:val="28"/>
        </w:rPr>
        <w:t>2024 г.</w:t>
      </w:r>
    </w:p>
    <w:p w14:paraId="6F3BEB3F" w14:textId="77777777" w:rsidR="00F658C8" w:rsidRPr="008469B6" w:rsidRDefault="00F658C8" w:rsidP="00B7268D">
      <w:pPr>
        <w:jc w:val="both"/>
        <w:rPr>
          <w:sz w:val="28"/>
          <w:szCs w:val="28"/>
        </w:rPr>
      </w:pPr>
    </w:p>
    <w:p w14:paraId="68BCCE70" w14:textId="77777777" w:rsidR="00E6433C" w:rsidRPr="008469B6" w:rsidRDefault="00E6433C" w:rsidP="00B7268D">
      <w:pPr>
        <w:pStyle w:val="2"/>
        <w:rPr>
          <w:sz w:val="28"/>
          <w:szCs w:val="28"/>
        </w:rPr>
      </w:pPr>
      <w:bookmarkStart w:id="5" w:name="_Toc172890676"/>
      <w:bookmarkStart w:id="6" w:name="_Toc172891138"/>
      <w:r w:rsidRPr="008469B6">
        <w:rPr>
          <w:sz w:val="28"/>
          <w:szCs w:val="28"/>
        </w:rPr>
        <w:t>ПЛАН</w:t>
      </w:r>
      <w:bookmarkEnd w:id="5"/>
      <w:bookmarkEnd w:id="6"/>
    </w:p>
    <w:p w14:paraId="2E4896F3" w14:textId="77777777" w:rsidR="00E6433C" w:rsidRPr="008469B6" w:rsidRDefault="00E6433C" w:rsidP="00B7268D">
      <w:pPr>
        <w:pStyle w:val="2"/>
        <w:rPr>
          <w:sz w:val="28"/>
          <w:szCs w:val="28"/>
        </w:rPr>
      </w:pPr>
      <w:bookmarkStart w:id="7" w:name="_Toc172890677"/>
      <w:bookmarkStart w:id="8" w:name="_Toc172891139"/>
      <w:r w:rsidRPr="008469B6">
        <w:rPr>
          <w:sz w:val="28"/>
          <w:szCs w:val="28"/>
        </w:rPr>
        <w:t>ВОСПИТАТЕЛЬНОЙ РАБОТЫ</w:t>
      </w:r>
      <w:bookmarkEnd w:id="7"/>
      <w:bookmarkEnd w:id="8"/>
    </w:p>
    <w:p w14:paraId="211BC97B" w14:textId="4F8F8E4C" w:rsidR="00E6433C" w:rsidRPr="008469B6" w:rsidRDefault="00C91E9B" w:rsidP="00B7268D">
      <w:pPr>
        <w:pStyle w:val="2"/>
        <w:rPr>
          <w:b w:val="0"/>
          <w:sz w:val="28"/>
          <w:szCs w:val="28"/>
        </w:rPr>
      </w:pPr>
      <w:bookmarkStart w:id="9" w:name="_Toc172890678"/>
      <w:bookmarkStart w:id="10" w:name="_Toc172891140"/>
      <w:r w:rsidRPr="008469B6">
        <w:rPr>
          <w:b w:val="0"/>
          <w:sz w:val="28"/>
          <w:szCs w:val="28"/>
        </w:rPr>
        <w:t>у</w:t>
      </w:r>
      <w:r w:rsidR="00E6433C" w:rsidRPr="008469B6">
        <w:rPr>
          <w:b w:val="0"/>
          <w:sz w:val="28"/>
          <w:szCs w:val="28"/>
        </w:rPr>
        <w:t>чреждения образования</w:t>
      </w:r>
      <w:bookmarkEnd w:id="9"/>
      <w:bookmarkEnd w:id="10"/>
    </w:p>
    <w:p w14:paraId="420D408F" w14:textId="77777777" w:rsidR="00E6433C" w:rsidRPr="008469B6" w:rsidRDefault="00E6433C" w:rsidP="00B7268D">
      <w:pPr>
        <w:pStyle w:val="2"/>
        <w:rPr>
          <w:b w:val="0"/>
          <w:sz w:val="28"/>
          <w:szCs w:val="28"/>
        </w:rPr>
      </w:pPr>
      <w:bookmarkStart w:id="11" w:name="_Toc172890679"/>
      <w:bookmarkStart w:id="12" w:name="_Toc172891141"/>
      <w:r w:rsidRPr="008469B6">
        <w:rPr>
          <w:b w:val="0"/>
          <w:sz w:val="28"/>
          <w:szCs w:val="28"/>
        </w:rPr>
        <w:t>«Брестский государственный технический университет»</w:t>
      </w:r>
      <w:bookmarkEnd w:id="11"/>
      <w:bookmarkEnd w:id="12"/>
    </w:p>
    <w:p w14:paraId="73E6C9FF" w14:textId="77777777" w:rsidR="00E6433C" w:rsidRPr="008469B6" w:rsidRDefault="00E6433C" w:rsidP="00B7268D">
      <w:pPr>
        <w:pStyle w:val="2"/>
        <w:rPr>
          <w:b w:val="0"/>
          <w:sz w:val="28"/>
          <w:szCs w:val="28"/>
        </w:rPr>
      </w:pPr>
      <w:bookmarkStart w:id="13" w:name="_Toc172890680"/>
      <w:bookmarkStart w:id="14" w:name="_Toc172891142"/>
      <w:r w:rsidRPr="008469B6">
        <w:rPr>
          <w:b w:val="0"/>
          <w:sz w:val="28"/>
          <w:szCs w:val="28"/>
        </w:rPr>
        <w:t>на 2024/2025 учебный год</w:t>
      </w:r>
      <w:bookmarkEnd w:id="13"/>
      <w:bookmarkEnd w:id="14"/>
    </w:p>
    <w:p w14:paraId="77E03C23" w14:textId="77777777" w:rsidR="00E6433C" w:rsidRPr="008469B6" w:rsidRDefault="00E6433C" w:rsidP="00B7268D">
      <w:pPr>
        <w:jc w:val="both"/>
        <w:rPr>
          <w:b/>
          <w:sz w:val="28"/>
          <w:szCs w:val="28"/>
        </w:rPr>
      </w:pPr>
    </w:p>
    <w:p w14:paraId="60D3DC22" w14:textId="7049578E" w:rsidR="00E6433C" w:rsidRPr="008469B6" w:rsidRDefault="00E6433C" w:rsidP="00DF40E0">
      <w:pPr>
        <w:pStyle w:val="2"/>
        <w:numPr>
          <w:ilvl w:val="0"/>
          <w:numId w:val="32"/>
        </w:numPr>
        <w:tabs>
          <w:tab w:val="left" w:pos="284"/>
        </w:tabs>
        <w:ind w:left="0" w:firstLine="0"/>
        <w:jc w:val="both"/>
        <w:rPr>
          <w:sz w:val="28"/>
          <w:szCs w:val="28"/>
        </w:rPr>
      </w:pPr>
      <w:bookmarkStart w:id="15" w:name="_Toc172890681"/>
      <w:bookmarkStart w:id="16" w:name="_Toc172891143"/>
      <w:r w:rsidRPr="008469B6">
        <w:rPr>
          <w:sz w:val="28"/>
          <w:szCs w:val="28"/>
        </w:rPr>
        <w:t>Анализ</w:t>
      </w:r>
      <w:r w:rsidRPr="008469B6">
        <w:rPr>
          <w:spacing w:val="-5"/>
          <w:sz w:val="28"/>
          <w:szCs w:val="28"/>
        </w:rPr>
        <w:t xml:space="preserve"> </w:t>
      </w:r>
      <w:r w:rsidRPr="008469B6">
        <w:rPr>
          <w:sz w:val="28"/>
          <w:szCs w:val="28"/>
        </w:rPr>
        <w:t>воспитательной</w:t>
      </w:r>
      <w:r w:rsidRPr="008469B6">
        <w:rPr>
          <w:spacing w:val="-7"/>
          <w:sz w:val="28"/>
          <w:szCs w:val="28"/>
        </w:rPr>
        <w:t xml:space="preserve"> </w:t>
      </w:r>
      <w:r w:rsidRPr="008469B6">
        <w:rPr>
          <w:sz w:val="28"/>
          <w:szCs w:val="28"/>
        </w:rPr>
        <w:t>работы</w:t>
      </w:r>
      <w:bookmarkEnd w:id="15"/>
      <w:bookmarkEnd w:id="16"/>
      <w:r w:rsidR="008469B6" w:rsidRPr="008469B6">
        <w:rPr>
          <w:sz w:val="28"/>
          <w:szCs w:val="28"/>
        </w:rPr>
        <w:t xml:space="preserve"> </w:t>
      </w:r>
      <w:bookmarkStart w:id="17" w:name="_Toc172890682"/>
      <w:bookmarkStart w:id="18" w:name="_Toc172891144"/>
      <w:r w:rsidRPr="008469B6">
        <w:rPr>
          <w:sz w:val="28"/>
          <w:szCs w:val="28"/>
        </w:rPr>
        <w:t>в</w:t>
      </w:r>
      <w:r w:rsidRPr="008469B6">
        <w:rPr>
          <w:spacing w:val="-5"/>
          <w:sz w:val="28"/>
          <w:szCs w:val="28"/>
        </w:rPr>
        <w:t xml:space="preserve"> </w:t>
      </w:r>
      <w:r w:rsidRPr="008469B6">
        <w:rPr>
          <w:sz w:val="28"/>
          <w:szCs w:val="28"/>
        </w:rPr>
        <w:t>университете</w:t>
      </w:r>
      <w:r w:rsidRPr="008469B6">
        <w:rPr>
          <w:spacing w:val="-3"/>
          <w:sz w:val="28"/>
          <w:szCs w:val="28"/>
        </w:rPr>
        <w:t xml:space="preserve"> </w:t>
      </w:r>
      <w:r w:rsidRPr="008469B6">
        <w:rPr>
          <w:sz w:val="28"/>
          <w:szCs w:val="28"/>
        </w:rPr>
        <w:t>за</w:t>
      </w:r>
      <w:r w:rsidRPr="008469B6">
        <w:rPr>
          <w:spacing w:val="-2"/>
          <w:sz w:val="28"/>
          <w:szCs w:val="28"/>
        </w:rPr>
        <w:t xml:space="preserve"> </w:t>
      </w:r>
      <w:r w:rsidR="001D45D4" w:rsidRPr="008469B6">
        <w:rPr>
          <w:sz w:val="28"/>
          <w:szCs w:val="28"/>
        </w:rPr>
        <w:t>2023/2024</w:t>
      </w:r>
      <w:r w:rsidRPr="008469B6">
        <w:rPr>
          <w:spacing w:val="-3"/>
          <w:sz w:val="28"/>
          <w:szCs w:val="28"/>
        </w:rPr>
        <w:t xml:space="preserve"> </w:t>
      </w:r>
      <w:r w:rsidRPr="008469B6">
        <w:rPr>
          <w:sz w:val="28"/>
          <w:szCs w:val="28"/>
        </w:rPr>
        <w:t>учебный</w:t>
      </w:r>
      <w:r w:rsidRPr="008469B6">
        <w:rPr>
          <w:spacing w:val="-5"/>
          <w:sz w:val="28"/>
          <w:szCs w:val="28"/>
        </w:rPr>
        <w:t xml:space="preserve"> </w:t>
      </w:r>
      <w:r w:rsidRPr="008469B6">
        <w:rPr>
          <w:sz w:val="28"/>
          <w:szCs w:val="28"/>
        </w:rPr>
        <w:t>год</w:t>
      </w:r>
      <w:bookmarkEnd w:id="17"/>
      <w:bookmarkEnd w:id="18"/>
    </w:p>
    <w:p w14:paraId="7A4B7F2D" w14:textId="77777777" w:rsidR="00BB3978" w:rsidRDefault="00BB3978" w:rsidP="00B7268D">
      <w:pPr>
        <w:adjustRightInd w:val="0"/>
        <w:ind w:firstLine="704"/>
        <w:jc w:val="both"/>
        <w:rPr>
          <w:sz w:val="28"/>
          <w:szCs w:val="28"/>
        </w:rPr>
      </w:pPr>
    </w:p>
    <w:p w14:paraId="3AB0FB57" w14:textId="2C8173A2" w:rsidR="004156F1" w:rsidRPr="008469B6" w:rsidRDefault="004156F1" w:rsidP="00D01EE1">
      <w:pPr>
        <w:adjustRightInd w:val="0"/>
        <w:ind w:firstLine="567"/>
        <w:jc w:val="both"/>
        <w:rPr>
          <w:sz w:val="28"/>
          <w:szCs w:val="28"/>
        </w:rPr>
      </w:pPr>
      <w:r w:rsidRPr="008469B6">
        <w:rPr>
          <w:sz w:val="28"/>
          <w:szCs w:val="28"/>
        </w:rPr>
        <w:t xml:space="preserve">Воспитательная работа в 2023/2024 учебном году в БрГТУ осуществлялась в соответствии с Кодексом </w:t>
      </w:r>
      <w:r w:rsidR="000B6D60">
        <w:rPr>
          <w:sz w:val="28"/>
          <w:szCs w:val="28"/>
        </w:rPr>
        <w:t>РБ</w:t>
      </w:r>
      <w:r w:rsidRPr="008469B6">
        <w:rPr>
          <w:sz w:val="28"/>
          <w:szCs w:val="28"/>
        </w:rPr>
        <w:t xml:space="preserve"> об образовании, Концепцией непрерывного</w:t>
      </w:r>
      <w:r w:rsidR="00C120A3">
        <w:rPr>
          <w:sz w:val="28"/>
          <w:szCs w:val="28"/>
        </w:rPr>
        <w:t xml:space="preserve"> воспитания детей и учащейся мо</w:t>
      </w:r>
      <w:r w:rsidRPr="008469B6">
        <w:rPr>
          <w:sz w:val="28"/>
          <w:szCs w:val="28"/>
        </w:rPr>
        <w:t xml:space="preserve">лодежи в Республике Беларусь, Государственной программой «Образование и молодежная политика» на 2021–2025 годы, Программой непрерывного воспитания детей и учащейся молодежи на 2021-2025 гг., </w:t>
      </w:r>
      <w:r w:rsidR="000C0D44">
        <w:rPr>
          <w:sz w:val="28"/>
          <w:szCs w:val="28"/>
        </w:rPr>
        <w:t xml:space="preserve">Программой </w:t>
      </w:r>
      <w:r w:rsidR="000C0D44" w:rsidRPr="000C0D44">
        <w:rPr>
          <w:sz w:val="28"/>
          <w:szCs w:val="28"/>
        </w:rPr>
        <w:t xml:space="preserve">патриотического воспитания населения </w:t>
      </w:r>
      <w:r w:rsidR="000B6D60">
        <w:rPr>
          <w:sz w:val="28"/>
          <w:szCs w:val="28"/>
        </w:rPr>
        <w:t>РБ</w:t>
      </w:r>
      <w:r w:rsidR="000C0D44" w:rsidRPr="000C0D44">
        <w:rPr>
          <w:sz w:val="28"/>
          <w:szCs w:val="28"/>
        </w:rPr>
        <w:t xml:space="preserve"> на 2022-2025 годы</w:t>
      </w:r>
      <w:r w:rsidR="000C0D44">
        <w:rPr>
          <w:sz w:val="28"/>
          <w:szCs w:val="28"/>
        </w:rPr>
        <w:t>,</w:t>
      </w:r>
      <w:r w:rsidR="000C0D44" w:rsidRPr="000C0D44">
        <w:rPr>
          <w:sz w:val="28"/>
          <w:szCs w:val="28"/>
        </w:rPr>
        <w:t xml:space="preserve"> </w:t>
      </w:r>
      <w:r w:rsidRPr="008469B6">
        <w:rPr>
          <w:sz w:val="28"/>
          <w:szCs w:val="28"/>
        </w:rPr>
        <w:t xml:space="preserve">другими нормативными правовыми актами, инструктивно-методическими документами, регламентирующими вопросы организации воспитательной работы с молодежью. </w:t>
      </w:r>
    </w:p>
    <w:p w14:paraId="32A6FD2A" w14:textId="1015FD35" w:rsidR="004156F1" w:rsidRPr="008469B6" w:rsidRDefault="004156F1" w:rsidP="00D01EE1">
      <w:pPr>
        <w:adjustRightInd w:val="0"/>
        <w:ind w:firstLine="567"/>
        <w:jc w:val="both"/>
        <w:rPr>
          <w:sz w:val="28"/>
          <w:szCs w:val="28"/>
        </w:rPr>
      </w:pPr>
      <w:r w:rsidRPr="008469B6">
        <w:rPr>
          <w:sz w:val="28"/>
          <w:szCs w:val="28"/>
        </w:rPr>
        <w:t>Главной целью воспитательной работы со студентами в БрГТУ является создание условий для развития социально ответственной, интеллектуально развитой личности, способной осознанно и творчески выполнять свои профессиональные и общественные обязанности, владеющей навыками самореализации и саморазвития, привитие подрастающему поколению основополагающих ценностей, идей, убеждений, отражающих сущность белорусской государственности и формирование активной гражданской и личностной позиции молодежи в становлении сильного и авторитетного государства.</w:t>
      </w:r>
    </w:p>
    <w:p w14:paraId="4B4B15D0" w14:textId="2217084B" w:rsidR="004156F1" w:rsidRPr="008469B6" w:rsidRDefault="004156F1" w:rsidP="00D01EE1">
      <w:pPr>
        <w:adjustRightInd w:val="0"/>
        <w:ind w:firstLine="567"/>
        <w:jc w:val="both"/>
        <w:rPr>
          <w:sz w:val="28"/>
          <w:szCs w:val="28"/>
        </w:rPr>
      </w:pPr>
      <w:r w:rsidRPr="008469B6">
        <w:rPr>
          <w:sz w:val="28"/>
          <w:szCs w:val="28"/>
        </w:rPr>
        <w:t>Ведущая роль в воспитании студентов принадлежит руководству факультетов, профессорско-преподавательскому составу</w:t>
      </w:r>
      <w:r w:rsidRPr="00DF40E0">
        <w:rPr>
          <w:sz w:val="28"/>
          <w:szCs w:val="28"/>
        </w:rPr>
        <w:t>, отделу воспитательной работы</w:t>
      </w:r>
      <w:r w:rsidR="00DF40E0" w:rsidRPr="00DF40E0">
        <w:rPr>
          <w:sz w:val="28"/>
          <w:szCs w:val="28"/>
        </w:rPr>
        <w:t xml:space="preserve"> с молодежью</w:t>
      </w:r>
      <w:r w:rsidRPr="00DF40E0">
        <w:rPr>
          <w:sz w:val="28"/>
          <w:szCs w:val="28"/>
        </w:rPr>
        <w:t>, спортивному клубу, отделу студенческих</w:t>
      </w:r>
      <w:r w:rsidRPr="008469B6">
        <w:rPr>
          <w:sz w:val="28"/>
          <w:szCs w:val="28"/>
        </w:rPr>
        <w:t xml:space="preserve"> инициатив и культурно-досуговой работы, воспитателям общежитий, оказывающим позитивное влияние на становление и формирование студентов и как специалистов, и как будущей интеллигенции. </w:t>
      </w:r>
    </w:p>
    <w:p w14:paraId="1A90B970" w14:textId="17FD10F0" w:rsidR="004156F1" w:rsidRPr="008469B6" w:rsidRDefault="004156F1" w:rsidP="00D01EE1">
      <w:pPr>
        <w:adjustRightInd w:val="0"/>
        <w:ind w:firstLine="567"/>
        <w:jc w:val="both"/>
        <w:rPr>
          <w:sz w:val="28"/>
          <w:szCs w:val="28"/>
        </w:rPr>
      </w:pPr>
      <w:r w:rsidRPr="008469B6">
        <w:rPr>
          <w:sz w:val="28"/>
          <w:szCs w:val="28"/>
        </w:rPr>
        <w:t xml:space="preserve">Значительную помощь в организации и проведении общественно-политических, культурно-массовых, спортивно-массовых и оздоровительных мероприятий оказывают </w:t>
      </w:r>
      <w:r w:rsidR="009A0A42">
        <w:rPr>
          <w:sz w:val="28"/>
          <w:szCs w:val="28"/>
        </w:rPr>
        <w:t xml:space="preserve">общественные оргнизации: </w:t>
      </w:r>
      <w:r w:rsidRPr="008469B6">
        <w:rPr>
          <w:sz w:val="28"/>
          <w:szCs w:val="28"/>
        </w:rPr>
        <w:t xml:space="preserve">первичная организация ОО </w:t>
      </w:r>
      <w:r w:rsidRPr="008469B6">
        <w:rPr>
          <w:sz w:val="28"/>
          <w:szCs w:val="28"/>
        </w:rPr>
        <w:lastRenderedPageBreak/>
        <w:t xml:space="preserve">«БРСМ» с правами районного комитета БрГТУ и первичная профсоюзная организация студентов БрГТУ, </w:t>
      </w:r>
      <w:r w:rsidR="000C0D44" w:rsidRPr="008469B6">
        <w:rPr>
          <w:sz w:val="28"/>
          <w:szCs w:val="28"/>
        </w:rPr>
        <w:t>первичная организация</w:t>
      </w:r>
      <w:r w:rsidRPr="008469B6">
        <w:rPr>
          <w:sz w:val="28"/>
          <w:szCs w:val="28"/>
        </w:rPr>
        <w:t xml:space="preserve"> БрГТУ РОО «Белая Русь»</w:t>
      </w:r>
      <w:r w:rsidR="000C0D44">
        <w:rPr>
          <w:sz w:val="28"/>
          <w:szCs w:val="28"/>
        </w:rPr>
        <w:t xml:space="preserve"> и</w:t>
      </w:r>
      <w:r w:rsidRPr="008469B6">
        <w:rPr>
          <w:sz w:val="28"/>
          <w:szCs w:val="28"/>
        </w:rPr>
        <w:t xml:space="preserve"> </w:t>
      </w:r>
      <w:r w:rsidR="000C0D44" w:rsidRPr="008469B6">
        <w:rPr>
          <w:sz w:val="28"/>
          <w:szCs w:val="28"/>
        </w:rPr>
        <w:t xml:space="preserve">первичная организация </w:t>
      </w:r>
      <w:r w:rsidRPr="008469B6">
        <w:rPr>
          <w:sz w:val="28"/>
          <w:szCs w:val="28"/>
        </w:rPr>
        <w:t xml:space="preserve">БрГТУ ОО «БСЖ».   </w:t>
      </w:r>
    </w:p>
    <w:p w14:paraId="3D26AE3E" w14:textId="768DF467" w:rsidR="004156F1" w:rsidRPr="008469B6" w:rsidRDefault="004156F1" w:rsidP="00D01EE1">
      <w:pPr>
        <w:adjustRightInd w:val="0"/>
        <w:ind w:firstLine="567"/>
        <w:jc w:val="both"/>
        <w:rPr>
          <w:sz w:val="28"/>
          <w:szCs w:val="28"/>
        </w:rPr>
      </w:pPr>
      <w:r w:rsidRPr="008469B6">
        <w:rPr>
          <w:sz w:val="28"/>
          <w:szCs w:val="28"/>
        </w:rPr>
        <w:t xml:space="preserve">Развитию молодежных инициатив способствует развивающаяся деятельность органов студенческого самоуправления университета, которые объединяют в своих рядах наиболее активных, творческих студентов. Студенческое самоуправление университета представлено </w:t>
      </w:r>
      <w:r w:rsidR="009A0A42">
        <w:rPr>
          <w:sz w:val="28"/>
          <w:szCs w:val="28"/>
        </w:rPr>
        <w:t>С</w:t>
      </w:r>
      <w:r w:rsidRPr="008469B6">
        <w:rPr>
          <w:sz w:val="28"/>
          <w:szCs w:val="28"/>
        </w:rPr>
        <w:t>туденческим советом БрГТУ, Студенческими советами факультетов и Студенческими советами общежитий.</w:t>
      </w:r>
    </w:p>
    <w:p w14:paraId="3DAD3CD7" w14:textId="4861C054" w:rsidR="00090DFF" w:rsidRDefault="00090DFF" w:rsidP="00090DFF">
      <w:pPr>
        <w:pStyle w:val="35"/>
        <w:shd w:val="clear" w:color="auto" w:fill="FFFFFF"/>
        <w:spacing w:after="0" w:line="240" w:lineRule="auto"/>
        <w:ind w:left="0" w:firstLine="567"/>
        <w:jc w:val="both"/>
        <w:rPr>
          <w:rFonts w:ascii="Times New Roman" w:hAnsi="Times New Roman"/>
          <w:sz w:val="28"/>
          <w:szCs w:val="28"/>
          <w:lang w:eastAsia="zh-CN"/>
        </w:rPr>
      </w:pPr>
      <w:r>
        <w:rPr>
          <w:rFonts w:ascii="Times New Roman" w:hAnsi="Times New Roman"/>
          <w:sz w:val="28"/>
          <w:szCs w:val="28"/>
          <w:lang w:eastAsia="zh-CN"/>
        </w:rPr>
        <w:t xml:space="preserve">После совместной коллегии Министерства образования РБ и Администрации </w:t>
      </w:r>
      <w:r w:rsidR="0039544B">
        <w:rPr>
          <w:rFonts w:ascii="Times New Roman" w:hAnsi="Times New Roman"/>
          <w:sz w:val="28"/>
          <w:szCs w:val="28"/>
          <w:lang w:eastAsia="zh-CN"/>
        </w:rPr>
        <w:t>Президента</w:t>
      </w:r>
      <w:r>
        <w:rPr>
          <w:rFonts w:ascii="Times New Roman" w:hAnsi="Times New Roman"/>
          <w:sz w:val="28"/>
          <w:szCs w:val="28"/>
          <w:lang w:eastAsia="zh-CN"/>
        </w:rPr>
        <w:t xml:space="preserve"> РБ, на которой углубленно были рассмотрены и подняты наиболее острые вопросы ИВР в УВО, принят ряд решений, повышающих статус воспитательной работы с молодежью. Так, с</w:t>
      </w:r>
      <w:r w:rsidRPr="00F5434F">
        <w:rPr>
          <w:rFonts w:ascii="Times New Roman" w:hAnsi="Times New Roman"/>
          <w:sz w:val="28"/>
          <w:szCs w:val="28"/>
          <w:lang w:eastAsia="zh-CN"/>
        </w:rPr>
        <w:t xml:space="preserve"> 2023/2024 учебного года постановлением Министерства образования от 1 августа 2023 г. № 222 «Об изменении постановления Министерства образования </w:t>
      </w:r>
      <w:r w:rsidR="000B6D60">
        <w:rPr>
          <w:rFonts w:ascii="Times New Roman" w:hAnsi="Times New Roman"/>
          <w:sz w:val="28"/>
          <w:szCs w:val="28"/>
          <w:lang w:eastAsia="zh-CN"/>
        </w:rPr>
        <w:t>РБ</w:t>
      </w:r>
      <w:r w:rsidRPr="00F5434F">
        <w:rPr>
          <w:rFonts w:ascii="Times New Roman" w:hAnsi="Times New Roman"/>
          <w:sz w:val="28"/>
          <w:szCs w:val="28"/>
          <w:lang w:eastAsia="zh-CN"/>
        </w:rPr>
        <w:t xml:space="preserve"> от 11 августа 2022 г. № 252» в БрГТУ введена штатная единица заместителя руководителя факультета по воспитательной работе.</w:t>
      </w:r>
      <w:r>
        <w:rPr>
          <w:rFonts w:ascii="Times New Roman" w:hAnsi="Times New Roman"/>
          <w:sz w:val="28"/>
          <w:szCs w:val="28"/>
          <w:lang w:eastAsia="zh-CN"/>
        </w:rPr>
        <w:t xml:space="preserve"> В БрГТУ назначены на эту должность 5 заместителей деканов. </w:t>
      </w:r>
    </w:p>
    <w:p w14:paraId="3A03E357" w14:textId="046AD113" w:rsidR="00090DFF" w:rsidRPr="00F5434F" w:rsidRDefault="00090DFF" w:rsidP="00090DFF">
      <w:pPr>
        <w:pStyle w:val="35"/>
        <w:shd w:val="clear" w:color="auto" w:fill="FFFFFF"/>
        <w:spacing w:after="0" w:line="240" w:lineRule="auto"/>
        <w:ind w:left="0" w:firstLine="567"/>
        <w:jc w:val="both"/>
        <w:rPr>
          <w:rFonts w:ascii="Times New Roman" w:hAnsi="Times New Roman"/>
          <w:sz w:val="28"/>
          <w:szCs w:val="28"/>
          <w:lang w:eastAsia="zh-CN"/>
        </w:rPr>
      </w:pPr>
      <w:r>
        <w:rPr>
          <w:rFonts w:ascii="Times New Roman" w:hAnsi="Times New Roman"/>
          <w:sz w:val="28"/>
          <w:szCs w:val="28"/>
          <w:lang w:eastAsia="zh-CN"/>
        </w:rPr>
        <w:t>Н</w:t>
      </w:r>
      <w:r w:rsidRPr="00F5434F">
        <w:rPr>
          <w:rFonts w:ascii="Times New Roman" w:hAnsi="Times New Roman"/>
          <w:sz w:val="28"/>
          <w:szCs w:val="28"/>
          <w:lang w:eastAsia="zh-CN"/>
        </w:rPr>
        <w:t xml:space="preserve">а 1-3 курсах назначены </w:t>
      </w:r>
      <w:r w:rsidR="000B6D60">
        <w:rPr>
          <w:rFonts w:ascii="Times New Roman" w:hAnsi="Times New Roman"/>
          <w:sz w:val="28"/>
          <w:szCs w:val="28"/>
          <w:lang w:eastAsia="zh-CN"/>
        </w:rPr>
        <w:t>кураторы</w:t>
      </w:r>
      <w:r>
        <w:rPr>
          <w:rFonts w:ascii="Times New Roman" w:hAnsi="Times New Roman"/>
          <w:sz w:val="28"/>
          <w:szCs w:val="28"/>
          <w:lang w:eastAsia="zh-CN"/>
        </w:rPr>
        <w:t xml:space="preserve">, которым назначена </w:t>
      </w:r>
      <w:r w:rsidRPr="001C3830">
        <w:rPr>
          <w:rFonts w:ascii="Times New Roman" w:hAnsi="Times New Roman"/>
          <w:sz w:val="28"/>
          <w:szCs w:val="28"/>
          <w:lang w:eastAsia="zh-CN"/>
        </w:rPr>
        <w:t xml:space="preserve">надбавка за кураторство учебной группой педагогическим работникам из числа профессорско-преподавательского состава, выполняющим функции куратора учебной группы, при реализации содержания образовательных программ высшего образования в дневной форме получения образования в размере </w:t>
      </w:r>
      <w:r w:rsidRPr="00090DFF">
        <w:rPr>
          <w:rFonts w:ascii="Times New Roman" w:hAnsi="Times New Roman"/>
          <w:sz w:val="28"/>
          <w:szCs w:val="28"/>
          <w:lang w:eastAsia="zh-CN"/>
        </w:rPr>
        <w:t>100% базовой ставки.</w:t>
      </w:r>
      <w:r w:rsidRPr="001C3830">
        <w:rPr>
          <w:rFonts w:ascii="Times New Roman" w:hAnsi="Times New Roman"/>
          <w:sz w:val="28"/>
          <w:szCs w:val="28"/>
          <w:lang w:eastAsia="zh-CN"/>
        </w:rPr>
        <w:t xml:space="preserve"> </w:t>
      </w:r>
      <w:r>
        <w:rPr>
          <w:rFonts w:ascii="Times New Roman" w:hAnsi="Times New Roman"/>
          <w:sz w:val="28"/>
          <w:szCs w:val="28"/>
          <w:lang w:eastAsia="zh-CN"/>
        </w:rPr>
        <w:t xml:space="preserve">В 2024/2025 учебном году планируется введение кураторства на выпускных курсах. </w:t>
      </w:r>
      <w:r w:rsidRPr="001C3830">
        <w:rPr>
          <w:rFonts w:ascii="Times New Roman" w:hAnsi="Times New Roman"/>
          <w:sz w:val="28"/>
          <w:szCs w:val="28"/>
          <w:lang w:eastAsia="zh-CN"/>
        </w:rPr>
        <w:t>При кураторстве учебной группой выпускного курса размер надбавки составит 50% базовой ставки</w:t>
      </w:r>
      <w:r>
        <w:rPr>
          <w:rFonts w:ascii="Times New Roman" w:hAnsi="Times New Roman"/>
          <w:sz w:val="28"/>
          <w:szCs w:val="28"/>
          <w:lang w:eastAsia="zh-CN"/>
        </w:rPr>
        <w:t>.</w:t>
      </w:r>
    </w:p>
    <w:p w14:paraId="42355546" w14:textId="77777777" w:rsidR="00090DFF" w:rsidRDefault="00090DFF" w:rsidP="00090DFF">
      <w:pPr>
        <w:pStyle w:val="35"/>
        <w:shd w:val="clear" w:color="auto" w:fill="FFFFFF"/>
        <w:spacing w:after="0" w:line="240" w:lineRule="auto"/>
        <w:ind w:left="0" w:firstLine="567"/>
        <w:jc w:val="both"/>
        <w:rPr>
          <w:rFonts w:ascii="Times New Roman" w:hAnsi="Times New Roman"/>
          <w:sz w:val="28"/>
          <w:szCs w:val="28"/>
          <w:lang w:eastAsia="zh-CN"/>
        </w:rPr>
      </w:pPr>
      <w:r w:rsidRPr="00F5434F">
        <w:rPr>
          <w:rFonts w:ascii="Times New Roman" w:hAnsi="Times New Roman"/>
          <w:sz w:val="28"/>
          <w:szCs w:val="28"/>
          <w:lang w:eastAsia="zh-CN"/>
        </w:rPr>
        <w:t>Внесены дополнения в содержание должностных обязанностей педагогических работников, в том числе из профессорско-педагогического состава, и работников по идеологической и воспитательной работе (письмо Министерства образования от</w:t>
      </w:r>
      <w:r>
        <w:rPr>
          <w:rFonts w:ascii="Times New Roman" w:hAnsi="Times New Roman"/>
          <w:sz w:val="28"/>
          <w:szCs w:val="28"/>
          <w:lang w:eastAsia="zh-CN"/>
        </w:rPr>
        <w:t xml:space="preserve"> 21.08.2023 № 05-02-16/9391/дс/</w:t>
      </w:r>
      <w:r w:rsidRPr="00F5434F">
        <w:rPr>
          <w:rFonts w:ascii="Times New Roman" w:hAnsi="Times New Roman"/>
          <w:sz w:val="28"/>
          <w:szCs w:val="28"/>
          <w:lang w:eastAsia="zh-CN"/>
        </w:rPr>
        <w:t>)</w:t>
      </w:r>
      <w:r>
        <w:rPr>
          <w:rFonts w:ascii="Times New Roman" w:hAnsi="Times New Roman"/>
          <w:sz w:val="28"/>
          <w:szCs w:val="28"/>
          <w:lang w:eastAsia="zh-CN"/>
        </w:rPr>
        <w:t>.</w:t>
      </w:r>
    </w:p>
    <w:p w14:paraId="3BD890C8" w14:textId="77777777" w:rsidR="00090DFF" w:rsidRPr="008469B6" w:rsidRDefault="00090DFF" w:rsidP="00DD69C3">
      <w:pPr>
        <w:adjustRightInd w:val="0"/>
        <w:ind w:firstLine="709"/>
        <w:jc w:val="both"/>
        <w:rPr>
          <w:sz w:val="28"/>
          <w:szCs w:val="28"/>
        </w:rPr>
      </w:pPr>
      <w:r w:rsidRPr="008469B6">
        <w:rPr>
          <w:sz w:val="28"/>
          <w:szCs w:val="28"/>
        </w:rPr>
        <w:t>В университете воспитательная работа со студентами является важнейшей составляющей качественной подготовки специалистов и представляет собой комплекс гражданско-патриотических, информационно-пропагандистских, морально-этических, культурно-досуговых, спортивно-массовых и иных мероприятий, направленных на формирование у студентов необходимых профессиональных и гражданских качеств.</w:t>
      </w:r>
    </w:p>
    <w:p w14:paraId="417B3758" w14:textId="5BEE27CD" w:rsidR="00090DFF" w:rsidRPr="008469B6" w:rsidRDefault="00090DFF" w:rsidP="00DD69C3">
      <w:pPr>
        <w:adjustRightInd w:val="0"/>
        <w:ind w:firstLine="709"/>
        <w:jc w:val="both"/>
        <w:rPr>
          <w:sz w:val="28"/>
          <w:szCs w:val="28"/>
        </w:rPr>
      </w:pPr>
      <w:r w:rsidRPr="008469B6">
        <w:rPr>
          <w:sz w:val="28"/>
          <w:szCs w:val="28"/>
        </w:rPr>
        <w:t xml:space="preserve">Координация ВР в БрГТУ возложена </w:t>
      </w:r>
      <w:r w:rsidRPr="00DF40E0">
        <w:rPr>
          <w:sz w:val="28"/>
          <w:szCs w:val="28"/>
        </w:rPr>
        <w:t xml:space="preserve">на отдел воспитательной работы </w:t>
      </w:r>
      <w:r w:rsidR="00DF40E0" w:rsidRPr="00DF40E0">
        <w:rPr>
          <w:sz w:val="28"/>
          <w:szCs w:val="28"/>
        </w:rPr>
        <w:t xml:space="preserve">с молодежью </w:t>
      </w:r>
      <w:r w:rsidRPr="00DF40E0">
        <w:rPr>
          <w:sz w:val="28"/>
          <w:szCs w:val="28"/>
        </w:rPr>
        <w:t>(далее – ОВР</w:t>
      </w:r>
      <w:r w:rsidR="00DF40E0" w:rsidRPr="00DF40E0">
        <w:rPr>
          <w:sz w:val="28"/>
          <w:szCs w:val="28"/>
        </w:rPr>
        <w:t>М</w:t>
      </w:r>
      <w:r w:rsidRPr="00DF40E0">
        <w:rPr>
          <w:sz w:val="28"/>
          <w:szCs w:val="28"/>
        </w:rPr>
        <w:t>). Всего за отчетный период в университете организовано и проведено по направлен</w:t>
      </w:r>
      <w:r w:rsidRPr="008469B6">
        <w:rPr>
          <w:sz w:val="28"/>
          <w:szCs w:val="28"/>
        </w:rPr>
        <w:t>ия</w:t>
      </w:r>
      <w:r w:rsidRPr="00090DFF">
        <w:rPr>
          <w:sz w:val="28"/>
          <w:szCs w:val="28"/>
        </w:rPr>
        <w:t xml:space="preserve"> </w:t>
      </w:r>
      <w:r w:rsidRPr="008469B6">
        <w:rPr>
          <w:sz w:val="28"/>
          <w:szCs w:val="28"/>
        </w:rPr>
        <w:t>м ВР 1</w:t>
      </w:r>
      <w:r>
        <w:rPr>
          <w:sz w:val="28"/>
          <w:szCs w:val="28"/>
        </w:rPr>
        <w:t> </w:t>
      </w:r>
      <w:r w:rsidRPr="008469B6">
        <w:rPr>
          <w:sz w:val="28"/>
          <w:szCs w:val="28"/>
        </w:rPr>
        <w:t>052 разноплановых мероприятия с участием 47</w:t>
      </w:r>
      <w:r>
        <w:rPr>
          <w:sz w:val="28"/>
          <w:szCs w:val="28"/>
        </w:rPr>
        <w:t> </w:t>
      </w:r>
      <w:r w:rsidRPr="008469B6">
        <w:rPr>
          <w:sz w:val="28"/>
          <w:szCs w:val="28"/>
        </w:rPr>
        <w:t xml:space="preserve">850 студентов. </w:t>
      </w:r>
    </w:p>
    <w:p w14:paraId="132CF74F" w14:textId="21E281A3" w:rsidR="00090DFF" w:rsidRDefault="00090DFF" w:rsidP="00DD69C3">
      <w:pPr>
        <w:pStyle w:val="a6"/>
        <w:tabs>
          <w:tab w:val="left" w:pos="567"/>
        </w:tabs>
        <w:ind w:left="0" w:firstLine="709"/>
        <w:rPr>
          <w:spacing w:val="4"/>
          <w:sz w:val="28"/>
          <w:szCs w:val="28"/>
        </w:rPr>
      </w:pPr>
      <w:r w:rsidRPr="0074200A">
        <w:rPr>
          <w:spacing w:val="4"/>
          <w:sz w:val="28"/>
          <w:szCs w:val="28"/>
        </w:rPr>
        <w:t xml:space="preserve">В </w:t>
      </w:r>
      <w:r>
        <w:rPr>
          <w:spacing w:val="4"/>
          <w:sz w:val="28"/>
          <w:szCs w:val="28"/>
        </w:rPr>
        <w:t xml:space="preserve">2023/2024 </w:t>
      </w:r>
      <w:r w:rsidRPr="0074200A">
        <w:rPr>
          <w:spacing w:val="4"/>
          <w:sz w:val="28"/>
          <w:szCs w:val="28"/>
        </w:rPr>
        <w:t xml:space="preserve">учебном году </w:t>
      </w:r>
      <w:r>
        <w:rPr>
          <w:spacing w:val="4"/>
          <w:sz w:val="28"/>
          <w:szCs w:val="28"/>
        </w:rPr>
        <w:t>о</w:t>
      </w:r>
      <w:r w:rsidRPr="00716A98">
        <w:rPr>
          <w:spacing w:val="4"/>
          <w:sz w:val="28"/>
          <w:szCs w:val="28"/>
        </w:rPr>
        <w:t>сновное внимание было уделено обеспечению информационно-разъяснительной работы и комплекс</w:t>
      </w:r>
      <w:r>
        <w:rPr>
          <w:spacing w:val="4"/>
          <w:sz w:val="28"/>
          <w:szCs w:val="28"/>
        </w:rPr>
        <w:t>у</w:t>
      </w:r>
      <w:r w:rsidRPr="00716A98">
        <w:rPr>
          <w:spacing w:val="4"/>
          <w:sz w:val="28"/>
          <w:szCs w:val="28"/>
        </w:rPr>
        <w:t xml:space="preserve"> мероприятий по проведению Единого дня голосования; сохранности исторической памяти белорусского народа, духовных и семейных традиционных ценностей; улучшению работы кураторов</w:t>
      </w:r>
      <w:r w:rsidR="00DD69C3">
        <w:rPr>
          <w:spacing w:val="4"/>
          <w:sz w:val="28"/>
          <w:szCs w:val="28"/>
        </w:rPr>
        <w:t xml:space="preserve"> учебных групп </w:t>
      </w:r>
      <w:r w:rsidRPr="00716A98">
        <w:rPr>
          <w:spacing w:val="4"/>
          <w:sz w:val="28"/>
          <w:szCs w:val="28"/>
        </w:rPr>
        <w:t xml:space="preserve">и </w:t>
      </w:r>
      <w:r w:rsidRPr="00716A98">
        <w:rPr>
          <w:spacing w:val="4"/>
          <w:sz w:val="28"/>
          <w:szCs w:val="28"/>
        </w:rPr>
        <w:lastRenderedPageBreak/>
        <w:t xml:space="preserve">эффективности деятельности </w:t>
      </w:r>
      <w:r>
        <w:rPr>
          <w:spacing w:val="4"/>
          <w:sz w:val="28"/>
          <w:szCs w:val="28"/>
        </w:rPr>
        <w:t xml:space="preserve">ПО ОО </w:t>
      </w:r>
      <w:r w:rsidRPr="00716A98">
        <w:rPr>
          <w:spacing w:val="4"/>
          <w:sz w:val="28"/>
          <w:szCs w:val="28"/>
        </w:rPr>
        <w:t>«БРСМ» Б</w:t>
      </w:r>
      <w:r>
        <w:rPr>
          <w:spacing w:val="4"/>
          <w:sz w:val="28"/>
          <w:szCs w:val="28"/>
        </w:rPr>
        <w:t>р</w:t>
      </w:r>
      <w:r w:rsidRPr="00716A98">
        <w:rPr>
          <w:spacing w:val="4"/>
          <w:sz w:val="28"/>
          <w:szCs w:val="28"/>
        </w:rPr>
        <w:t>Г</w:t>
      </w:r>
      <w:r>
        <w:rPr>
          <w:spacing w:val="4"/>
          <w:sz w:val="28"/>
          <w:szCs w:val="28"/>
        </w:rPr>
        <w:t>Т</w:t>
      </w:r>
      <w:r w:rsidRPr="00716A98">
        <w:rPr>
          <w:spacing w:val="4"/>
          <w:sz w:val="28"/>
          <w:szCs w:val="28"/>
        </w:rPr>
        <w:t xml:space="preserve">У. </w:t>
      </w:r>
    </w:p>
    <w:p w14:paraId="3F186000" w14:textId="4480E612" w:rsidR="00090DFF" w:rsidRPr="000B6D60" w:rsidRDefault="00090DFF" w:rsidP="00DD69C3">
      <w:pPr>
        <w:pStyle w:val="35"/>
        <w:shd w:val="clear" w:color="auto" w:fill="FFFFFF"/>
        <w:spacing w:after="0" w:line="240" w:lineRule="auto"/>
        <w:ind w:left="0" w:firstLine="709"/>
        <w:jc w:val="both"/>
        <w:rPr>
          <w:rFonts w:ascii="Times New Roman" w:hAnsi="Times New Roman"/>
          <w:spacing w:val="-12"/>
          <w:sz w:val="28"/>
          <w:szCs w:val="28"/>
          <w:lang w:eastAsia="zh-CN"/>
        </w:rPr>
      </w:pPr>
      <w:r w:rsidRPr="009973CB">
        <w:rPr>
          <w:rFonts w:ascii="Times New Roman" w:hAnsi="Times New Roman"/>
          <w:sz w:val="28"/>
          <w:szCs w:val="28"/>
          <w:lang w:eastAsia="zh-CN"/>
        </w:rPr>
        <w:t xml:space="preserve">Содержание </w:t>
      </w:r>
      <w:r w:rsidRPr="00090DFF">
        <w:rPr>
          <w:rFonts w:ascii="Times New Roman" w:hAnsi="Times New Roman"/>
          <w:sz w:val="28"/>
          <w:szCs w:val="28"/>
          <w:lang w:eastAsia="zh-CN"/>
        </w:rPr>
        <w:t>идеологического воспитания</w:t>
      </w:r>
      <w:r w:rsidRPr="009973CB">
        <w:rPr>
          <w:rFonts w:ascii="Times New Roman" w:hAnsi="Times New Roman"/>
          <w:sz w:val="28"/>
          <w:szCs w:val="28"/>
          <w:lang w:eastAsia="zh-CN"/>
        </w:rPr>
        <w:t xml:space="preserve"> в </w:t>
      </w:r>
      <w:r>
        <w:rPr>
          <w:rFonts w:ascii="Times New Roman" w:hAnsi="Times New Roman"/>
          <w:sz w:val="28"/>
          <w:szCs w:val="28"/>
          <w:lang w:eastAsia="zh-CN"/>
        </w:rPr>
        <w:t>университете</w:t>
      </w:r>
      <w:r w:rsidRPr="009973CB">
        <w:rPr>
          <w:rFonts w:ascii="Times New Roman" w:hAnsi="Times New Roman"/>
          <w:sz w:val="28"/>
          <w:szCs w:val="28"/>
          <w:lang w:eastAsia="zh-CN"/>
        </w:rPr>
        <w:t xml:space="preserve"> </w:t>
      </w:r>
      <w:r>
        <w:rPr>
          <w:rFonts w:ascii="Times New Roman" w:hAnsi="Times New Roman"/>
          <w:sz w:val="28"/>
          <w:szCs w:val="28"/>
          <w:lang w:eastAsia="zh-CN"/>
        </w:rPr>
        <w:t xml:space="preserve">было </w:t>
      </w:r>
      <w:r w:rsidRPr="009973CB">
        <w:rPr>
          <w:rFonts w:ascii="Times New Roman" w:hAnsi="Times New Roman"/>
          <w:sz w:val="28"/>
          <w:szCs w:val="28"/>
          <w:lang w:eastAsia="zh-CN"/>
        </w:rPr>
        <w:t xml:space="preserve">направлено на создание условий по формированию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 Важным компонентом идеологического воспитания является формирование политической культуры. В этой связи в </w:t>
      </w:r>
      <w:r>
        <w:rPr>
          <w:rFonts w:ascii="Times New Roman" w:hAnsi="Times New Roman"/>
          <w:sz w:val="28"/>
          <w:szCs w:val="28"/>
          <w:lang w:eastAsia="zh-CN"/>
        </w:rPr>
        <w:t xml:space="preserve">БрГТУ </w:t>
      </w:r>
      <w:r w:rsidRPr="009973CB">
        <w:rPr>
          <w:rFonts w:ascii="Times New Roman" w:hAnsi="Times New Roman"/>
          <w:sz w:val="28"/>
          <w:szCs w:val="28"/>
          <w:lang w:eastAsia="zh-CN"/>
        </w:rPr>
        <w:t>для обсуждения и обмена мнениями о событиях в стране, мире, жизни студенчества, о ситуациях в обществе, позициях политических лидеров</w:t>
      </w:r>
      <w:r>
        <w:rPr>
          <w:rFonts w:ascii="Times New Roman" w:hAnsi="Times New Roman"/>
          <w:sz w:val="28"/>
          <w:szCs w:val="28"/>
          <w:lang w:eastAsia="zh-CN"/>
        </w:rPr>
        <w:t xml:space="preserve"> были организованы</w:t>
      </w:r>
      <w:r w:rsidRPr="009973CB">
        <w:rPr>
          <w:rFonts w:ascii="Times New Roman" w:hAnsi="Times New Roman"/>
          <w:sz w:val="28"/>
          <w:szCs w:val="28"/>
          <w:lang w:eastAsia="zh-CN"/>
        </w:rPr>
        <w:t xml:space="preserve"> активные формы </w:t>
      </w:r>
      <w:r>
        <w:rPr>
          <w:rFonts w:ascii="Times New Roman" w:hAnsi="Times New Roman"/>
          <w:sz w:val="28"/>
          <w:szCs w:val="28"/>
          <w:lang w:eastAsia="zh-CN"/>
        </w:rPr>
        <w:t xml:space="preserve">работы: </w:t>
      </w:r>
      <w:r w:rsidRPr="009973CB">
        <w:rPr>
          <w:rFonts w:ascii="Times New Roman" w:hAnsi="Times New Roman"/>
          <w:sz w:val="28"/>
          <w:szCs w:val="28"/>
          <w:lang w:eastAsia="zh-CN"/>
        </w:rPr>
        <w:t>дискуссии, круглые столы, открытые диалоги, встречи с компетентными специалистами, политиками, общественными деятелями</w:t>
      </w:r>
      <w:r>
        <w:rPr>
          <w:rFonts w:ascii="Times New Roman" w:hAnsi="Times New Roman"/>
          <w:sz w:val="28"/>
          <w:szCs w:val="28"/>
          <w:lang w:eastAsia="zh-CN"/>
        </w:rPr>
        <w:t>:</w:t>
      </w:r>
      <w:r w:rsidRPr="009973CB">
        <w:rPr>
          <w:rFonts w:ascii="Times New Roman" w:hAnsi="Times New Roman"/>
          <w:sz w:val="28"/>
          <w:szCs w:val="28"/>
          <w:lang w:eastAsia="zh-CN"/>
        </w:rPr>
        <w:t xml:space="preserve"> </w:t>
      </w:r>
      <w:r>
        <w:rPr>
          <w:rFonts w:ascii="Times New Roman" w:hAnsi="Times New Roman"/>
          <w:sz w:val="28"/>
          <w:szCs w:val="28"/>
          <w:lang w:eastAsia="zh-CN"/>
        </w:rPr>
        <w:t>А.И.Иван</w:t>
      </w:r>
      <w:r w:rsidRPr="00A91DC1">
        <w:rPr>
          <w:rFonts w:ascii="Times New Roman" w:hAnsi="Times New Roman"/>
          <w:sz w:val="28"/>
          <w:szCs w:val="28"/>
          <w:lang w:eastAsia="zh-CN"/>
        </w:rPr>
        <w:t>ц</w:t>
      </w:r>
      <w:r>
        <w:rPr>
          <w:rFonts w:ascii="Times New Roman" w:hAnsi="Times New Roman"/>
          <w:sz w:val="28"/>
          <w:szCs w:val="28"/>
          <w:lang w:eastAsia="zh-CN"/>
        </w:rPr>
        <w:t>ом</w:t>
      </w:r>
      <w:r w:rsidRPr="00A91DC1">
        <w:rPr>
          <w:rFonts w:ascii="Times New Roman" w:hAnsi="Times New Roman"/>
          <w:sz w:val="28"/>
          <w:szCs w:val="28"/>
          <w:lang w:eastAsia="zh-CN"/>
        </w:rPr>
        <w:t>,</w:t>
      </w:r>
      <w:r>
        <w:rPr>
          <w:rFonts w:ascii="Times New Roman" w:hAnsi="Times New Roman"/>
          <w:sz w:val="28"/>
          <w:szCs w:val="28"/>
          <w:lang w:eastAsia="zh-CN"/>
        </w:rPr>
        <w:t xml:space="preserve"> И.В.Карпенко, А.Г.Бахановичем, В.П.Вакульчиком, С.Н.Лободинским,</w:t>
      </w:r>
      <w:r w:rsidRPr="00A91DC1">
        <w:rPr>
          <w:rFonts w:ascii="Times New Roman" w:hAnsi="Times New Roman"/>
          <w:sz w:val="28"/>
          <w:szCs w:val="28"/>
          <w:lang w:eastAsia="zh-CN"/>
        </w:rPr>
        <w:t xml:space="preserve"> </w:t>
      </w:r>
      <w:r>
        <w:rPr>
          <w:rFonts w:ascii="Times New Roman" w:hAnsi="Times New Roman"/>
          <w:sz w:val="28"/>
          <w:szCs w:val="28"/>
          <w:lang w:eastAsia="zh-CN"/>
        </w:rPr>
        <w:t>М.В.Мясниковичем, В.В.Боровенко</w:t>
      </w:r>
      <w:r w:rsidRPr="00A91DC1">
        <w:rPr>
          <w:rFonts w:ascii="Times New Roman" w:hAnsi="Times New Roman"/>
          <w:sz w:val="28"/>
          <w:szCs w:val="28"/>
          <w:lang w:eastAsia="zh-CN"/>
        </w:rPr>
        <w:t>, Э.Н. Северин</w:t>
      </w:r>
      <w:r>
        <w:rPr>
          <w:rFonts w:ascii="Times New Roman" w:hAnsi="Times New Roman"/>
          <w:sz w:val="28"/>
          <w:szCs w:val="28"/>
          <w:lang w:eastAsia="zh-CN"/>
        </w:rPr>
        <w:t>ым</w:t>
      </w:r>
      <w:r w:rsidRPr="00A91DC1">
        <w:rPr>
          <w:rFonts w:ascii="Times New Roman" w:hAnsi="Times New Roman"/>
          <w:sz w:val="28"/>
          <w:szCs w:val="28"/>
          <w:lang w:eastAsia="zh-CN"/>
        </w:rPr>
        <w:t xml:space="preserve">, </w:t>
      </w:r>
      <w:r w:rsidRPr="000B6D60">
        <w:rPr>
          <w:rFonts w:ascii="Times New Roman" w:hAnsi="Times New Roman"/>
          <w:spacing w:val="-12"/>
          <w:sz w:val="28"/>
          <w:szCs w:val="28"/>
          <w:lang w:eastAsia="zh-CN"/>
        </w:rPr>
        <w:t>В.В.Кравчуком, А.А.Филановичем, А.Н.Прадуном, Ю.С.Сегенюком, А.А.Драпей и др.</w:t>
      </w:r>
    </w:p>
    <w:p w14:paraId="5558E4B7" w14:textId="77777777" w:rsidR="00090DFF" w:rsidRDefault="00090DFF" w:rsidP="00090DFF">
      <w:pPr>
        <w:adjustRightInd w:val="0"/>
        <w:ind w:firstLine="567"/>
        <w:jc w:val="both"/>
        <w:rPr>
          <w:sz w:val="28"/>
          <w:szCs w:val="28"/>
        </w:rPr>
      </w:pPr>
      <w:r w:rsidRPr="003C6A4C">
        <w:rPr>
          <w:sz w:val="28"/>
          <w:szCs w:val="28"/>
        </w:rPr>
        <w:t>Сод</w:t>
      </w:r>
      <w:r>
        <w:rPr>
          <w:sz w:val="28"/>
          <w:szCs w:val="28"/>
        </w:rPr>
        <w:t xml:space="preserve">ержание идеологической работы </w:t>
      </w:r>
      <w:r w:rsidRPr="003C6A4C">
        <w:rPr>
          <w:sz w:val="28"/>
          <w:szCs w:val="28"/>
        </w:rPr>
        <w:t>основ</w:t>
      </w:r>
      <w:r>
        <w:rPr>
          <w:sz w:val="28"/>
          <w:szCs w:val="28"/>
        </w:rPr>
        <w:t>ано</w:t>
      </w:r>
      <w:r w:rsidRPr="003C6A4C">
        <w:rPr>
          <w:sz w:val="28"/>
          <w:szCs w:val="28"/>
        </w:rPr>
        <w:t xml:space="preserve"> на идеологии белорусского государства, государственной</w:t>
      </w:r>
      <w:r>
        <w:rPr>
          <w:sz w:val="28"/>
          <w:szCs w:val="28"/>
        </w:rPr>
        <w:t xml:space="preserve"> </w:t>
      </w:r>
      <w:r w:rsidRPr="003C6A4C">
        <w:rPr>
          <w:sz w:val="28"/>
          <w:szCs w:val="28"/>
        </w:rPr>
        <w:t>исторической политике, общечеловеческих и гуманистических ценностях,</w:t>
      </w:r>
      <w:r>
        <w:rPr>
          <w:sz w:val="28"/>
          <w:szCs w:val="28"/>
        </w:rPr>
        <w:t xml:space="preserve"> </w:t>
      </w:r>
      <w:r w:rsidRPr="003C6A4C">
        <w:rPr>
          <w:sz w:val="28"/>
          <w:szCs w:val="28"/>
        </w:rPr>
        <w:t>духовных и культурных традициях белорусского народа, а также отражает</w:t>
      </w:r>
      <w:r>
        <w:rPr>
          <w:sz w:val="28"/>
          <w:szCs w:val="28"/>
        </w:rPr>
        <w:t xml:space="preserve"> </w:t>
      </w:r>
      <w:r w:rsidRPr="003C6A4C">
        <w:rPr>
          <w:sz w:val="28"/>
          <w:szCs w:val="28"/>
        </w:rPr>
        <w:t xml:space="preserve">интересы личности, общества и государства. </w:t>
      </w:r>
      <w:r w:rsidRPr="000313FB">
        <w:rPr>
          <w:sz w:val="28"/>
          <w:szCs w:val="28"/>
        </w:rPr>
        <w:t xml:space="preserve">В организации идеологической работы большая роль отведена работе информационно-пропагандистских групп. Всего в БрГТУ </w:t>
      </w:r>
      <w:r>
        <w:rPr>
          <w:sz w:val="28"/>
          <w:szCs w:val="28"/>
        </w:rPr>
        <w:t>в отчетном году функционировало</w:t>
      </w:r>
      <w:r w:rsidRPr="000313FB">
        <w:rPr>
          <w:sz w:val="28"/>
          <w:szCs w:val="28"/>
        </w:rPr>
        <w:t xml:space="preserve"> 7 информационно-пропагандистских групп, общей численностью 57 человек. </w:t>
      </w:r>
    </w:p>
    <w:p w14:paraId="57352F52" w14:textId="4E4B2FF9" w:rsidR="004156F1" w:rsidRPr="008469B6" w:rsidRDefault="00090DFF" w:rsidP="00090DFF">
      <w:pPr>
        <w:adjustRightInd w:val="0"/>
        <w:ind w:firstLine="567"/>
        <w:jc w:val="both"/>
        <w:rPr>
          <w:sz w:val="28"/>
          <w:szCs w:val="28"/>
        </w:rPr>
      </w:pPr>
      <w:r w:rsidRPr="000313FB">
        <w:rPr>
          <w:sz w:val="28"/>
          <w:szCs w:val="28"/>
        </w:rPr>
        <w:t xml:space="preserve">За 2023/2024 учебный год </w:t>
      </w:r>
      <w:r>
        <w:rPr>
          <w:sz w:val="28"/>
          <w:szCs w:val="28"/>
        </w:rPr>
        <w:t>организова</w:t>
      </w:r>
      <w:r w:rsidRPr="000313FB">
        <w:rPr>
          <w:sz w:val="28"/>
          <w:szCs w:val="28"/>
        </w:rPr>
        <w:t xml:space="preserve">но 10 </w:t>
      </w:r>
      <w:r>
        <w:rPr>
          <w:sz w:val="28"/>
          <w:szCs w:val="28"/>
        </w:rPr>
        <w:t>ЕДИ</w:t>
      </w:r>
      <w:r w:rsidRPr="000313FB">
        <w:rPr>
          <w:sz w:val="28"/>
          <w:szCs w:val="28"/>
        </w:rPr>
        <w:t xml:space="preserve"> с участием студентов и работников университета</w:t>
      </w:r>
      <w:r>
        <w:rPr>
          <w:sz w:val="28"/>
          <w:szCs w:val="28"/>
        </w:rPr>
        <w:t xml:space="preserve">. </w:t>
      </w:r>
      <w:r w:rsidR="004156F1" w:rsidRPr="008469B6">
        <w:rPr>
          <w:sz w:val="28"/>
          <w:szCs w:val="28"/>
        </w:rPr>
        <w:t>В современных условиях важным направлением ВР является активная деятельность в интернет-пространстве. Для оперативного информирования студентов по различным аспектам обучения и воспитания проведена большая работа по совершенствованию существующих и формированию новых каналов в интернет-пространстве – сайт, соц</w:t>
      </w:r>
      <w:r w:rsidR="00CC62C7">
        <w:rPr>
          <w:sz w:val="28"/>
          <w:szCs w:val="28"/>
        </w:rPr>
        <w:t xml:space="preserve">иальные </w:t>
      </w:r>
      <w:r w:rsidR="004156F1" w:rsidRPr="008469B6">
        <w:rPr>
          <w:sz w:val="28"/>
          <w:szCs w:val="28"/>
        </w:rPr>
        <w:t>сети, мессенджеры. Особое внимание уделялось коммуникациям со студентами и обратной связи с ними – изучение мнения через опросы, комментарии, обсуждения.</w:t>
      </w:r>
    </w:p>
    <w:p w14:paraId="6B087E21" w14:textId="01BE6C63" w:rsidR="00AB2AC5" w:rsidRPr="008469B6" w:rsidRDefault="00AB2AC5" w:rsidP="00D01EE1">
      <w:pPr>
        <w:adjustRightInd w:val="0"/>
        <w:ind w:firstLine="567"/>
        <w:jc w:val="both"/>
        <w:rPr>
          <w:sz w:val="28"/>
          <w:szCs w:val="28"/>
        </w:rPr>
      </w:pPr>
      <w:r w:rsidRPr="008469B6">
        <w:rPr>
          <w:sz w:val="28"/>
          <w:szCs w:val="28"/>
        </w:rPr>
        <w:t xml:space="preserve">Особое внимание уделялось гражданско-патриотическому воспитанию молодёжи, в рамках которого проведены семинары, круглые столы, форумы, дискуссии, выставки. Среди значимых мероприятий, направленных на повышение уровня гражданской и </w:t>
      </w:r>
      <w:r>
        <w:rPr>
          <w:sz w:val="28"/>
          <w:szCs w:val="28"/>
        </w:rPr>
        <w:t>политической</w:t>
      </w:r>
      <w:r w:rsidRPr="008469B6">
        <w:rPr>
          <w:sz w:val="28"/>
          <w:szCs w:val="28"/>
        </w:rPr>
        <w:t xml:space="preserve"> культуры, можно отметить следующие: </w:t>
      </w:r>
      <w:r>
        <w:rPr>
          <w:sz w:val="28"/>
          <w:szCs w:val="28"/>
        </w:rPr>
        <w:t>п</w:t>
      </w:r>
      <w:r w:rsidRPr="008469B6">
        <w:rPr>
          <w:sz w:val="28"/>
          <w:szCs w:val="28"/>
        </w:rPr>
        <w:t>осещение передвижной выставки краеведческого музея «Никогда не забудем», посвященн</w:t>
      </w:r>
      <w:r>
        <w:rPr>
          <w:sz w:val="28"/>
          <w:szCs w:val="28"/>
        </w:rPr>
        <w:t>ой</w:t>
      </w:r>
      <w:r w:rsidRPr="008469B6">
        <w:rPr>
          <w:sz w:val="28"/>
          <w:szCs w:val="28"/>
        </w:rPr>
        <w:t xml:space="preserve"> геноциду белорусского народа в годы Великой Отечественной войны</w:t>
      </w:r>
      <w:r>
        <w:rPr>
          <w:sz w:val="28"/>
          <w:szCs w:val="28"/>
        </w:rPr>
        <w:t>;</w:t>
      </w:r>
      <w:r w:rsidRPr="008469B6">
        <w:rPr>
          <w:sz w:val="28"/>
          <w:szCs w:val="28"/>
        </w:rPr>
        <w:t xml:space="preserve"> </w:t>
      </w:r>
      <w:r>
        <w:rPr>
          <w:sz w:val="28"/>
          <w:szCs w:val="28"/>
        </w:rPr>
        <w:t>проведение к</w:t>
      </w:r>
      <w:r w:rsidRPr="008469B6">
        <w:rPr>
          <w:sz w:val="28"/>
          <w:szCs w:val="28"/>
        </w:rPr>
        <w:t>ругл</w:t>
      </w:r>
      <w:r>
        <w:rPr>
          <w:sz w:val="28"/>
          <w:szCs w:val="28"/>
        </w:rPr>
        <w:t>ого</w:t>
      </w:r>
      <w:r w:rsidRPr="008469B6">
        <w:rPr>
          <w:sz w:val="28"/>
          <w:szCs w:val="28"/>
        </w:rPr>
        <w:t xml:space="preserve"> стол</w:t>
      </w:r>
      <w:r>
        <w:rPr>
          <w:sz w:val="28"/>
          <w:szCs w:val="28"/>
        </w:rPr>
        <w:t>а</w:t>
      </w:r>
      <w:r w:rsidRPr="008469B6">
        <w:rPr>
          <w:sz w:val="28"/>
          <w:szCs w:val="28"/>
        </w:rPr>
        <w:t xml:space="preserve"> «Дневник воспоминаний»</w:t>
      </w:r>
      <w:r>
        <w:rPr>
          <w:sz w:val="28"/>
          <w:szCs w:val="28"/>
        </w:rPr>
        <w:t>, посвященного</w:t>
      </w:r>
      <w:r w:rsidRPr="008469B6">
        <w:rPr>
          <w:sz w:val="28"/>
          <w:szCs w:val="28"/>
        </w:rPr>
        <w:t xml:space="preserve"> Международному дню памяти жертв Холокоста</w:t>
      </w:r>
      <w:r>
        <w:rPr>
          <w:sz w:val="28"/>
          <w:szCs w:val="28"/>
        </w:rPr>
        <w:t>;</w:t>
      </w:r>
      <w:r w:rsidRPr="008469B6">
        <w:rPr>
          <w:sz w:val="28"/>
          <w:szCs w:val="28"/>
        </w:rPr>
        <w:t xml:space="preserve"> </w:t>
      </w:r>
      <w:r>
        <w:rPr>
          <w:sz w:val="28"/>
          <w:szCs w:val="28"/>
        </w:rPr>
        <w:t>в</w:t>
      </w:r>
      <w:r w:rsidRPr="008469B6">
        <w:rPr>
          <w:sz w:val="28"/>
          <w:szCs w:val="28"/>
        </w:rPr>
        <w:t>стреча и беседа преподавателей и студентов с приглашенным специалистом, старшим преподавателем кафедры экономической теории и логистики</w:t>
      </w:r>
      <w:r>
        <w:rPr>
          <w:sz w:val="28"/>
          <w:szCs w:val="28"/>
        </w:rPr>
        <w:t xml:space="preserve"> Э.Э. Ермаковой</w:t>
      </w:r>
      <w:r w:rsidRPr="008469B6">
        <w:rPr>
          <w:sz w:val="28"/>
          <w:szCs w:val="28"/>
        </w:rPr>
        <w:t xml:space="preserve"> на тему «Гордость за Беларусь. Наука инновации – настоящее и будущее нашей экономики»</w:t>
      </w:r>
      <w:r>
        <w:rPr>
          <w:sz w:val="28"/>
          <w:szCs w:val="28"/>
        </w:rPr>
        <w:t>; организация</w:t>
      </w:r>
      <w:r w:rsidRPr="008469B6">
        <w:rPr>
          <w:sz w:val="28"/>
          <w:szCs w:val="28"/>
        </w:rPr>
        <w:t xml:space="preserve"> </w:t>
      </w:r>
      <w:r>
        <w:rPr>
          <w:sz w:val="28"/>
          <w:szCs w:val="28"/>
        </w:rPr>
        <w:t>к</w:t>
      </w:r>
      <w:r w:rsidRPr="008469B6">
        <w:rPr>
          <w:sz w:val="28"/>
          <w:szCs w:val="28"/>
        </w:rPr>
        <w:t>ругл</w:t>
      </w:r>
      <w:r>
        <w:rPr>
          <w:sz w:val="28"/>
          <w:szCs w:val="28"/>
        </w:rPr>
        <w:t>ого</w:t>
      </w:r>
      <w:r w:rsidRPr="008469B6">
        <w:rPr>
          <w:sz w:val="28"/>
          <w:szCs w:val="28"/>
        </w:rPr>
        <w:t xml:space="preserve"> стол «Служить Отчизне суждено», приуроченный ко Дню защитников Отечества и Вооружённых Сил </w:t>
      </w:r>
      <w:r w:rsidR="000B6D60">
        <w:rPr>
          <w:sz w:val="28"/>
          <w:szCs w:val="28"/>
        </w:rPr>
        <w:t>РБ</w:t>
      </w:r>
      <w:r w:rsidRPr="008469B6">
        <w:rPr>
          <w:sz w:val="28"/>
          <w:szCs w:val="28"/>
        </w:rPr>
        <w:t xml:space="preserve">. Встреча с народным артистом Российской Федерации И.С.Угольниковым и просмотр </w:t>
      </w:r>
      <w:r w:rsidRPr="008469B6">
        <w:rPr>
          <w:sz w:val="28"/>
          <w:szCs w:val="28"/>
        </w:rPr>
        <w:lastRenderedPageBreak/>
        <w:t xml:space="preserve">фильма «Брестская крепость». Встреча с в рамках ЕДИ с председателем Брестского городского Совета депутатов А.А.Филановичем и членом Молодёжного парламента при Национальном собрании </w:t>
      </w:r>
      <w:r w:rsidR="000B6D60">
        <w:rPr>
          <w:sz w:val="28"/>
          <w:szCs w:val="28"/>
        </w:rPr>
        <w:t>РБ</w:t>
      </w:r>
      <w:r w:rsidRPr="008469B6">
        <w:rPr>
          <w:sz w:val="28"/>
          <w:szCs w:val="28"/>
        </w:rPr>
        <w:t xml:space="preserve">, делегатом Всебелорусского народного собрания П.С.Яловым. Участие и проведение «Межвузовских патриотических сборов» с участием Иркутской делегации. Региональный круглый стол «Победу чтим, героев помним!». Молодежная дискуссионная площадка «Молодежный сход» на тему: «Основные аспекты VII Всебелорусского народного собрания» с участием председателя Брестского областного Совета депутатов 29-го созыва, сенатора, делегата ВНС, руководителя Брестского областного отделения Белорусской партии «Белая Русь» И.М.Брилевича. Участие в митинге, посвященном прибытию в </w:t>
      </w:r>
      <w:r w:rsidR="00DD69C3">
        <w:rPr>
          <w:sz w:val="28"/>
          <w:szCs w:val="28"/>
        </w:rPr>
        <w:t>г. </w:t>
      </w:r>
      <w:r w:rsidRPr="008469B6">
        <w:rPr>
          <w:sz w:val="28"/>
          <w:szCs w:val="28"/>
        </w:rPr>
        <w:t>Брест Республиканского проекта Автопоезд «Беларусь.Молодежь.Созидание».</w:t>
      </w:r>
    </w:p>
    <w:p w14:paraId="556EE312" w14:textId="61B32F6F" w:rsidR="005F7922" w:rsidRDefault="00DD69C3" w:rsidP="00D01EE1">
      <w:pPr>
        <w:adjustRightInd w:val="0"/>
        <w:ind w:firstLine="567"/>
        <w:jc w:val="both"/>
        <w:rPr>
          <w:sz w:val="28"/>
          <w:szCs w:val="28"/>
        </w:rPr>
      </w:pPr>
      <w:r>
        <w:rPr>
          <w:spacing w:val="4"/>
          <w:sz w:val="28"/>
          <w:szCs w:val="28"/>
        </w:rPr>
        <w:t>Впервые в университете проведен масштабный Республиканский молодежный форум «Цитадель памяти», в котором приняло участие более 140 студентов из 29 УВО РБ и 7 университетов Российской Федерации.</w:t>
      </w:r>
    </w:p>
    <w:p w14:paraId="7062E43A" w14:textId="42810149" w:rsidR="004156F1" w:rsidRPr="008469B6" w:rsidRDefault="004156F1" w:rsidP="00D01EE1">
      <w:pPr>
        <w:adjustRightInd w:val="0"/>
        <w:ind w:firstLine="567"/>
        <w:jc w:val="both"/>
        <w:rPr>
          <w:sz w:val="28"/>
          <w:szCs w:val="28"/>
        </w:rPr>
      </w:pPr>
      <w:r w:rsidRPr="008469B6">
        <w:rPr>
          <w:sz w:val="28"/>
          <w:szCs w:val="28"/>
        </w:rPr>
        <w:t xml:space="preserve">Студенты </w:t>
      </w:r>
      <w:r w:rsidR="00AB2AC5">
        <w:rPr>
          <w:sz w:val="28"/>
          <w:szCs w:val="28"/>
        </w:rPr>
        <w:t xml:space="preserve">и работники университета </w:t>
      </w:r>
      <w:r w:rsidRPr="008469B6">
        <w:rPr>
          <w:sz w:val="28"/>
          <w:szCs w:val="28"/>
        </w:rPr>
        <w:t xml:space="preserve">приняли участие в значимых </w:t>
      </w:r>
      <w:r w:rsidR="00431850">
        <w:rPr>
          <w:sz w:val="28"/>
          <w:szCs w:val="28"/>
        </w:rPr>
        <w:t xml:space="preserve">гражданско-патриотических </w:t>
      </w:r>
      <w:r w:rsidRPr="008469B6">
        <w:rPr>
          <w:sz w:val="28"/>
          <w:szCs w:val="28"/>
        </w:rPr>
        <w:t xml:space="preserve">мероприятиях республиканского и областного уровней: в митинге, посвященном годовщине вывода войск из Афганистана; торжественном митинге, посвященном Дню Государственного Герба, Государственного Флага и Государственного </w:t>
      </w:r>
      <w:r w:rsidR="00402527">
        <w:rPr>
          <w:sz w:val="28"/>
          <w:szCs w:val="28"/>
        </w:rPr>
        <w:t>Г</w:t>
      </w:r>
      <w:r w:rsidRPr="008469B6">
        <w:rPr>
          <w:sz w:val="28"/>
          <w:szCs w:val="28"/>
        </w:rPr>
        <w:t xml:space="preserve">имна </w:t>
      </w:r>
      <w:r w:rsidR="000B6D60">
        <w:rPr>
          <w:sz w:val="28"/>
          <w:szCs w:val="28"/>
        </w:rPr>
        <w:t>РБ</w:t>
      </w:r>
      <w:r w:rsidRPr="008469B6">
        <w:rPr>
          <w:sz w:val="28"/>
          <w:szCs w:val="28"/>
        </w:rPr>
        <w:t>; торжественном митинге, посвященном 79-ой годовщине Великой Победы</w:t>
      </w:r>
      <w:r w:rsidR="00AB2AC5">
        <w:rPr>
          <w:sz w:val="28"/>
          <w:szCs w:val="28"/>
        </w:rPr>
        <w:t xml:space="preserve"> Советского народа над фашизмом</w:t>
      </w:r>
      <w:r w:rsidRPr="008469B6">
        <w:rPr>
          <w:sz w:val="28"/>
          <w:szCs w:val="28"/>
        </w:rPr>
        <w:t xml:space="preserve">; в велопробеге «Дорогами памяти», посвящённом </w:t>
      </w:r>
      <w:r w:rsidR="00402527" w:rsidRPr="00AB3DAF">
        <w:rPr>
          <w:sz w:val="28"/>
          <w:szCs w:val="28"/>
        </w:rPr>
        <w:t>80</w:t>
      </w:r>
      <w:r w:rsidRPr="00AB3DAF">
        <w:rPr>
          <w:sz w:val="28"/>
          <w:szCs w:val="28"/>
        </w:rPr>
        <w:t xml:space="preserve">-летию освобождения </w:t>
      </w:r>
      <w:r w:rsidR="000B6D60">
        <w:rPr>
          <w:sz w:val="28"/>
          <w:szCs w:val="28"/>
        </w:rPr>
        <w:t>РБ</w:t>
      </w:r>
      <w:r w:rsidRPr="008469B6">
        <w:rPr>
          <w:sz w:val="28"/>
          <w:szCs w:val="28"/>
        </w:rPr>
        <w:t xml:space="preserve"> от немецко-фашистских захватчиков (возложение цветов у воинских захоронений и памятников </w:t>
      </w:r>
      <w:r w:rsidR="00AB2AC5">
        <w:rPr>
          <w:sz w:val="28"/>
          <w:szCs w:val="28"/>
        </w:rPr>
        <w:t>В</w:t>
      </w:r>
      <w:r w:rsidRPr="008469B6">
        <w:rPr>
          <w:sz w:val="28"/>
          <w:szCs w:val="28"/>
        </w:rPr>
        <w:t xml:space="preserve">оинской </w:t>
      </w:r>
      <w:r w:rsidR="00AB2AC5">
        <w:rPr>
          <w:sz w:val="28"/>
          <w:szCs w:val="28"/>
        </w:rPr>
        <w:t>С</w:t>
      </w:r>
      <w:r w:rsidRPr="008469B6">
        <w:rPr>
          <w:sz w:val="28"/>
          <w:szCs w:val="28"/>
        </w:rPr>
        <w:t>лавы</w:t>
      </w:r>
      <w:r w:rsidR="00AB2AC5">
        <w:rPr>
          <w:sz w:val="28"/>
          <w:szCs w:val="28"/>
        </w:rPr>
        <w:t>)</w:t>
      </w:r>
      <w:r w:rsidRPr="008469B6">
        <w:rPr>
          <w:sz w:val="28"/>
          <w:szCs w:val="28"/>
        </w:rPr>
        <w:t>, митинг</w:t>
      </w:r>
      <w:r w:rsidR="00AB2AC5">
        <w:rPr>
          <w:sz w:val="28"/>
          <w:szCs w:val="28"/>
        </w:rPr>
        <w:t>е</w:t>
      </w:r>
      <w:r w:rsidRPr="008469B6">
        <w:rPr>
          <w:sz w:val="28"/>
          <w:szCs w:val="28"/>
        </w:rPr>
        <w:t xml:space="preserve"> «Наша память сильнее времени»</w:t>
      </w:r>
      <w:r w:rsidR="00431850">
        <w:rPr>
          <w:sz w:val="28"/>
          <w:szCs w:val="28"/>
        </w:rPr>
        <w:t>;</w:t>
      </w:r>
      <w:r w:rsidR="00AB2AC5">
        <w:rPr>
          <w:sz w:val="28"/>
          <w:szCs w:val="28"/>
        </w:rPr>
        <w:t xml:space="preserve"> мероприятиях, посвященных 80-летию освобождения Беларуси от </w:t>
      </w:r>
      <w:r w:rsidR="00AB2AC5" w:rsidRPr="008469B6">
        <w:rPr>
          <w:sz w:val="28"/>
          <w:szCs w:val="28"/>
        </w:rPr>
        <w:t>немецко-фашистских захватчиков</w:t>
      </w:r>
      <w:r w:rsidR="00AB2AC5">
        <w:rPr>
          <w:sz w:val="28"/>
          <w:szCs w:val="28"/>
        </w:rPr>
        <w:t xml:space="preserve"> (3 июля 2024) и мероприятиях, посвященных 80-летию освобождения города Бреста от </w:t>
      </w:r>
      <w:r w:rsidR="00AB2AC5" w:rsidRPr="008469B6">
        <w:rPr>
          <w:sz w:val="28"/>
          <w:szCs w:val="28"/>
        </w:rPr>
        <w:t>немецко-фашистских захватчиков</w:t>
      </w:r>
      <w:r w:rsidR="00AB2AC5">
        <w:rPr>
          <w:sz w:val="28"/>
          <w:szCs w:val="28"/>
        </w:rPr>
        <w:t xml:space="preserve"> (27-28 июля 2024)</w:t>
      </w:r>
      <w:r w:rsidRPr="008469B6">
        <w:rPr>
          <w:sz w:val="28"/>
          <w:szCs w:val="28"/>
        </w:rPr>
        <w:t xml:space="preserve"> и др.    </w:t>
      </w:r>
    </w:p>
    <w:p w14:paraId="4A55B565" w14:textId="297B37F2" w:rsidR="004156F1" w:rsidRPr="008469B6" w:rsidRDefault="00AB2AC5" w:rsidP="00D01EE1">
      <w:pPr>
        <w:adjustRightInd w:val="0"/>
        <w:ind w:firstLine="567"/>
        <w:jc w:val="both"/>
        <w:rPr>
          <w:sz w:val="28"/>
          <w:szCs w:val="28"/>
        </w:rPr>
      </w:pPr>
      <w:r w:rsidRPr="008469B6">
        <w:rPr>
          <w:sz w:val="28"/>
          <w:szCs w:val="28"/>
        </w:rPr>
        <w:t xml:space="preserve">В 2023/2024 учебном году продолжена реализация информационно-образовательного проекта «Школа Активного Гражданина – ШАГ», в контексте которого проведены актуальные встречи, брифинги и диалоги, круглые столы с государственными и общественными деятелями: </w:t>
      </w:r>
      <w:r w:rsidR="00431850">
        <w:rPr>
          <w:sz w:val="28"/>
          <w:szCs w:val="28"/>
        </w:rPr>
        <w:t>о</w:t>
      </w:r>
      <w:r w:rsidRPr="008469B6">
        <w:rPr>
          <w:sz w:val="28"/>
          <w:szCs w:val="28"/>
        </w:rPr>
        <w:t xml:space="preserve">ткрытый диалог «Мы сильны только вместе» с участием </w:t>
      </w:r>
      <w:r>
        <w:rPr>
          <w:sz w:val="28"/>
          <w:szCs w:val="28"/>
        </w:rPr>
        <w:t>П</w:t>
      </w:r>
      <w:r w:rsidRPr="008469B6">
        <w:rPr>
          <w:sz w:val="28"/>
          <w:szCs w:val="28"/>
        </w:rPr>
        <w:t>редседателя Совета Брестского областного общественного объединени</w:t>
      </w:r>
      <w:r w:rsidR="00402527">
        <w:rPr>
          <w:sz w:val="28"/>
          <w:szCs w:val="28"/>
        </w:rPr>
        <w:t>я «Доблесть и честь» И.Н.Шульги</w:t>
      </w:r>
      <w:r w:rsidRPr="008469B6">
        <w:rPr>
          <w:sz w:val="28"/>
          <w:szCs w:val="28"/>
        </w:rPr>
        <w:t>, диалоговая площадка</w:t>
      </w:r>
      <w:r>
        <w:rPr>
          <w:sz w:val="28"/>
          <w:szCs w:val="28"/>
        </w:rPr>
        <w:t>,</w:t>
      </w:r>
      <w:r w:rsidRPr="008469B6">
        <w:rPr>
          <w:sz w:val="28"/>
          <w:szCs w:val="28"/>
        </w:rPr>
        <w:t xml:space="preserve"> приуроченная к международному дню космонавтики</w:t>
      </w:r>
      <w:r>
        <w:rPr>
          <w:sz w:val="28"/>
          <w:szCs w:val="28"/>
        </w:rPr>
        <w:t>,</w:t>
      </w:r>
      <w:r w:rsidRPr="008469B6">
        <w:rPr>
          <w:sz w:val="28"/>
          <w:szCs w:val="28"/>
        </w:rPr>
        <w:t xml:space="preserve"> с участием  ветерана Вооружённых сил СССР подполковника в отставке В.А.Самосевича и заслуженного учителя России Р.И.Теляковой, просмотр онлайн-трансляции VII Всебелорусского народного собрания с участием Первого секретаря Брестского областного комитета ОО </w:t>
      </w:r>
      <w:r>
        <w:rPr>
          <w:sz w:val="28"/>
          <w:szCs w:val="28"/>
        </w:rPr>
        <w:t>«</w:t>
      </w:r>
      <w:r w:rsidRPr="008469B6">
        <w:rPr>
          <w:sz w:val="28"/>
          <w:szCs w:val="28"/>
        </w:rPr>
        <w:t>БРСМ</w:t>
      </w:r>
      <w:r>
        <w:rPr>
          <w:sz w:val="28"/>
          <w:szCs w:val="28"/>
        </w:rPr>
        <w:t>»</w:t>
      </w:r>
      <w:r w:rsidRPr="008469B6">
        <w:rPr>
          <w:sz w:val="28"/>
          <w:szCs w:val="28"/>
        </w:rPr>
        <w:t xml:space="preserve"> Ю.С. Сегенюка.</w:t>
      </w:r>
      <w:r w:rsidR="004156F1" w:rsidRPr="008469B6">
        <w:rPr>
          <w:sz w:val="28"/>
          <w:szCs w:val="28"/>
        </w:rPr>
        <w:t xml:space="preserve"> </w:t>
      </w:r>
    </w:p>
    <w:p w14:paraId="2FA34B15" w14:textId="771E01E6" w:rsidR="00AB2AC5" w:rsidRPr="008469B6" w:rsidRDefault="00AB2AC5" w:rsidP="00D01EE1">
      <w:pPr>
        <w:adjustRightInd w:val="0"/>
        <w:ind w:firstLine="567"/>
        <w:jc w:val="both"/>
        <w:rPr>
          <w:sz w:val="28"/>
          <w:szCs w:val="28"/>
        </w:rPr>
      </w:pPr>
      <w:r w:rsidRPr="008469B6">
        <w:rPr>
          <w:sz w:val="28"/>
          <w:szCs w:val="28"/>
        </w:rPr>
        <w:t xml:space="preserve">В рамках работы «Школа лидера» разработаны и проведены семинары, тренинги, деловые игры, мастер-классы для лидеров студенческого самоуправления, среди них: тренинг «Знакомство»; занятие с элементами тренинга и интерактивных игр «Моя уникальность»; беседа «Границы права и ответственность»; беседа «Личность и построение деловой карьеры»; занятие с элементами тренинга «Уверенность в себе»; ассоциативный тренинг «Акцент»; </w:t>
      </w:r>
      <w:r w:rsidRPr="008469B6">
        <w:rPr>
          <w:sz w:val="28"/>
          <w:szCs w:val="28"/>
        </w:rPr>
        <w:lastRenderedPageBreak/>
        <w:t>мастер-класс «Профессия и самореализация»; инструктивно-методическое занятие «Общение. Разные культуры»; лекция «Любовь. Семья» и др.</w:t>
      </w:r>
    </w:p>
    <w:p w14:paraId="551CB24A" w14:textId="08130C41" w:rsidR="004156F1" w:rsidRPr="008469B6" w:rsidRDefault="004156F1" w:rsidP="00D01EE1">
      <w:pPr>
        <w:adjustRightInd w:val="0"/>
        <w:ind w:firstLine="567"/>
        <w:jc w:val="both"/>
        <w:rPr>
          <w:sz w:val="28"/>
          <w:szCs w:val="28"/>
        </w:rPr>
      </w:pPr>
      <w:r w:rsidRPr="008469B6">
        <w:rPr>
          <w:sz w:val="28"/>
          <w:szCs w:val="28"/>
        </w:rPr>
        <w:t xml:space="preserve">С целью формирования духовно-нравственных основ личности было продолжено сотрудничество с Белорусской Православной Церковью. В рамках одной из их форм взаимодействия проведены: Международная научно-практическая конференция «Молодёжь. Духовность. Отечество: православие и культура», встреча </w:t>
      </w:r>
      <w:r w:rsidR="009A0A42">
        <w:rPr>
          <w:sz w:val="28"/>
          <w:szCs w:val="28"/>
        </w:rPr>
        <w:t>А</w:t>
      </w:r>
      <w:r w:rsidRPr="008469B6">
        <w:rPr>
          <w:sz w:val="28"/>
          <w:szCs w:val="28"/>
        </w:rPr>
        <w:t>рхиепископа Брестского и Кобринского Иоанна с работниками и студентами, встреча-беседа с отцом Леонидом на тему: «Мы родились на этой земле, чтобы людьми зваться!», диалоговая площадка с руководителем отдела по противодействию наркомании и алкоголизму иерея Дмитрия Акимовича Омельянца «Скажи стоп распространению наркотиков: путь жизнеутверждающей борьбы с наркотической чумой», встреча Председателя Синодального отдела Белорусской Православной Церкви по сотрудничеству со светскими учреждениями образования протоиерея Фёдора Повного со студентами, преподавателями и работниками БрГТУ.</w:t>
      </w:r>
    </w:p>
    <w:p w14:paraId="48F0AF7A" w14:textId="7A648141" w:rsidR="004156F1" w:rsidRPr="008469B6" w:rsidRDefault="004156F1" w:rsidP="00D01EE1">
      <w:pPr>
        <w:adjustRightInd w:val="0"/>
        <w:ind w:firstLine="567"/>
        <w:jc w:val="both"/>
        <w:rPr>
          <w:sz w:val="28"/>
          <w:szCs w:val="28"/>
        </w:rPr>
      </w:pPr>
      <w:r w:rsidRPr="008469B6">
        <w:rPr>
          <w:sz w:val="28"/>
          <w:szCs w:val="28"/>
        </w:rPr>
        <w:t>Духовно-нравственному воспитанию студенчества способствует волонтерская деятельность. Участники волонтерского движения провели благотворительные акции: «Рука помощи: «Белая Русь» – детям Донба</w:t>
      </w:r>
      <w:r w:rsidR="005179C8">
        <w:rPr>
          <w:sz w:val="28"/>
          <w:szCs w:val="28"/>
        </w:rPr>
        <w:t>СС</w:t>
      </w:r>
      <w:r w:rsidRPr="008469B6">
        <w:rPr>
          <w:sz w:val="28"/>
          <w:szCs w:val="28"/>
        </w:rPr>
        <w:t>» (гуманитарный сбор продовольственной продукции, детских игрушек детям и т.д.), «От всей души» (оказание помощи и поддержки пожилым людям), «Ваша дапамога» (помощь пожилым людям в доставке приобретенной продукции), «Заботливая осень» (участие в сельскохозяйственной ярмарке в рамках Республиканской кампании «Дапамога»); «О</w:t>
      </w:r>
      <w:r w:rsidR="009A0A42">
        <w:rPr>
          <w:sz w:val="28"/>
          <w:szCs w:val="28"/>
        </w:rPr>
        <w:t>т сердца к сердцу с добротой» (</w:t>
      </w:r>
      <w:r w:rsidRPr="008469B6">
        <w:rPr>
          <w:sz w:val="28"/>
          <w:szCs w:val="28"/>
        </w:rPr>
        <w:t>помощь семьям</w:t>
      </w:r>
      <w:r w:rsidR="009A0A42">
        <w:rPr>
          <w:sz w:val="28"/>
          <w:szCs w:val="28"/>
        </w:rPr>
        <w:t>,</w:t>
      </w:r>
      <w:r w:rsidRPr="008469B6">
        <w:rPr>
          <w:sz w:val="28"/>
          <w:szCs w:val="28"/>
        </w:rPr>
        <w:t xml:space="preserve"> оказавшимся в сложной жизненной ситуации).</w:t>
      </w:r>
    </w:p>
    <w:p w14:paraId="5488B90E" w14:textId="2CAB1E26" w:rsidR="004156F1" w:rsidRPr="008469B6" w:rsidRDefault="009A0A42" w:rsidP="00D01EE1">
      <w:pPr>
        <w:adjustRightInd w:val="0"/>
        <w:ind w:firstLine="567"/>
        <w:jc w:val="both"/>
        <w:rPr>
          <w:sz w:val="28"/>
          <w:szCs w:val="28"/>
        </w:rPr>
      </w:pPr>
      <w:r>
        <w:rPr>
          <w:sz w:val="28"/>
          <w:szCs w:val="28"/>
        </w:rPr>
        <w:t>Студенты-в</w:t>
      </w:r>
      <w:r w:rsidR="004156F1" w:rsidRPr="008469B6">
        <w:rPr>
          <w:sz w:val="28"/>
          <w:szCs w:val="28"/>
        </w:rPr>
        <w:t xml:space="preserve">олонтеры оказывали помощь в проведении спортландии «Доступный тариф», приуроченной ко Дню инвалидов </w:t>
      </w:r>
      <w:r w:rsidR="000B6D60">
        <w:rPr>
          <w:sz w:val="28"/>
          <w:szCs w:val="28"/>
        </w:rPr>
        <w:t>РБ</w:t>
      </w:r>
      <w:r w:rsidR="004156F1" w:rsidRPr="008469B6">
        <w:rPr>
          <w:sz w:val="28"/>
          <w:szCs w:val="28"/>
        </w:rPr>
        <w:t>; посещ</w:t>
      </w:r>
      <w:r>
        <w:rPr>
          <w:sz w:val="28"/>
          <w:szCs w:val="28"/>
        </w:rPr>
        <w:t>али</w:t>
      </w:r>
      <w:r w:rsidR="004156F1" w:rsidRPr="008469B6">
        <w:rPr>
          <w:sz w:val="28"/>
          <w:szCs w:val="28"/>
        </w:rPr>
        <w:t xml:space="preserve"> и оказ</w:t>
      </w:r>
      <w:r>
        <w:rPr>
          <w:sz w:val="28"/>
          <w:szCs w:val="28"/>
        </w:rPr>
        <w:t>ывали</w:t>
      </w:r>
      <w:r w:rsidR="004156F1" w:rsidRPr="008469B6">
        <w:rPr>
          <w:sz w:val="28"/>
          <w:szCs w:val="28"/>
        </w:rPr>
        <w:t xml:space="preserve"> гуманитарн</w:t>
      </w:r>
      <w:r>
        <w:rPr>
          <w:sz w:val="28"/>
          <w:szCs w:val="28"/>
        </w:rPr>
        <w:t>ую</w:t>
      </w:r>
      <w:r w:rsidR="004156F1" w:rsidRPr="008469B6">
        <w:rPr>
          <w:sz w:val="28"/>
          <w:szCs w:val="28"/>
        </w:rPr>
        <w:t xml:space="preserve"> помощ</w:t>
      </w:r>
      <w:r>
        <w:rPr>
          <w:sz w:val="28"/>
          <w:szCs w:val="28"/>
        </w:rPr>
        <w:t>ь</w:t>
      </w:r>
      <w:r w:rsidR="004156F1" w:rsidRPr="008469B6">
        <w:rPr>
          <w:sz w:val="28"/>
          <w:szCs w:val="28"/>
        </w:rPr>
        <w:t xml:space="preserve"> Антопольской специальной школе-интернат; </w:t>
      </w:r>
      <w:r>
        <w:rPr>
          <w:sz w:val="28"/>
          <w:szCs w:val="28"/>
        </w:rPr>
        <w:t xml:space="preserve">принимали участие: </w:t>
      </w:r>
      <w:r w:rsidR="004156F1" w:rsidRPr="008469B6">
        <w:rPr>
          <w:sz w:val="28"/>
          <w:szCs w:val="28"/>
        </w:rPr>
        <w:t>в Дне донора крови на базе Брестск</w:t>
      </w:r>
      <w:r>
        <w:rPr>
          <w:sz w:val="28"/>
          <w:szCs w:val="28"/>
        </w:rPr>
        <w:t>ой</w:t>
      </w:r>
      <w:r w:rsidR="004156F1" w:rsidRPr="008469B6">
        <w:rPr>
          <w:sz w:val="28"/>
          <w:szCs w:val="28"/>
        </w:rPr>
        <w:t xml:space="preserve"> областн</w:t>
      </w:r>
      <w:r>
        <w:rPr>
          <w:sz w:val="28"/>
          <w:szCs w:val="28"/>
        </w:rPr>
        <w:t>ой</w:t>
      </w:r>
      <w:r w:rsidR="004156F1" w:rsidRPr="008469B6">
        <w:rPr>
          <w:sz w:val="28"/>
          <w:szCs w:val="28"/>
        </w:rPr>
        <w:t xml:space="preserve"> станци</w:t>
      </w:r>
      <w:r>
        <w:rPr>
          <w:sz w:val="28"/>
          <w:szCs w:val="28"/>
        </w:rPr>
        <w:t>и</w:t>
      </w:r>
      <w:r w:rsidR="004156F1" w:rsidRPr="008469B6">
        <w:rPr>
          <w:sz w:val="28"/>
          <w:szCs w:val="28"/>
        </w:rPr>
        <w:t xml:space="preserve"> переливания крови</w:t>
      </w:r>
      <w:r>
        <w:rPr>
          <w:sz w:val="28"/>
          <w:szCs w:val="28"/>
        </w:rPr>
        <w:t>,</w:t>
      </w:r>
      <w:r w:rsidR="004156F1" w:rsidRPr="008469B6">
        <w:rPr>
          <w:sz w:val="28"/>
          <w:szCs w:val="28"/>
        </w:rPr>
        <w:t xml:space="preserve"> информационно-благотворительном марафоне с участием общественного деятеля Алексея Талая</w:t>
      </w:r>
      <w:r>
        <w:rPr>
          <w:sz w:val="28"/>
          <w:szCs w:val="28"/>
        </w:rPr>
        <w:t>,</w:t>
      </w:r>
      <w:r w:rsidR="004156F1" w:rsidRPr="008469B6">
        <w:rPr>
          <w:sz w:val="28"/>
          <w:szCs w:val="28"/>
        </w:rPr>
        <w:t xml:space="preserve"> проведении акции по сбору корма для бездомных животных, приуроченной ко Дню защиты животных</w:t>
      </w:r>
      <w:r>
        <w:rPr>
          <w:sz w:val="28"/>
          <w:szCs w:val="28"/>
        </w:rPr>
        <w:t>,</w:t>
      </w:r>
      <w:r w:rsidR="004156F1" w:rsidRPr="008469B6">
        <w:rPr>
          <w:sz w:val="28"/>
          <w:szCs w:val="28"/>
        </w:rPr>
        <w:t xml:space="preserve"> посещении социально-педагогического центра Каменецкого района в д.Пелище.</w:t>
      </w:r>
    </w:p>
    <w:p w14:paraId="1C3030D8" w14:textId="53E3C131" w:rsidR="004156F1" w:rsidRPr="008469B6" w:rsidRDefault="004156F1" w:rsidP="00D01EE1">
      <w:pPr>
        <w:adjustRightInd w:val="0"/>
        <w:ind w:firstLine="567"/>
        <w:jc w:val="both"/>
        <w:rPr>
          <w:sz w:val="28"/>
          <w:szCs w:val="28"/>
        </w:rPr>
      </w:pPr>
      <w:r w:rsidRPr="008469B6">
        <w:rPr>
          <w:sz w:val="28"/>
          <w:szCs w:val="28"/>
        </w:rPr>
        <w:t xml:space="preserve">В рамках организации работы по проведению мероприятий экологической и трудовой направленности проведены многочисленные акции и субботники, среди которых следует отметить участие </w:t>
      </w:r>
      <w:r w:rsidR="009A0A42">
        <w:rPr>
          <w:sz w:val="28"/>
          <w:szCs w:val="28"/>
        </w:rPr>
        <w:t xml:space="preserve">студентов: </w:t>
      </w:r>
      <w:r w:rsidRPr="008469B6">
        <w:rPr>
          <w:sz w:val="28"/>
          <w:szCs w:val="28"/>
        </w:rPr>
        <w:t>в благоустройстве территории ГУК «Музей «Усад</w:t>
      </w:r>
      <w:r w:rsidR="00D01EE1">
        <w:rPr>
          <w:sz w:val="28"/>
          <w:szCs w:val="28"/>
        </w:rPr>
        <w:t>ьба Нем</w:t>
      </w:r>
      <w:r w:rsidRPr="008469B6">
        <w:rPr>
          <w:sz w:val="28"/>
          <w:szCs w:val="28"/>
        </w:rPr>
        <w:t>цевичей», д.Скоки, Брестский район; проведении благотворительного утренника для детей в ЦКРОиР «Веда»; оказании помощи в сборе урожая в ОАО «Чер</w:t>
      </w:r>
      <w:r w:rsidR="00D01EE1">
        <w:rPr>
          <w:sz w:val="28"/>
          <w:szCs w:val="28"/>
        </w:rPr>
        <w:t>навчицы» во главе с ректором С.</w:t>
      </w:r>
      <w:r w:rsidRPr="008469B6">
        <w:rPr>
          <w:sz w:val="28"/>
          <w:szCs w:val="28"/>
        </w:rPr>
        <w:t xml:space="preserve">А. Касперовичем; сборе средств на строительство Патриотического центра </w:t>
      </w:r>
      <w:r w:rsidR="009A0A42">
        <w:rPr>
          <w:sz w:val="28"/>
          <w:szCs w:val="28"/>
        </w:rPr>
        <w:t xml:space="preserve">в </w:t>
      </w:r>
      <w:r w:rsidRPr="008469B6">
        <w:rPr>
          <w:sz w:val="28"/>
          <w:szCs w:val="28"/>
        </w:rPr>
        <w:t>Брестской крепости</w:t>
      </w:r>
      <w:r w:rsidR="009A0A42">
        <w:rPr>
          <w:sz w:val="28"/>
          <w:szCs w:val="28"/>
        </w:rPr>
        <w:t>-герой</w:t>
      </w:r>
      <w:r w:rsidRPr="008469B6">
        <w:rPr>
          <w:sz w:val="28"/>
          <w:szCs w:val="28"/>
        </w:rPr>
        <w:t>, а также в благоустройстве территории в рамках Республиканского субботника; оказании помощи посадки деревьев в Медянском лесничестве; экосоциальном проекте «Новая жизнь в обмен на крышечки»; благоустройстве лесопосадки по ул. Медицинской в рамках месячника по благоустройству.</w:t>
      </w:r>
    </w:p>
    <w:p w14:paraId="7FCE9160" w14:textId="0FC5378F" w:rsidR="004156F1" w:rsidRPr="008469B6" w:rsidRDefault="004156F1" w:rsidP="00D01EE1">
      <w:pPr>
        <w:adjustRightInd w:val="0"/>
        <w:ind w:firstLine="567"/>
        <w:jc w:val="both"/>
        <w:rPr>
          <w:sz w:val="28"/>
          <w:szCs w:val="28"/>
        </w:rPr>
      </w:pPr>
      <w:r w:rsidRPr="008469B6">
        <w:rPr>
          <w:sz w:val="28"/>
          <w:szCs w:val="28"/>
        </w:rPr>
        <w:t xml:space="preserve">Особое внимание </w:t>
      </w:r>
      <w:r w:rsidR="009A0A42">
        <w:rPr>
          <w:sz w:val="28"/>
          <w:szCs w:val="28"/>
        </w:rPr>
        <w:t>в 2023/2024 учебном году б</w:t>
      </w:r>
      <w:r w:rsidRPr="008469B6">
        <w:rPr>
          <w:sz w:val="28"/>
          <w:szCs w:val="28"/>
        </w:rPr>
        <w:t xml:space="preserve">ыло уделено формированию </w:t>
      </w:r>
      <w:r w:rsidRPr="008469B6">
        <w:rPr>
          <w:sz w:val="28"/>
          <w:szCs w:val="28"/>
        </w:rPr>
        <w:lastRenderedPageBreak/>
        <w:t>правовой культуры обучающихся, предупреждению деструктивных проявлений в студенческой среде и влияния агрессивного информационного контента в сети интернет. С этой целью продолжена работа по повышению уровня правовой культуры студентов, в том числе иностранных</w:t>
      </w:r>
      <w:r w:rsidR="009A0A42">
        <w:rPr>
          <w:sz w:val="28"/>
          <w:szCs w:val="28"/>
        </w:rPr>
        <w:t xml:space="preserve"> обучающихся, в рамках которой </w:t>
      </w:r>
      <w:r w:rsidRPr="008469B6">
        <w:rPr>
          <w:sz w:val="28"/>
          <w:szCs w:val="28"/>
        </w:rPr>
        <w:t xml:space="preserve">организован и проведен ряд мероприятий. Среди них встречи, беседы, выездные заседания суда, круглые столы с представителями правоохранительных органов: встреча с начальником Брестского РОВД подполковника милиции А.В.Каминского «Закон и порядок»; семинар об участии подростков в несанкционированных мероприятиях и о проблеме деструктивной деятельности молодежных организаций, в том числе ЧВК «Рёдан»; встреча со страшим оперуполномоченным </w:t>
      </w:r>
      <w:r w:rsidR="009A0A42">
        <w:rPr>
          <w:sz w:val="28"/>
          <w:szCs w:val="28"/>
        </w:rPr>
        <w:t>Б</w:t>
      </w:r>
      <w:r w:rsidRPr="008469B6">
        <w:rPr>
          <w:sz w:val="28"/>
          <w:szCs w:val="28"/>
        </w:rPr>
        <w:t>рестского обл</w:t>
      </w:r>
      <w:r w:rsidR="009A0A42">
        <w:rPr>
          <w:sz w:val="28"/>
          <w:szCs w:val="28"/>
        </w:rPr>
        <w:t xml:space="preserve">астного </w:t>
      </w:r>
      <w:r w:rsidRPr="008469B6">
        <w:rPr>
          <w:sz w:val="28"/>
          <w:szCs w:val="28"/>
        </w:rPr>
        <w:t>испол</w:t>
      </w:r>
      <w:r w:rsidR="009A0A42">
        <w:rPr>
          <w:sz w:val="28"/>
          <w:szCs w:val="28"/>
        </w:rPr>
        <w:t xml:space="preserve">нительного </w:t>
      </w:r>
      <w:r w:rsidRPr="008469B6">
        <w:rPr>
          <w:sz w:val="28"/>
          <w:szCs w:val="28"/>
        </w:rPr>
        <w:t>ком</w:t>
      </w:r>
      <w:r w:rsidR="009A0A42">
        <w:rPr>
          <w:sz w:val="28"/>
          <w:szCs w:val="28"/>
        </w:rPr>
        <w:t>итет</w:t>
      </w:r>
      <w:r w:rsidRPr="008469B6">
        <w:rPr>
          <w:sz w:val="28"/>
          <w:szCs w:val="28"/>
        </w:rPr>
        <w:t xml:space="preserve">а С.Г.Комаром на тему «Как не стать жертвой киберпреступности»; беседа «Безопасное лето» с заместителем начальника ИДН УВД </w:t>
      </w:r>
      <w:r w:rsidR="009A0A42">
        <w:rPr>
          <w:sz w:val="28"/>
          <w:szCs w:val="28"/>
        </w:rPr>
        <w:t>А</w:t>
      </w:r>
      <w:r w:rsidRPr="008469B6">
        <w:rPr>
          <w:sz w:val="28"/>
          <w:szCs w:val="28"/>
        </w:rPr>
        <w:t xml:space="preserve">дминистрации Московского района г.Бреста В.А.Дердюком; лекция «Киберпреступность – как угроза современному информационному обществу» с участием старшего оперуполномоченного управления по противодействию киберпреступности управления внутренних дел Брестского облисполкома, старшего лейтенанта милиции В.В.Шкутько; семинар по профилактике правонарушений в </w:t>
      </w:r>
      <w:r w:rsidR="00B258FD">
        <w:rPr>
          <w:sz w:val="28"/>
          <w:szCs w:val="28"/>
        </w:rPr>
        <w:t>сф</w:t>
      </w:r>
      <w:r w:rsidRPr="008469B6">
        <w:rPr>
          <w:sz w:val="28"/>
          <w:szCs w:val="28"/>
        </w:rPr>
        <w:t xml:space="preserve">ере высоких технологий с оперуполномоченным ОПК УВД </w:t>
      </w:r>
      <w:r w:rsidR="00B258FD">
        <w:rPr>
          <w:sz w:val="28"/>
          <w:szCs w:val="28"/>
        </w:rPr>
        <w:t>А</w:t>
      </w:r>
      <w:r w:rsidRPr="008469B6">
        <w:rPr>
          <w:sz w:val="28"/>
          <w:szCs w:val="28"/>
        </w:rPr>
        <w:t xml:space="preserve">дминистрации Московского района г.Бреста Д.Д.Уласень и старшим участковым инспектором ИДН УВД </w:t>
      </w:r>
      <w:r w:rsidR="00B258FD">
        <w:rPr>
          <w:sz w:val="28"/>
          <w:szCs w:val="28"/>
        </w:rPr>
        <w:t>А</w:t>
      </w:r>
      <w:r w:rsidRPr="008469B6">
        <w:rPr>
          <w:sz w:val="28"/>
          <w:szCs w:val="28"/>
        </w:rPr>
        <w:t>дминистрации Московского района г.Бреста С.П.Дубойского; встреча со старшим помощником прокурора г.</w:t>
      </w:r>
      <w:r w:rsidR="00B258FD">
        <w:rPr>
          <w:sz w:val="28"/>
          <w:szCs w:val="28"/>
        </w:rPr>
        <w:t> </w:t>
      </w:r>
      <w:r w:rsidRPr="008469B6">
        <w:rPr>
          <w:sz w:val="28"/>
          <w:szCs w:val="28"/>
        </w:rPr>
        <w:t>Бреста П.Г.Крупенича на тему «Расследование уголовного дела о геноциде белорусского народа: восстановление исторической справедливости».</w:t>
      </w:r>
    </w:p>
    <w:p w14:paraId="32AC17F2" w14:textId="21275BE0" w:rsidR="004156F1" w:rsidRPr="008469B6" w:rsidRDefault="004156F1" w:rsidP="00D01EE1">
      <w:pPr>
        <w:adjustRightInd w:val="0"/>
        <w:ind w:firstLine="567"/>
        <w:jc w:val="both"/>
        <w:rPr>
          <w:sz w:val="28"/>
          <w:szCs w:val="28"/>
        </w:rPr>
      </w:pPr>
      <w:r w:rsidRPr="008469B6">
        <w:rPr>
          <w:sz w:val="28"/>
          <w:szCs w:val="28"/>
        </w:rPr>
        <w:t xml:space="preserve">В течении 2023/2024 </w:t>
      </w:r>
      <w:r w:rsidR="00B258FD" w:rsidRPr="008469B6">
        <w:rPr>
          <w:sz w:val="28"/>
          <w:szCs w:val="28"/>
        </w:rPr>
        <w:t xml:space="preserve">учебного года </w:t>
      </w:r>
      <w:r w:rsidRPr="008469B6">
        <w:rPr>
          <w:sz w:val="28"/>
          <w:szCs w:val="28"/>
        </w:rPr>
        <w:t>в БрГТУ были организованы серии показов и последующих обсуждений док</w:t>
      </w:r>
      <w:r w:rsidR="00D01EE1">
        <w:rPr>
          <w:sz w:val="28"/>
          <w:szCs w:val="28"/>
        </w:rPr>
        <w:t xml:space="preserve">ументальных фильмов, а именно: </w:t>
      </w:r>
      <w:r w:rsidRPr="008469B6">
        <w:rPr>
          <w:sz w:val="28"/>
          <w:szCs w:val="28"/>
        </w:rPr>
        <w:t>телекомпании ОНТ «Убойная посылка», «Дети на п</w:t>
      </w:r>
      <w:r w:rsidR="00D01EE1">
        <w:rPr>
          <w:sz w:val="28"/>
          <w:szCs w:val="28"/>
        </w:rPr>
        <w:t xml:space="preserve">рицеле: завербованные врагом», </w:t>
      </w:r>
      <w:r w:rsidRPr="008469B6">
        <w:rPr>
          <w:sz w:val="28"/>
          <w:szCs w:val="28"/>
        </w:rPr>
        <w:t xml:space="preserve">«72 часа» и </w:t>
      </w:r>
      <w:r w:rsidR="00DD69C3">
        <w:rPr>
          <w:sz w:val="28"/>
          <w:szCs w:val="28"/>
        </w:rPr>
        <w:t>др</w:t>
      </w:r>
      <w:r w:rsidRPr="008469B6">
        <w:rPr>
          <w:sz w:val="28"/>
          <w:szCs w:val="28"/>
        </w:rPr>
        <w:t>.</w:t>
      </w:r>
    </w:p>
    <w:p w14:paraId="44995F19" w14:textId="7AD69AAE" w:rsidR="004156F1" w:rsidRPr="008469B6" w:rsidRDefault="004156F1" w:rsidP="00D01EE1">
      <w:pPr>
        <w:adjustRightInd w:val="0"/>
        <w:ind w:firstLine="567"/>
        <w:jc w:val="both"/>
        <w:rPr>
          <w:sz w:val="28"/>
          <w:szCs w:val="28"/>
        </w:rPr>
      </w:pPr>
      <w:r w:rsidRPr="008469B6">
        <w:rPr>
          <w:sz w:val="28"/>
          <w:szCs w:val="28"/>
        </w:rPr>
        <w:t xml:space="preserve">В поликультурном воспитании обучающихся задействованы </w:t>
      </w:r>
      <w:r w:rsidR="00B258FD">
        <w:rPr>
          <w:sz w:val="28"/>
          <w:szCs w:val="28"/>
        </w:rPr>
        <w:t xml:space="preserve">работники факультетов, отдел ИВР, </w:t>
      </w:r>
      <w:r w:rsidRPr="008469B6">
        <w:rPr>
          <w:sz w:val="28"/>
          <w:szCs w:val="28"/>
        </w:rPr>
        <w:t xml:space="preserve">международный отдел, 10 кураторов, закрепленных за иностранными студентами, руководитель землячества и воспитатели общежитий. В БрГТУ обучается 139 иностранных студента, а также 233 иностранных студента обучаются по программе 4+0 и не находятся на территории </w:t>
      </w:r>
      <w:r w:rsidR="000B6D60">
        <w:rPr>
          <w:sz w:val="28"/>
          <w:szCs w:val="28"/>
        </w:rPr>
        <w:t>РБ</w:t>
      </w:r>
      <w:r w:rsidR="00D01EE1">
        <w:rPr>
          <w:sz w:val="28"/>
          <w:szCs w:val="28"/>
        </w:rPr>
        <w:t xml:space="preserve"> из более чем 20 стран мира. </w:t>
      </w:r>
      <w:r w:rsidRPr="008469B6">
        <w:rPr>
          <w:sz w:val="28"/>
          <w:szCs w:val="28"/>
        </w:rPr>
        <w:t xml:space="preserve">Иностранные студенты на регулярной основе привлекаются к участию в </w:t>
      </w:r>
      <w:r w:rsidR="00B258FD">
        <w:rPr>
          <w:sz w:val="28"/>
          <w:szCs w:val="28"/>
        </w:rPr>
        <w:t>торжественных</w:t>
      </w:r>
      <w:r w:rsidRPr="008469B6">
        <w:rPr>
          <w:sz w:val="28"/>
          <w:szCs w:val="28"/>
        </w:rPr>
        <w:t xml:space="preserve"> мероприятиях, посвященных празднованию знаменательных дат, а также в мероприятиях, направленных на благоустройство города и университета. Активное участие </w:t>
      </w:r>
      <w:r w:rsidR="00B258FD">
        <w:rPr>
          <w:sz w:val="28"/>
          <w:szCs w:val="28"/>
        </w:rPr>
        <w:t xml:space="preserve">иностранные </w:t>
      </w:r>
      <w:r w:rsidRPr="008469B6">
        <w:rPr>
          <w:sz w:val="28"/>
          <w:szCs w:val="28"/>
        </w:rPr>
        <w:t xml:space="preserve">студенты принимают в спортивной жизни университета в рамках спартакиады среди факультетов и первенств университета по отдельным видам спорта, а также в работе </w:t>
      </w:r>
      <w:r w:rsidR="00B258FD">
        <w:rPr>
          <w:sz w:val="28"/>
          <w:szCs w:val="28"/>
        </w:rPr>
        <w:t xml:space="preserve">творческих </w:t>
      </w:r>
      <w:r w:rsidRPr="008469B6">
        <w:rPr>
          <w:sz w:val="28"/>
          <w:szCs w:val="28"/>
        </w:rPr>
        <w:t xml:space="preserve">коллективов. В течение </w:t>
      </w:r>
      <w:r w:rsidR="00B258FD">
        <w:rPr>
          <w:sz w:val="28"/>
          <w:szCs w:val="28"/>
        </w:rPr>
        <w:t xml:space="preserve">учебного </w:t>
      </w:r>
      <w:r w:rsidRPr="008469B6">
        <w:rPr>
          <w:sz w:val="28"/>
          <w:szCs w:val="28"/>
        </w:rPr>
        <w:t>года проходило знакомство с обычаями и традициями белорусского народа, а также народов Китая, Туркменистана, Иордании, Ливана, Египта</w:t>
      </w:r>
      <w:r w:rsidR="00B258FD">
        <w:rPr>
          <w:sz w:val="28"/>
          <w:szCs w:val="28"/>
        </w:rPr>
        <w:t xml:space="preserve"> и</w:t>
      </w:r>
      <w:r w:rsidRPr="008469B6">
        <w:rPr>
          <w:sz w:val="28"/>
          <w:szCs w:val="28"/>
        </w:rPr>
        <w:t xml:space="preserve"> личное поздравление иностранных студентов с их национальными праздниками.</w:t>
      </w:r>
    </w:p>
    <w:p w14:paraId="4AE21148" w14:textId="0B859AE3" w:rsidR="004156F1" w:rsidRPr="008469B6" w:rsidRDefault="004156F1" w:rsidP="00D01EE1">
      <w:pPr>
        <w:adjustRightInd w:val="0"/>
        <w:ind w:firstLine="567"/>
        <w:jc w:val="both"/>
        <w:rPr>
          <w:sz w:val="28"/>
          <w:szCs w:val="28"/>
        </w:rPr>
      </w:pPr>
      <w:r w:rsidRPr="008469B6">
        <w:rPr>
          <w:sz w:val="28"/>
          <w:szCs w:val="28"/>
        </w:rPr>
        <w:t xml:space="preserve">В рамках профориентационной работы были проведены: Дни открытых дверей, «Каникулы в БрГТУ», олимпиады БрГТУ по программированию для </w:t>
      </w:r>
      <w:r w:rsidRPr="008469B6">
        <w:rPr>
          <w:sz w:val="28"/>
          <w:szCs w:val="28"/>
        </w:rPr>
        <w:lastRenderedPageBreak/>
        <w:t xml:space="preserve">школьников, ярмарка целевой подготовки, </w:t>
      </w:r>
      <w:r w:rsidR="00B258FD" w:rsidRPr="008469B6">
        <w:rPr>
          <w:sz w:val="28"/>
          <w:szCs w:val="28"/>
        </w:rPr>
        <w:t>ознакомительн</w:t>
      </w:r>
      <w:r w:rsidR="00B258FD">
        <w:rPr>
          <w:sz w:val="28"/>
          <w:szCs w:val="28"/>
        </w:rPr>
        <w:t>ые</w:t>
      </w:r>
      <w:r w:rsidR="00B258FD" w:rsidRPr="008469B6">
        <w:rPr>
          <w:sz w:val="28"/>
          <w:szCs w:val="28"/>
        </w:rPr>
        <w:t xml:space="preserve"> </w:t>
      </w:r>
      <w:r w:rsidRPr="008469B6">
        <w:rPr>
          <w:sz w:val="28"/>
          <w:szCs w:val="28"/>
        </w:rPr>
        <w:t>экскурси</w:t>
      </w:r>
      <w:r w:rsidR="00B258FD">
        <w:rPr>
          <w:sz w:val="28"/>
          <w:szCs w:val="28"/>
        </w:rPr>
        <w:t>и</w:t>
      </w:r>
      <w:r w:rsidRPr="008469B6">
        <w:rPr>
          <w:sz w:val="28"/>
          <w:szCs w:val="28"/>
        </w:rPr>
        <w:t xml:space="preserve"> для обучающихся колледж</w:t>
      </w:r>
      <w:r w:rsidR="00B258FD">
        <w:rPr>
          <w:sz w:val="28"/>
          <w:szCs w:val="28"/>
        </w:rPr>
        <w:t>ей</w:t>
      </w:r>
      <w:r w:rsidRPr="008469B6">
        <w:rPr>
          <w:sz w:val="28"/>
          <w:szCs w:val="28"/>
        </w:rPr>
        <w:t xml:space="preserve"> </w:t>
      </w:r>
      <w:r w:rsidR="00B258FD">
        <w:rPr>
          <w:sz w:val="28"/>
          <w:szCs w:val="28"/>
        </w:rPr>
        <w:t xml:space="preserve">и </w:t>
      </w:r>
      <w:r w:rsidRPr="008469B6">
        <w:rPr>
          <w:sz w:val="28"/>
          <w:szCs w:val="28"/>
        </w:rPr>
        <w:t>средн</w:t>
      </w:r>
      <w:r w:rsidR="00B258FD">
        <w:rPr>
          <w:sz w:val="28"/>
          <w:szCs w:val="28"/>
        </w:rPr>
        <w:t>их школ Брестской области.</w:t>
      </w:r>
    </w:p>
    <w:p w14:paraId="5DBDD0C5" w14:textId="5E948ACF" w:rsidR="004156F1" w:rsidRPr="008469B6" w:rsidRDefault="004156F1" w:rsidP="00D01EE1">
      <w:pPr>
        <w:adjustRightInd w:val="0"/>
        <w:ind w:firstLine="567"/>
        <w:jc w:val="both"/>
        <w:rPr>
          <w:sz w:val="28"/>
          <w:szCs w:val="28"/>
        </w:rPr>
      </w:pPr>
      <w:r w:rsidRPr="008469B6">
        <w:rPr>
          <w:sz w:val="28"/>
          <w:szCs w:val="28"/>
        </w:rPr>
        <w:t>Педагогами-психологами и педагогами социальными с целью развития и становления личности обучающегося, формирования активной жизненной позиции будущих специалистов проводилась информационно-просветительская и профилактическая работа в форме деловых игр, круглых столов, дискуссий, бесед по вопросам обучения, воспитания, адаптации к образовательному процессу, здорового образа жизни, гендерных отношений, повышения психологической культуры обучающихся, организации жизнедеятельности и профессионального становления, управления стре</w:t>
      </w:r>
      <w:r w:rsidR="005179C8">
        <w:rPr>
          <w:sz w:val="28"/>
          <w:szCs w:val="28"/>
        </w:rPr>
        <w:t>СС</w:t>
      </w:r>
      <w:r w:rsidRPr="008469B6">
        <w:rPr>
          <w:sz w:val="28"/>
          <w:szCs w:val="28"/>
        </w:rPr>
        <w:t xml:space="preserve">ми и конфликтами, профессионального самоопределения и др. </w:t>
      </w:r>
    </w:p>
    <w:p w14:paraId="55FEF8B2" w14:textId="77777777" w:rsidR="004156F1" w:rsidRPr="008469B6" w:rsidRDefault="004156F1" w:rsidP="00D01EE1">
      <w:pPr>
        <w:adjustRightInd w:val="0"/>
        <w:ind w:firstLine="567"/>
        <w:jc w:val="both"/>
        <w:rPr>
          <w:sz w:val="28"/>
          <w:szCs w:val="28"/>
        </w:rPr>
      </w:pPr>
      <w:r w:rsidRPr="008469B6">
        <w:rPr>
          <w:sz w:val="28"/>
          <w:szCs w:val="28"/>
        </w:rPr>
        <w:t xml:space="preserve">В 2023/2024 учебном году работа осуществлялась в соответствии с планом работы СППС. В рамках просветительской и профилактической работы за 2023/2024 учебный год специалистами СППС ОВРМ проведено 242 групповых мероприятий, в которых приняло участие 3240 обучающихся, из них: 52 информационно-просветительских бесед, 76 профилактических и интерактивных беседы, 6 круглых стола, 108 тренинговых занятий и занятий с элементами тренинга. </w:t>
      </w:r>
    </w:p>
    <w:p w14:paraId="227197F9" w14:textId="3F3AAF64" w:rsidR="004156F1" w:rsidRPr="008469B6" w:rsidRDefault="004156F1" w:rsidP="00D01EE1">
      <w:pPr>
        <w:adjustRightInd w:val="0"/>
        <w:ind w:firstLine="567"/>
        <w:jc w:val="both"/>
        <w:rPr>
          <w:sz w:val="28"/>
          <w:szCs w:val="28"/>
        </w:rPr>
      </w:pPr>
      <w:r w:rsidRPr="008469B6">
        <w:rPr>
          <w:sz w:val="28"/>
          <w:szCs w:val="28"/>
        </w:rPr>
        <w:t xml:space="preserve">Под руководством СППС налажена работа клубов для студентов: клуб «Молодой семьи» и «Путь к себе». Помимо этого, консультационная деятельность осуществляется на базе отдельного кабинета, расположенного в общежитии №1 БрГТУ. </w:t>
      </w:r>
      <w:r w:rsidR="00B258FD">
        <w:rPr>
          <w:sz w:val="28"/>
          <w:szCs w:val="28"/>
        </w:rPr>
        <w:t>Н</w:t>
      </w:r>
      <w:r w:rsidRPr="008469B6">
        <w:rPr>
          <w:sz w:val="28"/>
          <w:szCs w:val="28"/>
        </w:rPr>
        <w:t xml:space="preserve">а официальном сайте </w:t>
      </w:r>
      <w:r w:rsidR="00B258FD">
        <w:rPr>
          <w:sz w:val="28"/>
          <w:szCs w:val="28"/>
        </w:rPr>
        <w:t>БрГТУ</w:t>
      </w:r>
      <w:r w:rsidRPr="008469B6">
        <w:rPr>
          <w:sz w:val="28"/>
          <w:szCs w:val="28"/>
        </w:rPr>
        <w:t xml:space="preserve"> во вкладке социально-педагогической и психологической поддержки размещен</w:t>
      </w:r>
      <w:r w:rsidR="00B258FD">
        <w:rPr>
          <w:sz w:val="28"/>
          <w:szCs w:val="28"/>
        </w:rPr>
        <w:t>а</w:t>
      </w:r>
      <w:r w:rsidRPr="008469B6">
        <w:rPr>
          <w:sz w:val="28"/>
          <w:szCs w:val="28"/>
        </w:rPr>
        <w:t xml:space="preserve"> кнопка телефона доверия.</w:t>
      </w:r>
    </w:p>
    <w:p w14:paraId="46DBC0C1" w14:textId="6FC9B3FE" w:rsidR="00D80A79" w:rsidRDefault="00D80A79" w:rsidP="00D80A79">
      <w:pPr>
        <w:ind w:firstLine="624"/>
        <w:jc w:val="both"/>
        <w:rPr>
          <w:rFonts w:eastAsia="Calibri"/>
          <w:sz w:val="28"/>
          <w:szCs w:val="28"/>
        </w:rPr>
      </w:pPr>
      <w:r>
        <w:rPr>
          <w:rFonts w:eastAsia="Calibri"/>
          <w:sz w:val="28"/>
          <w:szCs w:val="28"/>
        </w:rPr>
        <w:t xml:space="preserve">В университете должным образом организована работа по социальной защите малообеспеченных и нуждающихся в оказании материальной помощи социально незащищенных категорий студентов; по постановке на государственное обеспечение детей-сирот и детей, оставшихся без попечения родителей, а также лиц из числа детей-сирот и детей, оставшихся без попечения родителей; по реализации норм Декрета </w:t>
      </w:r>
      <w:r w:rsidR="0039544B">
        <w:rPr>
          <w:rFonts w:eastAsia="Calibri"/>
          <w:sz w:val="28"/>
          <w:szCs w:val="28"/>
        </w:rPr>
        <w:t>Президента</w:t>
      </w:r>
      <w:r>
        <w:rPr>
          <w:rFonts w:eastAsia="Calibri"/>
          <w:sz w:val="28"/>
          <w:szCs w:val="28"/>
        </w:rPr>
        <w:t xml:space="preserve"> </w:t>
      </w:r>
      <w:r w:rsidR="000B6D60">
        <w:rPr>
          <w:rFonts w:eastAsia="Calibri"/>
          <w:sz w:val="28"/>
          <w:szCs w:val="28"/>
        </w:rPr>
        <w:t>РБ</w:t>
      </w:r>
      <w:r>
        <w:rPr>
          <w:rFonts w:eastAsia="Calibri"/>
          <w:sz w:val="28"/>
          <w:szCs w:val="28"/>
        </w:rPr>
        <w:t xml:space="preserve"> № 18 от 24.11.2006. </w:t>
      </w:r>
      <w:r w:rsidRPr="009E50BC">
        <w:rPr>
          <w:rFonts w:eastAsia="Calibri"/>
          <w:sz w:val="28"/>
          <w:szCs w:val="28"/>
        </w:rPr>
        <w:t xml:space="preserve">На протяжении всего периода обучения </w:t>
      </w:r>
      <w:r w:rsidR="001B0E88">
        <w:rPr>
          <w:rFonts w:eastAsia="Calibri"/>
          <w:sz w:val="28"/>
          <w:szCs w:val="28"/>
        </w:rPr>
        <w:t>работники</w:t>
      </w:r>
      <w:r w:rsidRPr="009E50BC">
        <w:rPr>
          <w:rFonts w:eastAsia="Calibri"/>
          <w:sz w:val="28"/>
          <w:szCs w:val="28"/>
        </w:rPr>
        <w:t xml:space="preserve"> </w:t>
      </w:r>
      <w:r>
        <w:rPr>
          <w:rFonts w:eastAsia="Calibri"/>
          <w:sz w:val="28"/>
          <w:szCs w:val="28"/>
        </w:rPr>
        <w:t>отдела воспитательной работы с молодежью</w:t>
      </w:r>
      <w:r w:rsidRPr="009E50BC">
        <w:rPr>
          <w:rFonts w:eastAsia="Calibri"/>
          <w:sz w:val="28"/>
          <w:szCs w:val="28"/>
        </w:rPr>
        <w:t xml:space="preserve"> осуществляют социально-педагогическое и психологическое сопровождение студентов-сирот, студентов с инвалиднос</w:t>
      </w:r>
      <w:r>
        <w:rPr>
          <w:rFonts w:eastAsia="Calibri"/>
          <w:sz w:val="28"/>
          <w:szCs w:val="28"/>
        </w:rPr>
        <w:t>тью.</w:t>
      </w:r>
    </w:p>
    <w:p w14:paraId="777E849A" w14:textId="798D4DCD" w:rsidR="00D80A79" w:rsidRDefault="00D80A79" w:rsidP="00D80A79">
      <w:pPr>
        <w:ind w:firstLine="624"/>
        <w:jc w:val="both"/>
        <w:rPr>
          <w:sz w:val="28"/>
        </w:rPr>
      </w:pPr>
      <w:r>
        <w:rPr>
          <w:sz w:val="28"/>
        </w:rPr>
        <w:t xml:space="preserve">На постоянной основе свою работу осуществляет </w:t>
      </w:r>
      <w:r>
        <w:rPr>
          <w:sz w:val="28"/>
          <w:szCs w:val="28"/>
          <w:lang w:eastAsia="ru-RU"/>
        </w:rPr>
        <w:t>Совет профилактики безнадзорности и правонарушений среди обучающихся БрГТУ</w:t>
      </w:r>
      <w:r>
        <w:rPr>
          <w:sz w:val="28"/>
        </w:rPr>
        <w:t xml:space="preserve">. В текущем учебном году проведено 16 заседаний Совета. </w:t>
      </w:r>
      <w:r>
        <w:rPr>
          <w:sz w:val="28"/>
          <w:szCs w:val="28"/>
          <w:lang w:eastAsia="ru-RU"/>
        </w:rPr>
        <w:t>Советом профилактики безнадзорности и правонарушений среди обучающихся БрГТУ</w:t>
      </w:r>
      <w:r>
        <w:rPr>
          <w:sz w:val="28"/>
        </w:rPr>
        <w:t xml:space="preserve"> рассмотрено 18 правонарушений, совершенных студентами университета: 7 внутренних правонарушений (нарушения Правил внутреннего распорядка для обучающихся БрГТУ, заключавшихся в нарушении Правил проживания в общежитии, курении электронного парогенератора в учебной аудитории, некорректное выражение в адрес сотрудника МООП «Алмаз») и 11 внешних правонарушений (правонарушения, по которым пришли письма и запросы из РУВД и др. ведомств и организаций).</w:t>
      </w:r>
      <w:r w:rsidRPr="00A9406D">
        <w:rPr>
          <w:sz w:val="28"/>
        </w:rPr>
        <w:t xml:space="preserve"> </w:t>
      </w:r>
    </w:p>
    <w:p w14:paraId="4BB1F5A4" w14:textId="3E329226" w:rsidR="00D80A79" w:rsidRDefault="00D80A79" w:rsidP="00D80A79">
      <w:pPr>
        <w:ind w:firstLine="624"/>
        <w:jc w:val="both"/>
        <w:rPr>
          <w:sz w:val="28"/>
        </w:rPr>
      </w:pPr>
      <w:r>
        <w:rPr>
          <w:sz w:val="28"/>
        </w:rPr>
        <w:t xml:space="preserve">Среди внешних правонарушений 7 правонарушений совершены </w:t>
      </w:r>
      <w:r>
        <w:rPr>
          <w:sz w:val="28"/>
        </w:rPr>
        <w:lastRenderedPageBreak/>
        <w:t>выпускниками школ до поступления в университет в июне-августе 2023 года</w:t>
      </w:r>
      <w:r w:rsidRPr="008E04B4">
        <w:rPr>
          <w:sz w:val="28"/>
        </w:rPr>
        <w:t>.</w:t>
      </w:r>
      <w:r>
        <w:rPr>
          <w:sz w:val="28"/>
        </w:rPr>
        <w:t xml:space="preserve"> 11 правонарушений совершены студентами – гражданами </w:t>
      </w:r>
      <w:r w:rsidR="000B6D60">
        <w:rPr>
          <w:sz w:val="28"/>
        </w:rPr>
        <w:t>РБ</w:t>
      </w:r>
      <w:r>
        <w:rPr>
          <w:sz w:val="28"/>
        </w:rPr>
        <w:t>.</w:t>
      </w:r>
    </w:p>
    <w:p w14:paraId="646860C2" w14:textId="3D5B741C" w:rsidR="004156F1" w:rsidRPr="008469B6" w:rsidRDefault="004156F1" w:rsidP="00D01EE1">
      <w:pPr>
        <w:adjustRightInd w:val="0"/>
        <w:ind w:firstLine="567"/>
        <w:jc w:val="both"/>
        <w:rPr>
          <w:sz w:val="28"/>
          <w:szCs w:val="28"/>
        </w:rPr>
      </w:pPr>
      <w:r w:rsidRPr="008469B6">
        <w:rPr>
          <w:sz w:val="28"/>
          <w:szCs w:val="28"/>
        </w:rPr>
        <w:t xml:space="preserve">Деятельность по сохранению и укреплению здоровья студенческой молодёжи, формированию здорового образа жизни и профилактике вредных привычек, развитию физической культуры и спорта занимает важное место в воспитательной работе. </w:t>
      </w:r>
      <w:r w:rsidR="0039537A">
        <w:rPr>
          <w:sz w:val="28"/>
          <w:szCs w:val="28"/>
        </w:rPr>
        <w:t>Б</w:t>
      </w:r>
      <w:r w:rsidRPr="008469B6">
        <w:rPr>
          <w:sz w:val="28"/>
          <w:szCs w:val="28"/>
        </w:rPr>
        <w:t xml:space="preserve">ыли организованы и проведены мероприятия, ориентированные на формирование положительных установок на здоровый образ жизни, личной ответственности обучающихся за состояние своего здоровья: </w:t>
      </w:r>
      <w:r w:rsidR="0039537A">
        <w:rPr>
          <w:sz w:val="28"/>
          <w:szCs w:val="28"/>
        </w:rPr>
        <w:t>в</w:t>
      </w:r>
      <w:r w:rsidRPr="008469B6">
        <w:rPr>
          <w:sz w:val="28"/>
          <w:szCs w:val="28"/>
        </w:rPr>
        <w:t>стреча-беседа с акушер</w:t>
      </w:r>
      <w:r w:rsidR="0039537A">
        <w:rPr>
          <w:sz w:val="28"/>
          <w:szCs w:val="28"/>
        </w:rPr>
        <w:t>ом</w:t>
      </w:r>
      <w:r w:rsidRPr="008469B6">
        <w:rPr>
          <w:sz w:val="28"/>
          <w:szCs w:val="28"/>
        </w:rPr>
        <w:t>-гинекологом Т.А.Плаксой на тему: «Горькие последствия сладкой жизни»; круглый стол: «Спортивные движения»; кинолекторий по профилактике ЗОЖ «Режим и питание»; акция «Молодежь за здоровый образ жизни»; бесед</w:t>
      </w:r>
      <w:r w:rsidR="0039537A">
        <w:rPr>
          <w:sz w:val="28"/>
          <w:szCs w:val="28"/>
        </w:rPr>
        <w:t>ы</w:t>
      </w:r>
      <w:r w:rsidRPr="008469B6">
        <w:rPr>
          <w:sz w:val="28"/>
          <w:szCs w:val="28"/>
        </w:rPr>
        <w:t xml:space="preserve"> на тем</w:t>
      </w:r>
      <w:r w:rsidR="0039537A">
        <w:rPr>
          <w:sz w:val="28"/>
          <w:szCs w:val="28"/>
        </w:rPr>
        <w:t>у</w:t>
      </w:r>
      <w:r w:rsidRPr="008469B6">
        <w:rPr>
          <w:sz w:val="28"/>
          <w:szCs w:val="28"/>
        </w:rPr>
        <w:t>: «Профилактика гепатита А»; «Безопасное поведение – залог жизни и здоровья» в рамках акции «Не прожигай свою жизнь» со специалистами по пропаганде и взаимодействию с общественностью Брестского городского отдела по чрезвычайным ситуациям Я.Г.Филипович; профилактическая акция по ЗОЖ «Наш выбор – наша жизнь!».</w:t>
      </w:r>
    </w:p>
    <w:p w14:paraId="1354DC81" w14:textId="3A01146E" w:rsidR="004156F1" w:rsidRPr="008469B6" w:rsidRDefault="004156F1" w:rsidP="00D01EE1">
      <w:pPr>
        <w:adjustRightInd w:val="0"/>
        <w:ind w:firstLine="567"/>
        <w:jc w:val="both"/>
        <w:rPr>
          <w:sz w:val="28"/>
          <w:szCs w:val="28"/>
        </w:rPr>
      </w:pPr>
      <w:r w:rsidRPr="008469B6">
        <w:rPr>
          <w:sz w:val="28"/>
          <w:szCs w:val="28"/>
        </w:rPr>
        <w:t xml:space="preserve">Продолжилась целенаправленная работа по пропаганде физической культуры как одного из самых эффективных средств по укреплению и сохранению здоровья студентов, формированию здорового образа жизни и потребности в нём. Такая работа осуществлялась за счет вовлеченности студентов в физкультурно-оздоровительную деятельность. </w:t>
      </w:r>
    </w:p>
    <w:p w14:paraId="399BF52A" w14:textId="0E5CB62F" w:rsidR="004156F1" w:rsidRPr="008469B6" w:rsidRDefault="004156F1" w:rsidP="00D01EE1">
      <w:pPr>
        <w:adjustRightInd w:val="0"/>
        <w:ind w:firstLine="567"/>
        <w:jc w:val="both"/>
        <w:rPr>
          <w:sz w:val="28"/>
          <w:szCs w:val="28"/>
        </w:rPr>
      </w:pPr>
      <w:r w:rsidRPr="008469B6">
        <w:rPr>
          <w:sz w:val="28"/>
          <w:szCs w:val="28"/>
        </w:rPr>
        <w:t>Для этого проводились различные соревнования, конкурсы, спартакиады, первенства и акции: Республиканский конкурс видеороликов «ЗОЖ – Молодежь»; эстафета «За здоровый образ жизни»; 6 круглогодичная спартакиада среди общежитий БрГТУ по футболу; областная спартакиада для участников Молодежных отрядов правопорядка «Академия мужества-2023»</w:t>
      </w:r>
      <w:r w:rsidR="00DD69C3">
        <w:rPr>
          <w:sz w:val="28"/>
          <w:szCs w:val="28"/>
        </w:rPr>
        <w:t>,</w:t>
      </w:r>
      <w:r w:rsidRPr="008469B6">
        <w:rPr>
          <w:sz w:val="28"/>
          <w:szCs w:val="28"/>
        </w:rPr>
        <w:t xml:space="preserve"> г.Барановичи; турнир по волейболу среди мужских команд (сборная экономического факультета); встреча студентов БрГТУ с участником Олимпийских игр в Пекине, Лондоне и Рио-де Жанейро по академической гребле В. Лялиным; Республиканская универсиада – 2023/2024 по армрестлингу</w:t>
      </w:r>
      <w:r w:rsidR="00DD69C3">
        <w:rPr>
          <w:sz w:val="28"/>
          <w:szCs w:val="28"/>
        </w:rPr>
        <w:t>,</w:t>
      </w:r>
      <w:r w:rsidRPr="008469B6">
        <w:rPr>
          <w:sz w:val="28"/>
          <w:szCs w:val="28"/>
        </w:rPr>
        <w:t xml:space="preserve"> г.Могилев.</w:t>
      </w:r>
    </w:p>
    <w:p w14:paraId="2F191DDB" w14:textId="11755FE9" w:rsidR="004156F1" w:rsidRPr="008469B6" w:rsidRDefault="004156F1" w:rsidP="00D01EE1">
      <w:pPr>
        <w:adjustRightInd w:val="0"/>
        <w:ind w:firstLine="567"/>
        <w:jc w:val="both"/>
        <w:rPr>
          <w:sz w:val="28"/>
          <w:szCs w:val="28"/>
        </w:rPr>
      </w:pPr>
      <w:r w:rsidRPr="008469B6">
        <w:rPr>
          <w:sz w:val="28"/>
          <w:szCs w:val="28"/>
        </w:rPr>
        <w:t xml:space="preserve">Деятельность </w:t>
      </w:r>
      <w:r w:rsidR="00B45365">
        <w:rPr>
          <w:sz w:val="28"/>
          <w:szCs w:val="28"/>
        </w:rPr>
        <w:t>спортклуба</w:t>
      </w:r>
      <w:r w:rsidRPr="008469B6">
        <w:rPr>
          <w:sz w:val="28"/>
          <w:szCs w:val="28"/>
        </w:rPr>
        <w:t xml:space="preserve"> университета в 2023/2024 учебном году была направлена на создание благоприятных условий для занятий физкультурой и спортом обучающихся и работников университета. </w:t>
      </w:r>
    </w:p>
    <w:p w14:paraId="719B2CFA" w14:textId="15C5EF36" w:rsidR="004156F1" w:rsidRPr="008469B6" w:rsidRDefault="004156F1" w:rsidP="00D01EE1">
      <w:pPr>
        <w:adjustRightInd w:val="0"/>
        <w:ind w:firstLine="567"/>
        <w:jc w:val="both"/>
        <w:rPr>
          <w:sz w:val="28"/>
          <w:szCs w:val="28"/>
        </w:rPr>
      </w:pPr>
      <w:r w:rsidRPr="008469B6">
        <w:rPr>
          <w:sz w:val="28"/>
          <w:szCs w:val="28"/>
        </w:rPr>
        <w:t xml:space="preserve">Большая работа по воспитанию здорового образа жизни </w:t>
      </w:r>
      <w:r w:rsidR="0039537A">
        <w:rPr>
          <w:sz w:val="28"/>
          <w:szCs w:val="28"/>
        </w:rPr>
        <w:t xml:space="preserve">проводится </w:t>
      </w:r>
      <w:r w:rsidRPr="008469B6">
        <w:rPr>
          <w:sz w:val="28"/>
          <w:szCs w:val="28"/>
        </w:rPr>
        <w:t xml:space="preserve">инструктором по физической культуре в общежитиях университета. </w:t>
      </w:r>
    </w:p>
    <w:p w14:paraId="69196B87" w14:textId="77777777" w:rsidR="004156F1" w:rsidRPr="008469B6" w:rsidRDefault="004156F1" w:rsidP="00D01EE1">
      <w:pPr>
        <w:adjustRightInd w:val="0"/>
        <w:ind w:firstLine="567"/>
        <w:jc w:val="both"/>
        <w:rPr>
          <w:sz w:val="28"/>
          <w:szCs w:val="28"/>
        </w:rPr>
      </w:pPr>
      <w:r w:rsidRPr="008469B6">
        <w:rPr>
          <w:sz w:val="28"/>
          <w:szCs w:val="28"/>
        </w:rPr>
        <w:t xml:space="preserve">Студенты университета приняли участие в 9 международных, 56 республиканских и 18 областных и городских спортивных мероприятиях. </w:t>
      </w:r>
    </w:p>
    <w:p w14:paraId="0F3F0BDD" w14:textId="77777777" w:rsidR="004156F1" w:rsidRPr="008469B6" w:rsidRDefault="004156F1" w:rsidP="00D01EE1">
      <w:pPr>
        <w:adjustRightInd w:val="0"/>
        <w:ind w:firstLine="567"/>
        <w:jc w:val="both"/>
        <w:rPr>
          <w:sz w:val="28"/>
          <w:szCs w:val="28"/>
        </w:rPr>
      </w:pPr>
      <w:r w:rsidRPr="008469B6">
        <w:rPr>
          <w:sz w:val="28"/>
          <w:szCs w:val="28"/>
        </w:rPr>
        <w:t xml:space="preserve">В 2023/2024 учебном году спортивным клубом и кафедрой ФВиС в БрГТУ организовано 33 спортивно-массовых мероприятий, в которых приняли участие 1275 студентов, 91 ППС. Студенты университета также приняли участие в 7 международных, 66 республиканских и 20 областных и городских спортивных мероприятиях. </w:t>
      </w:r>
    </w:p>
    <w:p w14:paraId="00B6CD65" w14:textId="77777777" w:rsidR="004156F1" w:rsidRPr="008469B6" w:rsidRDefault="004156F1" w:rsidP="00D01EE1">
      <w:pPr>
        <w:adjustRightInd w:val="0"/>
        <w:ind w:firstLine="567"/>
        <w:jc w:val="both"/>
        <w:rPr>
          <w:sz w:val="28"/>
          <w:szCs w:val="28"/>
        </w:rPr>
      </w:pPr>
      <w:r w:rsidRPr="008469B6">
        <w:rPr>
          <w:sz w:val="28"/>
          <w:szCs w:val="28"/>
        </w:rPr>
        <w:t xml:space="preserve">Успешная работа 20 спортивных студенческих секций проявилась в победах студентов в республиканских и областных спортивных мероприятиях. </w:t>
      </w:r>
    </w:p>
    <w:p w14:paraId="7FF24054" w14:textId="2AEC4D56" w:rsidR="004156F1" w:rsidRPr="008469B6" w:rsidRDefault="004156F1" w:rsidP="00D01EE1">
      <w:pPr>
        <w:adjustRightInd w:val="0"/>
        <w:ind w:firstLine="567"/>
        <w:jc w:val="both"/>
        <w:rPr>
          <w:sz w:val="28"/>
          <w:szCs w:val="28"/>
        </w:rPr>
      </w:pPr>
      <w:r w:rsidRPr="008469B6">
        <w:rPr>
          <w:sz w:val="28"/>
          <w:szCs w:val="28"/>
        </w:rPr>
        <w:t xml:space="preserve">Студентами БрГТУ в международных соревнованиях завоевано 10 золотых, </w:t>
      </w:r>
      <w:r w:rsidRPr="008469B6">
        <w:rPr>
          <w:sz w:val="28"/>
          <w:szCs w:val="28"/>
        </w:rPr>
        <w:lastRenderedPageBreak/>
        <w:t xml:space="preserve">5 серебряных и 2 бронзовых медали. В республиканских соревнованиях студенты </w:t>
      </w:r>
      <w:r w:rsidR="0039537A">
        <w:rPr>
          <w:sz w:val="28"/>
          <w:szCs w:val="28"/>
        </w:rPr>
        <w:t xml:space="preserve">БрГТУ </w:t>
      </w:r>
      <w:r w:rsidRPr="008469B6">
        <w:rPr>
          <w:sz w:val="28"/>
          <w:szCs w:val="28"/>
        </w:rPr>
        <w:t>заняли 28 первых мест, 24 втор</w:t>
      </w:r>
      <w:r w:rsidR="0039537A">
        <w:rPr>
          <w:sz w:val="28"/>
          <w:szCs w:val="28"/>
        </w:rPr>
        <w:t>ых мест и</w:t>
      </w:r>
      <w:r w:rsidRPr="008469B6">
        <w:rPr>
          <w:sz w:val="28"/>
          <w:szCs w:val="28"/>
        </w:rPr>
        <w:t xml:space="preserve"> 24 третьих мест. В областных и городских соревнованиях студенты завоевали 6 первых мест, 15 вторых мест</w:t>
      </w:r>
      <w:r w:rsidR="0039537A">
        <w:rPr>
          <w:sz w:val="28"/>
          <w:szCs w:val="28"/>
        </w:rPr>
        <w:t xml:space="preserve"> </w:t>
      </w:r>
      <w:r w:rsidR="0039537A" w:rsidRPr="0039537A">
        <w:rPr>
          <w:sz w:val="28"/>
          <w:szCs w:val="28"/>
        </w:rPr>
        <w:t>и</w:t>
      </w:r>
      <w:r w:rsidRPr="008469B6">
        <w:rPr>
          <w:sz w:val="28"/>
          <w:szCs w:val="28"/>
        </w:rPr>
        <w:t xml:space="preserve"> 12 третьих мест.</w:t>
      </w:r>
    </w:p>
    <w:p w14:paraId="0B9ACFE7" w14:textId="5CC7FAF3" w:rsidR="004156F1" w:rsidRPr="008469B6" w:rsidRDefault="004156F1" w:rsidP="00D01EE1">
      <w:pPr>
        <w:adjustRightInd w:val="0"/>
        <w:ind w:firstLine="567"/>
        <w:jc w:val="both"/>
        <w:rPr>
          <w:sz w:val="28"/>
          <w:szCs w:val="28"/>
        </w:rPr>
      </w:pPr>
      <w:r w:rsidRPr="008469B6">
        <w:rPr>
          <w:sz w:val="28"/>
          <w:szCs w:val="28"/>
        </w:rPr>
        <w:t>Всего в 2023-2024 учебном году завоевано 126 медалей из них: золот</w:t>
      </w:r>
      <w:r w:rsidR="0039537A">
        <w:rPr>
          <w:sz w:val="28"/>
          <w:szCs w:val="28"/>
        </w:rPr>
        <w:t>ых</w:t>
      </w:r>
      <w:r w:rsidRPr="008469B6">
        <w:rPr>
          <w:sz w:val="28"/>
          <w:szCs w:val="28"/>
        </w:rPr>
        <w:t xml:space="preserve"> – 44, серебр</w:t>
      </w:r>
      <w:r w:rsidR="0039537A">
        <w:rPr>
          <w:sz w:val="28"/>
          <w:szCs w:val="28"/>
        </w:rPr>
        <w:t>яных</w:t>
      </w:r>
      <w:r w:rsidRPr="008469B6">
        <w:rPr>
          <w:sz w:val="28"/>
          <w:szCs w:val="28"/>
        </w:rPr>
        <w:t xml:space="preserve"> – 44</w:t>
      </w:r>
      <w:r w:rsidR="0039537A">
        <w:rPr>
          <w:sz w:val="28"/>
          <w:szCs w:val="28"/>
        </w:rPr>
        <w:t xml:space="preserve"> и</w:t>
      </w:r>
      <w:r w:rsidRPr="008469B6">
        <w:rPr>
          <w:sz w:val="28"/>
          <w:szCs w:val="28"/>
        </w:rPr>
        <w:t xml:space="preserve"> </w:t>
      </w:r>
      <w:r w:rsidR="0039537A">
        <w:rPr>
          <w:sz w:val="28"/>
          <w:szCs w:val="28"/>
        </w:rPr>
        <w:t xml:space="preserve">38 </w:t>
      </w:r>
      <w:r w:rsidRPr="008469B6">
        <w:rPr>
          <w:sz w:val="28"/>
          <w:szCs w:val="28"/>
        </w:rPr>
        <w:t>бронз</w:t>
      </w:r>
      <w:r w:rsidR="0039537A">
        <w:rPr>
          <w:sz w:val="28"/>
          <w:szCs w:val="28"/>
        </w:rPr>
        <w:t>овых медалей</w:t>
      </w:r>
      <w:r w:rsidRPr="008469B6">
        <w:rPr>
          <w:sz w:val="28"/>
          <w:szCs w:val="28"/>
        </w:rPr>
        <w:t>.</w:t>
      </w:r>
    </w:p>
    <w:p w14:paraId="4D2699D3" w14:textId="3908B4CD" w:rsidR="004156F1" w:rsidRPr="008469B6" w:rsidRDefault="004156F1" w:rsidP="00D01EE1">
      <w:pPr>
        <w:adjustRightInd w:val="0"/>
        <w:ind w:firstLine="567"/>
        <w:jc w:val="both"/>
        <w:rPr>
          <w:sz w:val="28"/>
          <w:szCs w:val="28"/>
        </w:rPr>
      </w:pPr>
      <w:r w:rsidRPr="008469B6">
        <w:rPr>
          <w:sz w:val="28"/>
          <w:szCs w:val="28"/>
        </w:rPr>
        <w:t xml:space="preserve">Немаловажная составляющая воспитательной работы – внеучебная работа со студентами, предоставление возможности для саморазвития вне профессиональной </w:t>
      </w:r>
      <w:r w:rsidR="0039537A">
        <w:rPr>
          <w:sz w:val="28"/>
          <w:szCs w:val="28"/>
        </w:rPr>
        <w:t>сф</w:t>
      </w:r>
      <w:r w:rsidRPr="008469B6">
        <w:rPr>
          <w:sz w:val="28"/>
          <w:szCs w:val="28"/>
        </w:rPr>
        <w:t xml:space="preserve">еры деятельности в рамках многообразных увлечений, интересов, хобби является хорошим способом профилактики вредных привычек, правонарушений, асоциального поведения, вовлечения студентов в организации и объединения негативной направленности. В текущем учебном году много внимания уделялось организации работы с </w:t>
      </w:r>
      <w:r w:rsidR="0039537A">
        <w:rPr>
          <w:sz w:val="28"/>
          <w:szCs w:val="28"/>
        </w:rPr>
        <w:t>талантливой</w:t>
      </w:r>
      <w:r w:rsidRPr="008469B6">
        <w:rPr>
          <w:sz w:val="28"/>
          <w:szCs w:val="28"/>
        </w:rPr>
        <w:t xml:space="preserve"> </w:t>
      </w:r>
      <w:r w:rsidR="0039537A">
        <w:rPr>
          <w:sz w:val="28"/>
          <w:szCs w:val="28"/>
        </w:rPr>
        <w:t xml:space="preserve">творческой </w:t>
      </w:r>
      <w:r w:rsidRPr="008469B6">
        <w:rPr>
          <w:sz w:val="28"/>
          <w:szCs w:val="28"/>
        </w:rPr>
        <w:t>молодёжью, организации содержательного досуга и реализации творческих способностей студентов.</w:t>
      </w:r>
    </w:p>
    <w:p w14:paraId="5CE80360" w14:textId="0FEA849B" w:rsidR="004156F1" w:rsidRPr="008469B6" w:rsidRDefault="004156F1" w:rsidP="00D01EE1">
      <w:pPr>
        <w:adjustRightInd w:val="0"/>
        <w:ind w:firstLine="567"/>
        <w:jc w:val="both"/>
        <w:rPr>
          <w:sz w:val="28"/>
          <w:szCs w:val="28"/>
        </w:rPr>
      </w:pPr>
      <w:r w:rsidRPr="008469B6">
        <w:rPr>
          <w:sz w:val="28"/>
          <w:szCs w:val="28"/>
        </w:rPr>
        <w:t xml:space="preserve">Знаменательными событиями стали участие студентов университета в Республиканском и Областном новогодних балах. Лучшие студенты факультетов удостоились чести представить делегации от университета на мероприятиях. </w:t>
      </w:r>
    </w:p>
    <w:p w14:paraId="4BD65DE7" w14:textId="47A45369" w:rsidR="004156F1" w:rsidRPr="008469B6" w:rsidRDefault="004156F1" w:rsidP="00D01EE1">
      <w:pPr>
        <w:adjustRightInd w:val="0"/>
        <w:ind w:firstLine="567"/>
        <w:jc w:val="both"/>
        <w:rPr>
          <w:sz w:val="28"/>
          <w:szCs w:val="28"/>
        </w:rPr>
      </w:pPr>
      <w:r w:rsidRPr="008469B6">
        <w:rPr>
          <w:sz w:val="28"/>
          <w:szCs w:val="28"/>
        </w:rPr>
        <w:t xml:space="preserve">В 2023/2024 учебном году в отделе студенческих инициатив и культурно-досуговой работы вели творческую деятельность 11 любительских коллективов, 2 из которых имеют звание «Народный любительский коллектив </w:t>
      </w:r>
      <w:r w:rsidR="000B6D60">
        <w:rPr>
          <w:sz w:val="28"/>
          <w:szCs w:val="28"/>
        </w:rPr>
        <w:t>РБ</w:t>
      </w:r>
      <w:r w:rsidRPr="008469B6">
        <w:rPr>
          <w:sz w:val="28"/>
          <w:szCs w:val="28"/>
        </w:rPr>
        <w:t>»: Хоровой коллектив «Бела Вежа», народная театральная студия «Слово».</w:t>
      </w:r>
    </w:p>
    <w:p w14:paraId="79DD5390" w14:textId="77777777" w:rsidR="004156F1" w:rsidRPr="008469B6" w:rsidRDefault="004156F1" w:rsidP="00D01EE1">
      <w:pPr>
        <w:adjustRightInd w:val="0"/>
        <w:ind w:firstLine="567"/>
        <w:jc w:val="both"/>
        <w:rPr>
          <w:sz w:val="28"/>
          <w:szCs w:val="28"/>
        </w:rPr>
      </w:pPr>
      <w:r w:rsidRPr="008469B6">
        <w:rPr>
          <w:sz w:val="28"/>
          <w:szCs w:val="28"/>
        </w:rPr>
        <w:t xml:space="preserve">Создание оптимальных условий для организации содержательного досуга, социализации, творческого развития и самореализации студентов позволили выявить в университете талантливую молодежь и пробудить интерес студентов к различным жанрам художественного творчества в университете. </w:t>
      </w:r>
    </w:p>
    <w:p w14:paraId="3ADBA3B0" w14:textId="1E0CFA5C" w:rsidR="004156F1" w:rsidRPr="008469B6" w:rsidRDefault="004156F1" w:rsidP="00D01EE1">
      <w:pPr>
        <w:adjustRightInd w:val="0"/>
        <w:ind w:firstLine="567"/>
        <w:jc w:val="both"/>
        <w:rPr>
          <w:sz w:val="28"/>
          <w:szCs w:val="28"/>
        </w:rPr>
      </w:pPr>
      <w:r w:rsidRPr="008469B6">
        <w:rPr>
          <w:sz w:val="28"/>
          <w:szCs w:val="28"/>
        </w:rPr>
        <w:t xml:space="preserve">Многочисленные мероприятия, организованные и проведенные отделом студенческих инициатив и культурно-досуговой работы,  а также мероприятия, в которых принимали участие творческие коллективы и студенты университета, были направлены на формирование у студенческой молодежи гражданско-патриотических взглядов и убеждений, развитие художественного творчества в университете, организацию досуга, повышение уровня исполнительского мастерства творческих коллективов, сохранение и развитие национальной культуры и традиций, продвижение талантливой молодежи на республиканский и международный уровень. </w:t>
      </w:r>
    </w:p>
    <w:p w14:paraId="45D29227" w14:textId="3CB9BED7" w:rsidR="004156F1" w:rsidRPr="008469B6" w:rsidRDefault="0039537A" w:rsidP="00B7268D">
      <w:pPr>
        <w:adjustRightInd w:val="0"/>
        <w:jc w:val="both"/>
        <w:rPr>
          <w:sz w:val="28"/>
          <w:szCs w:val="28"/>
        </w:rPr>
      </w:pPr>
      <w:r>
        <w:rPr>
          <w:sz w:val="28"/>
          <w:szCs w:val="28"/>
        </w:rPr>
        <w:tab/>
        <w:t>Специалисты ОСИиКДР, тво</w:t>
      </w:r>
      <w:r w:rsidR="004156F1" w:rsidRPr="008469B6">
        <w:rPr>
          <w:sz w:val="28"/>
          <w:szCs w:val="28"/>
        </w:rPr>
        <w:t xml:space="preserve">рческие коллективы и их руководители в течение года организовывали торжественные мероприятия, творческие конкурсы, концертные программы, оказывали техническую и методическую помощь в организации мероприятий университета, факультетов и общественных молодежных организаций. </w:t>
      </w:r>
      <w:r>
        <w:rPr>
          <w:sz w:val="28"/>
          <w:szCs w:val="28"/>
        </w:rPr>
        <w:t>Б</w:t>
      </w:r>
      <w:r w:rsidR="004156F1" w:rsidRPr="008469B6">
        <w:rPr>
          <w:sz w:val="28"/>
          <w:szCs w:val="28"/>
        </w:rPr>
        <w:t xml:space="preserve">ыли организованы и проведены традиционные мероприятия: </w:t>
      </w:r>
      <w:r w:rsidRPr="008469B6">
        <w:rPr>
          <w:sz w:val="28"/>
          <w:szCs w:val="28"/>
        </w:rPr>
        <w:t xml:space="preserve">концерты, приуроченные </w:t>
      </w:r>
      <w:r>
        <w:rPr>
          <w:sz w:val="28"/>
          <w:szCs w:val="28"/>
        </w:rPr>
        <w:t>Г</w:t>
      </w:r>
      <w:r w:rsidRPr="008469B6">
        <w:rPr>
          <w:sz w:val="28"/>
          <w:szCs w:val="28"/>
        </w:rPr>
        <w:t>осударственным праздникам и праздничным датам: «Дню народного единства», «Дню преподавателя БрГТУ», «Дню Защитников Отечества», «Международному женскому дню», «Дню Победы»</w:t>
      </w:r>
      <w:r w:rsidR="00B93B54">
        <w:rPr>
          <w:sz w:val="28"/>
          <w:szCs w:val="28"/>
        </w:rPr>
        <w:t>;</w:t>
      </w:r>
      <w:r>
        <w:rPr>
          <w:sz w:val="28"/>
          <w:szCs w:val="28"/>
        </w:rPr>
        <w:t xml:space="preserve"> открытию и закрытию Республиканского молодежного </w:t>
      </w:r>
      <w:r>
        <w:rPr>
          <w:sz w:val="28"/>
          <w:szCs w:val="28"/>
        </w:rPr>
        <w:lastRenderedPageBreak/>
        <w:t xml:space="preserve">патриотического форума «Цитадель памяти», а также </w:t>
      </w:r>
      <w:r w:rsidR="004156F1" w:rsidRPr="008469B6">
        <w:rPr>
          <w:sz w:val="28"/>
          <w:szCs w:val="28"/>
        </w:rPr>
        <w:t>торжественное вручение дипломов выпускникам университета</w:t>
      </w:r>
      <w:r>
        <w:rPr>
          <w:sz w:val="28"/>
          <w:szCs w:val="28"/>
        </w:rPr>
        <w:t>, Ректорский бал для лучших студентов-выпускников</w:t>
      </w:r>
      <w:r w:rsidR="00B93B54">
        <w:rPr>
          <w:sz w:val="28"/>
          <w:szCs w:val="28"/>
        </w:rPr>
        <w:t>.</w:t>
      </w:r>
      <w:r w:rsidR="004156F1" w:rsidRPr="008469B6">
        <w:rPr>
          <w:sz w:val="28"/>
          <w:szCs w:val="28"/>
        </w:rPr>
        <w:t xml:space="preserve"> </w:t>
      </w:r>
    </w:p>
    <w:p w14:paraId="3A3DCE97" w14:textId="77777777" w:rsidR="004156F1" w:rsidRPr="008469B6" w:rsidRDefault="004156F1" w:rsidP="00D01EE1">
      <w:pPr>
        <w:adjustRightInd w:val="0"/>
        <w:ind w:firstLine="567"/>
        <w:jc w:val="both"/>
        <w:rPr>
          <w:sz w:val="28"/>
          <w:szCs w:val="28"/>
        </w:rPr>
      </w:pPr>
      <w:r w:rsidRPr="008469B6">
        <w:rPr>
          <w:sz w:val="28"/>
          <w:szCs w:val="28"/>
        </w:rPr>
        <w:t xml:space="preserve">Коллективы университета принимали активное участие в, различного уровня, конкурсах и фестивалях (1 международных, 4 республиканских, 6 областных, 2 городских) и по итогам которых были награждены 65 призовыми дипломами и 3 благодарственными письмами. </w:t>
      </w:r>
    </w:p>
    <w:p w14:paraId="2D763C56" w14:textId="323B12FE" w:rsidR="00D80A79" w:rsidRPr="00D80A79" w:rsidRDefault="00D80A79" w:rsidP="00D80A79">
      <w:pPr>
        <w:ind w:firstLine="567"/>
        <w:jc w:val="both"/>
        <w:rPr>
          <w:rFonts w:eastAsia="Calibri"/>
          <w:sz w:val="28"/>
          <w:szCs w:val="28"/>
        </w:rPr>
      </w:pPr>
      <w:r w:rsidRPr="00D80A79">
        <w:rPr>
          <w:rFonts w:eastAsia="Calibri"/>
          <w:sz w:val="28"/>
          <w:szCs w:val="28"/>
        </w:rPr>
        <w:t>За многолетнюю эффективную деятельность по гражданско-патриотическому воспитанию, внедрению современных приемов формирования интереса молодежи к истории и культуре Беларуси БрГТУ удостоен Гран-при Республиканского смотра-конкурса художественного творчества студентов высших учебных заведений «АРТ-вакацы</w:t>
      </w:r>
      <w:r w:rsidRPr="00D80A79">
        <w:rPr>
          <w:rFonts w:eastAsia="Calibri"/>
          <w:sz w:val="28"/>
          <w:szCs w:val="28"/>
          <w:lang w:val="be-BY"/>
        </w:rPr>
        <w:t>і</w:t>
      </w:r>
      <w:r w:rsidRPr="00D80A79">
        <w:rPr>
          <w:rFonts w:eastAsia="Calibri"/>
          <w:sz w:val="28"/>
          <w:szCs w:val="28"/>
        </w:rPr>
        <w:t xml:space="preserve">-2024» и награжден дипломом Министерства образования </w:t>
      </w:r>
      <w:r w:rsidR="000B6D60">
        <w:rPr>
          <w:rFonts w:eastAsia="Calibri"/>
          <w:sz w:val="28"/>
          <w:szCs w:val="28"/>
        </w:rPr>
        <w:t>РБ</w:t>
      </w:r>
      <w:r w:rsidRPr="00D80A79">
        <w:rPr>
          <w:rFonts w:eastAsia="Calibri"/>
          <w:sz w:val="28"/>
          <w:szCs w:val="28"/>
        </w:rPr>
        <w:t xml:space="preserve"> за активное участие в республиканском фестивале</w:t>
      </w:r>
      <w:r w:rsidRPr="00D80A79">
        <w:rPr>
          <w:sz w:val="28"/>
          <w:szCs w:val="28"/>
        </w:rPr>
        <w:t xml:space="preserve">. </w:t>
      </w:r>
    </w:p>
    <w:p w14:paraId="47CF3954" w14:textId="73CDC33E" w:rsidR="004156F1" w:rsidRPr="008469B6" w:rsidRDefault="004156F1" w:rsidP="00DD69C3">
      <w:pPr>
        <w:adjustRightInd w:val="0"/>
        <w:ind w:firstLine="624"/>
        <w:jc w:val="both"/>
        <w:rPr>
          <w:sz w:val="28"/>
          <w:szCs w:val="28"/>
        </w:rPr>
      </w:pPr>
      <w:r w:rsidRPr="008469B6">
        <w:rPr>
          <w:sz w:val="28"/>
          <w:szCs w:val="28"/>
        </w:rPr>
        <w:t xml:space="preserve">В общежитиях по основным направлениям ВР проводятся многочисленные мероприятия в форме: тематических вечеров, викторин, круглых столов, интерактивных бесед, выставок и фотовыставок. Педагогами-психологами и воспитателями общежитий регулярно проводятся информационно-просветительские беседы и лекции по вопросам формирования навыков здорового образа жизни, безопасной жизнедеятельности, экологической культуры и другое. За отчетный период в общежитиях университета проведено 415 мероприятий и 62 заседания студенческих советов общежитий. </w:t>
      </w:r>
    </w:p>
    <w:p w14:paraId="20731DB7" w14:textId="37C8087A" w:rsidR="004156F1" w:rsidRPr="008469B6" w:rsidRDefault="004156F1" w:rsidP="00DD69C3">
      <w:pPr>
        <w:adjustRightInd w:val="0"/>
        <w:ind w:firstLine="624"/>
        <w:jc w:val="both"/>
        <w:rPr>
          <w:sz w:val="28"/>
          <w:szCs w:val="28"/>
        </w:rPr>
      </w:pPr>
      <w:r w:rsidRPr="008469B6">
        <w:rPr>
          <w:sz w:val="28"/>
          <w:szCs w:val="28"/>
        </w:rPr>
        <w:t>Активными в работе со студенческой молодежью являются общественные организации: ПО ОО «БРСМ» с правами районного комитета БрГТУ (численн</w:t>
      </w:r>
      <w:r w:rsidR="00D01EE1">
        <w:rPr>
          <w:sz w:val="28"/>
          <w:szCs w:val="28"/>
        </w:rPr>
        <w:t xml:space="preserve">ость – 1285 студента (41%)) </w:t>
      </w:r>
      <w:r w:rsidRPr="008469B6">
        <w:rPr>
          <w:sz w:val="28"/>
          <w:szCs w:val="28"/>
        </w:rPr>
        <w:t>и первичная профсоюзная организация студентов (далее – ППО) БрГТУ (численность – 3175 студентов (98,7 %)), ПО БрГТУ РОО «Белая Русь» (численность – 1089 студентов (33,9 %)), ПО БрГТУ ОО «БСЖ» (числе</w:t>
      </w:r>
      <w:r w:rsidR="00D01EE1">
        <w:rPr>
          <w:sz w:val="28"/>
          <w:szCs w:val="28"/>
        </w:rPr>
        <w:t xml:space="preserve">нность – 25 студентов (1 %)). </w:t>
      </w:r>
      <w:r w:rsidRPr="008469B6">
        <w:rPr>
          <w:sz w:val="28"/>
          <w:szCs w:val="28"/>
        </w:rPr>
        <w:t xml:space="preserve">Значительную помощь в организации и проведении общественно-политических, культурно-массовых, спортивно-массовых и оздоровительных мероприятий оказывают первичная организация ОО «БРСМ» с правами районного комитета БрГТУ и первичная профсоюзная организация студентов БрГТУ, ПО БрГТУ РОО «Белая Русь», ПО БрГТУ ОО «БСЖ».  </w:t>
      </w:r>
    </w:p>
    <w:p w14:paraId="5C3385CB" w14:textId="1E526E20" w:rsidR="00010238" w:rsidRPr="008923A8" w:rsidRDefault="004156F1" w:rsidP="00DD69C3">
      <w:pPr>
        <w:adjustRightInd w:val="0"/>
        <w:ind w:firstLine="624"/>
        <w:jc w:val="both"/>
        <w:rPr>
          <w:sz w:val="28"/>
          <w:szCs w:val="28"/>
        </w:rPr>
      </w:pPr>
      <w:r w:rsidRPr="008469B6">
        <w:rPr>
          <w:sz w:val="28"/>
          <w:szCs w:val="28"/>
        </w:rPr>
        <w:t xml:space="preserve">Одним </w:t>
      </w:r>
      <w:r w:rsidRPr="008923A8">
        <w:rPr>
          <w:sz w:val="28"/>
          <w:szCs w:val="28"/>
        </w:rPr>
        <w:t xml:space="preserve">из направлений работы ПО ОО «БРСМ» является организация вторичной занятости студентов. В 2024 году </w:t>
      </w:r>
      <w:r w:rsidR="00DD69C3" w:rsidRPr="008923A8">
        <w:rPr>
          <w:sz w:val="28"/>
          <w:szCs w:val="28"/>
        </w:rPr>
        <w:t>сф</w:t>
      </w:r>
      <w:r w:rsidRPr="008923A8">
        <w:rPr>
          <w:sz w:val="28"/>
          <w:szCs w:val="28"/>
        </w:rPr>
        <w:t xml:space="preserve">ормировано </w:t>
      </w:r>
      <w:r w:rsidR="00010238" w:rsidRPr="008923A8">
        <w:rPr>
          <w:sz w:val="28"/>
          <w:szCs w:val="28"/>
        </w:rPr>
        <w:t>37</w:t>
      </w:r>
      <w:r w:rsidRPr="008923A8">
        <w:rPr>
          <w:sz w:val="28"/>
          <w:szCs w:val="28"/>
        </w:rPr>
        <w:t xml:space="preserve"> студенчески</w:t>
      </w:r>
      <w:r w:rsidR="00010238" w:rsidRPr="008923A8">
        <w:rPr>
          <w:sz w:val="28"/>
          <w:szCs w:val="28"/>
        </w:rPr>
        <w:t>х</w:t>
      </w:r>
      <w:r w:rsidRPr="008923A8">
        <w:rPr>
          <w:sz w:val="28"/>
          <w:szCs w:val="28"/>
        </w:rPr>
        <w:t xml:space="preserve"> отряд</w:t>
      </w:r>
      <w:r w:rsidR="00010238" w:rsidRPr="008923A8">
        <w:rPr>
          <w:sz w:val="28"/>
          <w:szCs w:val="28"/>
        </w:rPr>
        <w:t>ов</w:t>
      </w:r>
      <w:r w:rsidRPr="008923A8">
        <w:rPr>
          <w:sz w:val="28"/>
          <w:szCs w:val="28"/>
        </w:rPr>
        <w:t xml:space="preserve"> </w:t>
      </w:r>
      <w:r w:rsidR="00010238" w:rsidRPr="008923A8">
        <w:rPr>
          <w:sz w:val="28"/>
          <w:szCs w:val="28"/>
        </w:rPr>
        <w:t xml:space="preserve">- </w:t>
      </w:r>
      <w:r w:rsidRPr="008923A8">
        <w:rPr>
          <w:sz w:val="28"/>
          <w:szCs w:val="28"/>
        </w:rPr>
        <w:t>25 строительных</w:t>
      </w:r>
      <w:r w:rsidR="00010238" w:rsidRPr="008923A8">
        <w:rPr>
          <w:sz w:val="28"/>
          <w:szCs w:val="28"/>
        </w:rPr>
        <w:t xml:space="preserve"> </w:t>
      </w:r>
      <w:r w:rsidR="00010238" w:rsidRPr="008923A8">
        <w:rPr>
          <w:bCs/>
          <w:sz w:val="28"/>
          <w:szCs w:val="28"/>
          <w:lang w:val="be-BY"/>
        </w:rPr>
        <w:t>(310 студ.)</w:t>
      </w:r>
      <w:r w:rsidRPr="008923A8">
        <w:rPr>
          <w:sz w:val="28"/>
          <w:szCs w:val="28"/>
        </w:rPr>
        <w:t xml:space="preserve">, </w:t>
      </w:r>
      <w:r w:rsidR="00010238" w:rsidRPr="008923A8">
        <w:rPr>
          <w:sz w:val="28"/>
          <w:szCs w:val="28"/>
        </w:rPr>
        <w:t>3</w:t>
      </w:r>
      <w:r w:rsidRPr="008923A8">
        <w:rPr>
          <w:sz w:val="28"/>
          <w:szCs w:val="28"/>
        </w:rPr>
        <w:t xml:space="preserve"> сервисных</w:t>
      </w:r>
      <w:r w:rsidR="00010238" w:rsidRPr="008923A8">
        <w:rPr>
          <w:sz w:val="28"/>
          <w:szCs w:val="28"/>
        </w:rPr>
        <w:t xml:space="preserve"> (153 студ.)</w:t>
      </w:r>
      <w:r w:rsidRPr="008923A8">
        <w:rPr>
          <w:sz w:val="28"/>
          <w:szCs w:val="28"/>
        </w:rPr>
        <w:t xml:space="preserve">, </w:t>
      </w:r>
      <w:r w:rsidR="00010238" w:rsidRPr="008923A8">
        <w:rPr>
          <w:sz w:val="28"/>
          <w:szCs w:val="28"/>
        </w:rPr>
        <w:t>5</w:t>
      </w:r>
      <w:r w:rsidRPr="008923A8">
        <w:rPr>
          <w:sz w:val="28"/>
          <w:szCs w:val="28"/>
        </w:rPr>
        <w:t xml:space="preserve"> производственны</w:t>
      </w:r>
      <w:r w:rsidR="00010238" w:rsidRPr="008923A8">
        <w:rPr>
          <w:sz w:val="28"/>
          <w:szCs w:val="28"/>
        </w:rPr>
        <w:t xml:space="preserve">х </w:t>
      </w:r>
      <w:r w:rsidR="00010238" w:rsidRPr="008923A8">
        <w:rPr>
          <w:bCs/>
          <w:sz w:val="28"/>
          <w:szCs w:val="28"/>
        </w:rPr>
        <w:t xml:space="preserve">(53 студ.), 4 </w:t>
      </w:r>
      <w:r w:rsidR="00010238" w:rsidRPr="008923A8">
        <w:rPr>
          <w:sz w:val="28"/>
          <w:szCs w:val="28"/>
        </w:rPr>
        <w:t xml:space="preserve">сельскохозяйственных </w:t>
      </w:r>
      <w:r w:rsidR="00010238" w:rsidRPr="008923A8">
        <w:rPr>
          <w:bCs/>
          <w:sz w:val="28"/>
          <w:szCs w:val="28"/>
        </w:rPr>
        <w:t xml:space="preserve">(54 студ.) </w:t>
      </w:r>
      <w:r w:rsidRPr="008923A8">
        <w:rPr>
          <w:sz w:val="28"/>
          <w:szCs w:val="28"/>
        </w:rPr>
        <w:t xml:space="preserve">в количестве </w:t>
      </w:r>
      <w:r w:rsidR="00DD69C3" w:rsidRPr="008923A8">
        <w:rPr>
          <w:sz w:val="28"/>
          <w:szCs w:val="28"/>
        </w:rPr>
        <w:t>57</w:t>
      </w:r>
      <w:r w:rsidR="00010238" w:rsidRPr="008923A8">
        <w:rPr>
          <w:sz w:val="28"/>
          <w:szCs w:val="28"/>
        </w:rPr>
        <w:t>0</w:t>
      </w:r>
      <w:r w:rsidRPr="008923A8">
        <w:rPr>
          <w:sz w:val="28"/>
          <w:szCs w:val="28"/>
        </w:rPr>
        <w:t xml:space="preserve"> человек.</w:t>
      </w:r>
    </w:p>
    <w:p w14:paraId="7B47B58A" w14:textId="609103C2" w:rsidR="004156F1" w:rsidRPr="008469B6" w:rsidRDefault="004156F1" w:rsidP="00DD69C3">
      <w:pPr>
        <w:adjustRightInd w:val="0"/>
        <w:ind w:firstLine="624"/>
        <w:jc w:val="both"/>
        <w:rPr>
          <w:sz w:val="28"/>
          <w:szCs w:val="28"/>
        </w:rPr>
      </w:pPr>
      <w:r w:rsidRPr="008923A8">
        <w:rPr>
          <w:sz w:val="28"/>
          <w:szCs w:val="28"/>
        </w:rPr>
        <w:t>Благодарственные письма руководителей принимающих организаций свидетельствуют об ответственном</w:t>
      </w:r>
      <w:r w:rsidRPr="008469B6">
        <w:rPr>
          <w:sz w:val="28"/>
          <w:szCs w:val="28"/>
        </w:rPr>
        <w:t xml:space="preserve"> отношении студентов к выполняемым работам. По результатам областного этапа подведения итогов трудового семестра за 2023 год БрГТУ – победитель в номинациях «Лучший производственный отряд-2023»; «Лучший строительный отряд-2023», а также БрГТУ одержал победу в городском этапе Республиканского конкурса «Трудовой семестр» в номинации «Лучший штаб трудовых дел первичной </w:t>
      </w:r>
      <w:r w:rsidRPr="008469B6">
        <w:rPr>
          <w:sz w:val="28"/>
          <w:szCs w:val="28"/>
        </w:rPr>
        <w:lastRenderedPageBreak/>
        <w:t>ор</w:t>
      </w:r>
      <w:r w:rsidR="00D80A79">
        <w:rPr>
          <w:sz w:val="28"/>
          <w:szCs w:val="28"/>
        </w:rPr>
        <w:t>г</w:t>
      </w:r>
      <w:r w:rsidRPr="008469B6">
        <w:rPr>
          <w:sz w:val="28"/>
          <w:szCs w:val="28"/>
        </w:rPr>
        <w:t>анизации ОО «БРСМ» учреждения образования.</w:t>
      </w:r>
    </w:p>
    <w:p w14:paraId="090C7AF4" w14:textId="7BD77DFF" w:rsidR="004156F1" w:rsidRPr="008469B6" w:rsidRDefault="004156F1" w:rsidP="00DD69C3">
      <w:pPr>
        <w:adjustRightInd w:val="0"/>
        <w:ind w:firstLine="624"/>
        <w:jc w:val="both"/>
        <w:rPr>
          <w:sz w:val="28"/>
          <w:szCs w:val="28"/>
        </w:rPr>
      </w:pPr>
      <w:r w:rsidRPr="008469B6">
        <w:rPr>
          <w:sz w:val="28"/>
          <w:szCs w:val="28"/>
        </w:rPr>
        <w:t xml:space="preserve">В 2023 год основным достижением штаба трудовых дел БрГТУ является то, что все бойцы студенческих отрядов отработали без нарушений правил охраны труда, без травм, хорошая заработная плата, позитивное настроение бойцов, желание поработать в следующем трудовом семестре. Благодарственные письма и положительные отзывы принимающих организаций. </w:t>
      </w:r>
    </w:p>
    <w:p w14:paraId="3ED59405" w14:textId="555ED331" w:rsidR="004156F1" w:rsidRPr="008469B6" w:rsidRDefault="004156F1" w:rsidP="00DD69C3">
      <w:pPr>
        <w:adjustRightInd w:val="0"/>
        <w:ind w:firstLine="624"/>
        <w:jc w:val="both"/>
        <w:rPr>
          <w:sz w:val="28"/>
          <w:szCs w:val="28"/>
        </w:rPr>
      </w:pPr>
      <w:r w:rsidRPr="008469B6">
        <w:rPr>
          <w:sz w:val="28"/>
          <w:szCs w:val="28"/>
        </w:rPr>
        <w:t>В отчетном периоде первичная профсоюзная организация студентов БрГТУ проводила многопрофильную работу, направленную на социальную поддержку обучающихся – членов Белорусского профессионального союза работников образования и науки. На 01.06.2024 первичка насчитывает 3</w:t>
      </w:r>
      <w:r w:rsidR="008923A8">
        <w:rPr>
          <w:sz w:val="28"/>
          <w:szCs w:val="28"/>
        </w:rPr>
        <w:t> </w:t>
      </w:r>
      <w:r w:rsidRPr="008469B6">
        <w:rPr>
          <w:sz w:val="28"/>
          <w:szCs w:val="28"/>
        </w:rPr>
        <w:t xml:space="preserve">175 членов профсоюза (98,7%). Основные направления работы профсоюзного комитета за отчётный период: социальная защита обучающихся, оказание материальной помощи, премирование и поощрение профактива, профсоюзные стипендии и выплаты, материальная помощь, учёба профактива, жилищная работа, спортивно-оздоровительная работа. </w:t>
      </w:r>
    </w:p>
    <w:p w14:paraId="3401D482" w14:textId="2EA7C30A" w:rsidR="004156F1" w:rsidRPr="008469B6" w:rsidRDefault="004156F1" w:rsidP="00DD69C3">
      <w:pPr>
        <w:adjustRightInd w:val="0"/>
        <w:ind w:firstLine="624"/>
        <w:jc w:val="both"/>
        <w:rPr>
          <w:sz w:val="28"/>
          <w:szCs w:val="28"/>
        </w:rPr>
      </w:pPr>
      <w:r w:rsidRPr="008469B6">
        <w:rPr>
          <w:sz w:val="28"/>
          <w:szCs w:val="28"/>
        </w:rPr>
        <w:t>Профсоюзный комитет студентов участвовал в организации и проведении ряда мероприятий, среди них республиканские профсоюзные акции «Здравствуй, первокурсник!», «Поздравим маму вместе!», «Поздравим папу вместе!», «Профсоюзы – детям»; смотр-конкурсы «Новые Звезды БрГТУ», «Лучшая комната»; конкурс на самую дружную группу.</w:t>
      </w:r>
      <w:r w:rsidR="008923A8">
        <w:rPr>
          <w:sz w:val="28"/>
          <w:szCs w:val="28"/>
        </w:rPr>
        <w:t xml:space="preserve"> Благодаря работе ППО студентов ф</w:t>
      </w:r>
      <w:r w:rsidRPr="008469B6">
        <w:rPr>
          <w:sz w:val="28"/>
          <w:szCs w:val="28"/>
        </w:rPr>
        <w:t>ункционирует Клуб любителей театра, Клуб любителей кино, запущена рубрика #книжныйдворикбргту, открыт марафон «Дорогой здоровья». ППО студентов частично</w:t>
      </w:r>
      <w:r w:rsidR="008923A8">
        <w:rPr>
          <w:sz w:val="28"/>
          <w:szCs w:val="28"/>
        </w:rPr>
        <w:t xml:space="preserve"> или</w:t>
      </w:r>
      <w:r w:rsidRPr="008469B6">
        <w:rPr>
          <w:sz w:val="28"/>
          <w:szCs w:val="28"/>
        </w:rPr>
        <w:t xml:space="preserve"> полностью оплачивает билеты</w:t>
      </w:r>
      <w:r w:rsidR="008923A8">
        <w:rPr>
          <w:sz w:val="28"/>
          <w:szCs w:val="28"/>
        </w:rPr>
        <w:t xml:space="preserve"> в Брестский драмтеатр</w:t>
      </w:r>
      <w:r w:rsidRPr="008469B6">
        <w:rPr>
          <w:sz w:val="28"/>
          <w:szCs w:val="28"/>
        </w:rPr>
        <w:t>, абонементы в бассейн, тренажерный зал, на фитнес.</w:t>
      </w:r>
    </w:p>
    <w:p w14:paraId="26EE86C8" w14:textId="4ADA5128" w:rsidR="00BF31A6" w:rsidRPr="00BF31A6" w:rsidRDefault="00BF31A6" w:rsidP="00BF31A6">
      <w:pPr>
        <w:adjustRightInd w:val="0"/>
        <w:ind w:firstLine="624"/>
        <w:jc w:val="both"/>
        <w:rPr>
          <w:sz w:val="28"/>
          <w:szCs w:val="28"/>
        </w:rPr>
      </w:pPr>
      <w:r>
        <w:rPr>
          <w:sz w:val="28"/>
          <w:szCs w:val="28"/>
        </w:rPr>
        <w:t xml:space="preserve">Для выявления сильных и слабых сторон в организации ВР, </w:t>
      </w:r>
      <w:r w:rsidRPr="00BF31A6">
        <w:rPr>
          <w:sz w:val="28"/>
          <w:szCs w:val="28"/>
        </w:rPr>
        <w:t xml:space="preserve">возможностей и </w:t>
      </w:r>
      <w:r>
        <w:rPr>
          <w:sz w:val="28"/>
          <w:szCs w:val="28"/>
        </w:rPr>
        <w:t xml:space="preserve">предупреждения </w:t>
      </w:r>
      <w:r w:rsidRPr="00BF31A6">
        <w:rPr>
          <w:sz w:val="28"/>
          <w:szCs w:val="28"/>
        </w:rPr>
        <w:t>угроз</w:t>
      </w:r>
      <w:r>
        <w:rPr>
          <w:sz w:val="28"/>
          <w:szCs w:val="28"/>
        </w:rPr>
        <w:t xml:space="preserve"> и рисков в работе со студенческой молодежью проведен </w:t>
      </w:r>
      <w:r w:rsidRPr="00BF31A6">
        <w:rPr>
          <w:sz w:val="28"/>
          <w:szCs w:val="28"/>
        </w:rPr>
        <w:t xml:space="preserve">SWOT-анализ </w:t>
      </w:r>
      <w:r w:rsidRPr="00F7361D">
        <w:rPr>
          <w:bCs/>
          <w:sz w:val="28"/>
          <w:szCs w:val="28"/>
        </w:rPr>
        <w:t>«Развитие потенциала студенческой молодежи и ее активное вовлечение в общественную жизнь»</w:t>
      </w:r>
      <w:r>
        <w:rPr>
          <w:bCs/>
          <w:sz w:val="28"/>
          <w:szCs w:val="28"/>
        </w:rPr>
        <w:t xml:space="preserve"> (Приложение 1), что будет учтено при планировании ВР в 2024</w:t>
      </w:r>
      <w:r>
        <w:rPr>
          <w:sz w:val="28"/>
          <w:szCs w:val="28"/>
        </w:rPr>
        <w:t>/2025 учебном году.</w:t>
      </w:r>
    </w:p>
    <w:p w14:paraId="454260DC" w14:textId="42A7AC11" w:rsidR="004156F1" w:rsidRDefault="00BF31A6" w:rsidP="00DD69C3">
      <w:pPr>
        <w:adjustRightInd w:val="0"/>
        <w:ind w:firstLine="624"/>
        <w:jc w:val="both"/>
        <w:rPr>
          <w:sz w:val="28"/>
          <w:szCs w:val="28"/>
        </w:rPr>
      </w:pPr>
      <w:r>
        <w:rPr>
          <w:sz w:val="28"/>
          <w:szCs w:val="28"/>
        </w:rPr>
        <w:t>В целом а</w:t>
      </w:r>
      <w:r w:rsidR="004156F1" w:rsidRPr="008469B6">
        <w:rPr>
          <w:sz w:val="28"/>
          <w:szCs w:val="28"/>
        </w:rPr>
        <w:t xml:space="preserve">нализ состояния воспитательной работы в университете </w:t>
      </w:r>
      <w:r w:rsidR="008923A8">
        <w:rPr>
          <w:sz w:val="28"/>
          <w:szCs w:val="28"/>
        </w:rPr>
        <w:t xml:space="preserve">в 2023/2024 учебном году </w:t>
      </w:r>
      <w:r w:rsidR="004156F1" w:rsidRPr="008469B6">
        <w:rPr>
          <w:sz w:val="28"/>
          <w:szCs w:val="28"/>
        </w:rPr>
        <w:t>показал, что план воспитательной работы выполнен в полном объёме, поставленные цели и задачи реализованы. Методическое и информационное обеспечение проводимой в университете ВР, системность и целенаправленность её осуществления, использование оптимальных для каждой целевой аудитории форм и методов воспитательного воздействия, сочетание традиционных и инновационных форм досуговой и учебной деятельности позволили ре</w:t>
      </w:r>
      <w:r w:rsidR="001D45D4" w:rsidRPr="008469B6">
        <w:rPr>
          <w:sz w:val="28"/>
          <w:szCs w:val="28"/>
        </w:rPr>
        <w:t xml:space="preserve">ализовать </w:t>
      </w:r>
      <w:r w:rsidR="004156F1" w:rsidRPr="008469B6">
        <w:rPr>
          <w:sz w:val="28"/>
          <w:szCs w:val="28"/>
        </w:rPr>
        <w:t xml:space="preserve">ВР на достаточно </w:t>
      </w:r>
      <w:r w:rsidR="008923A8">
        <w:rPr>
          <w:sz w:val="28"/>
          <w:szCs w:val="28"/>
        </w:rPr>
        <w:t>хорошем</w:t>
      </w:r>
      <w:r w:rsidR="004156F1" w:rsidRPr="008469B6">
        <w:rPr>
          <w:sz w:val="28"/>
          <w:szCs w:val="28"/>
        </w:rPr>
        <w:t xml:space="preserve"> уровне.</w:t>
      </w:r>
    </w:p>
    <w:p w14:paraId="5F7058C2" w14:textId="77777777" w:rsidR="00BB3978" w:rsidRDefault="00BB3978">
      <w:pPr>
        <w:rPr>
          <w:b/>
          <w:bCs/>
          <w:sz w:val="28"/>
          <w:szCs w:val="28"/>
          <w:lang w:eastAsia="ru-RU"/>
        </w:rPr>
      </w:pPr>
      <w:bookmarkStart w:id="19" w:name="_Toc172890683"/>
      <w:bookmarkStart w:id="20" w:name="_Toc172891145"/>
      <w:r>
        <w:rPr>
          <w:sz w:val="28"/>
          <w:szCs w:val="28"/>
        </w:rPr>
        <w:br w:type="page"/>
      </w:r>
    </w:p>
    <w:p w14:paraId="70F44B6D" w14:textId="3FACEA53" w:rsidR="00857A11" w:rsidRPr="00E20718" w:rsidRDefault="008B232A" w:rsidP="00E20718">
      <w:pPr>
        <w:ind w:left="142"/>
        <w:jc w:val="center"/>
        <w:outlineLvl w:val="1"/>
        <w:rPr>
          <w:b/>
          <w:sz w:val="28"/>
          <w:lang w:eastAsia="ru-RU"/>
        </w:rPr>
      </w:pPr>
      <w:bookmarkStart w:id="21" w:name="_Toc172890686"/>
      <w:bookmarkStart w:id="22" w:name="_Toc172891148"/>
      <w:bookmarkEnd w:id="19"/>
      <w:bookmarkEnd w:id="20"/>
      <w:r>
        <w:rPr>
          <w:b/>
          <w:sz w:val="28"/>
          <w:lang w:eastAsia="ru-RU"/>
        </w:rPr>
        <w:lastRenderedPageBreak/>
        <w:t>2</w:t>
      </w:r>
      <w:r w:rsidR="00E20718" w:rsidRPr="00E20718">
        <w:rPr>
          <w:b/>
          <w:sz w:val="28"/>
          <w:lang w:eastAsia="ru-RU"/>
        </w:rPr>
        <w:t xml:space="preserve">. </w:t>
      </w:r>
      <w:r w:rsidR="00857A11" w:rsidRPr="00E20718">
        <w:rPr>
          <w:b/>
          <w:sz w:val="28"/>
          <w:lang w:eastAsia="ru-RU"/>
        </w:rPr>
        <w:t>Цели и задачи воспитательной работы в 2024/2025 учебном году</w:t>
      </w:r>
      <w:bookmarkEnd w:id="21"/>
      <w:bookmarkEnd w:id="22"/>
    </w:p>
    <w:p w14:paraId="454A99A9" w14:textId="77777777" w:rsidR="00601FC3" w:rsidRDefault="00601FC3" w:rsidP="00B7268D">
      <w:pPr>
        <w:adjustRightInd w:val="0"/>
        <w:ind w:firstLine="567"/>
        <w:jc w:val="both"/>
        <w:rPr>
          <w:sz w:val="28"/>
          <w:szCs w:val="24"/>
          <w:lang w:eastAsia="ru-RU"/>
        </w:rPr>
      </w:pPr>
    </w:p>
    <w:p w14:paraId="4B46E031" w14:textId="4E1E8239" w:rsidR="00857A11" w:rsidRPr="00E20718" w:rsidRDefault="00857A11" w:rsidP="00B7268D">
      <w:pPr>
        <w:adjustRightInd w:val="0"/>
        <w:ind w:firstLine="567"/>
        <w:jc w:val="both"/>
        <w:rPr>
          <w:sz w:val="28"/>
          <w:szCs w:val="24"/>
          <w:lang w:eastAsia="ru-RU"/>
        </w:rPr>
      </w:pPr>
      <w:r w:rsidRPr="00E20718">
        <w:rPr>
          <w:sz w:val="28"/>
          <w:szCs w:val="24"/>
          <w:lang w:eastAsia="ru-RU"/>
        </w:rPr>
        <w:t>Целью воспитательной работы со студенческой молодежью в современных условиях является</w:t>
      </w:r>
      <w:r w:rsidR="005E7E50">
        <w:rPr>
          <w:sz w:val="28"/>
          <w:szCs w:val="24"/>
          <w:lang w:eastAsia="ru-RU"/>
        </w:rPr>
        <w:t xml:space="preserve"> </w:t>
      </w:r>
      <w:r w:rsidRPr="00E20718">
        <w:rPr>
          <w:sz w:val="28"/>
          <w:szCs w:val="24"/>
          <w:lang w:eastAsia="ru-RU"/>
        </w:rPr>
        <w:t>привитие подрастающему поколению основополагающих ценностей, идей, убеждений, отражающих сущность белорусской государственности и формирование активной гражданской и личностной позиции молодежи в становлении сильного и авторитетного государства</w:t>
      </w:r>
      <w:r w:rsidR="005E7E50">
        <w:rPr>
          <w:sz w:val="28"/>
          <w:szCs w:val="24"/>
          <w:lang w:eastAsia="ru-RU"/>
        </w:rPr>
        <w:t>.</w:t>
      </w:r>
    </w:p>
    <w:p w14:paraId="7913A724" w14:textId="3D2EF47B" w:rsidR="00857A11" w:rsidRPr="00E20718" w:rsidRDefault="00857A11" w:rsidP="00B7268D">
      <w:pPr>
        <w:adjustRightInd w:val="0"/>
        <w:ind w:firstLine="567"/>
        <w:jc w:val="both"/>
        <w:rPr>
          <w:sz w:val="28"/>
          <w:szCs w:val="24"/>
          <w:lang w:eastAsia="ru-RU"/>
        </w:rPr>
      </w:pPr>
      <w:r w:rsidRPr="00E20718">
        <w:rPr>
          <w:sz w:val="28"/>
          <w:szCs w:val="24"/>
          <w:lang w:eastAsia="ru-RU"/>
        </w:rPr>
        <w:t xml:space="preserve">К числу основных решаемых задач </w:t>
      </w:r>
      <w:r w:rsidR="00401AF8" w:rsidRPr="00401AF8">
        <w:rPr>
          <w:sz w:val="28"/>
          <w:lang w:eastAsia="ru-RU"/>
        </w:rPr>
        <w:t>в 2024/2025 учебном году</w:t>
      </w:r>
      <w:r w:rsidR="00401AF8" w:rsidRPr="00E20718">
        <w:rPr>
          <w:sz w:val="28"/>
          <w:szCs w:val="24"/>
          <w:lang w:eastAsia="ru-RU"/>
        </w:rPr>
        <w:t xml:space="preserve"> </w:t>
      </w:r>
      <w:r w:rsidRPr="00E20718">
        <w:rPr>
          <w:sz w:val="28"/>
          <w:szCs w:val="24"/>
          <w:lang w:eastAsia="ru-RU"/>
        </w:rPr>
        <w:t>относятся:</w:t>
      </w:r>
    </w:p>
    <w:p w14:paraId="2BDD13A5" w14:textId="06F442D5" w:rsidR="00AF75AA" w:rsidRPr="00350D53" w:rsidRDefault="00AF75AA" w:rsidP="00AF75AA">
      <w:pPr>
        <w:ind w:firstLine="567"/>
        <w:jc w:val="both"/>
        <w:rPr>
          <w:sz w:val="28"/>
          <w:szCs w:val="28"/>
        </w:rPr>
      </w:pPr>
      <w:r w:rsidRPr="00852240">
        <w:rPr>
          <w:sz w:val="28"/>
          <w:szCs w:val="28"/>
        </w:rPr>
        <w:t xml:space="preserve">обеспечить дальнейшее развитие системы идеологической и воспитательной работы университета в соответствии с требованиями руководящих </w:t>
      </w:r>
      <w:r w:rsidRPr="00350D53">
        <w:rPr>
          <w:sz w:val="28"/>
          <w:szCs w:val="28"/>
        </w:rPr>
        <w:t xml:space="preserve">документов Министерства образования </w:t>
      </w:r>
      <w:r w:rsidR="000B6D60">
        <w:rPr>
          <w:sz w:val="28"/>
          <w:szCs w:val="28"/>
        </w:rPr>
        <w:t>РБ</w:t>
      </w:r>
      <w:r w:rsidRPr="00350D53">
        <w:rPr>
          <w:sz w:val="28"/>
          <w:szCs w:val="28"/>
        </w:rPr>
        <w:t xml:space="preserve"> </w:t>
      </w:r>
      <w:r w:rsidR="00601FC3">
        <w:rPr>
          <w:sz w:val="28"/>
          <w:szCs w:val="28"/>
        </w:rPr>
        <w:t xml:space="preserve">(приложение 2) </w:t>
      </w:r>
      <w:r w:rsidRPr="00350D53">
        <w:rPr>
          <w:sz w:val="28"/>
          <w:szCs w:val="28"/>
        </w:rPr>
        <w:t>с использованием новых форм и методов работы, таких как, организация дискуссий, круглых столов, открытых диалогов, встреч, квизов, дебатов</w:t>
      </w:r>
      <w:r>
        <w:rPr>
          <w:sz w:val="28"/>
          <w:szCs w:val="28"/>
        </w:rPr>
        <w:t xml:space="preserve">, исключив </w:t>
      </w:r>
      <w:r w:rsidRPr="007E57DC">
        <w:rPr>
          <w:sz w:val="28"/>
          <w:szCs w:val="28"/>
        </w:rPr>
        <w:t>формализм в организации мероприятий идеологической направленности</w:t>
      </w:r>
      <w:r w:rsidRPr="00350D53">
        <w:rPr>
          <w:sz w:val="28"/>
          <w:szCs w:val="28"/>
        </w:rPr>
        <w:t>.</w:t>
      </w:r>
    </w:p>
    <w:p w14:paraId="5E443317" w14:textId="1FACBA03" w:rsidR="00AF75AA" w:rsidRPr="00C26130" w:rsidRDefault="007F668F" w:rsidP="00AF75AA">
      <w:pPr>
        <w:ind w:firstLine="567"/>
        <w:jc w:val="both"/>
        <w:rPr>
          <w:sz w:val="28"/>
          <w:szCs w:val="28"/>
        </w:rPr>
      </w:pPr>
      <w:r>
        <w:rPr>
          <w:sz w:val="28"/>
          <w:szCs w:val="28"/>
        </w:rPr>
        <w:t>провести</w:t>
      </w:r>
      <w:r w:rsidR="00AF75AA" w:rsidRPr="00C26130">
        <w:rPr>
          <w:sz w:val="28"/>
          <w:szCs w:val="28"/>
        </w:rPr>
        <w:t xml:space="preserve"> </w:t>
      </w:r>
      <w:r w:rsidR="00AF75AA">
        <w:rPr>
          <w:sz w:val="28"/>
          <w:szCs w:val="28"/>
        </w:rPr>
        <w:t xml:space="preserve">широкую </w:t>
      </w:r>
      <w:r w:rsidR="00AF75AA" w:rsidRPr="00C26130">
        <w:rPr>
          <w:sz w:val="28"/>
          <w:szCs w:val="28"/>
        </w:rPr>
        <w:t xml:space="preserve">информационно-разъяснительную работу со студенческой молодежью и работниками университета </w:t>
      </w:r>
      <w:r w:rsidR="00AF75AA">
        <w:rPr>
          <w:sz w:val="28"/>
          <w:szCs w:val="28"/>
        </w:rPr>
        <w:t xml:space="preserve">о важности </w:t>
      </w:r>
      <w:r>
        <w:rPr>
          <w:sz w:val="28"/>
          <w:szCs w:val="28"/>
        </w:rPr>
        <w:t>осознанного</w:t>
      </w:r>
      <w:r w:rsidR="00AF75AA" w:rsidRPr="00C26130">
        <w:rPr>
          <w:sz w:val="28"/>
          <w:szCs w:val="28"/>
        </w:rPr>
        <w:t xml:space="preserve"> участи</w:t>
      </w:r>
      <w:r>
        <w:rPr>
          <w:sz w:val="28"/>
          <w:szCs w:val="28"/>
        </w:rPr>
        <w:t>я</w:t>
      </w:r>
      <w:r w:rsidR="00AF75AA" w:rsidRPr="00C26130">
        <w:rPr>
          <w:sz w:val="28"/>
          <w:szCs w:val="28"/>
        </w:rPr>
        <w:t xml:space="preserve"> в </w:t>
      </w:r>
      <w:r>
        <w:rPr>
          <w:sz w:val="28"/>
          <w:szCs w:val="28"/>
        </w:rPr>
        <w:t>в</w:t>
      </w:r>
      <w:r w:rsidR="00AF75AA" w:rsidRPr="00C26130">
        <w:rPr>
          <w:sz w:val="28"/>
          <w:szCs w:val="28"/>
        </w:rPr>
        <w:t>ыбор</w:t>
      </w:r>
      <w:r>
        <w:rPr>
          <w:sz w:val="28"/>
          <w:szCs w:val="28"/>
        </w:rPr>
        <w:t>ах</w:t>
      </w:r>
      <w:r w:rsidR="00AF75AA" w:rsidRPr="00C26130">
        <w:rPr>
          <w:sz w:val="28"/>
          <w:szCs w:val="28"/>
        </w:rPr>
        <w:t xml:space="preserve"> </w:t>
      </w:r>
      <w:r w:rsidR="0039544B">
        <w:rPr>
          <w:sz w:val="28"/>
          <w:szCs w:val="28"/>
        </w:rPr>
        <w:t>Президента</w:t>
      </w:r>
      <w:r>
        <w:rPr>
          <w:sz w:val="28"/>
          <w:szCs w:val="28"/>
        </w:rPr>
        <w:t xml:space="preserve"> </w:t>
      </w:r>
      <w:r w:rsidR="000B6D60">
        <w:rPr>
          <w:sz w:val="28"/>
          <w:szCs w:val="28"/>
        </w:rPr>
        <w:t>РБ</w:t>
      </w:r>
      <w:r>
        <w:rPr>
          <w:sz w:val="28"/>
          <w:szCs w:val="28"/>
        </w:rPr>
        <w:t>, по ознакомлению с избирательным и конституционным законодательством РБ;</w:t>
      </w:r>
    </w:p>
    <w:p w14:paraId="4AFE61AE" w14:textId="0FADBF9F" w:rsidR="00401AF8" w:rsidRDefault="00401AF8" w:rsidP="00401AF8">
      <w:pPr>
        <w:adjustRightInd w:val="0"/>
        <w:ind w:firstLine="567"/>
        <w:jc w:val="both"/>
        <w:rPr>
          <w:sz w:val="28"/>
          <w:szCs w:val="24"/>
          <w:lang w:eastAsia="ru-RU"/>
        </w:rPr>
      </w:pPr>
      <w:r w:rsidRPr="005E7E50">
        <w:rPr>
          <w:sz w:val="28"/>
          <w:szCs w:val="24"/>
          <w:lang w:eastAsia="ru-RU"/>
        </w:rPr>
        <w:t>повысить качество идеологической и воспитательной работы со студенческим коллектив</w:t>
      </w:r>
      <w:r>
        <w:rPr>
          <w:sz w:val="28"/>
          <w:szCs w:val="24"/>
          <w:lang w:eastAsia="ru-RU"/>
        </w:rPr>
        <w:t>ом</w:t>
      </w:r>
      <w:r w:rsidRPr="005E7E50">
        <w:rPr>
          <w:sz w:val="28"/>
          <w:szCs w:val="24"/>
          <w:lang w:eastAsia="ru-RU"/>
        </w:rPr>
        <w:t xml:space="preserve">, уделив особое внимание формированию у студентов государственной идеологии </w:t>
      </w:r>
      <w:r w:rsidR="000B6D60">
        <w:rPr>
          <w:sz w:val="28"/>
          <w:szCs w:val="24"/>
          <w:lang w:eastAsia="ru-RU"/>
        </w:rPr>
        <w:t>РБ</w:t>
      </w:r>
      <w:r w:rsidRPr="005E7E50">
        <w:rPr>
          <w:sz w:val="28"/>
          <w:szCs w:val="24"/>
          <w:lang w:eastAsia="ru-RU"/>
        </w:rPr>
        <w:t>;</w:t>
      </w:r>
    </w:p>
    <w:p w14:paraId="2CD980FE" w14:textId="012FAD65" w:rsidR="005E7E50" w:rsidRDefault="00A57255" w:rsidP="005E7E50">
      <w:pPr>
        <w:adjustRightInd w:val="0"/>
        <w:ind w:firstLine="567"/>
        <w:jc w:val="both"/>
        <w:rPr>
          <w:sz w:val="28"/>
          <w:szCs w:val="24"/>
          <w:lang w:eastAsia="ru-RU"/>
        </w:rPr>
      </w:pPr>
      <w:r w:rsidRPr="005E7E50">
        <w:rPr>
          <w:sz w:val="28"/>
          <w:szCs w:val="24"/>
          <w:lang w:eastAsia="ru-RU"/>
        </w:rPr>
        <w:t>акт</w:t>
      </w:r>
      <w:r w:rsidR="005E7E50" w:rsidRPr="005E7E50">
        <w:rPr>
          <w:sz w:val="28"/>
          <w:szCs w:val="24"/>
          <w:lang w:eastAsia="ru-RU"/>
        </w:rPr>
        <w:t>ивизировать взаимодействие с общественными объединениями по внедрению современных форм и методов работы с</w:t>
      </w:r>
      <w:r w:rsidR="00401AF8">
        <w:rPr>
          <w:sz w:val="28"/>
          <w:szCs w:val="24"/>
          <w:lang w:eastAsia="ru-RU"/>
        </w:rPr>
        <w:t>о</w:t>
      </w:r>
      <w:r w:rsidR="005E7E50" w:rsidRPr="005E7E50">
        <w:rPr>
          <w:sz w:val="28"/>
          <w:szCs w:val="24"/>
          <w:lang w:eastAsia="ru-RU"/>
        </w:rPr>
        <w:t xml:space="preserve"> студенческой молодежью, исключить формальный, поверхностный подход в данном направлении</w:t>
      </w:r>
      <w:r w:rsidR="00601FC3">
        <w:rPr>
          <w:sz w:val="28"/>
          <w:szCs w:val="24"/>
          <w:lang w:eastAsia="ru-RU"/>
        </w:rPr>
        <w:t xml:space="preserve"> (приложение 3)</w:t>
      </w:r>
      <w:r w:rsidR="005E7E50" w:rsidRPr="005E7E50">
        <w:rPr>
          <w:sz w:val="28"/>
          <w:szCs w:val="24"/>
          <w:lang w:eastAsia="ru-RU"/>
        </w:rPr>
        <w:t>;</w:t>
      </w:r>
    </w:p>
    <w:p w14:paraId="6C11150E" w14:textId="77777777" w:rsidR="00A57255" w:rsidRDefault="00A57255" w:rsidP="00A57255">
      <w:pPr>
        <w:adjustRightInd w:val="0"/>
        <w:ind w:firstLine="567"/>
        <w:jc w:val="both"/>
        <w:rPr>
          <w:sz w:val="28"/>
          <w:szCs w:val="24"/>
          <w:lang w:eastAsia="ru-RU"/>
        </w:rPr>
      </w:pPr>
      <w:r>
        <w:rPr>
          <w:sz w:val="28"/>
          <w:szCs w:val="24"/>
          <w:lang w:eastAsia="ru-RU"/>
        </w:rPr>
        <w:t>провести информационное и правовое просвещение первокурсников по плану «Месячник первокурсника» (приложение 4);</w:t>
      </w:r>
    </w:p>
    <w:p w14:paraId="5CECFE9A" w14:textId="77777777" w:rsidR="007F668F" w:rsidRPr="00E20718" w:rsidRDefault="007F668F" w:rsidP="007F668F">
      <w:pPr>
        <w:adjustRightInd w:val="0"/>
        <w:ind w:firstLine="567"/>
        <w:jc w:val="both"/>
        <w:rPr>
          <w:sz w:val="28"/>
          <w:szCs w:val="24"/>
          <w:lang w:eastAsia="ru-RU"/>
        </w:rPr>
      </w:pPr>
      <w:r w:rsidRPr="00E20718">
        <w:rPr>
          <w:sz w:val="28"/>
          <w:szCs w:val="24"/>
          <w:lang w:eastAsia="ru-RU"/>
        </w:rPr>
        <w:t>стимулирова</w:t>
      </w:r>
      <w:r>
        <w:rPr>
          <w:sz w:val="28"/>
          <w:szCs w:val="24"/>
          <w:lang w:eastAsia="ru-RU"/>
        </w:rPr>
        <w:t>ть</w:t>
      </w:r>
      <w:r w:rsidRPr="00E20718">
        <w:rPr>
          <w:sz w:val="28"/>
          <w:szCs w:val="24"/>
          <w:lang w:eastAsia="ru-RU"/>
        </w:rPr>
        <w:t xml:space="preserve"> развити</w:t>
      </w:r>
      <w:r>
        <w:rPr>
          <w:sz w:val="28"/>
          <w:szCs w:val="24"/>
          <w:lang w:eastAsia="ru-RU"/>
        </w:rPr>
        <w:t>е</w:t>
      </w:r>
      <w:r w:rsidRPr="00E20718">
        <w:rPr>
          <w:sz w:val="28"/>
          <w:szCs w:val="24"/>
          <w:lang w:eastAsia="ru-RU"/>
        </w:rPr>
        <w:t xml:space="preserve"> студенческого самоуправления и студенческих организаций</w:t>
      </w:r>
      <w:r>
        <w:rPr>
          <w:sz w:val="28"/>
          <w:szCs w:val="24"/>
          <w:lang w:eastAsia="ru-RU"/>
        </w:rPr>
        <w:t xml:space="preserve"> </w:t>
      </w:r>
      <w:r w:rsidRPr="00E20718">
        <w:rPr>
          <w:sz w:val="28"/>
          <w:szCs w:val="24"/>
          <w:lang w:eastAsia="ru-RU"/>
        </w:rPr>
        <w:t xml:space="preserve">университета (студенческого совета, </w:t>
      </w:r>
      <w:r>
        <w:rPr>
          <w:sz w:val="28"/>
          <w:szCs w:val="24"/>
          <w:lang w:eastAsia="ru-RU"/>
        </w:rPr>
        <w:t>ППО</w:t>
      </w:r>
      <w:r w:rsidRPr="00E20718">
        <w:rPr>
          <w:sz w:val="28"/>
          <w:szCs w:val="24"/>
          <w:lang w:eastAsia="ru-RU"/>
        </w:rPr>
        <w:t xml:space="preserve"> студентов</w:t>
      </w:r>
      <w:r>
        <w:rPr>
          <w:sz w:val="28"/>
          <w:szCs w:val="24"/>
          <w:lang w:eastAsia="ru-RU"/>
        </w:rPr>
        <w:t>,</w:t>
      </w:r>
      <w:r w:rsidRPr="006D213A">
        <w:rPr>
          <w:sz w:val="28"/>
          <w:szCs w:val="24"/>
          <w:lang w:eastAsia="ru-RU"/>
        </w:rPr>
        <w:t xml:space="preserve"> </w:t>
      </w:r>
      <w:r>
        <w:rPr>
          <w:sz w:val="28"/>
          <w:szCs w:val="24"/>
          <w:lang w:eastAsia="ru-RU"/>
        </w:rPr>
        <w:t>П</w:t>
      </w:r>
      <w:r w:rsidRPr="00E20718">
        <w:rPr>
          <w:sz w:val="28"/>
          <w:szCs w:val="24"/>
          <w:lang w:eastAsia="ru-RU"/>
        </w:rPr>
        <w:t xml:space="preserve">О ОО «БРСМ»); </w:t>
      </w:r>
    </w:p>
    <w:p w14:paraId="2AF76247" w14:textId="77777777" w:rsidR="007F668F" w:rsidRPr="005E7E50" w:rsidRDefault="007F668F" w:rsidP="007F668F">
      <w:pPr>
        <w:adjustRightInd w:val="0"/>
        <w:ind w:firstLine="567"/>
        <w:jc w:val="both"/>
        <w:rPr>
          <w:sz w:val="28"/>
          <w:szCs w:val="24"/>
          <w:lang w:eastAsia="ru-RU"/>
        </w:rPr>
      </w:pPr>
      <w:r w:rsidRPr="005E7E50">
        <w:rPr>
          <w:sz w:val="28"/>
          <w:szCs w:val="24"/>
          <w:lang w:eastAsia="ru-RU"/>
        </w:rPr>
        <w:t xml:space="preserve">активизировать работу по развитию волонтерской деятельности в </w:t>
      </w:r>
      <w:r>
        <w:rPr>
          <w:sz w:val="28"/>
          <w:szCs w:val="24"/>
          <w:lang w:eastAsia="ru-RU"/>
        </w:rPr>
        <w:t>БрГТУ</w:t>
      </w:r>
      <w:r w:rsidRPr="005E7E50">
        <w:rPr>
          <w:sz w:val="28"/>
          <w:szCs w:val="24"/>
          <w:lang w:eastAsia="ru-RU"/>
        </w:rPr>
        <w:t xml:space="preserve"> (увеличение количества участников; объединение волонтерских инициатив/отрядов в единую структуру</w:t>
      </w:r>
      <w:r>
        <w:rPr>
          <w:sz w:val="28"/>
          <w:szCs w:val="24"/>
          <w:lang w:eastAsia="ru-RU"/>
        </w:rPr>
        <w:t xml:space="preserve"> –</w:t>
      </w:r>
      <w:r w:rsidRPr="005E7E50">
        <w:rPr>
          <w:sz w:val="28"/>
          <w:szCs w:val="24"/>
          <w:lang w:eastAsia="ru-RU"/>
        </w:rPr>
        <w:t xml:space="preserve"> центр) во взаимодействии с Республиканским волонтерским центром;</w:t>
      </w:r>
    </w:p>
    <w:p w14:paraId="6F81FB28" w14:textId="77777777" w:rsidR="007F668F" w:rsidRPr="005E7E50" w:rsidRDefault="007F668F" w:rsidP="007F668F">
      <w:pPr>
        <w:adjustRightInd w:val="0"/>
        <w:ind w:firstLine="567"/>
        <w:jc w:val="both"/>
        <w:rPr>
          <w:sz w:val="28"/>
          <w:szCs w:val="24"/>
          <w:lang w:eastAsia="ru-RU"/>
        </w:rPr>
      </w:pPr>
      <w:r w:rsidRPr="005E7E50">
        <w:rPr>
          <w:sz w:val="28"/>
          <w:szCs w:val="24"/>
          <w:lang w:eastAsia="ru-RU"/>
        </w:rPr>
        <w:t>продолжить работу по популяризации среди обучающихся информационных ресурсов конструктивной направленности («ПАТРИОТ.BY»,</w:t>
      </w:r>
      <w:r>
        <w:rPr>
          <w:sz w:val="28"/>
          <w:szCs w:val="24"/>
          <w:lang w:eastAsia="ru-RU"/>
        </w:rPr>
        <w:t xml:space="preserve"> </w:t>
      </w:r>
      <w:r w:rsidRPr="005E7E50">
        <w:rPr>
          <w:sz w:val="28"/>
          <w:szCs w:val="24"/>
          <w:lang w:eastAsia="ru-RU"/>
        </w:rPr>
        <w:t>«Молодежь Беларуси», Moladz.by и т. д.);</w:t>
      </w:r>
    </w:p>
    <w:p w14:paraId="688D24AA" w14:textId="77777777" w:rsidR="007F668F" w:rsidRPr="005E7E50" w:rsidRDefault="007F668F" w:rsidP="007F668F">
      <w:pPr>
        <w:adjustRightInd w:val="0"/>
        <w:ind w:firstLine="567"/>
        <w:jc w:val="both"/>
        <w:rPr>
          <w:sz w:val="28"/>
          <w:szCs w:val="24"/>
          <w:lang w:eastAsia="ru-RU"/>
        </w:rPr>
      </w:pPr>
      <w:r w:rsidRPr="005E7E50">
        <w:rPr>
          <w:sz w:val="28"/>
          <w:szCs w:val="24"/>
          <w:lang w:eastAsia="ru-RU"/>
        </w:rPr>
        <w:t>использовать студенческие СМИ как фактор социализации молодежи, площадку для дискуссий, выявления мнений молодежи, формирования моделей поведения;</w:t>
      </w:r>
    </w:p>
    <w:p w14:paraId="5380C401" w14:textId="77777777" w:rsidR="005E7E50" w:rsidRPr="005E7E50" w:rsidRDefault="005E7E50" w:rsidP="005E7E50">
      <w:pPr>
        <w:adjustRightInd w:val="0"/>
        <w:ind w:firstLine="567"/>
        <w:jc w:val="both"/>
        <w:rPr>
          <w:sz w:val="28"/>
          <w:szCs w:val="24"/>
          <w:lang w:eastAsia="ru-RU"/>
        </w:rPr>
      </w:pPr>
      <w:r w:rsidRPr="005E7E50">
        <w:rPr>
          <w:sz w:val="28"/>
          <w:szCs w:val="24"/>
          <w:lang w:eastAsia="ru-RU"/>
        </w:rPr>
        <w:t>обеспечить максимальное вовлечение обучающихся в общественно- полезную деятельность, в университетские, городские и республиканские мероприятия идеологического и воспитательного характера;</w:t>
      </w:r>
    </w:p>
    <w:p w14:paraId="0DEC2AC4" w14:textId="77777777" w:rsidR="005E7E50" w:rsidRPr="005E7E50" w:rsidRDefault="005E7E50" w:rsidP="005E7E50">
      <w:pPr>
        <w:adjustRightInd w:val="0"/>
        <w:ind w:firstLine="567"/>
        <w:jc w:val="both"/>
        <w:rPr>
          <w:sz w:val="28"/>
          <w:szCs w:val="24"/>
          <w:lang w:eastAsia="ru-RU"/>
        </w:rPr>
      </w:pPr>
      <w:r w:rsidRPr="005E7E50">
        <w:rPr>
          <w:sz w:val="28"/>
          <w:szCs w:val="24"/>
          <w:lang w:eastAsia="ru-RU"/>
        </w:rPr>
        <w:t xml:space="preserve">обеспечить отбор обучающихся для участия в республиканских </w:t>
      </w:r>
      <w:r w:rsidRPr="005E7E50">
        <w:rPr>
          <w:sz w:val="28"/>
          <w:szCs w:val="24"/>
          <w:lang w:eastAsia="ru-RU"/>
        </w:rPr>
        <w:lastRenderedPageBreak/>
        <w:t>мероприятиях путем проведения отборочных туров в учебных группах, на кафедрах и факультетах;</w:t>
      </w:r>
    </w:p>
    <w:p w14:paraId="0187A8CB" w14:textId="2D550CEA" w:rsidR="005E7E50" w:rsidRDefault="005E7E50" w:rsidP="005E7E50">
      <w:pPr>
        <w:adjustRightInd w:val="0"/>
        <w:ind w:firstLine="567"/>
        <w:jc w:val="both"/>
        <w:rPr>
          <w:sz w:val="28"/>
          <w:szCs w:val="24"/>
          <w:lang w:eastAsia="ru-RU"/>
        </w:rPr>
      </w:pPr>
      <w:r w:rsidRPr="005E7E50">
        <w:rPr>
          <w:sz w:val="28"/>
          <w:szCs w:val="24"/>
          <w:lang w:eastAsia="ru-RU"/>
        </w:rPr>
        <w:t>внедрить в практику работы проведение ежемесячных оперативных опросов в онлайн формате с целью выявления проблемных вопросов, мнений в трудовом и студенческом коллективах, получения обратной связи</w:t>
      </w:r>
      <w:r>
        <w:rPr>
          <w:sz w:val="28"/>
          <w:szCs w:val="24"/>
          <w:lang w:eastAsia="ru-RU"/>
        </w:rPr>
        <w:t>;</w:t>
      </w:r>
    </w:p>
    <w:p w14:paraId="5704B155" w14:textId="5D45269F" w:rsidR="00857A11" w:rsidRPr="00E20718" w:rsidRDefault="00401AF8" w:rsidP="00B7268D">
      <w:pPr>
        <w:adjustRightInd w:val="0"/>
        <w:ind w:firstLine="567"/>
        <w:jc w:val="both"/>
        <w:rPr>
          <w:sz w:val="28"/>
          <w:szCs w:val="24"/>
          <w:lang w:eastAsia="ru-RU"/>
        </w:rPr>
      </w:pPr>
      <w:r>
        <w:rPr>
          <w:sz w:val="28"/>
          <w:szCs w:val="24"/>
          <w:lang w:eastAsia="ru-RU"/>
        </w:rPr>
        <w:t xml:space="preserve">продолжить </w:t>
      </w:r>
      <w:r w:rsidR="00857A11" w:rsidRPr="00E20718">
        <w:rPr>
          <w:sz w:val="28"/>
          <w:szCs w:val="24"/>
          <w:lang w:eastAsia="ru-RU"/>
        </w:rPr>
        <w:t>организационно-методическое руководство воспитательной работой на факультетах, в группах, общежитиях;</w:t>
      </w:r>
    </w:p>
    <w:p w14:paraId="1BFF2563" w14:textId="74962DB6" w:rsidR="00857A11" w:rsidRPr="00E20718" w:rsidRDefault="00857A11" w:rsidP="00B7268D">
      <w:pPr>
        <w:adjustRightInd w:val="0"/>
        <w:ind w:firstLine="567"/>
        <w:jc w:val="both"/>
        <w:rPr>
          <w:sz w:val="28"/>
          <w:szCs w:val="24"/>
          <w:lang w:eastAsia="ru-RU"/>
        </w:rPr>
      </w:pPr>
      <w:r w:rsidRPr="00E20718">
        <w:rPr>
          <w:sz w:val="28"/>
          <w:szCs w:val="24"/>
          <w:lang w:eastAsia="ru-RU"/>
        </w:rPr>
        <w:t>разви</w:t>
      </w:r>
      <w:r w:rsidR="00401AF8">
        <w:rPr>
          <w:sz w:val="28"/>
          <w:szCs w:val="24"/>
          <w:lang w:eastAsia="ru-RU"/>
        </w:rPr>
        <w:t>вать у молодежи</w:t>
      </w:r>
      <w:r w:rsidRPr="00E20718">
        <w:rPr>
          <w:sz w:val="28"/>
          <w:szCs w:val="24"/>
          <w:lang w:eastAsia="ru-RU"/>
        </w:rPr>
        <w:t xml:space="preserve"> навык</w:t>
      </w:r>
      <w:r w:rsidR="00401AF8">
        <w:rPr>
          <w:sz w:val="28"/>
          <w:szCs w:val="24"/>
          <w:lang w:eastAsia="ru-RU"/>
        </w:rPr>
        <w:t>и</w:t>
      </w:r>
      <w:r w:rsidRPr="00E20718">
        <w:rPr>
          <w:sz w:val="28"/>
          <w:szCs w:val="24"/>
          <w:lang w:eastAsia="ru-RU"/>
        </w:rPr>
        <w:t xml:space="preserve"> группоориентированного поведения и межличностного общения, лидерски</w:t>
      </w:r>
      <w:r w:rsidR="00401AF8">
        <w:rPr>
          <w:sz w:val="28"/>
          <w:szCs w:val="24"/>
          <w:lang w:eastAsia="ru-RU"/>
        </w:rPr>
        <w:t>е</w:t>
      </w:r>
      <w:r w:rsidRPr="00E20718">
        <w:rPr>
          <w:sz w:val="28"/>
          <w:szCs w:val="24"/>
          <w:lang w:eastAsia="ru-RU"/>
        </w:rPr>
        <w:t xml:space="preserve"> качеств</w:t>
      </w:r>
      <w:r w:rsidR="00401AF8">
        <w:rPr>
          <w:sz w:val="28"/>
          <w:szCs w:val="24"/>
          <w:lang w:eastAsia="ru-RU"/>
        </w:rPr>
        <w:t>а</w:t>
      </w:r>
      <w:r w:rsidRPr="00E20718">
        <w:rPr>
          <w:sz w:val="28"/>
          <w:szCs w:val="24"/>
          <w:lang w:eastAsia="ru-RU"/>
        </w:rPr>
        <w:t>, активн</w:t>
      </w:r>
      <w:r w:rsidR="00401AF8">
        <w:rPr>
          <w:sz w:val="28"/>
          <w:szCs w:val="24"/>
          <w:lang w:eastAsia="ru-RU"/>
        </w:rPr>
        <w:t>ую</w:t>
      </w:r>
      <w:r w:rsidRPr="00E20718">
        <w:rPr>
          <w:sz w:val="28"/>
          <w:szCs w:val="24"/>
          <w:lang w:eastAsia="ru-RU"/>
        </w:rPr>
        <w:t xml:space="preserve"> личностн</w:t>
      </w:r>
      <w:r w:rsidR="00401AF8">
        <w:rPr>
          <w:sz w:val="28"/>
          <w:szCs w:val="24"/>
          <w:lang w:eastAsia="ru-RU"/>
        </w:rPr>
        <w:t>ую</w:t>
      </w:r>
      <w:r w:rsidRPr="00E20718">
        <w:rPr>
          <w:sz w:val="28"/>
          <w:szCs w:val="24"/>
          <w:lang w:eastAsia="ru-RU"/>
        </w:rPr>
        <w:t xml:space="preserve"> и социальн</w:t>
      </w:r>
      <w:r w:rsidR="00401AF8">
        <w:rPr>
          <w:sz w:val="28"/>
          <w:szCs w:val="24"/>
          <w:lang w:eastAsia="ru-RU"/>
        </w:rPr>
        <w:t>ую</w:t>
      </w:r>
      <w:r w:rsidRPr="00E20718">
        <w:rPr>
          <w:sz w:val="28"/>
          <w:szCs w:val="24"/>
          <w:lang w:eastAsia="ru-RU"/>
        </w:rPr>
        <w:t xml:space="preserve"> позици</w:t>
      </w:r>
      <w:r w:rsidR="00401AF8">
        <w:rPr>
          <w:sz w:val="28"/>
          <w:szCs w:val="24"/>
          <w:lang w:eastAsia="ru-RU"/>
        </w:rPr>
        <w:t>ю</w:t>
      </w:r>
      <w:r w:rsidRPr="00E20718">
        <w:rPr>
          <w:sz w:val="28"/>
          <w:szCs w:val="24"/>
          <w:lang w:eastAsia="ru-RU"/>
        </w:rPr>
        <w:t>;</w:t>
      </w:r>
    </w:p>
    <w:p w14:paraId="264A047C" w14:textId="6D6C538A" w:rsidR="00857A11" w:rsidRPr="00E20718" w:rsidRDefault="00857A11" w:rsidP="00B7268D">
      <w:pPr>
        <w:adjustRightInd w:val="0"/>
        <w:ind w:firstLine="567"/>
        <w:jc w:val="both"/>
        <w:rPr>
          <w:sz w:val="28"/>
          <w:szCs w:val="24"/>
          <w:lang w:eastAsia="ru-RU"/>
        </w:rPr>
      </w:pPr>
      <w:r w:rsidRPr="00E20718">
        <w:rPr>
          <w:sz w:val="28"/>
          <w:szCs w:val="24"/>
          <w:lang w:eastAsia="ru-RU"/>
        </w:rPr>
        <w:t>содейств</w:t>
      </w:r>
      <w:r w:rsidR="005E7E50">
        <w:rPr>
          <w:sz w:val="28"/>
          <w:szCs w:val="24"/>
          <w:lang w:eastAsia="ru-RU"/>
        </w:rPr>
        <w:t xml:space="preserve">овать </w:t>
      </w:r>
      <w:r w:rsidRPr="00E20718">
        <w:rPr>
          <w:sz w:val="28"/>
          <w:szCs w:val="24"/>
          <w:lang w:eastAsia="ru-RU"/>
        </w:rPr>
        <w:t>самореализации молодежи и раскрыти</w:t>
      </w:r>
      <w:r w:rsidR="00401AF8">
        <w:rPr>
          <w:sz w:val="28"/>
          <w:szCs w:val="24"/>
          <w:lang w:eastAsia="ru-RU"/>
        </w:rPr>
        <w:t>ю</w:t>
      </w:r>
      <w:r w:rsidRPr="00E20718">
        <w:rPr>
          <w:sz w:val="28"/>
          <w:szCs w:val="24"/>
          <w:lang w:eastAsia="ru-RU"/>
        </w:rPr>
        <w:t xml:space="preserve"> ее творческого потенциала;</w:t>
      </w:r>
    </w:p>
    <w:p w14:paraId="74D09D4B" w14:textId="0E4C0529" w:rsidR="00857A11" w:rsidRPr="00E20718" w:rsidRDefault="00401AF8" w:rsidP="00B7268D">
      <w:pPr>
        <w:adjustRightInd w:val="0"/>
        <w:ind w:firstLine="567"/>
        <w:jc w:val="both"/>
        <w:rPr>
          <w:sz w:val="28"/>
          <w:szCs w:val="24"/>
          <w:lang w:eastAsia="ru-RU"/>
        </w:rPr>
      </w:pPr>
      <w:r>
        <w:rPr>
          <w:sz w:val="28"/>
          <w:szCs w:val="24"/>
          <w:lang w:eastAsia="ru-RU"/>
        </w:rPr>
        <w:t>активно проводить</w:t>
      </w:r>
      <w:r w:rsidR="00857A11" w:rsidRPr="00E20718">
        <w:rPr>
          <w:sz w:val="28"/>
          <w:szCs w:val="24"/>
          <w:lang w:eastAsia="ru-RU"/>
        </w:rPr>
        <w:t xml:space="preserve"> профилактическ</w:t>
      </w:r>
      <w:r>
        <w:rPr>
          <w:sz w:val="28"/>
          <w:szCs w:val="24"/>
          <w:lang w:eastAsia="ru-RU"/>
        </w:rPr>
        <w:t>ую</w:t>
      </w:r>
      <w:r w:rsidR="00857A11" w:rsidRPr="00E20718">
        <w:rPr>
          <w:sz w:val="28"/>
          <w:szCs w:val="24"/>
          <w:lang w:eastAsia="ru-RU"/>
        </w:rPr>
        <w:t xml:space="preserve"> работ</w:t>
      </w:r>
      <w:r>
        <w:rPr>
          <w:sz w:val="28"/>
          <w:szCs w:val="24"/>
          <w:lang w:eastAsia="ru-RU"/>
        </w:rPr>
        <w:t>у</w:t>
      </w:r>
      <w:r w:rsidR="00857A11" w:rsidRPr="00E20718">
        <w:rPr>
          <w:sz w:val="28"/>
          <w:szCs w:val="24"/>
          <w:lang w:eastAsia="ru-RU"/>
        </w:rPr>
        <w:t>для предупреждения правонарушений среди студентов и развития правосознания студенческой молодежи;</w:t>
      </w:r>
    </w:p>
    <w:p w14:paraId="77850FA8" w14:textId="46F6F646" w:rsidR="00857A11" w:rsidRPr="00E20718" w:rsidRDefault="00857A11" w:rsidP="005E7E50">
      <w:pPr>
        <w:adjustRightInd w:val="0"/>
        <w:ind w:firstLine="567"/>
        <w:jc w:val="both"/>
        <w:rPr>
          <w:sz w:val="28"/>
          <w:szCs w:val="24"/>
          <w:lang w:eastAsia="ru-RU"/>
        </w:rPr>
      </w:pPr>
      <w:r w:rsidRPr="00E20718">
        <w:rPr>
          <w:sz w:val="28"/>
          <w:szCs w:val="24"/>
          <w:lang w:eastAsia="ru-RU"/>
        </w:rPr>
        <w:t>содейств</w:t>
      </w:r>
      <w:r w:rsidR="00401AF8">
        <w:rPr>
          <w:sz w:val="28"/>
          <w:szCs w:val="24"/>
          <w:lang w:eastAsia="ru-RU"/>
        </w:rPr>
        <w:t>овать</w:t>
      </w:r>
      <w:r w:rsidRPr="00E20718">
        <w:rPr>
          <w:sz w:val="28"/>
          <w:szCs w:val="24"/>
          <w:lang w:eastAsia="ru-RU"/>
        </w:rPr>
        <w:t xml:space="preserve"> повышению квалификации и уровня профподготовки сотрудников БрГТУ</w:t>
      </w:r>
      <w:r w:rsidR="005E7E50">
        <w:rPr>
          <w:sz w:val="28"/>
          <w:szCs w:val="24"/>
          <w:lang w:eastAsia="ru-RU"/>
        </w:rPr>
        <w:t xml:space="preserve"> </w:t>
      </w:r>
      <w:r w:rsidRPr="00E20718">
        <w:rPr>
          <w:sz w:val="28"/>
          <w:szCs w:val="24"/>
          <w:lang w:eastAsia="ru-RU"/>
        </w:rPr>
        <w:t xml:space="preserve">в области воспитательной работы, </w:t>
      </w:r>
      <w:r w:rsidR="00401AF8">
        <w:rPr>
          <w:sz w:val="28"/>
          <w:szCs w:val="24"/>
          <w:lang w:eastAsia="ru-RU"/>
        </w:rPr>
        <w:t xml:space="preserve">продолжить практику </w:t>
      </w:r>
      <w:r w:rsidRPr="00E20718">
        <w:rPr>
          <w:sz w:val="28"/>
          <w:szCs w:val="24"/>
          <w:lang w:eastAsia="ru-RU"/>
        </w:rPr>
        <w:t>организаци</w:t>
      </w:r>
      <w:r w:rsidR="00401AF8">
        <w:rPr>
          <w:sz w:val="28"/>
          <w:szCs w:val="24"/>
          <w:lang w:eastAsia="ru-RU"/>
        </w:rPr>
        <w:t>и</w:t>
      </w:r>
      <w:r w:rsidRPr="00E20718">
        <w:rPr>
          <w:sz w:val="28"/>
          <w:szCs w:val="24"/>
          <w:lang w:eastAsia="ru-RU"/>
        </w:rPr>
        <w:t xml:space="preserve"> семинаров, конференций, круглых столов по проблемам воспитания студенческой молодежи</w:t>
      </w:r>
      <w:r w:rsidR="006D213A">
        <w:rPr>
          <w:sz w:val="28"/>
          <w:szCs w:val="24"/>
          <w:lang w:eastAsia="ru-RU"/>
        </w:rPr>
        <w:t>.</w:t>
      </w:r>
    </w:p>
    <w:p w14:paraId="3553E0BD" w14:textId="22C94FD3" w:rsidR="00857A11" w:rsidRPr="00E20718" w:rsidRDefault="00C91E9B" w:rsidP="00B7268D">
      <w:pPr>
        <w:adjustRightInd w:val="0"/>
        <w:ind w:firstLine="567"/>
        <w:jc w:val="both"/>
        <w:rPr>
          <w:sz w:val="28"/>
          <w:szCs w:val="24"/>
          <w:lang w:eastAsia="ru-RU"/>
        </w:rPr>
      </w:pPr>
      <w:r w:rsidRPr="00E20718">
        <w:rPr>
          <w:sz w:val="28"/>
          <w:szCs w:val="24"/>
          <w:lang w:eastAsia="ru-RU"/>
        </w:rPr>
        <w:t>В 2024/2025 учебном году необходимо актуализировать и разнообразить формы, методы воспитательной д</w:t>
      </w:r>
      <w:r w:rsidR="00451376" w:rsidRPr="00E20718">
        <w:rPr>
          <w:sz w:val="28"/>
          <w:szCs w:val="24"/>
          <w:lang w:eastAsia="ru-RU"/>
        </w:rPr>
        <w:t xml:space="preserve">еятельности, четко планировать </w:t>
      </w:r>
      <w:r w:rsidRPr="00E20718">
        <w:rPr>
          <w:sz w:val="28"/>
          <w:szCs w:val="24"/>
          <w:lang w:eastAsia="ru-RU"/>
        </w:rPr>
        <w:t>воспитательную и идеологическую работу, документировать ее в соответстсвии с требованиями как локальных, региональных, так и республиканских номральтивных правовых документов, контролировать исполнение, анализировать, корректировать ее и активно использовать в воспитательном процессе.</w:t>
      </w:r>
    </w:p>
    <w:p w14:paraId="76642B41" w14:textId="77777777" w:rsidR="00857A11" w:rsidRPr="00E20718" w:rsidRDefault="00857A11" w:rsidP="00B7268D">
      <w:pPr>
        <w:spacing w:line="225" w:lineRule="auto"/>
        <w:jc w:val="both"/>
        <w:rPr>
          <w:sz w:val="28"/>
        </w:rPr>
      </w:pPr>
    </w:p>
    <w:p w14:paraId="0978E6B4" w14:textId="77777777" w:rsidR="00857A11" w:rsidRDefault="00857A11" w:rsidP="00B7268D">
      <w:pPr>
        <w:spacing w:line="225" w:lineRule="auto"/>
        <w:jc w:val="both"/>
        <w:rPr>
          <w:sz w:val="24"/>
        </w:rPr>
        <w:sectPr w:rsidR="00857A11" w:rsidSect="00E20718">
          <w:footerReference w:type="default" r:id="rId8"/>
          <w:pgSz w:w="11910" w:h="16840"/>
          <w:pgMar w:top="1134" w:right="1134" w:bottom="1134" w:left="1134" w:header="567" w:footer="567" w:gutter="0"/>
          <w:pgNumType w:start="1"/>
          <w:cols w:space="720"/>
          <w:titlePg/>
          <w:docGrid w:linePitch="299"/>
        </w:sectPr>
      </w:pPr>
    </w:p>
    <w:p w14:paraId="240BA8C6" w14:textId="22E5DF94" w:rsidR="00134581" w:rsidRDefault="000B6D60" w:rsidP="006D213A">
      <w:pPr>
        <w:ind w:left="360"/>
        <w:jc w:val="center"/>
        <w:outlineLvl w:val="1"/>
        <w:rPr>
          <w:b/>
          <w:sz w:val="28"/>
        </w:rPr>
      </w:pPr>
      <w:bookmarkStart w:id="23" w:name="_Toc172890687"/>
      <w:bookmarkStart w:id="24" w:name="_Toc172891149"/>
      <w:r>
        <w:rPr>
          <w:b/>
          <w:sz w:val="28"/>
        </w:rPr>
        <w:lastRenderedPageBreak/>
        <w:t>3</w:t>
      </w:r>
      <w:r w:rsidR="006D213A">
        <w:rPr>
          <w:b/>
          <w:sz w:val="28"/>
        </w:rPr>
        <w:t xml:space="preserve">. </w:t>
      </w:r>
      <w:r w:rsidR="00571DAE" w:rsidRPr="006D213A">
        <w:rPr>
          <w:b/>
          <w:sz w:val="28"/>
        </w:rPr>
        <w:t>Содержание деятельности и перечень мероприятий БрГТУ</w:t>
      </w:r>
      <w:bookmarkEnd w:id="23"/>
      <w:bookmarkEnd w:id="24"/>
      <w:r w:rsidR="006D213A">
        <w:rPr>
          <w:b/>
          <w:sz w:val="28"/>
        </w:rPr>
        <w:t xml:space="preserve"> </w:t>
      </w:r>
      <w:bookmarkStart w:id="25" w:name="_Toc172890688"/>
      <w:bookmarkStart w:id="26" w:name="_Toc172891150"/>
      <w:r w:rsidR="00571DAE" w:rsidRPr="006D213A">
        <w:rPr>
          <w:b/>
          <w:sz w:val="28"/>
        </w:rPr>
        <w:t xml:space="preserve">на </w:t>
      </w:r>
      <w:r w:rsidR="006F087F">
        <w:rPr>
          <w:b/>
          <w:sz w:val="28"/>
        </w:rPr>
        <w:t>2024/2025</w:t>
      </w:r>
      <w:r w:rsidR="00571DAE" w:rsidRPr="006D213A">
        <w:rPr>
          <w:b/>
          <w:sz w:val="28"/>
        </w:rPr>
        <w:t xml:space="preserve"> учебный год</w:t>
      </w:r>
      <w:bookmarkEnd w:id="25"/>
      <w:bookmarkEnd w:id="26"/>
    </w:p>
    <w:p w14:paraId="19CADF2A" w14:textId="77777777" w:rsidR="00ED774D" w:rsidRPr="006D213A" w:rsidRDefault="00ED774D" w:rsidP="006D213A">
      <w:pPr>
        <w:ind w:left="360"/>
        <w:jc w:val="center"/>
        <w:outlineLvl w:val="1"/>
        <w:rPr>
          <w:b/>
          <w:sz w:val="28"/>
          <w:szCs w:val="24"/>
        </w:rPr>
      </w:pPr>
    </w:p>
    <w:tbl>
      <w:tblPr>
        <w:tblStyle w:val="TableNormal"/>
        <w:tblW w:w="144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6265"/>
        <w:gridCol w:w="1845"/>
        <w:gridCol w:w="1560"/>
        <w:gridCol w:w="2268"/>
        <w:gridCol w:w="1843"/>
      </w:tblGrid>
      <w:tr w:rsidR="00D9741F" w:rsidRPr="000B6D60" w14:paraId="4D6F912B" w14:textId="77777777" w:rsidTr="00ED774D">
        <w:trPr>
          <w:trHeight w:val="20"/>
        </w:trPr>
        <w:tc>
          <w:tcPr>
            <w:tcW w:w="668" w:type="dxa"/>
            <w:vAlign w:val="center"/>
          </w:tcPr>
          <w:p w14:paraId="6E5684A0" w14:textId="77777777" w:rsidR="00D9741F" w:rsidRPr="000B6D60" w:rsidRDefault="00952125" w:rsidP="00ED774D">
            <w:pPr>
              <w:pStyle w:val="TableParagraph"/>
              <w:ind w:left="57" w:right="57"/>
              <w:jc w:val="center"/>
              <w:rPr>
                <w:sz w:val="24"/>
                <w:szCs w:val="28"/>
              </w:rPr>
            </w:pPr>
            <w:r w:rsidRPr="000B6D60">
              <w:rPr>
                <w:sz w:val="24"/>
                <w:szCs w:val="28"/>
              </w:rPr>
              <w:t>№</w:t>
            </w:r>
            <w:r w:rsidRPr="000B6D60">
              <w:rPr>
                <w:spacing w:val="1"/>
                <w:sz w:val="24"/>
                <w:szCs w:val="28"/>
              </w:rPr>
              <w:t xml:space="preserve"> </w:t>
            </w:r>
            <w:r w:rsidRPr="000B6D60">
              <w:rPr>
                <w:spacing w:val="-1"/>
                <w:sz w:val="24"/>
                <w:szCs w:val="28"/>
              </w:rPr>
              <w:t>п/п</w:t>
            </w:r>
          </w:p>
        </w:tc>
        <w:tc>
          <w:tcPr>
            <w:tcW w:w="6265" w:type="dxa"/>
            <w:vAlign w:val="center"/>
          </w:tcPr>
          <w:p w14:paraId="082AE005" w14:textId="19598C3B" w:rsidR="00D9741F" w:rsidRPr="000B6D60" w:rsidRDefault="00952125" w:rsidP="00ED774D">
            <w:pPr>
              <w:pStyle w:val="TableParagraph"/>
              <w:ind w:left="57" w:right="57"/>
              <w:jc w:val="center"/>
              <w:rPr>
                <w:sz w:val="24"/>
                <w:szCs w:val="28"/>
              </w:rPr>
            </w:pPr>
            <w:r w:rsidRPr="000B6D60">
              <w:rPr>
                <w:sz w:val="24"/>
                <w:szCs w:val="28"/>
              </w:rPr>
              <w:t>Наименование</w:t>
            </w:r>
            <w:r w:rsidR="006D213A" w:rsidRPr="000B6D60">
              <w:rPr>
                <w:sz w:val="24"/>
                <w:szCs w:val="28"/>
              </w:rPr>
              <w:t xml:space="preserve"> </w:t>
            </w:r>
            <w:r w:rsidRPr="000B6D60">
              <w:rPr>
                <w:sz w:val="24"/>
                <w:szCs w:val="28"/>
              </w:rPr>
              <w:t>мероприятия</w:t>
            </w:r>
          </w:p>
        </w:tc>
        <w:tc>
          <w:tcPr>
            <w:tcW w:w="1845" w:type="dxa"/>
            <w:vAlign w:val="center"/>
          </w:tcPr>
          <w:p w14:paraId="6FE0D6E3" w14:textId="23ADFA8A" w:rsidR="00D9741F" w:rsidRPr="000B6D60" w:rsidRDefault="00952125" w:rsidP="00ED774D">
            <w:pPr>
              <w:pStyle w:val="TableParagraph"/>
              <w:ind w:left="57" w:right="57"/>
              <w:jc w:val="center"/>
              <w:rPr>
                <w:sz w:val="24"/>
                <w:szCs w:val="28"/>
              </w:rPr>
            </w:pPr>
            <w:r w:rsidRPr="000B6D60">
              <w:rPr>
                <w:sz w:val="24"/>
                <w:szCs w:val="28"/>
              </w:rPr>
              <w:t>Срок</w:t>
            </w:r>
            <w:r w:rsidR="001A2271" w:rsidRPr="000B6D60">
              <w:rPr>
                <w:sz w:val="24"/>
                <w:szCs w:val="28"/>
              </w:rPr>
              <w:t xml:space="preserve"> </w:t>
            </w:r>
            <w:r w:rsidRPr="000B6D60">
              <w:rPr>
                <w:sz w:val="24"/>
                <w:szCs w:val="28"/>
              </w:rPr>
              <w:t>исполнения</w:t>
            </w:r>
          </w:p>
        </w:tc>
        <w:tc>
          <w:tcPr>
            <w:tcW w:w="1560" w:type="dxa"/>
            <w:vAlign w:val="center"/>
          </w:tcPr>
          <w:p w14:paraId="1FA0AFB6" w14:textId="66291597" w:rsidR="00D9741F" w:rsidRPr="000B6D60" w:rsidRDefault="00952125" w:rsidP="00ED774D">
            <w:pPr>
              <w:pStyle w:val="TableParagraph"/>
              <w:ind w:left="57" w:right="57"/>
              <w:jc w:val="center"/>
              <w:rPr>
                <w:sz w:val="24"/>
                <w:szCs w:val="28"/>
              </w:rPr>
            </w:pPr>
            <w:r w:rsidRPr="000B6D60">
              <w:rPr>
                <w:sz w:val="24"/>
                <w:szCs w:val="28"/>
              </w:rPr>
              <w:t>Место</w:t>
            </w:r>
            <w:r w:rsidR="001A2271" w:rsidRPr="000B6D60">
              <w:rPr>
                <w:sz w:val="24"/>
                <w:szCs w:val="28"/>
              </w:rPr>
              <w:t xml:space="preserve"> </w:t>
            </w:r>
            <w:r w:rsidRPr="000B6D60">
              <w:rPr>
                <w:sz w:val="24"/>
                <w:szCs w:val="28"/>
              </w:rPr>
              <w:t>проведения</w:t>
            </w:r>
          </w:p>
        </w:tc>
        <w:tc>
          <w:tcPr>
            <w:tcW w:w="2268" w:type="dxa"/>
            <w:vAlign w:val="center"/>
          </w:tcPr>
          <w:p w14:paraId="7281ACA9" w14:textId="77777777" w:rsidR="00D9741F" w:rsidRPr="000B6D60" w:rsidRDefault="00952125" w:rsidP="00ED774D">
            <w:pPr>
              <w:pStyle w:val="TableParagraph"/>
              <w:ind w:left="57" w:right="57"/>
              <w:jc w:val="center"/>
              <w:rPr>
                <w:sz w:val="24"/>
                <w:szCs w:val="28"/>
              </w:rPr>
            </w:pPr>
            <w:r w:rsidRPr="000B6D60">
              <w:rPr>
                <w:sz w:val="24"/>
                <w:szCs w:val="28"/>
              </w:rPr>
              <w:t>Участники</w:t>
            </w:r>
          </w:p>
        </w:tc>
        <w:tc>
          <w:tcPr>
            <w:tcW w:w="1843" w:type="dxa"/>
            <w:noWrap/>
            <w:vAlign w:val="center"/>
          </w:tcPr>
          <w:p w14:paraId="73C9BD89" w14:textId="77777777" w:rsidR="00D9741F" w:rsidRPr="000B6D60" w:rsidRDefault="00952125" w:rsidP="00ED774D">
            <w:pPr>
              <w:pStyle w:val="TableParagraph"/>
              <w:ind w:left="57" w:right="57"/>
              <w:jc w:val="center"/>
              <w:rPr>
                <w:sz w:val="24"/>
                <w:szCs w:val="28"/>
              </w:rPr>
            </w:pPr>
            <w:r w:rsidRPr="000B6D60">
              <w:rPr>
                <w:sz w:val="24"/>
                <w:szCs w:val="28"/>
              </w:rPr>
              <w:t>Ответственный</w:t>
            </w:r>
          </w:p>
          <w:p w14:paraId="1D793193" w14:textId="77777777" w:rsidR="00D9741F" w:rsidRPr="000B6D60" w:rsidRDefault="00952125" w:rsidP="00ED774D">
            <w:pPr>
              <w:pStyle w:val="TableParagraph"/>
              <w:tabs>
                <w:tab w:val="left" w:pos="1561"/>
              </w:tabs>
              <w:ind w:left="57" w:right="57"/>
              <w:jc w:val="center"/>
              <w:rPr>
                <w:sz w:val="24"/>
                <w:szCs w:val="28"/>
              </w:rPr>
            </w:pPr>
            <w:r w:rsidRPr="000B6D60">
              <w:rPr>
                <w:sz w:val="24"/>
                <w:szCs w:val="28"/>
              </w:rPr>
              <w:t>исполнитель</w:t>
            </w:r>
          </w:p>
        </w:tc>
      </w:tr>
      <w:tr w:rsidR="00D9741F" w:rsidRPr="000B6D60" w14:paraId="29B1A3FA" w14:textId="77777777" w:rsidTr="00BB256D">
        <w:trPr>
          <w:trHeight w:val="20"/>
        </w:trPr>
        <w:tc>
          <w:tcPr>
            <w:tcW w:w="14449" w:type="dxa"/>
            <w:gridSpan w:val="6"/>
            <w:noWrap/>
          </w:tcPr>
          <w:p w14:paraId="4C210460" w14:textId="114F3BF7" w:rsidR="00D9741F" w:rsidRPr="000B6D60" w:rsidRDefault="000B6D60" w:rsidP="000B6D60">
            <w:pPr>
              <w:pStyle w:val="2"/>
              <w:ind w:left="57" w:right="57"/>
              <w:rPr>
                <w:sz w:val="28"/>
                <w:szCs w:val="28"/>
              </w:rPr>
            </w:pPr>
            <w:bookmarkStart w:id="27" w:name="_Toc172890689"/>
            <w:bookmarkStart w:id="28" w:name="_Toc172891151"/>
            <w:r w:rsidRPr="000B6D60">
              <w:rPr>
                <w:sz w:val="28"/>
                <w:szCs w:val="28"/>
              </w:rPr>
              <w:t>3</w:t>
            </w:r>
            <w:r w:rsidR="00601FC3" w:rsidRPr="000B6D60">
              <w:rPr>
                <w:sz w:val="28"/>
                <w:szCs w:val="28"/>
              </w:rPr>
              <w:t>.</w:t>
            </w:r>
            <w:r w:rsidR="00952125" w:rsidRPr="000B6D60">
              <w:rPr>
                <w:sz w:val="28"/>
                <w:szCs w:val="28"/>
              </w:rPr>
              <w:t>1.</w:t>
            </w:r>
            <w:r w:rsidR="00952125" w:rsidRPr="000B6D60">
              <w:rPr>
                <w:spacing w:val="-3"/>
                <w:sz w:val="28"/>
                <w:szCs w:val="28"/>
              </w:rPr>
              <w:t xml:space="preserve"> </w:t>
            </w:r>
            <w:r w:rsidR="00952125" w:rsidRPr="000B6D60">
              <w:rPr>
                <w:sz w:val="28"/>
                <w:szCs w:val="28"/>
              </w:rPr>
              <w:t>Мероприятия</w:t>
            </w:r>
            <w:r w:rsidR="00952125" w:rsidRPr="000B6D60">
              <w:rPr>
                <w:spacing w:val="-4"/>
                <w:sz w:val="28"/>
                <w:szCs w:val="28"/>
              </w:rPr>
              <w:t xml:space="preserve"> </w:t>
            </w:r>
            <w:r w:rsidR="00952125" w:rsidRPr="000B6D60">
              <w:rPr>
                <w:sz w:val="28"/>
                <w:szCs w:val="28"/>
              </w:rPr>
              <w:t>по</w:t>
            </w:r>
            <w:r w:rsidR="00952125" w:rsidRPr="000B6D60">
              <w:rPr>
                <w:spacing w:val="-4"/>
                <w:sz w:val="28"/>
                <w:szCs w:val="28"/>
              </w:rPr>
              <w:t xml:space="preserve"> </w:t>
            </w:r>
            <w:r w:rsidR="00952125" w:rsidRPr="000B6D60">
              <w:rPr>
                <w:sz w:val="28"/>
                <w:szCs w:val="28"/>
              </w:rPr>
              <w:t>реализации</w:t>
            </w:r>
            <w:r w:rsidR="00952125" w:rsidRPr="000B6D60">
              <w:rPr>
                <w:spacing w:val="-2"/>
                <w:sz w:val="28"/>
                <w:szCs w:val="28"/>
              </w:rPr>
              <w:t xml:space="preserve"> </w:t>
            </w:r>
            <w:r w:rsidR="00952125" w:rsidRPr="000B6D60">
              <w:rPr>
                <w:sz w:val="28"/>
                <w:szCs w:val="28"/>
              </w:rPr>
              <w:t>основных</w:t>
            </w:r>
            <w:r w:rsidR="00952125" w:rsidRPr="000B6D60">
              <w:rPr>
                <w:spacing w:val="-4"/>
                <w:sz w:val="28"/>
                <w:szCs w:val="28"/>
              </w:rPr>
              <w:t xml:space="preserve"> </w:t>
            </w:r>
            <w:r w:rsidR="00952125" w:rsidRPr="000B6D60">
              <w:rPr>
                <w:sz w:val="28"/>
                <w:szCs w:val="28"/>
              </w:rPr>
              <w:t>составляющих</w:t>
            </w:r>
            <w:r w:rsidR="00952125" w:rsidRPr="000B6D60">
              <w:rPr>
                <w:spacing w:val="-4"/>
                <w:sz w:val="28"/>
                <w:szCs w:val="28"/>
              </w:rPr>
              <w:t xml:space="preserve"> </w:t>
            </w:r>
            <w:r w:rsidR="00952125" w:rsidRPr="000B6D60">
              <w:rPr>
                <w:sz w:val="28"/>
                <w:szCs w:val="28"/>
              </w:rPr>
              <w:t>воспитания</w:t>
            </w:r>
            <w:bookmarkEnd w:id="27"/>
            <w:bookmarkEnd w:id="28"/>
          </w:p>
        </w:tc>
      </w:tr>
      <w:tr w:rsidR="00D9741F" w:rsidRPr="000B6D60" w14:paraId="72961624" w14:textId="77777777" w:rsidTr="00BB256D">
        <w:trPr>
          <w:trHeight w:val="167"/>
        </w:trPr>
        <w:tc>
          <w:tcPr>
            <w:tcW w:w="14449" w:type="dxa"/>
            <w:gridSpan w:val="6"/>
            <w:noWrap/>
          </w:tcPr>
          <w:p w14:paraId="1EEC8424" w14:textId="7771B7AB" w:rsidR="009E6636" w:rsidRPr="000B6D60" w:rsidRDefault="00952125" w:rsidP="00AC5AC8">
            <w:pPr>
              <w:pStyle w:val="3"/>
              <w:spacing w:before="0" w:after="0"/>
              <w:ind w:left="57" w:right="57"/>
              <w:rPr>
                <w:rFonts w:ascii="Times New Roman" w:hAnsi="Times New Roman"/>
                <w:sz w:val="28"/>
                <w:szCs w:val="28"/>
              </w:rPr>
            </w:pPr>
            <w:bookmarkStart w:id="29" w:name="_Toc172890690"/>
            <w:bookmarkStart w:id="30" w:name="_Toc172891152"/>
            <w:r w:rsidRPr="000B6D60">
              <w:rPr>
                <w:rFonts w:ascii="Times New Roman" w:hAnsi="Times New Roman"/>
                <w:sz w:val="28"/>
                <w:szCs w:val="28"/>
              </w:rPr>
              <w:t>Идеологическое</w:t>
            </w:r>
            <w:r w:rsidRPr="000B6D60">
              <w:rPr>
                <w:rFonts w:ascii="Times New Roman" w:hAnsi="Times New Roman"/>
                <w:spacing w:val="-4"/>
                <w:sz w:val="28"/>
                <w:szCs w:val="28"/>
              </w:rPr>
              <w:t xml:space="preserve"> </w:t>
            </w:r>
            <w:r w:rsidRPr="000B6D60">
              <w:rPr>
                <w:rFonts w:ascii="Times New Roman" w:hAnsi="Times New Roman"/>
                <w:sz w:val="28"/>
                <w:szCs w:val="28"/>
              </w:rPr>
              <w:t>воспитание</w:t>
            </w:r>
            <w:bookmarkEnd w:id="29"/>
            <w:bookmarkEnd w:id="30"/>
          </w:p>
        </w:tc>
      </w:tr>
      <w:tr w:rsidR="009E6636" w:rsidRPr="000B6D60" w14:paraId="3FE2E62F" w14:textId="77777777" w:rsidTr="00463F45">
        <w:trPr>
          <w:trHeight w:val="20"/>
        </w:trPr>
        <w:tc>
          <w:tcPr>
            <w:tcW w:w="668" w:type="dxa"/>
          </w:tcPr>
          <w:p w14:paraId="02DC64B5" w14:textId="11EF08C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4224412" w14:textId="7C96180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Обсуждение основных положений Послания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r w:rsidRPr="000B6D60">
              <w:rPr>
                <w:rFonts w:eastAsia="Calibri"/>
                <w:sz w:val="28"/>
                <w:szCs w:val="28"/>
              </w:rPr>
              <w:t xml:space="preserve"> белорусскому народу и Национальному собранию</w:t>
            </w:r>
          </w:p>
        </w:tc>
        <w:tc>
          <w:tcPr>
            <w:tcW w:w="1845" w:type="dxa"/>
          </w:tcPr>
          <w:p w14:paraId="619A4AA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72E693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4A86610E" w14:textId="0135D59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руководители структурных подразделений деканаты факультетов,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2046316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руководство БрГТУ</w:t>
            </w:r>
          </w:p>
        </w:tc>
      </w:tr>
      <w:tr w:rsidR="009E6636" w:rsidRPr="000B6D60" w14:paraId="3645D46F" w14:textId="77777777" w:rsidTr="00463F45">
        <w:trPr>
          <w:trHeight w:val="20"/>
        </w:trPr>
        <w:tc>
          <w:tcPr>
            <w:tcW w:w="668" w:type="dxa"/>
          </w:tcPr>
          <w:p w14:paraId="7EA56CC4" w14:textId="1A30EED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4A9749" w14:textId="75EE3386" w:rsidR="009E6636" w:rsidRPr="000B6D60" w:rsidRDefault="009E6636" w:rsidP="00BA70EC">
            <w:pPr>
              <w:tabs>
                <w:tab w:val="left" w:pos="567"/>
              </w:tabs>
              <w:ind w:left="57" w:right="57"/>
              <w:rPr>
                <w:rFonts w:eastAsia="Calibri"/>
                <w:sz w:val="28"/>
                <w:szCs w:val="28"/>
              </w:rPr>
            </w:pPr>
            <w:r w:rsidRPr="000B6D60">
              <w:rPr>
                <w:rFonts w:eastAsia="Calibri"/>
                <w:sz w:val="28"/>
                <w:szCs w:val="28"/>
              </w:rPr>
              <w:t>Информирование студентов-первокурсников о важнейших событиях общественно-политической и социально-экономической жизни в Республике Беларусь и за рубежом</w:t>
            </w:r>
          </w:p>
        </w:tc>
        <w:tc>
          <w:tcPr>
            <w:tcW w:w="1845" w:type="dxa"/>
          </w:tcPr>
          <w:p w14:paraId="679A9D9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19B998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395E497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члены ИПГ, работники и студенты БрГТУ</w:t>
            </w:r>
          </w:p>
        </w:tc>
        <w:tc>
          <w:tcPr>
            <w:tcW w:w="1843" w:type="dxa"/>
            <w:noWrap/>
          </w:tcPr>
          <w:p w14:paraId="7135C14E" w14:textId="6A2E6BEB" w:rsidR="009E6636" w:rsidRPr="000B6D60" w:rsidRDefault="001A2271" w:rsidP="00ED774D">
            <w:pPr>
              <w:tabs>
                <w:tab w:val="left" w:pos="567"/>
              </w:tabs>
              <w:ind w:left="57" w:right="57"/>
              <w:rPr>
                <w:rFonts w:eastAsia="Calibri"/>
                <w:sz w:val="28"/>
                <w:szCs w:val="28"/>
              </w:rPr>
            </w:pPr>
            <w:r w:rsidRPr="000B6D60">
              <w:rPr>
                <w:rFonts w:eastAsia="Calibri"/>
                <w:sz w:val="28"/>
                <w:szCs w:val="28"/>
              </w:rPr>
              <w:t>проректор по ВР</w:t>
            </w:r>
            <w:r w:rsidR="009E6636" w:rsidRPr="000B6D60">
              <w:rPr>
                <w:rFonts w:eastAsia="Calibri"/>
                <w:sz w:val="28"/>
                <w:szCs w:val="28"/>
              </w:rPr>
              <w:t>, начальник ОВРМ, деканы, члены ИПГ</w:t>
            </w:r>
          </w:p>
        </w:tc>
      </w:tr>
      <w:tr w:rsidR="009E6636" w:rsidRPr="000B6D60" w14:paraId="5208E277" w14:textId="77777777" w:rsidTr="00463F45">
        <w:trPr>
          <w:trHeight w:val="20"/>
        </w:trPr>
        <w:tc>
          <w:tcPr>
            <w:tcW w:w="668" w:type="dxa"/>
          </w:tcPr>
          <w:p w14:paraId="2FF36CFC" w14:textId="6248B16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A8BE0A" w14:textId="19B4D509"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диспутах, тематических вечерах, посвященных важнейшим событиям общественно-политической и социально-экономической жизни в Республике Беларусь и за рубежом</w:t>
            </w:r>
          </w:p>
        </w:tc>
        <w:tc>
          <w:tcPr>
            <w:tcW w:w="1845" w:type="dxa"/>
          </w:tcPr>
          <w:p w14:paraId="6C8F4BD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05D588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28197887" w14:textId="67479992"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w:t>
            </w:r>
            <w:r w:rsidR="000B6D60">
              <w:rPr>
                <w:rFonts w:eastAsia="Calibri"/>
                <w:sz w:val="28"/>
                <w:szCs w:val="28"/>
              </w:rPr>
              <w:t>кураторы</w:t>
            </w:r>
          </w:p>
        </w:tc>
        <w:tc>
          <w:tcPr>
            <w:tcW w:w="1843" w:type="dxa"/>
            <w:noWrap/>
          </w:tcPr>
          <w:p w14:paraId="74318BD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начальник ОВРМ,</w:t>
            </w:r>
          </w:p>
          <w:p w14:paraId="2BCE84CF" w14:textId="1C68591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методисты ОВРМ, деканы, </w:t>
            </w:r>
          </w:p>
          <w:p w14:paraId="2CC9BA9D" w14:textId="61A50AA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1A2271" w:rsidRPr="000B6D60">
              <w:rPr>
                <w:rFonts w:eastAsia="Calibri"/>
                <w:sz w:val="28"/>
                <w:szCs w:val="28"/>
              </w:rPr>
              <w:t>по ВР</w:t>
            </w:r>
          </w:p>
        </w:tc>
      </w:tr>
      <w:tr w:rsidR="009E6636" w:rsidRPr="000B6D60" w14:paraId="55E87D5C" w14:textId="77777777" w:rsidTr="00463F45">
        <w:trPr>
          <w:trHeight w:val="20"/>
        </w:trPr>
        <w:tc>
          <w:tcPr>
            <w:tcW w:w="668" w:type="dxa"/>
          </w:tcPr>
          <w:p w14:paraId="39E4C95F" w14:textId="618357B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90E08B2" w14:textId="7AD988B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Информирование студентов о содержании </w:t>
            </w:r>
            <w:r w:rsidRPr="000B6D60">
              <w:rPr>
                <w:rFonts w:eastAsia="Calibri"/>
                <w:sz w:val="28"/>
                <w:szCs w:val="28"/>
              </w:rPr>
              <w:lastRenderedPageBreak/>
              <w:t xml:space="preserve">концептуальных выступлений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p>
        </w:tc>
        <w:tc>
          <w:tcPr>
            <w:tcW w:w="1845" w:type="dxa"/>
          </w:tcPr>
          <w:p w14:paraId="4A705D9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в течение </w:t>
            </w:r>
            <w:r w:rsidRPr="000B6D60">
              <w:rPr>
                <w:rFonts w:eastAsia="Calibri"/>
                <w:sz w:val="28"/>
                <w:szCs w:val="28"/>
              </w:rPr>
              <w:lastRenderedPageBreak/>
              <w:t>учебного года</w:t>
            </w:r>
          </w:p>
        </w:tc>
        <w:tc>
          <w:tcPr>
            <w:tcW w:w="1560" w:type="dxa"/>
          </w:tcPr>
          <w:p w14:paraId="53C279C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БрГТУ</w:t>
            </w:r>
          </w:p>
        </w:tc>
        <w:tc>
          <w:tcPr>
            <w:tcW w:w="2268" w:type="dxa"/>
          </w:tcPr>
          <w:p w14:paraId="66C611DE" w14:textId="3E2A4C1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структурных </w:t>
            </w:r>
            <w:r w:rsidRPr="000B6D60">
              <w:rPr>
                <w:rFonts w:eastAsia="Calibri"/>
                <w:sz w:val="28"/>
                <w:szCs w:val="28"/>
              </w:rPr>
              <w:lastRenderedPageBreak/>
              <w:t xml:space="preserve">подразделений деканаты факультетов,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71364B9E" w14:textId="04FA016F"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руководство </w:t>
            </w:r>
            <w:r w:rsidRPr="000B6D60">
              <w:rPr>
                <w:rFonts w:eastAsia="Calibri"/>
                <w:sz w:val="28"/>
                <w:szCs w:val="28"/>
              </w:rPr>
              <w:lastRenderedPageBreak/>
              <w:t>БрГТУ,</w:t>
            </w:r>
          </w:p>
          <w:p w14:paraId="4AFFED9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руководители </w:t>
            </w:r>
          </w:p>
          <w:p w14:paraId="79E15E38" w14:textId="300A7647" w:rsidR="009E6636" w:rsidRPr="000B6D60" w:rsidRDefault="009E6636" w:rsidP="00ED774D">
            <w:pPr>
              <w:tabs>
                <w:tab w:val="left" w:pos="567"/>
              </w:tabs>
              <w:ind w:left="57" w:right="57"/>
              <w:rPr>
                <w:rFonts w:eastAsia="Calibri"/>
                <w:sz w:val="28"/>
                <w:szCs w:val="28"/>
              </w:rPr>
            </w:pPr>
            <w:r w:rsidRPr="000B6D60">
              <w:rPr>
                <w:rFonts w:eastAsia="Calibri"/>
                <w:sz w:val="28"/>
                <w:szCs w:val="28"/>
              </w:rPr>
              <w:t xml:space="preserve">структурных </w:t>
            </w:r>
            <w:r w:rsidRPr="000B6D60">
              <w:rPr>
                <w:rFonts w:eastAsia="Calibri"/>
                <w:spacing w:val="-10"/>
                <w:sz w:val="28"/>
                <w:szCs w:val="28"/>
              </w:rPr>
              <w:t>подразделений</w:t>
            </w:r>
            <w:r w:rsidR="001A2271" w:rsidRPr="000B6D60">
              <w:rPr>
                <w:rFonts w:eastAsia="Calibri"/>
                <w:spacing w:val="-10"/>
                <w:sz w:val="28"/>
                <w:szCs w:val="28"/>
              </w:rPr>
              <w:t>,</w:t>
            </w:r>
            <w:r w:rsidR="001A2271" w:rsidRPr="000B6D60">
              <w:rPr>
                <w:rFonts w:eastAsia="Calibri"/>
                <w:sz w:val="28"/>
                <w:szCs w:val="28"/>
              </w:rPr>
              <w:t xml:space="preserve"> </w:t>
            </w:r>
            <w:r w:rsidRPr="000B6D60">
              <w:rPr>
                <w:rFonts w:eastAsia="Calibri"/>
                <w:sz w:val="28"/>
                <w:szCs w:val="28"/>
              </w:rPr>
              <w:t>декан</w:t>
            </w:r>
            <w:r w:rsidR="00ED774D" w:rsidRPr="000B6D60">
              <w:rPr>
                <w:rFonts w:eastAsia="Calibri"/>
                <w:sz w:val="28"/>
                <w:szCs w:val="28"/>
              </w:rPr>
              <w:t>ы</w:t>
            </w:r>
            <w:r w:rsidRPr="000B6D60">
              <w:rPr>
                <w:rFonts w:eastAsia="Calibri"/>
                <w:sz w:val="28"/>
                <w:szCs w:val="28"/>
              </w:rPr>
              <w:t>,</w:t>
            </w:r>
            <w:r w:rsidR="001A2271" w:rsidRPr="000B6D60">
              <w:rPr>
                <w:rFonts w:eastAsia="Calibri"/>
                <w:sz w:val="28"/>
                <w:szCs w:val="28"/>
              </w:rPr>
              <w:t xml:space="preserve"> </w:t>
            </w:r>
            <w:r w:rsidRPr="000B6D60">
              <w:rPr>
                <w:rFonts w:eastAsia="Calibri"/>
                <w:sz w:val="28"/>
                <w:szCs w:val="28"/>
              </w:rPr>
              <w:t>кураторы, воспитатели общежитий</w:t>
            </w:r>
          </w:p>
        </w:tc>
      </w:tr>
      <w:tr w:rsidR="009E6636" w:rsidRPr="000B6D60" w14:paraId="3B157C73" w14:textId="77777777" w:rsidTr="00463F45">
        <w:trPr>
          <w:trHeight w:val="20"/>
        </w:trPr>
        <w:tc>
          <w:tcPr>
            <w:tcW w:w="668" w:type="dxa"/>
          </w:tcPr>
          <w:p w14:paraId="531E055E" w14:textId="06C82C1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1C0C3E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встреч студентов с представителями ректората</w:t>
            </w:r>
          </w:p>
        </w:tc>
        <w:tc>
          <w:tcPr>
            <w:tcW w:w="1845" w:type="dxa"/>
          </w:tcPr>
          <w:p w14:paraId="1B28968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F23FE4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22DDE074" w14:textId="3341A4D1"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w:t>
            </w:r>
            <w:r w:rsidR="000B6D60">
              <w:rPr>
                <w:rFonts w:eastAsia="Calibri"/>
                <w:sz w:val="28"/>
                <w:szCs w:val="28"/>
              </w:rPr>
              <w:t>кураторы</w:t>
            </w:r>
          </w:p>
        </w:tc>
        <w:tc>
          <w:tcPr>
            <w:tcW w:w="1843" w:type="dxa"/>
            <w:noWrap/>
          </w:tcPr>
          <w:p w14:paraId="34F877B7" w14:textId="2EDA6268"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проректор по </w:t>
            </w:r>
            <w:r w:rsidR="001A2271" w:rsidRPr="000B6D60">
              <w:rPr>
                <w:rFonts w:eastAsia="Calibri"/>
                <w:sz w:val="28"/>
                <w:szCs w:val="28"/>
              </w:rPr>
              <w:t>ВР</w:t>
            </w:r>
            <w:r w:rsidRPr="000B6D60">
              <w:rPr>
                <w:rFonts w:eastAsia="Calibri"/>
                <w:sz w:val="28"/>
                <w:szCs w:val="28"/>
              </w:rPr>
              <w:t>, начальник ОВРМ, деканы факультетов</w:t>
            </w:r>
          </w:p>
        </w:tc>
      </w:tr>
      <w:tr w:rsidR="009E6636" w:rsidRPr="000B6D60" w14:paraId="11A12F22" w14:textId="77777777" w:rsidTr="00463F45">
        <w:trPr>
          <w:trHeight w:val="20"/>
        </w:trPr>
        <w:tc>
          <w:tcPr>
            <w:tcW w:w="668" w:type="dxa"/>
          </w:tcPr>
          <w:p w14:paraId="425420DE" w14:textId="484F714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7DBD5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Оказание методической и консультативной помощи кураторам и студенческим активам по наиболее актуальным вопросам</w:t>
            </w:r>
          </w:p>
        </w:tc>
        <w:tc>
          <w:tcPr>
            <w:tcW w:w="1845" w:type="dxa"/>
          </w:tcPr>
          <w:p w14:paraId="62D6750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85431A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3101E90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представители студенческих активов</w:t>
            </w:r>
          </w:p>
        </w:tc>
        <w:tc>
          <w:tcPr>
            <w:tcW w:w="1843" w:type="dxa"/>
            <w:noWrap/>
          </w:tcPr>
          <w:p w14:paraId="31547F37" w14:textId="56658210"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деканат</w:t>
            </w:r>
            <w:r w:rsidR="0002711F" w:rsidRPr="000B6D60">
              <w:rPr>
                <w:rFonts w:eastAsia="Calibri"/>
                <w:sz w:val="28"/>
                <w:szCs w:val="28"/>
              </w:rPr>
              <w:t>ы</w:t>
            </w:r>
          </w:p>
        </w:tc>
      </w:tr>
      <w:tr w:rsidR="009E6636" w:rsidRPr="000B6D60" w14:paraId="52F70017" w14:textId="77777777" w:rsidTr="00463F45">
        <w:trPr>
          <w:trHeight w:val="20"/>
        </w:trPr>
        <w:tc>
          <w:tcPr>
            <w:tcW w:w="668" w:type="dxa"/>
          </w:tcPr>
          <w:p w14:paraId="6F99F022" w14:textId="2ABA6AB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F9E3ECF" w14:textId="28A6508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Проведение информационных часов, мероприятий по ознакомлению обучающихся с избирательным законодательством </w:t>
            </w:r>
            <w:r w:rsidR="000B6D60">
              <w:rPr>
                <w:rFonts w:eastAsia="Calibri"/>
                <w:sz w:val="28"/>
                <w:szCs w:val="28"/>
              </w:rPr>
              <w:t>РБ</w:t>
            </w:r>
            <w:r w:rsidRPr="000B6D60">
              <w:rPr>
                <w:rFonts w:eastAsia="Calibri"/>
                <w:sz w:val="28"/>
                <w:szCs w:val="28"/>
              </w:rPr>
              <w:t xml:space="preserve">, достижениями в социально-экономической, научной, спортивной, культурной </w:t>
            </w:r>
            <w:r w:rsidR="0002711F" w:rsidRPr="000B6D60">
              <w:rPr>
                <w:rFonts w:eastAsia="Calibri"/>
                <w:sz w:val="28"/>
                <w:szCs w:val="28"/>
              </w:rPr>
              <w:t>сф</w:t>
            </w:r>
            <w:r w:rsidRPr="000B6D60">
              <w:rPr>
                <w:rFonts w:eastAsia="Calibri"/>
                <w:sz w:val="28"/>
                <w:szCs w:val="28"/>
              </w:rPr>
              <w:t xml:space="preserve">ерах, в том числе: встреч, круглых столов, конференций, интернет-форумов </w:t>
            </w:r>
          </w:p>
        </w:tc>
        <w:tc>
          <w:tcPr>
            <w:tcW w:w="1845" w:type="dxa"/>
          </w:tcPr>
          <w:p w14:paraId="74DC922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CDF748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338625DA" w14:textId="190795F2"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студенты, воспитател</w:t>
            </w:r>
            <w:r w:rsidR="001A2271" w:rsidRPr="000B6D60">
              <w:rPr>
                <w:rFonts w:eastAsia="Calibri"/>
                <w:sz w:val="28"/>
                <w:szCs w:val="28"/>
              </w:rPr>
              <w:t>и</w:t>
            </w:r>
            <w:r w:rsidRPr="000B6D60">
              <w:rPr>
                <w:rFonts w:eastAsia="Calibri"/>
                <w:sz w:val="28"/>
                <w:szCs w:val="28"/>
              </w:rPr>
              <w:t xml:space="preserve"> общежити</w:t>
            </w:r>
            <w:r w:rsidR="001A2271" w:rsidRPr="000B6D60">
              <w:rPr>
                <w:rFonts w:eastAsia="Calibri"/>
                <w:sz w:val="28"/>
                <w:szCs w:val="28"/>
              </w:rPr>
              <w:t>и,</w:t>
            </w:r>
            <w:r w:rsidRPr="000B6D60">
              <w:rPr>
                <w:rFonts w:eastAsia="Calibri"/>
                <w:sz w:val="28"/>
                <w:szCs w:val="28"/>
              </w:rPr>
              <w:t xml:space="preserve"> </w:t>
            </w:r>
            <w:r w:rsidR="000B6D60">
              <w:rPr>
                <w:rFonts w:eastAsia="Calibri"/>
                <w:sz w:val="28"/>
                <w:szCs w:val="28"/>
              </w:rPr>
              <w:t>кураторы</w:t>
            </w:r>
          </w:p>
        </w:tc>
        <w:tc>
          <w:tcPr>
            <w:tcW w:w="1843" w:type="dxa"/>
            <w:noWrap/>
          </w:tcPr>
          <w:p w14:paraId="3C66E89F" w14:textId="34B11716" w:rsidR="009E6636" w:rsidRPr="000B6D60" w:rsidRDefault="009E6636" w:rsidP="00BA70EC">
            <w:pPr>
              <w:tabs>
                <w:tab w:val="left" w:pos="567"/>
              </w:tabs>
              <w:ind w:left="57" w:right="57"/>
              <w:rPr>
                <w:rFonts w:eastAsia="Calibri"/>
                <w:sz w:val="28"/>
                <w:szCs w:val="28"/>
              </w:rPr>
            </w:pPr>
            <w:r w:rsidRPr="000B6D60">
              <w:rPr>
                <w:rFonts w:eastAsia="Calibri"/>
                <w:sz w:val="28"/>
                <w:szCs w:val="28"/>
              </w:rPr>
              <w:t>воспитател</w:t>
            </w:r>
            <w:r w:rsidR="001A2271" w:rsidRPr="000B6D60">
              <w:rPr>
                <w:rFonts w:eastAsia="Calibri"/>
                <w:sz w:val="28"/>
                <w:szCs w:val="28"/>
              </w:rPr>
              <w:t>и</w:t>
            </w:r>
            <w:r w:rsidRPr="000B6D60">
              <w:rPr>
                <w:rFonts w:eastAsia="Calibri"/>
                <w:sz w:val="28"/>
                <w:szCs w:val="28"/>
              </w:rPr>
              <w:t xml:space="preserve"> общежити</w:t>
            </w:r>
            <w:r w:rsidR="001A2271" w:rsidRPr="000B6D60">
              <w:rPr>
                <w:rFonts w:eastAsia="Calibri"/>
                <w:sz w:val="28"/>
                <w:szCs w:val="28"/>
              </w:rPr>
              <w:t>и</w:t>
            </w:r>
            <w:r w:rsidRPr="000B6D60">
              <w:rPr>
                <w:rFonts w:eastAsia="Calibri"/>
                <w:sz w:val="28"/>
                <w:szCs w:val="28"/>
              </w:rPr>
              <w:t xml:space="preserve">, </w:t>
            </w:r>
            <w:r w:rsidR="000B6D60">
              <w:rPr>
                <w:rFonts w:eastAsia="Calibri"/>
                <w:sz w:val="28"/>
                <w:szCs w:val="28"/>
              </w:rPr>
              <w:t>СС</w:t>
            </w:r>
          </w:p>
        </w:tc>
      </w:tr>
      <w:tr w:rsidR="00632DB2" w:rsidRPr="000B6D60" w14:paraId="618F6A45" w14:textId="77777777" w:rsidTr="00463F45">
        <w:trPr>
          <w:trHeight w:val="20"/>
        </w:trPr>
        <w:tc>
          <w:tcPr>
            <w:tcW w:w="668" w:type="dxa"/>
          </w:tcPr>
          <w:p w14:paraId="68CB5482" w14:textId="4C9DD7B6"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B75FD7B"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Организация встреч с представителями органов власти, общественных организаций по тематике социально- экономического, общественного и духовного развития белорусского общества</w:t>
            </w:r>
          </w:p>
        </w:tc>
        <w:tc>
          <w:tcPr>
            <w:tcW w:w="1845" w:type="dxa"/>
          </w:tcPr>
          <w:p w14:paraId="588A33FE"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8F98F15" w14:textId="7BCCDE5F" w:rsidR="00632DB2" w:rsidRPr="000B6D60" w:rsidRDefault="00632DB2" w:rsidP="000B6D60">
            <w:pPr>
              <w:tabs>
                <w:tab w:val="left" w:pos="567"/>
              </w:tabs>
              <w:ind w:left="57" w:right="57"/>
              <w:rPr>
                <w:rFonts w:eastAsia="Calibri"/>
                <w:sz w:val="28"/>
                <w:szCs w:val="28"/>
              </w:rPr>
            </w:pPr>
            <w:r w:rsidRPr="000B6D60">
              <w:rPr>
                <w:rFonts w:eastAsia="Calibri"/>
                <w:sz w:val="28"/>
                <w:szCs w:val="28"/>
              </w:rPr>
              <w:t xml:space="preserve">БрГТУ, </w:t>
            </w:r>
            <w:r w:rsidR="000B6D60">
              <w:rPr>
                <w:rFonts w:eastAsia="Calibri"/>
                <w:sz w:val="28"/>
                <w:szCs w:val="28"/>
              </w:rPr>
              <w:t>ОИК, ГИК</w:t>
            </w:r>
          </w:p>
        </w:tc>
        <w:tc>
          <w:tcPr>
            <w:tcW w:w="2268" w:type="dxa"/>
          </w:tcPr>
          <w:p w14:paraId="28F3037A" w14:textId="7345FE22" w:rsidR="00632DB2"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632DB2" w:rsidRPr="000B6D60">
              <w:rPr>
                <w:rFonts w:eastAsia="Calibri"/>
                <w:sz w:val="28"/>
                <w:szCs w:val="28"/>
              </w:rPr>
              <w:t xml:space="preserve">по ВР, работники ОВРМ, </w:t>
            </w:r>
            <w:r w:rsidR="000B6D60">
              <w:rPr>
                <w:rFonts w:eastAsia="Calibri"/>
                <w:sz w:val="28"/>
                <w:szCs w:val="28"/>
              </w:rPr>
              <w:t>кураторы</w:t>
            </w:r>
          </w:p>
        </w:tc>
        <w:tc>
          <w:tcPr>
            <w:tcW w:w="1843" w:type="dxa"/>
            <w:noWrap/>
          </w:tcPr>
          <w:p w14:paraId="0DD939E9" w14:textId="0862926C"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w:t>
            </w:r>
            <w:r w:rsidR="001A2271" w:rsidRPr="000B6D60">
              <w:rPr>
                <w:rFonts w:eastAsia="Calibri"/>
                <w:spacing w:val="-4"/>
                <w:sz w:val="28"/>
                <w:szCs w:val="28"/>
              </w:rPr>
              <w:t xml:space="preserve">деканов </w:t>
            </w:r>
            <w:r w:rsidRPr="000B6D60">
              <w:rPr>
                <w:rFonts w:eastAsia="Calibri"/>
                <w:spacing w:val="-4"/>
                <w:sz w:val="28"/>
                <w:szCs w:val="28"/>
              </w:rPr>
              <w:t>по ВР</w:t>
            </w:r>
          </w:p>
        </w:tc>
      </w:tr>
      <w:tr w:rsidR="00632DB2" w:rsidRPr="000B6D60" w14:paraId="39109964" w14:textId="77777777" w:rsidTr="00463F45">
        <w:trPr>
          <w:trHeight w:val="20"/>
        </w:trPr>
        <w:tc>
          <w:tcPr>
            <w:tcW w:w="668" w:type="dxa"/>
          </w:tcPr>
          <w:p w14:paraId="55ECD5F9" w14:textId="5E692F0B"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D9836D" w14:textId="1DD60DA5"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Проведение диспутов, тематических вечеров, диалоговых площадок, бесед, информационных </w:t>
            </w:r>
            <w:r w:rsidRPr="000B6D60">
              <w:rPr>
                <w:rFonts w:eastAsia="Calibri"/>
                <w:sz w:val="28"/>
                <w:szCs w:val="28"/>
              </w:rPr>
              <w:lastRenderedPageBreak/>
              <w:t xml:space="preserve">часов, кураторских часов по вопросам избирательной кампании «Выборы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r w:rsidRPr="000B6D60">
              <w:rPr>
                <w:rFonts w:eastAsia="Calibri"/>
                <w:sz w:val="28"/>
                <w:szCs w:val="28"/>
              </w:rPr>
              <w:t xml:space="preserve"> 2025»</w:t>
            </w:r>
          </w:p>
        </w:tc>
        <w:tc>
          <w:tcPr>
            <w:tcW w:w="1845" w:type="dxa"/>
          </w:tcPr>
          <w:p w14:paraId="2893E1DD"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lastRenderedPageBreak/>
              <w:t>не менее 3 раз в неделю</w:t>
            </w:r>
          </w:p>
        </w:tc>
        <w:tc>
          <w:tcPr>
            <w:tcW w:w="1560" w:type="dxa"/>
          </w:tcPr>
          <w:p w14:paraId="4C4C991A"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319A4EAA" w14:textId="0379DF5D" w:rsidR="00632DB2"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632DB2" w:rsidRPr="000B6D60">
              <w:rPr>
                <w:rFonts w:eastAsia="Calibri"/>
                <w:sz w:val="28"/>
                <w:szCs w:val="28"/>
              </w:rPr>
              <w:t xml:space="preserve">по ВР, </w:t>
            </w:r>
            <w:r w:rsidR="00632DB2" w:rsidRPr="000B6D60">
              <w:rPr>
                <w:rFonts w:eastAsia="Calibri"/>
                <w:sz w:val="28"/>
                <w:szCs w:val="28"/>
              </w:rPr>
              <w:lastRenderedPageBreak/>
              <w:t xml:space="preserve">студенты, работники ОВРМ, </w:t>
            </w:r>
            <w:r w:rsidR="000B6D60">
              <w:rPr>
                <w:rFonts w:eastAsia="Calibri"/>
                <w:sz w:val="28"/>
                <w:szCs w:val="28"/>
              </w:rPr>
              <w:t>СС</w:t>
            </w:r>
            <w:r w:rsidR="00632DB2" w:rsidRPr="000B6D60">
              <w:rPr>
                <w:rFonts w:eastAsia="Calibri"/>
                <w:sz w:val="28"/>
                <w:szCs w:val="28"/>
              </w:rPr>
              <w:t xml:space="preserve">, </w:t>
            </w:r>
            <w:r w:rsidR="000B6D60">
              <w:rPr>
                <w:rFonts w:eastAsia="Calibri"/>
                <w:sz w:val="28"/>
                <w:szCs w:val="28"/>
              </w:rPr>
              <w:t>кураторы</w:t>
            </w:r>
          </w:p>
        </w:tc>
        <w:tc>
          <w:tcPr>
            <w:tcW w:w="1843" w:type="dxa"/>
            <w:noWrap/>
          </w:tcPr>
          <w:p w14:paraId="07C8AFE5" w14:textId="62DBAC6B" w:rsidR="00632DB2" w:rsidRPr="000B6D60" w:rsidRDefault="00632DB2"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001A2271" w:rsidRPr="000B6D60">
              <w:rPr>
                <w:rFonts w:eastAsia="Calibri"/>
                <w:sz w:val="28"/>
                <w:szCs w:val="28"/>
              </w:rPr>
              <w:lastRenderedPageBreak/>
              <w:t xml:space="preserve">заместители деканов </w:t>
            </w:r>
            <w:r w:rsidRPr="000B6D60">
              <w:rPr>
                <w:rFonts w:eastAsia="Calibri"/>
                <w:sz w:val="28"/>
                <w:szCs w:val="28"/>
              </w:rPr>
              <w:t>по ВР</w:t>
            </w:r>
          </w:p>
        </w:tc>
      </w:tr>
      <w:tr w:rsidR="009E6636" w:rsidRPr="000B6D60" w14:paraId="548DD030" w14:textId="77777777" w:rsidTr="00463F45">
        <w:trPr>
          <w:trHeight w:val="20"/>
        </w:trPr>
        <w:tc>
          <w:tcPr>
            <w:tcW w:w="668" w:type="dxa"/>
          </w:tcPr>
          <w:p w14:paraId="4CD969D1" w14:textId="1C5E3D6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BD649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Просмотр фильмов-расследований ОНТ, направленных на формирование у студентов отрицательного отношения к экстремизму и терроризму:</w:t>
            </w:r>
          </w:p>
          <w:p w14:paraId="3BC9FE9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«Убойная посылка»;</w:t>
            </w:r>
          </w:p>
          <w:p w14:paraId="4F3947C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«Гаспар на связь не вышел»;</w:t>
            </w:r>
          </w:p>
          <w:p w14:paraId="6383F529" w14:textId="215C29DA" w:rsidR="009E6636" w:rsidRPr="000B6D60" w:rsidRDefault="009E6636" w:rsidP="00BA70EC">
            <w:pPr>
              <w:tabs>
                <w:tab w:val="left" w:pos="567"/>
              </w:tabs>
              <w:ind w:left="57" w:right="57"/>
              <w:rPr>
                <w:rFonts w:eastAsia="Calibri"/>
                <w:sz w:val="28"/>
                <w:szCs w:val="28"/>
              </w:rPr>
            </w:pPr>
            <w:r w:rsidRPr="000B6D60">
              <w:rPr>
                <w:rFonts w:eastAsia="Calibri"/>
                <w:sz w:val="28"/>
                <w:szCs w:val="28"/>
              </w:rPr>
              <w:t>– «Дети на прицеле»</w:t>
            </w:r>
            <w:r w:rsidR="001A2271" w:rsidRPr="000B6D60">
              <w:rPr>
                <w:rFonts w:eastAsia="Calibri"/>
                <w:sz w:val="28"/>
                <w:szCs w:val="28"/>
              </w:rPr>
              <w:t xml:space="preserve"> и др.</w:t>
            </w:r>
          </w:p>
        </w:tc>
        <w:tc>
          <w:tcPr>
            <w:tcW w:w="1845" w:type="dxa"/>
          </w:tcPr>
          <w:p w14:paraId="58610B7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не менее 2 раз в семестр</w:t>
            </w:r>
          </w:p>
        </w:tc>
        <w:tc>
          <w:tcPr>
            <w:tcW w:w="1560" w:type="dxa"/>
          </w:tcPr>
          <w:p w14:paraId="1E02ECA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713E1451" w14:textId="4860456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ППС</w:t>
            </w:r>
            <w:r w:rsidRPr="000B6D60">
              <w:rPr>
                <w:rFonts w:eastAsia="Calibri"/>
                <w:sz w:val="28"/>
                <w:szCs w:val="28"/>
              </w:rPr>
              <w:t xml:space="preserve">, </w:t>
            </w:r>
            <w:r w:rsidR="001B0E88">
              <w:rPr>
                <w:rFonts w:eastAsia="Calibri"/>
                <w:sz w:val="28"/>
                <w:szCs w:val="28"/>
              </w:rPr>
              <w:t>работники</w:t>
            </w:r>
          </w:p>
        </w:tc>
        <w:tc>
          <w:tcPr>
            <w:tcW w:w="1843" w:type="dxa"/>
            <w:noWrap/>
          </w:tcPr>
          <w:p w14:paraId="759E4A1A" w14:textId="0A612211" w:rsidR="009E6636" w:rsidRPr="000B6D60" w:rsidRDefault="009E6636" w:rsidP="00ED774D">
            <w:pPr>
              <w:tabs>
                <w:tab w:val="left" w:pos="567"/>
              </w:tabs>
              <w:ind w:left="57" w:right="57"/>
              <w:rPr>
                <w:rFonts w:eastAsia="Calibri"/>
                <w:sz w:val="28"/>
                <w:szCs w:val="28"/>
              </w:rPr>
            </w:pPr>
            <w:r w:rsidRPr="000B6D60">
              <w:rPr>
                <w:rFonts w:eastAsia="Calibri"/>
                <w:sz w:val="28"/>
                <w:szCs w:val="28"/>
              </w:rPr>
              <w:t>декан</w:t>
            </w:r>
            <w:r w:rsidR="001A2271"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заместители деканов</w:t>
            </w:r>
            <w:r w:rsidRPr="000B6D60">
              <w:rPr>
                <w:rFonts w:eastAsia="Calibri"/>
                <w:sz w:val="28"/>
                <w:szCs w:val="28"/>
              </w:rPr>
              <w:t xml:space="preserve"> по ВР, </w:t>
            </w:r>
            <w:r w:rsidR="000B6D60">
              <w:rPr>
                <w:rFonts w:eastAsia="Calibri"/>
                <w:sz w:val="28"/>
                <w:szCs w:val="28"/>
              </w:rPr>
              <w:t>кураторы</w:t>
            </w:r>
          </w:p>
        </w:tc>
      </w:tr>
      <w:tr w:rsidR="009E6636" w:rsidRPr="000B6D60" w14:paraId="603DB240" w14:textId="77777777" w:rsidTr="00463F45">
        <w:trPr>
          <w:trHeight w:val="20"/>
        </w:trPr>
        <w:tc>
          <w:tcPr>
            <w:tcW w:w="668" w:type="dxa"/>
          </w:tcPr>
          <w:p w14:paraId="5F78AE4F" w14:textId="666603A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03A5489" w14:textId="325DBB41" w:rsidR="009E6636" w:rsidRPr="000B6D60" w:rsidRDefault="009E6636" w:rsidP="000B6D60">
            <w:pPr>
              <w:tabs>
                <w:tab w:val="left" w:pos="567"/>
              </w:tabs>
              <w:ind w:left="57" w:right="57"/>
              <w:rPr>
                <w:rFonts w:eastAsia="Calibri"/>
                <w:sz w:val="28"/>
                <w:szCs w:val="28"/>
              </w:rPr>
            </w:pPr>
            <w:r w:rsidRPr="000B6D60">
              <w:rPr>
                <w:rFonts w:eastAsia="Calibri"/>
                <w:sz w:val="28"/>
                <w:szCs w:val="28"/>
              </w:rPr>
              <w:t xml:space="preserve">Организация проведения </w:t>
            </w:r>
            <w:r w:rsidR="000B6D60">
              <w:rPr>
                <w:rFonts w:eastAsia="Calibri"/>
                <w:sz w:val="28"/>
                <w:szCs w:val="28"/>
              </w:rPr>
              <w:t>ЕДИ</w:t>
            </w:r>
            <w:r w:rsidRPr="000B6D60">
              <w:rPr>
                <w:rFonts w:eastAsia="Calibri"/>
                <w:sz w:val="28"/>
                <w:szCs w:val="28"/>
              </w:rPr>
              <w:t xml:space="preserve"> по предложенным республиканской и областной тематикам, по основным вопросам политики </w:t>
            </w:r>
            <w:r w:rsidR="000B6D60">
              <w:rPr>
                <w:rFonts w:eastAsia="Calibri"/>
                <w:sz w:val="28"/>
                <w:szCs w:val="28"/>
              </w:rPr>
              <w:t>РБ</w:t>
            </w:r>
            <w:r w:rsidRPr="000B6D60">
              <w:rPr>
                <w:rFonts w:eastAsia="Calibri"/>
                <w:sz w:val="28"/>
                <w:szCs w:val="28"/>
              </w:rPr>
              <w:t>, духовной и культурной жизни общества</w:t>
            </w:r>
          </w:p>
        </w:tc>
        <w:tc>
          <w:tcPr>
            <w:tcW w:w="1845" w:type="dxa"/>
          </w:tcPr>
          <w:p w14:paraId="38C9FBB7" w14:textId="2345819F" w:rsidR="009E6636" w:rsidRPr="000B6D60" w:rsidRDefault="009E6636" w:rsidP="00BA70EC">
            <w:pPr>
              <w:tabs>
                <w:tab w:val="left" w:pos="567"/>
              </w:tabs>
              <w:ind w:left="57" w:right="57"/>
              <w:rPr>
                <w:rFonts w:eastAsia="Calibri"/>
                <w:sz w:val="28"/>
                <w:szCs w:val="28"/>
              </w:rPr>
            </w:pPr>
            <w:r w:rsidRPr="000B6D60">
              <w:rPr>
                <w:rFonts w:eastAsia="Calibri"/>
                <w:sz w:val="28"/>
                <w:szCs w:val="28"/>
              </w:rPr>
              <w:t>3-ий четверг каждого месяца</w:t>
            </w:r>
          </w:p>
        </w:tc>
        <w:tc>
          <w:tcPr>
            <w:tcW w:w="1560" w:type="dxa"/>
          </w:tcPr>
          <w:p w14:paraId="37CA743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6CD87E66" w14:textId="6B6D8419"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w:t>
            </w:r>
            <w:r w:rsidR="000B6D60">
              <w:rPr>
                <w:rFonts w:eastAsia="Calibri"/>
                <w:sz w:val="28"/>
                <w:szCs w:val="28"/>
              </w:rPr>
              <w:t>кураторы</w:t>
            </w:r>
          </w:p>
        </w:tc>
        <w:tc>
          <w:tcPr>
            <w:tcW w:w="1843" w:type="dxa"/>
            <w:noWrap/>
          </w:tcPr>
          <w:p w14:paraId="71E6E34F" w14:textId="07EA4017" w:rsidR="009E6636"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9E6636" w:rsidRPr="000B6D60">
              <w:rPr>
                <w:rFonts w:eastAsia="Calibri"/>
                <w:sz w:val="28"/>
                <w:szCs w:val="28"/>
              </w:rPr>
              <w:t>, начальник ОВРМ,</w:t>
            </w:r>
            <w:r w:rsidRPr="000B6D60">
              <w:rPr>
                <w:rFonts w:eastAsia="Calibri"/>
                <w:sz w:val="28"/>
                <w:szCs w:val="28"/>
              </w:rPr>
              <w:t xml:space="preserve"> </w:t>
            </w:r>
            <w:r w:rsidR="009E6636" w:rsidRPr="000B6D60">
              <w:rPr>
                <w:rFonts w:eastAsia="Calibri"/>
                <w:sz w:val="28"/>
                <w:szCs w:val="28"/>
              </w:rPr>
              <w:t>методисты ОВРМ, деканы факультетов,</w:t>
            </w:r>
          </w:p>
          <w:p w14:paraId="41AB35D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члены ИПГ</w:t>
            </w:r>
          </w:p>
        </w:tc>
      </w:tr>
      <w:tr w:rsidR="009E6636" w:rsidRPr="000B6D60" w14:paraId="05D5E0AA" w14:textId="77777777" w:rsidTr="00463F45">
        <w:trPr>
          <w:trHeight w:val="20"/>
        </w:trPr>
        <w:tc>
          <w:tcPr>
            <w:tcW w:w="668" w:type="dxa"/>
          </w:tcPr>
          <w:p w14:paraId="6955818F" w14:textId="72A6A69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05845E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бесед со студенческой молодежью, направленных на поддержку Брестской областной организации ОО «БРСМ»</w:t>
            </w:r>
          </w:p>
        </w:tc>
        <w:tc>
          <w:tcPr>
            <w:tcW w:w="1845" w:type="dxa"/>
          </w:tcPr>
          <w:p w14:paraId="257EB1E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087B652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00E43D2C" w14:textId="77777777" w:rsidR="009E6636" w:rsidRPr="000B6D60" w:rsidRDefault="00784D79" w:rsidP="00BA70EC">
            <w:pPr>
              <w:tabs>
                <w:tab w:val="left" w:pos="567"/>
              </w:tabs>
              <w:ind w:left="57" w:right="57"/>
              <w:rPr>
                <w:rFonts w:eastAsia="Calibri"/>
                <w:sz w:val="28"/>
                <w:szCs w:val="28"/>
              </w:rPr>
            </w:pPr>
            <w:r w:rsidRPr="000B6D60">
              <w:rPr>
                <w:rFonts w:eastAsia="Calibri"/>
                <w:sz w:val="28"/>
                <w:szCs w:val="28"/>
              </w:rPr>
              <w:t>секретарь бюро ОО «БРСМ»,</w:t>
            </w:r>
            <w:r w:rsidR="009E6636" w:rsidRPr="000B6D60">
              <w:rPr>
                <w:rFonts w:eastAsia="Calibri"/>
                <w:sz w:val="28"/>
                <w:szCs w:val="28"/>
              </w:rPr>
              <w:t xml:space="preserve"> студенты</w:t>
            </w:r>
          </w:p>
        </w:tc>
        <w:tc>
          <w:tcPr>
            <w:tcW w:w="1843" w:type="dxa"/>
            <w:noWrap/>
          </w:tcPr>
          <w:p w14:paraId="4F0B76B5" w14:textId="12FD5979" w:rsidR="009E6636" w:rsidRPr="000B6D60" w:rsidRDefault="009E6636" w:rsidP="00ED774D">
            <w:pPr>
              <w:tabs>
                <w:tab w:val="left" w:pos="567"/>
              </w:tabs>
              <w:ind w:left="57" w:right="57"/>
              <w:rPr>
                <w:rFonts w:eastAsia="Calibri"/>
                <w:sz w:val="28"/>
                <w:szCs w:val="28"/>
              </w:rPr>
            </w:pPr>
            <w:r w:rsidRPr="000B6D60">
              <w:rPr>
                <w:rFonts w:eastAsia="Calibri"/>
                <w:sz w:val="28"/>
                <w:szCs w:val="28"/>
              </w:rPr>
              <w:t>декан</w:t>
            </w:r>
            <w:r w:rsidR="00ED774D" w:rsidRPr="000B6D60">
              <w:rPr>
                <w:rFonts w:eastAsia="Calibri"/>
                <w:sz w:val="28"/>
                <w:szCs w:val="28"/>
              </w:rPr>
              <w:t>ы</w:t>
            </w:r>
            <w:r w:rsidRPr="000B6D60">
              <w:rPr>
                <w:rFonts w:eastAsia="Calibri"/>
                <w:sz w:val="28"/>
                <w:szCs w:val="28"/>
              </w:rPr>
              <w:t>, кураторы</w:t>
            </w:r>
          </w:p>
        </w:tc>
      </w:tr>
      <w:tr w:rsidR="009E6636" w:rsidRPr="000B6D60" w14:paraId="06732F93" w14:textId="77777777" w:rsidTr="00463F45">
        <w:trPr>
          <w:trHeight w:val="20"/>
        </w:trPr>
        <w:tc>
          <w:tcPr>
            <w:tcW w:w="668" w:type="dxa"/>
          </w:tcPr>
          <w:p w14:paraId="79188FB4" w14:textId="7E51939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E4DE43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кураторских часов, бесед, диспутов по вопросам развития у студентов интереса к жизни общества, потребности в овладении знаниями, умениями и навыками общественной деятельности</w:t>
            </w:r>
          </w:p>
        </w:tc>
        <w:tc>
          <w:tcPr>
            <w:tcW w:w="1845" w:type="dxa"/>
          </w:tcPr>
          <w:p w14:paraId="4D38637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один раз в две недели</w:t>
            </w:r>
          </w:p>
        </w:tc>
        <w:tc>
          <w:tcPr>
            <w:tcW w:w="1560" w:type="dxa"/>
          </w:tcPr>
          <w:p w14:paraId="074C145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0CB4EDC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приглашенные гости, студенты</w:t>
            </w:r>
          </w:p>
        </w:tc>
        <w:tc>
          <w:tcPr>
            <w:tcW w:w="1843" w:type="dxa"/>
            <w:noWrap/>
          </w:tcPr>
          <w:p w14:paraId="1411B5AB" w14:textId="37D6425E" w:rsidR="009E6636" w:rsidRPr="000B6D60" w:rsidRDefault="009E6636" w:rsidP="00ED774D">
            <w:pPr>
              <w:tabs>
                <w:tab w:val="left" w:pos="567"/>
              </w:tabs>
              <w:ind w:left="57" w:right="57"/>
              <w:rPr>
                <w:rFonts w:eastAsia="Calibri"/>
                <w:sz w:val="28"/>
                <w:szCs w:val="28"/>
              </w:rPr>
            </w:pPr>
            <w:r w:rsidRPr="000B6D60">
              <w:rPr>
                <w:rFonts w:eastAsia="Calibri"/>
                <w:sz w:val="28"/>
                <w:szCs w:val="28"/>
              </w:rPr>
              <w:t>декан</w:t>
            </w:r>
            <w:r w:rsidR="001A2271"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заместители деканов по ВР</w:t>
            </w:r>
            <w:r w:rsidR="000B6D60">
              <w:rPr>
                <w:rFonts w:eastAsia="Calibri"/>
                <w:sz w:val="28"/>
                <w:szCs w:val="28"/>
              </w:rPr>
              <w:t>,</w:t>
            </w:r>
            <w:r w:rsidR="001A2271" w:rsidRPr="000B6D60">
              <w:rPr>
                <w:rFonts w:eastAsia="Calibri"/>
                <w:sz w:val="28"/>
                <w:szCs w:val="28"/>
              </w:rPr>
              <w:t xml:space="preserve"> </w:t>
            </w:r>
            <w:r w:rsidRPr="000B6D60">
              <w:rPr>
                <w:rFonts w:eastAsia="Calibri"/>
                <w:sz w:val="28"/>
                <w:szCs w:val="28"/>
              </w:rPr>
              <w:t>кураторы</w:t>
            </w:r>
          </w:p>
        </w:tc>
      </w:tr>
      <w:tr w:rsidR="009E6636" w:rsidRPr="000B6D60" w14:paraId="40474147" w14:textId="77777777" w:rsidTr="00463F45">
        <w:trPr>
          <w:trHeight w:val="20"/>
        </w:trPr>
        <w:tc>
          <w:tcPr>
            <w:tcW w:w="668" w:type="dxa"/>
          </w:tcPr>
          <w:p w14:paraId="0BF4D4B3" w14:textId="1A97222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9096A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Проведение информационных часов по вопросам развития у студентов интереса к жизни общества, </w:t>
            </w:r>
            <w:r w:rsidRPr="000B6D60">
              <w:rPr>
                <w:rFonts w:eastAsia="Calibri"/>
                <w:sz w:val="28"/>
                <w:szCs w:val="28"/>
              </w:rPr>
              <w:lastRenderedPageBreak/>
              <w:t>потребности в овладении знаниями, умениями и навыками общественной деятельности</w:t>
            </w:r>
          </w:p>
        </w:tc>
        <w:tc>
          <w:tcPr>
            <w:tcW w:w="1845" w:type="dxa"/>
          </w:tcPr>
          <w:p w14:paraId="27EFF39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один раз в неделю</w:t>
            </w:r>
          </w:p>
        </w:tc>
        <w:tc>
          <w:tcPr>
            <w:tcW w:w="1560" w:type="dxa"/>
          </w:tcPr>
          <w:p w14:paraId="3B608B7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01D278F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приглашенные гости, студенты</w:t>
            </w:r>
          </w:p>
        </w:tc>
        <w:tc>
          <w:tcPr>
            <w:tcW w:w="1843" w:type="dxa"/>
            <w:noWrap/>
          </w:tcPr>
          <w:p w14:paraId="027792CC" w14:textId="77F03B29" w:rsidR="009E6636" w:rsidRPr="000B6D60" w:rsidRDefault="009E6636" w:rsidP="00ED774D">
            <w:pPr>
              <w:tabs>
                <w:tab w:val="left" w:pos="567"/>
              </w:tabs>
              <w:ind w:left="57" w:right="57"/>
              <w:rPr>
                <w:rFonts w:eastAsia="Calibri"/>
                <w:sz w:val="28"/>
                <w:szCs w:val="28"/>
              </w:rPr>
            </w:pPr>
            <w:r w:rsidRPr="000B6D60">
              <w:rPr>
                <w:rFonts w:eastAsia="Calibri"/>
                <w:sz w:val="28"/>
                <w:szCs w:val="28"/>
              </w:rPr>
              <w:t>декан</w:t>
            </w:r>
            <w:r w:rsidR="00ED774D" w:rsidRPr="000B6D60">
              <w:rPr>
                <w:rFonts w:eastAsia="Calibri"/>
                <w:sz w:val="28"/>
                <w:szCs w:val="28"/>
              </w:rPr>
              <w:t>ы</w:t>
            </w:r>
            <w:r w:rsidRPr="000B6D60">
              <w:rPr>
                <w:rFonts w:eastAsia="Calibri"/>
                <w:sz w:val="28"/>
                <w:szCs w:val="28"/>
              </w:rPr>
              <w:t xml:space="preserve">, </w:t>
            </w:r>
            <w:r w:rsidR="0039544B" w:rsidRPr="000B6D60">
              <w:rPr>
                <w:rFonts w:eastAsia="Calibri"/>
                <w:sz w:val="28"/>
                <w:szCs w:val="28"/>
              </w:rPr>
              <w:t xml:space="preserve">заместители </w:t>
            </w:r>
            <w:r w:rsidR="0039544B" w:rsidRPr="000B6D60">
              <w:rPr>
                <w:rFonts w:eastAsia="Calibri"/>
                <w:sz w:val="28"/>
                <w:szCs w:val="28"/>
              </w:rPr>
              <w:lastRenderedPageBreak/>
              <w:t>деканов по ВР</w:t>
            </w:r>
            <w:r w:rsidRPr="000B6D60">
              <w:rPr>
                <w:rFonts w:eastAsia="Calibri"/>
                <w:sz w:val="28"/>
                <w:szCs w:val="28"/>
              </w:rPr>
              <w:t>, кураторы</w:t>
            </w:r>
          </w:p>
        </w:tc>
      </w:tr>
      <w:tr w:rsidR="009E6636" w:rsidRPr="000B6D60" w14:paraId="6CDD91BD" w14:textId="77777777" w:rsidTr="00463F45">
        <w:trPr>
          <w:trHeight w:val="20"/>
        </w:trPr>
        <w:tc>
          <w:tcPr>
            <w:tcW w:w="668" w:type="dxa"/>
          </w:tcPr>
          <w:p w14:paraId="08A00EDE" w14:textId="330705F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F6710D1" w14:textId="0CB22C5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в проведении информационной компании о важности и необходимости участия студенческой молодёжи и работников университета в Выборах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p>
        </w:tc>
        <w:tc>
          <w:tcPr>
            <w:tcW w:w="1845" w:type="dxa"/>
          </w:tcPr>
          <w:p w14:paraId="2FFD2EA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EF3283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715A8943" w14:textId="71A0242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приглашенные гости, студенты, </w:t>
            </w:r>
            <w:r w:rsidR="000B6D60">
              <w:rPr>
                <w:rFonts w:eastAsia="Calibri"/>
                <w:sz w:val="28"/>
                <w:szCs w:val="28"/>
              </w:rPr>
              <w:t>ППС</w:t>
            </w:r>
          </w:p>
        </w:tc>
        <w:tc>
          <w:tcPr>
            <w:tcW w:w="1843" w:type="dxa"/>
            <w:noWrap/>
          </w:tcPr>
          <w:p w14:paraId="3950D3E4" w14:textId="3ED3CED3" w:rsidR="009E6636" w:rsidRPr="000B6D60" w:rsidRDefault="009E6636" w:rsidP="00ED774D">
            <w:pPr>
              <w:tabs>
                <w:tab w:val="left" w:pos="567"/>
              </w:tabs>
              <w:ind w:left="57" w:right="57"/>
              <w:rPr>
                <w:rFonts w:eastAsia="Calibri"/>
                <w:sz w:val="28"/>
                <w:szCs w:val="28"/>
              </w:rPr>
            </w:pPr>
            <w:r w:rsidRPr="000B6D60">
              <w:rPr>
                <w:rFonts w:eastAsia="Calibri"/>
                <w:sz w:val="28"/>
                <w:szCs w:val="28"/>
              </w:rPr>
              <w:t>декан</w:t>
            </w:r>
            <w:r w:rsidR="0039544B" w:rsidRPr="000B6D60">
              <w:rPr>
                <w:rFonts w:eastAsia="Calibri"/>
                <w:sz w:val="28"/>
                <w:szCs w:val="28"/>
              </w:rPr>
              <w:t>ы</w:t>
            </w:r>
            <w:r w:rsidRPr="000B6D60">
              <w:rPr>
                <w:rFonts w:eastAsia="Calibri"/>
                <w:sz w:val="28"/>
                <w:szCs w:val="28"/>
              </w:rPr>
              <w:t xml:space="preserve">, </w:t>
            </w:r>
            <w:r w:rsidR="0039544B" w:rsidRPr="000B6D60">
              <w:rPr>
                <w:rFonts w:eastAsia="Calibri"/>
                <w:sz w:val="28"/>
                <w:szCs w:val="28"/>
              </w:rPr>
              <w:t>заместители деканов по ВР</w:t>
            </w:r>
            <w:r w:rsidRPr="000B6D60">
              <w:rPr>
                <w:rFonts w:eastAsia="Calibri"/>
                <w:sz w:val="28"/>
                <w:szCs w:val="28"/>
              </w:rPr>
              <w:t>, кураторы</w:t>
            </w:r>
          </w:p>
        </w:tc>
      </w:tr>
      <w:tr w:rsidR="009E6636" w:rsidRPr="000B6D60" w14:paraId="75695009" w14:textId="77777777" w:rsidTr="00463F45">
        <w:trPr>
          <w:trHeight w:val="20"/>
        </w:trPr>
        <w:tc>
          <w:tcPr>
            <w:tcW w:w="668" w:type="dxa"/>
          </w:tcPr>
          <w:p w14:paraId="0B2CFD8B" w14:textId="62206BF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80776F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Встреча студентов с представителями ректората</w:t>
            </w:r>
          </w:p>
        </w:tc>
        <w:tc>
          <w:tcPr>
            <w:tcW w:w="1845" w:type="dxa"/>
          </w:tcPr>
          <w:p w14:paraId="316BC7C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раз в год</w:t>
            </w:r>
          </w:p>
        </w:tc>
        <w:tc>
          <w:tcPr>
            <w:tcW w:w="1560" w:type="dxa"/>
          </w:tcPr>
          <w:p w14:paraId="0EDC2CA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2FA908B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студенты</w:t>
            </w:r>
          </w:p>
        </w:tc>
        <w:tc>
          <w:tcPr>
            <w:tcW w:w="1843" w:type="dxa"/>
            <w:noWrap/>
          </w:tcPr>
          <w:p w14:paraId="02BF0682" w14:textId="2BCBA709" w:rsidR="009E6636" w:rsidRPr="000B6D60" w:rsidRDefault="009E6636" w:rsidP="00ED774D">
            <w:pPr>
              <w:tabs>
                <w:tab w:val="left" w:pos="567"/>
              </w:tabs>
              <w:ind w:left="57" w:right="57"/>
              <w:rPr>
                <w:rFonts w:eastAsia="Calibri"/>
                <w:sz w:val="28"/>
                <w:szCs w:val="28"/>
              </w:rPr>
            </w:pPr>
            <w:r w:rsidRPr="000B6D60">
              <w:rPr>
                <w:rFonts w:eastAsia="Calibri"/>
                <w:sz w:val="28"/>
                <w:szCs w:val="28"/>
              </w:rPr>
              <w:t>декан</w:t>
            </w:r>
            <w:r w:rsidR="0039544B" w:rsidRPr="000B6D60">
              <w:rPr>
                <w:rFonts w:eastAsia="Calibri"/>
                <w:sz w:val="28"/>
                <w:szCs w:val="28"/>
              </w:rPr>
              <w:t>ы</w:t>
            </w:r>
            <w:r w:rsidRPr="000B6D60">
              <w:rPr>
                <w:rFonts w:eastAsia="Calibri"/>
                <w:sz w:val="28"/>
                <w:szCs w:val="28"/>
              </w:rPr>
              <w:t xml:space="preserve">, </w:t>
            </w:r>
            <w:r w:rsidR="0039544B" w:rsidRPr="000B6D60">
              <w:rPr>
                <w:rFonts w:eastAsia="Calibri"/>
                <w:sz w:val="28"/>
                <w:szCs w:val="28"/>
              </w:rPr>
              <w:t>заместители деканов по ВР</w:t>
            </w:r>
            <w:r w:rsidRPr="000B6D60">
              <w:rPr>
                <w:rFonts w:eastAsia="Calibri"/>
                <w:sz w:val="28"/>
                <w:szCs w:val="28"/>
              </w:rPr>
              <w:t>, кураторы</w:t>
            </w:r>
          </w:p>
        </w:tc>
      </w:tr>
      <w:tr w:rsidR="009E6636" w:rsidRPr="000B6D60" w14:paraId="0009DBB2" w14:textId="77777777" w:rsidTr="00463F45">
        <w:trPr>
          <w:trHeight w:val="20"/>
        </w:trPr>
        <w:tc>
          <w:tcPr>
            <w:tcW w:w="668" w:type="dxa"/>
          </w:tcPr>
          <w:p w14:paraId="64306CEB" w14:textId="10DA47F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CF69A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Информационный/ кураторский час: </w:t>
            </w:r>
          </w:p>
          <w:p w14:paraId="2016312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«День Единения», «Народное единство - наше будущее», «Единство белорусского народа»</w:t>
            </w:r>
          </w:p>
        </w:tc>
        <w:tc>
          <w:tcPr>
            <w:tcW w:w="1845" w:type="dxa"/>
          </w:tcPr>
          <w:p w14:paraId="0E6838BA" w14:textId="6381FB2E" w:rsidR="009E6636" w:rsidRPr="000B6D60" w:rsidRDefault="00E96DEF" w:rsidP="00BA70EC">
            <w:pPr>
              <w:tabs>
                <w:tab w:val="left" w:pos="567"/>
              </w:tabs>
              <w:ind w:left="57" w:right="57"/>
              <w:rPr>
                <w:rFonts w:eastAsia="Calibri"/>
                <w:sz w:val="28"/>
                <w:szCs w:val="28"/>
              </w:rPr>
            </w:pPr>
            <w:r w:rsidRPr="000B6D60">
              <w:rPr>
                <w:rFonts w:eastAsia="Calibri"/>
                <w:sz w:val="28"/>
                <w:szCs w:val="28"/>
              </w:rPr>
              <w:t>до 17.09.2024</w:t>
            </w:r>
          </w:p>
        </w:tc>
        <w:tc>
          <w:tcPr>
            <w:tcW w:w="1560" w:type="dxa"/>
          </w:tcPr>
          <w:p w14:paraId="4F54FAB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общежития БрГТУ</w:t>
            </w:r>
          </w:p>
        </w:tc>
        <w:tc>
          <w:tcPr>
            <w:tcW w:w="2268" w:type="dxa"/>
          </w:tcPr>
          <w:p w14:paraId="0A22C201" w14:textId="1B5C904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воспитатели общежитий, кафедра ГН, </w:t>
            </w:r>
            <w:r w:rsidR="000B6D60">
              <w:rPr>
                <w:rFonts w:eastAsia="Calibri"/>
                <w:sz w:val="28"/>
                <w:szCs w:val="28"/>
              </w:rPr>
              <w:t>кураторы</w:t>
            </w:r>
          </w:p>
        </w:tc>
        <w:tc>
          <w:tcPr>
            <w:tcW w:w="1843" w:type="dxa"/>
            <w:noWrap/>
          </w:tcPr>
          <w:p w14:paraId="7279687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кураторы,</w:t>
            </w:r>
          </w:p>
          <w:p w14:paraId="36A8AD3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воспитатели общежитий</w:t>
            </w:r>
          </w:p>
        </w:tc>
      </w:tr>
      <w:tr w:rsidR="00F57A1A" w:rsidRPr="000B6D60" w14:paraId="13C9CF7C" w14:textId="77777777" w:rsidTr="00463F45">
        <w:trPr>
          <w:trHeight w:val="20"/>
        </w:trPr>
        <w:tc>
          <w:tcPr>
            <w:tcW w:w="668" w:type="dxa"/>
          </w:tcPr>
          <w:p w14:paraId="0C888CA8" w14:textId="210847F2"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D88C6C5"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Информационный час ко Дню единения «Единство в мире и созидании»</w:t>
            </w:r>
          </w:p>
        </w:tc>
        <w:tc>
          <w:tcPr>
            <w:tcW w:w="1845" w:type="dxa"/>
          </w:tcPr>
          <w:p w14:paraId="333E672F"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17.09.2024</w:t>
            </w:r>
          </w:p>
        </w:tc>
        <w:tc>
          <w:tcPr>
            <w:tcW w:w="1560" w:type="dxa"/>
          </w:tcPr>
          <w:p w14:paraId="7C093409" w14:textId="789F6116" w:rsidR="00F57A1A" w:rsidRPr="000B6D60" w:rsidRDefault="00F57A1A" w:rsidP="00BA70EC">
            <w:pPr>
              <w:tabs>
                <w:tab w:val="left" w:pos="567"/>
              </w:tabs>
              <w:ind w:left="57" w:right="57"/>
              <w:rPr>
                <w:sz w:val="28"/>
                <w:szCs w:val="28"/>
              </w:rPr>
            </w:pPr>
            <w:r w:rsidRPr="000B6D60">
              <w:rPr>
                <w:sz w:val="28"/>
                <w:szCs w:val="28"/>
              </w:rPr>
              <w:t>общежити</w:t>
            </w:r>
            <w:r w:rsidR="0039544B" w:rsidRPr="000B6D60">
              <w:rPr>
                <w:sz w:val="28"/>
                <w:szCs w:val="28"/>
              </w:rPr>
              <w:t>я</w:t>
            </w:r>
            <w:r w:rsidRPr="000B6D60">
              <w:rPr>
                <w:sz w:val="28"/>
                <w:szCs w:val="28"/>
              </w:rPr>
              <w:t xml:space="preserve"> БрГТУ</w:t>
            </w:r>
          </w:p>
        </w:tc>
        <w:tc>
          <w:tcPr>
            <w:tcW w:w="2268" w:type="dxa"/>
          </w:tcPr>
          <w:p w14:paraId="081E45CB" w14:textId="08CF42F9"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0C682E6D" w14:textId="7E8B1B86"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F57A1A" w:rsidRPr="000B6D60" w14:paraId="065CA521" w14:textId="77777777" w:rsidTr="00463F45">
        <w:trPr>
          <w:trHeight w:val="20"/>
        </w:trPr>
        <w:tc>
          <w:tcPr>
            <w:tcW w:w="668" w:type="dxa"/>
          </w:tcPr>
          <w:p w14:paraId="40299141" w14:textId="55BCC7A2"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5B62FDA"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Информационный проект «Сила единства!» посвященный Дню народного единства</w:t>
            </w:r>
          </w:p>
        </w:tc>
        <w:tc>
          <w:tcPr>
            <w:tcW w:w="1845" w:type="dxa"/>
          </w:tcPr>
          <w:p w14:paraId="09566B61"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17.09.2024</w:t>
            </w:r>
          </w:p>
        </w:tc>
        <w:tc>
          <w:tcPr>
            <w:tcW w:w="1560" w:type="dxa"/>
          </w:tcPr>
          <w:p w14:paraId="53623005" w14:textId="77777777" w:rsidR="00F57A1A" w:rsidRPr="000B6D60" w:rsidRDefault="00F57A1A" w:rsidP="00BA70EC">
            <w:pPr>
              <w:tabs>
                <w:tab w:val="left" w:pos="567"/>
              </w:tabs>
              <w:ind w:left="57" w:right="57"/>
              <w:rPr>
                <w:sz w:val="28"/>
                <w:szCs w:val="28"/>
              </w:rPr>
            </w:pPr>
            <w:r w:rsidRPr="000B6D60">
              <w:rPr>
                <w:sz w:val="28"/>
                <w:szCs w:val="28"/>
              </w:rPr>
              <w:t>БрГТУ</w:t>
            </w:r>
          </w:p>
        </w:tc>
        <w:tc>
          <w:tcPr>
            <w:tcW w:w="2268" w:type="dxa"/>
          </w:tcPr>
          <w:p w14:paraId="78D90A1A" w14:textId="12F54603"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приглашённые участники, представители ректората и деканатов, студенты, работники ОВРМ, </w:t>
            </w:r>
            <w:r w:rsidR="000B6D60">
              <w:rPr>
                <w:rFonts w:eastAsia="Calibri"/>
                <w:sz w:val="28"/>
                <w:szCs w:val="28"/>
              </w:rPr>
              <w:t>кураторы</w:t>
            </w:r>
          </w:p>
        </w:tc>
        <w:tc>
          <w:tcPr>
            <w:tcW w:w="1843" w:type="dxa"/>
            <w:noWrap/>
          </w:tcPr>
          <w:p w14:paraId="396582EE"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начальник ОВРМ, методисты ОВРМ</w:t>
            </w:r>
          </w:p>
        </w:tc>
      </w:tr>
      <w:tr w:rsidR="00F57A1A" w:rsidRPr="000B6D60" w14:paraId="7532968E" w14:textId="77777777" w:rsidTr="00463F45">
        <w:trPr>
          <w:trHeight w:val="20"/>
        </w:trPr>
        <w:tc>
          <w:tcPr>
            <w:tcW w:w="668" w:type="dxa"/>
          </w:tcPr>
          <w:p w14:paraId="2B378D19" w14:textId="46437EF2"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D2CD512"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Онлайн-квест «Познай Беларусь» посвященный Дню народного единства</w:t>
            </w:r>
          </w:p>
        </w:tc>
        <w:tc>
          <w:tcPr>
            <w:tcW w:w="1845" w:type="dxa"/>
          </w:tcPr>
          <w:p w14:paraId="0BF6D6FA"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17.09.2024</w:t>
            </w:r>
          </w:p>
        </w:tc>
        <w:tc>
          <w:tcPr>
            <w:tcW w:w="1560" w:type="dxa"/>
          </w:tcPr>
          <w:p w14:paraId="17A1FA95" w14:textId="77777777" w:rsidR="00F57A1A" w:rsidRPr="000B6D60" w:rsidRDefault="00F57A1A" w:rsidP="00BA70EC">
            <w:pPr>
              <w:tabs>
                <w:tab w:val="left" w:pos="567"/>
              </w:tabs>
              <w:ind w:left="57" w:right="57"/>
              <w:rPr>
                <w:sz w:val="28"/>
                <w:szCs w:val="28"/>
              </w:rPr>
            </w:pPr>
            <w:r w:rsidRPr="000B6D60">
              <w:rPr>
                <w:sz w:val="28"/>
                <w:szCs w:val="28"/>
              </w:rPr>
              <w:t>БрГТУ</w:t>
            </w:r>
          </w:p>
        </w:tc>
        <w:tc>
          <w:tcPr>
            <w:tcW w:w="2268" w:type="dxa"/>
          </w:tcPr>
          <w:p w14:paraId="3C16DDBA" w14:textId="13DDAFB4"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работники ОВРМ, </w:t>
            </w:r>
            <w:r w:rsidR="000B6D60">
              <w:rPr>
                <w:rFonts w:eastAsia="Calibri"/>
                <w:sz w:val="28"/>
                <w:szCs w:val="28"/>
              </w:rPr>
              <w:t>кураторы</w:t>
            </w:r>
            <w:r w:rsidRPr="000B6D60">
              <w:rPr>
                <w:rFonts w:eastAsia="Calibri"/>
                <w:sz w:val="28"/>
                <w:szCs w:val="28"/>
              </w:rPr>
              <w:t xml:space="preserve">, </w:t>
            </w:r>
            <w:r w:rsidRPr="000B6D60">
              <w:rPr>
                <w:rFonts w:eastAsia="Calibri"/>
                <w:sz w:val="28"/>
                <w:szCs w:val="28"/>
              </w:rPr>
              <w:lastRenderedPageBreak/>
              <w:t>студенты</w:t>
            </w:r>
          </w:p>
        </w:tc>
        <w:tc>
          <w:tcPr>
            <w:tcW w:w="1843" w:type="dxa"/>
            <w:noWrap/>
          </w:tcPr>
          <w:p w14:paraId="5444F9DE" w14:textId="21988C41" w:rsidR="00F57A1A" w:rsidRPr="000B6D60" w:rsidRDefault="000B6D60" w:rsidP="000B6D60">
            <w:pPr>
              <w:tabs>
                <w:tab w:val="left" w:pos="567"/>
              </w:tabs>
              <w:ind w:left="57" w:right="57"/>
              <w:rPr>
                <w:rFonts w:eastAsia="Calibri"/>
                <w:sz w:val="28"/>
                <w:szCs w:val="28"/>
              </w:rPr>
            </w:pPr>
            <w:r>
              <w:rPr>
                <w:rFonts w:eastAsia="Calibri"/>
                <w:sz w:val="28"/>
                <w:szCs w:val="28"/>
              </w:rPr>
              <w:lastRenderedPageBreak/>
              <w:t>н</w:t>
            </w:r>
            <w:r w:rsidR="00F57A1A" w:rsidRPr="000B6D60">
              <w:rPr>
                <w:rFonts w:eastAsia="Calibri"/>
                <w:sz w:val="28"/>
                <w:szCs w:val="28"/>
              </w:rPr>
              <w:t>ачальник</w:t>
            </w:r>
            <w:r>
              <w:rPr>
                <w:rFonts w:eastAsia="Calibri"/>
                <w:sz w:val="28"/>
                <w:szCs w:val="28"/>
              </w:rPr>
              <w:t xml:space="preserve">, методисты </w:t>
            </w:r>
            <w:r w:rsidR="00F57A1A" w:rsidRPr="000B6D60">
              <w:rPr>
                <w:rFonts w:eastAsia="Calibri"/>
                <w:sz w:val="28"/>
                <w:szCs w:val="28"/>
              </w:rPr>
              <w:lastRenderedPageBreak/>
              <w:t>ОВРМ</w:t>
            </w:r>
          </w:p>
        </w:tc>
      </w:tr>
      <w:tr w:rsidR="00F57A1A" w:rsidRPr="000B6D60" w14:paraId="1AB58BE8" w14:textId="77777777" w:rsidTr="00463F45">
        <w:trPr>
          <w:trHeight w:val="20"/>
        </w:trPr>
        <w:tc>
          <w:tcPr>
            <w:tcW w:w="668" w:type="dxa"/>
          </w:tcPr>
          <w:p w14:paraId="30C6CEC8" w14:textId="2669F5BD"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5F7989C"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Круглый стол </w:t>
            </w:r>
          </w:p>
          <w:p w14:paraId="16A67D3A"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«В единстве молодежи – сила Беларуси!» посвященный Дню народного единства</w:t>
            </w:r>
            <w:r w:rsidRPr="000B6D60">
              <w:rPr>
                <w:rFonts w:eastAsia="Calibri"/>
                <w:sz w:val="28"/>
                <w:szCs w:val="28"/>
              </w:rPr>
              <w:tab/>
            </w:r>
          </w:p>
        </w:tc>
        <w:tc>
          <w:tcPr>
            <w:tcW w:w="1845" w:type="dxa"/>
          </w:tcPr>
          <w:p w14:paraId="0C1EEAC6"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17.09.2024</w:t>
            </w:r>
          </w:p>
        </w:tc>
        <w:tc>
          <w:tcPr>
            <w:tcW w:w="1560" w:type="dxa"/>
          </w:tcPr>
          <w:p w14:paraId="19215319" w14:textId="77777777" w:rsidR="00F57A1A" w:rsidRPr="000B6D60" w:rsidRDefault="00F57A1A" w:rsidP="00BA70EC">
            <w:pPr>
              <w:tabs>
                <w:tab w:val="left" w:pos="567"/>
              </w:tabs>
              <w:ind w:left="57" w:right="57"/>
              <w:rPr>
                <w:sz w:val="28"/>
                <w:szCs w:val="28"/>
              </w:rPr>
            </w:pPr>
            <w:r w:rsidRPr="000B6D60">
              <w:rPr>
                <w:sz w:val="28"/>
                <w:szCs w:val="28"/>
              </w:rPr>
              <w:t>БрГТУ</w:t>
            </w:r>
          </w:p>
        </w:tc>
        <w:tc>
          <w:tcPr>
            <w:tcW w:w="2268" w:type="dxa"/>
          </w:tcPr>
          <w:p w14:paraId="2E7D9D28" w14:textId="32F8FB72" w:rsidR="00F57A1A"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F57A1A"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2402CE6A" w14:textId="68204C2F" w:rsidR="00F57A1A"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F57A1A" w:rsidRPr="000B6D60">
              <w:rPr>
                <w:rFonts w:eastAsia="Calibri"/>
                <w:sz w:val="28"/>
                <w:szCs w:val="28"/>
              </w:rPr>
              <w:t>, начальник ОВРМ</w:t>
            </w:r>
          </w:p>
        </w:tc>
      </w:tr>
      <w:tr w:rsidR="00F57A1A" w:rsidRPr="000B6D60" w14:paraId="6672B3C8" w14:textId="77777777" w:rsidTr="00463F45">
        <w:trPr>
          <w:trHeight w:val="20"/>
        </w:trPr>
        <w:tc>
          <w:tcPr>
            <w:tcW w:w="668" w:type="dxa"/>
          </w:tcPr>
          <w:p w14:paraId="41C4FD20" w14:textId="4A0515BF"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D2F9728"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Диалоговая площадка</w:t>
            </w:r>
          </w:p>
          <w:p w14:paraId="65C6ADE6"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«Единство! Развитие! Независимость!» посвященная Дню народного единства</w:t>
            </w:r>
            <w:r w:rsidRPr="000B6D60">
              <w:rPr>
                <w:rFonts w:eastAsia="Calibri"/>
                <w:sz w:val="28"/>
                <w:szCs w:val="28"/>
              </w:rPr>
              <w:tab/>
            </w:r>
          </w:p>
        </w:tc>
        <w:tc>
          <w:tcPr>
            <w:tcW w:w="1845" w:type="dxa"/>
          </w:tcPr>
          <w:p w14:paraId="120A3EA1"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17.09.2024</w:t>
            </w:r>
          </w:p>
        </w:tc>
        <w:tc>
          <w:tcPr>
            <w:tcW w:w="1560" w:type="dxa"/>
          </w:tcPr>
          <w:p w14:paraId="2E115372" w14:textId="77777777" w:rsidR="00F57A1A" w:rsidRPr="000B6D60" w:rsidRDefault="00F57A1A" w:rsidP="00BA70EC">
            <w:pPr>
              <w:tabs>
                <w:tab w:val="left" w:pos="567"/>
              </w:tabs>
              <w:ind w:left="57" w:right="57"/>
              <w:rPr>
                <w:sz w:val="28"/>
                <w:szCs w:val="28"/>
              </w:rPr>
            </w:pPr>
            <w:r w:rsidRPr="000B6D60">
              <w:rPr>
                <w:sz w:val="28"/>
                <w:szCs w:val="28"/>
              </w:rPr>
              <w:t>БрГТУ</w:t>
            </w:r>
          </w:p>
        </w:tc>
        <w:tc>
          <w:tcPr>
            <w:tcW w:w="2268" w:type="dxa"/>
          </w:tcPr>
          <w:p w14:paraId="69BB15A7" w14:textId="033C49C7"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приглашённые участники, представители ректората и деканатов, студентов, работники ОВРМ, </w:t>
            </w:r>
            <w:r w:rsidR="000B6D60">
              <w:rPr>
                <w:rFonts w:eastAsia="Calibri"/>
                <w:sz w:val="28"/>
                <w:szCs w:val="28"/>
              </w:rPr>
              <w:t>кураторы</w:t>
            </w:r>
          </w:p>
        </w:tc>
        <w:tc>
          <w:tcPr>
            <w:tcW w:w="1843" w:type="dxa"/>
            <w:noWrap/>
          </w:tcPr>
          <w:p w14:paraId="493A8E52"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начальник ОВРМ, методисты ОВРМ</w:t>
            </w:r>
          </w:p>
        </w:tc>
      </w:tr>
      <w:tr w:rsidR="00F57A1A" w:rsidRPr="000B6D60" w14:paraId="66CD830B" w14:textId="77777777" w:rsidTr="00463F45">
        <w:trPr>
          <w:trHeight w:val="20"/>
        </w:trPr>
        <w:tc>
          <w:tcPr>
            <w:tcW w:w="668" w:type="dxa"/>
          </w:tcPr>
          <w:p w14:paraId="5967F13F" w14:textId="4020222B"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39EE5D1"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Беседа ко Дню народного единства: «Сила белорусского народа в единстве»</w:t>
            </w:r>
          </w:p>
        </w:tc>
        <w:tc>
          <w:tcPr>
            <w:tcW w:w="1845" w:type="dxa"/>
          </w:tcPr>
          <w:p w14:paraId="01E333EF"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20.09.2024</w:t>
            </w:r>
          </w:p>
        </w:tc>
        <w:tc>
          <w:tcPr>
            <w:tcW w:w="1560" w:type="dxa"/>
          </w:tcPr>
          <w:p w14:paraId="044C035D" w14:textId="77777777" w:rsidR="00F57A1A" w:rsidRPr="000B6D60" w:rsidRDefault="00F57A1A" w:rsidP="00BA70EC">
            <w:pPr>
              <w:tabs>
                <w:tab w:val="left" w:pos="567"/>
              </w:tabs>
              <w:ind w:left="57" w:right="57"/>
              <w:rPr>
                <w:sz w:val="28"/>
                <w:szCs w:val="28"/>
              </w:rPr>
            </w:pPr>
            <w:r w:rsidRPr="000B6D60">
              <w:rPr>
                <w:sz w:val="28"/>
                <w:szCs w:val="28"/>
              </w:rPr>
              <w:t>общежитие БрГТУ</w:t>
            </w:r>
          </w:p>
        </w:tc>
        <w:tc>
          <w:tcPr>
            <w:tcW w:w="2268" w:type="dxa"/>
          </w:tcPr>
          <w:p w14:paraId="7329A85A" w14:textId="4F0A7CEB"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02C83EB" w14:textId="1218A970"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F57A1A" w:rsidRPr="000B6D60" w14:paraId="18F97159" w14:textId="77777777" w:rsidTr="00463F45">
        <w:trPr>
          <w:trHeight w:val="20"/>
        </w:trPr>
        <w:tc>
          <w:tcPr>
            <w:tcW w:w="668" w:type="dxa"/>
          </w:tcPr>
          <w:p w14:paraId="7529316F" w14:textId="6D0DEF0D"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85A5381" w14:textId="20EA466D"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Беседа «Как хорошо под мирным небом» к Международному </w:t>
            </w:r>
            <w:r w:rsidR="0002711F" w:rsidRPr="000B6D60">
              <w:rPr>
                <w:rFonts w:eastAsia="Calibri"/>
                <w:sz w:val="28"/>
                <w:szCs w:val="28"/>
              </w:rPr>
              <w:t>д</w:t>
            </w:r>
            <w:r w:rsidRPr="000B6D60">
              <w:rPr>
                <w:rFonts w:eastAsia="Calibri"/>
                <w:sz w:val="28"/>
                <w:szCs w:val="28"/>
              </w:rPr>
              <w:t xml:space="preserve">ню </w:t>
            </w:r>
            <w:r w:rsidR="0002711F" w:rsidRPr="000B6D60">
              <w:rPr>
                <w:rFonts w:eastAsia="Calibri"/>
                <w:sz w:val="28"/>
                <w:szCs w:val="28"/>
              </w:rPr>
              <w:t>м</w:t>
            </w:r>
            <w:r w:rsidRPr="000B6D60">
              <w:rPr>
                <w:rFonts w:eastAsia="Calibri"/>
                <w:sz w:val="28"/>
                <w:szCs w:val="28"/>
              </w:rPr>
              <w:t>ира</w:t>
            </w:r>
          </w:p>
        </w:tc>
        <w:tc>
          <w:tcPr>
            <w:tcW w:w="1845" w:type="dxa"/>
          </w:tcPr>
          <w:p w14:paraId="4C425028"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20.09.2024</w:t>
            </w:r>
          </w:p>
        </w:tc>
        <w:tc>
          <w:tcPr>
            <w:tcW w:w="1560" w:type="dxa"/>
          </w:tcPr>
          <w:p w14:paraId="2709F5A2" w14:textId="77777777" w:rsidR="00F57A1A" w:rsidRPr="000B6D60" w:rsidRDefault="00F57A1A" w:rsidP="00BA70EC">
            <w:pPr>
              <w:tabs>
                <w:tab w:val="left" w:pos="567"/>
              </w:tabs>
              <w:ind w:left="57" w:right="57"/>
              <w:rPr>
                <w:sz w:val="28"/>
                <w:szCs w:val="28"/>
              </w:rPr>
            </w:pPr>
            <w:r w:rsidRPr="000B6D60">
              <w:rPr>
                <w:sz w:val="28"/>
                <w:szCs w:val="28"/>
              </w:rPr>
              <w:t>общежитие БрГТУ</w:t>
            </w:r>
          </w:p>
        </w:tc>
        <w:tc>
          <w:tcPr>
            <w:tcW w:w="2268" w:type="dxa"/>
          </w:tcPr>
          <w:p w14:paraId="44211F4B" w14:textId="6F346E26"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45BA591C" w14:textId="582764D9"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№2, </w:t>
            </w:r>
            <w:r w:rsidR="000B6D60">
              <w:rPr>
                <w:rFonts w:eastAsia="Calibri"/>
                <w:sz w:val="28"/>
                <w:szCs w:val="28"/>
              </w:rPr>
              <w:t>СС</w:t>
            </w:r>
          </w:p>
        </w:tc>
      </w:tr>
      <w:tr w:rsidR="00F57A1A" w:rsidRPr="000B6D60" w14:paraId="432E50F7" w14:textId="77777777" w:rsidTr="00463F45">
        <w:trPr>
          <w:trHeight w:val="20"/>
        </w:trPr>
        <w:tc>
          <w:tcPr>
            <w:tcW w:w="668" w:type="dxa"/>
          </w:tcPr>
          <w:p w14:paraId="347E2592" w14:textId="4A98CA6C"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6741B64"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Международный день студенческого спорта</w:t>
            </w:r>
          </w:p>
        </w:tc>
        <w:tc>
          <w:tcPr>
            <w:tcW w:w="1845" w:type="dxa"/>
          </w:tcPr>
          <w:p w14:paraId="0F4BC4DD"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20.09.2024</w:t>
            </w:r>
          </w:p>
        </w:tc>
        <w:tc>
          <w:tcPr>
            <w:tcW w:w="1560" w:type="dxa"/>
          </w:tcPr>
          <w:p w14:paraId="68CC1D96" w14:textId="77777777" w:rsidR="00F57A1A" w:rsidRPr="000B6D60" w:rsidRDefault="00F57A1A" w:rsidP="00BA70EC">
            <w:pPr>
              <w:tabs>
                <w:tab w:val="left" w:pos="567"/>
              </w:tabs>
              <w:ind w:left="57" w:right="57"/>
              <w:rPr>
                <w:sz w:val="28"/>
                <w:szCs w:val="28"/>
              </w:rPr>
            </w:pPr>
            <w:r w:rsidRPr="000B6D60">
              <w:rPr>
                <w:sz w:val="28"/>
                <w:szCs w:val="28"/>
              </w:rPr>
              <w:t>БрГТУ</w:t>
            </w:r>
          </w:p>
        </w:tc>
        <w:tc>
          <w:tcPr>
            <w:tcW w:w="2268" w:type="dxa"/>
          </w:tcPr>
          <w:p w14:paraId="7997F262"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студенты</w:t>
            </w:r>
          </w:p>
        </w:tc>
        <w:tc>
          <w:tcPr>
            <w:tcW w:w="1843" w:type="dxa"/>
            <w:noWrap/>
          </w:tcPr>
          <w:p w14:paraId="553A9336" w14:textId="4D2D30A1" w:rsidR="00F57A1A" w:rsidRPr="000B6D60" w:rsidRDefault="00ED774D" w:rsidP="00ED774D">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p>
        </w:tc>
      </w:tr>
      <w:tr w:rsidR="00F57A1A" w:rsidRPr="000B6D60" w14:paraId="140C1AC0" w14:textId="77777777" w:rsidTr="00463F45">
        <w:trPr>
          <w:trHeight w:val="20"/>
        </w:trPr>
        <w:tc>
          <w:tcPr>
            <w:tcW w:w="668" w:type="dxa"/>
          </w:tcPr>
          <w:p w14:paraId="62E4DF1B" w14:textId="629A5F15" w:rsidR="00F57A1A" w:rsidRPr="000B6D60" w:rsidRDefault="00F57A1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5004AD" w14:textId="403C6928"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Беседы со студентами о внешней и внутренней политике </w:t>
            </w:r>
            <w:r w:rsidR="000B6D60">
              <w:rPr>
                <w:rFonts w:eastAsia="Calibri"/>
                <w:sz w:val="28"/>
                <w:szCs w:val="28"/>
              </w:rPr>
              <w:t>РБ</w:t>
            </w:r>
          </w:p>
        </w:tc>
        <w:tc>
          <w:tcPr>
            <w:tcW w:w="1845" w:type="dxa"/>
          </w:tcPr>
          <w:p w14:paraId="75D0099B" w14:textId="77777777" w:rsidR="00F57A1A" w:rsidRPr="000B6D60" w:rsidRDefault="00F57A1A" w:rsidP="00BA70EC">
            <w:pPr>
              <w:tabs>
                <w:tab w:val="left" w:pos="567"/>
              </w:tabs>
              <w:ind w:left="57" w:right="57"/>
              <w:rPr>
                <w:rFonts w:eastAsia="Calibri"/>
                <w:sz w:val="28"/>
                <w:szCs w:val="28"/>
              </w:rPr>
            </w:pPr>
            <w:r w:rsidRPr="000B6D60">
              <w:rPr>
                <w:rFonts w:eastAsia="Calibri"/>
                <w:sz w:val="28"/>
                <w:szCs w:val="28"/>
              </w:rPr>
              <w:t>29.09.2024</w:t>
            </w:r>
          </w:p>
        </w:tc>
        <w:tc>
          <w:tcPr>
            <w:tcW w:w="1560" w:type="dxa"/>
          </w:tcPr>
          <w:p w14:paraId="490D7852" w14:textId="77777777" w:rsidR="00F57A1A" w:rsidRPr="000B6D60" w:rsidRDefault="00F57A1A" w:rsidP="00BA70EC">
            <w:pPr>
              <w:tabs>
                <w:tab w:val="left" w:pos="567"/>
              </w:tabs>
              <w:ind w:left="57" w:right="57"/>
              <w:rPr>
                <w:sz w:val="28"/>
                <w:szCs w:val="28"/>
              </w:rPr>
            </w:pPr>
            <w:r w:rsidRPr="000B6D60">
              <w:rPr>
                <w:sz w:val="28"/>
                <w:szCs w:val="28"/>
              </w:rPr>
              <w:t>общежитие БрГТУ</w:t>
            </w:r>
          </w:p>
        </w:tc>
        <w:tc>
          <w:tcPr>
            <w:tcW w:w="2268" w:type="dxa"/>
          </w:tcPr>
          <w:p w14:paraId="24CDAE4B" w14:textId="4C0F0438"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01A4382F" w14:textId="21178279" w:rsidR="00F57A1A" w:rsidRPr="000B6D60" w:rsidRDefault="00F57A1A"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№2, </w:t>
            </w:r>
            <w:r w:rsidR="000B6D60">
              <w:rPr>
                <w:rFonts w:eastAsia="Calibri"/>
                <w:sz w:val="28"/>
                <w:szCs w:val="28"/>
              </w:rPr>
              <w:t>СС</w:t>
            </w:r>
          </w:p>
        </w:tc>
      </w:tr>
      <w:tr w:rsidR="009E6636" w:rsidRPr="000B6D60" w14:paraId="7A98AC14" w14:textId="77777777" w:rsidTr="00463F45">
        <w:trPr>
          <w:trHeight w:val="20"/>
        </w:trPr>
        <w:tc>
          <w:tcPr>
            <w:tcW w:w="668" w:type="dxa"/>
          </w:tcPr>
          <w:p w14:paraId="153DDE6F" w14:textId="573E9E4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8B069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Встреча-беседа со студентами первого курса, </w:t>
            </w:r>
            <w:r w:rsidRPr="000B6D60">
              <w:rPr>
                <w:rFonts w:eastAsia="Calibri"/>
                <w:sz w:val="28"/>
                <w:szCs w:val="28"/>
              </w:rPr>
              <w:lastRenderedPageBreak/>
              <w:t>направленная на поддержку общественных объединений университета (ПО ОО «БРСМ», Студенческого Совета, профсоюза студентов и др.)</w:t>
            </w:r>
          </w:p>
        </w:tc>
        <w:tc>
          <w:tcPr>
            <w:tcW w:w="1845" w:type="dxa"/>
          </w:tcPr>
          <w:p w14:paraId="4D88B42D" w14:textId="14D66C40"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до </w:t>
            </w:r>
            <w:r w:rsidR="00E96DEF" w:rsidRPr="000B6D60">
              <w:rPr>
                <w:rFonts w:eastAsia="Calibri"/>
                <w:sz w:val="28"/>
                <w:szCs w:val="28"/>
              </w:rPr>
              <w:t>30.09.2024</w:t>
            </w:r>
          </w:p>
        </w:tc>
        <w:tc>
          <w:tcPr>
            <w:tcW w:w="1560" w:type="dxa"/>
          </w:tcPr>
          <w:p w14:paraId="10750A8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752159E5" w14:textId="74494D03" w:rsidR="009E6636" w:rsidRPr="000B6D60" w:rsidRDefault="009E6636" w:rsidP="000B6D60">
            <w:pPr>
              <w:tabs>
                <w:tab w:val="left" w:pos="567"/>
              </w:tabs>
              <w:ind w:left="57" w:right="57"/>
              <w:rPr>
                <w:rFonts w:eastAsia="Calibri"/>
                <w:sz w:val="28"/>
                <w:szCs w:val="28"/>
              </w:rPr>
            </w:pPr>
            <w:r w:rsidRPr="000B6D60">
              <w:rPr>
                <w:rFonts w:eastAsia="Calibri"/>
                <w:sz w:val="28"/>
                <w:szCs w:val="28"/>
              </w:rPr>
              <w:t xml:space="preserve">студенты, </w:t>
            </w:r>
            <w:r w:rsidRPr="000B6D60">
              <w:rPr>
                <w:rFonts w:eastAsia="Calibri"/>
                <w:sz w:val="28"/>
                <w:szCs w:val="28"/>
              </w:rPr>
              <w:lastRenderedPageBreak/>
              <w:t xml:space="preserve">работники ОВРМ, ППО студентов, члены ПО ОО «БРСМ», </w:t>
            </w:r>
            <w:r w:rsidR="000B6D60">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1B828E45" w14:textId="4A2EA51E" w:rsidR="009E6636" w:rsidRPr="000B6D60" w:rsidRDefault="009E6636" w:rsidP="000B6D60">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 xml:space="preserve">ОВРМ, председатель ППО студентов, секретарь ПО ОО «БРСМ», председатель </w:t>
            </w:r>
            <w:r w:rsidR="000B6D60">
              <w:rPr>
                <w:rFonts w:eastAsia="Calibri"/>
                <w:sz w:val="28"/>
                <w:szCs w:val="28"/>
              </w:rPr>
              <w:t>СС</w:t>
            </w:r>
          </w:p>
        </w:tc>
      </w:tr>
      <w:tr w:rsidR="009E6636" w:rsidRPr="000B6D60" w14:paraId="31EE43F8" w14:textId="77777777" w:rsidTr="00463F45">
        <w:trPr>
          <w:trHeight w:val="20"/>
        </w:trPr>
        <w:tc>
          <w:tcPr>
            <w:tcW w:w="668" w:type="dxa"/>
          </w:tcPr>
          <w:p w14:paraId="4E0E7240" w14:textId="184A774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41EC2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Встреча студентов первого курса с руководством факультета и кафедр, кураторами учебных групп</w:t>
            </w:r>
          </w:p>
        </w:tc>
        <w:tc>
          <w:tcPr>
            <w:tcW w:w="1845" w:type="dxa"/>
          </w:tcPr>
          <w:p w14:paraId="4B0E358A" w14:textId="775E9D8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до </w:t>
            </w:r>
            <w:r w:rsidR="00E96DEF" w:rsidRPr="000B6D60">
              <w:rPr>
                <w:rFonts w:eastAsia="Calibri"/>
                <w:sz w:val="28"/>
                <w:szCs w:val="28"/>
              </w:rPr>
              <w:t>30.09.2024</w:t>
            </w:r>
          </w:p>
        </w:tc>
        <w:tc>
          <w:tcPr>
            <w:tcW w:w="1560" w:type="dxa"/>
          </w:tcPr>
          <w:p w14:paraId="7B28DC0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БрГТУ</w:t>
            </w:r>
          </w:p>
        </w:tc>
        <w:tc>
          <w:tcPr>
            <w:tcW w:w="2268" w:type="dxa"/>
          </w:tcPr>
          <w:p w14:paraId="698CE947" w14:textId="3E02919D"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5DDE3D9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деканы факультетов, кураторы</w:t>
            </w:r>
          </w:p>
        </w:tc>
      </w:tr>
      <w:tr w:rsidR="009E6636" w:rsidRPr="000B6D60" w14:paraId="7E804827" w14:textId="77777777" w:rsidTr="00463F45">
        <w:trPr>
          <w:trHeight w:val="20"/>
        </w:trPr>
        <w:tc>
          <w:tcPr>
            <w:tcW w:w="668" w:type="dxa"/>
          </w:tcPr>
          <w:p w14:paraId="1CB240B6" w14:textId="7BCF0A8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6941C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День информации «Информационные ресурсы библиотеки: качество на службе знания»:</w:t>
            </w:r>
          </w:p>
          <w:p w14:paraId="4A0C9FC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1.Круглый стол «Роль библиотек в современном мире»</w:t>
            </w:r>
          </w:p>
          <w:p w14:paraId="615B136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2.Мастер-класс по составлению списков литературы к курсовым и дипломным работам</w:t>
            </w:r>
          </w:p>
          <w:p w14:paraId="7E03218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3.Интерактивная выставка «Самая –самая книга» </w:t>
            </w:r>
          </w:p>
          <w:p w14:paraId="592A98E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 Дню библиотек)</w:t>
            </w:r>
          </w:p>
        </w:tc>
        <w:tc>
          <w:tcPr>
            <w:tcW w:w="1845" w:type="dxa"/>
          </w:tcPr>
          <w:p w14:paraId="5238B3C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6456B02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библиотека БрГТУ</w:t>
            </w:r>
          </w:p>
        </w:tc>
        <w:tc>
          <w:tcPr>
            <w:tcW w:w="2268" w:type="dxa"/>
          </w:tcPr>
          <w:p w14:paraId="6CB11C4A" w14:textId="2382075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197255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50E0A796" w14:textId="77777777" w:rsidTr="00463F45">
        <w:trPr>
          <w:trHeight w:val="20"/>
        </w:trPr>
        <w:tc>
          <w:tcPr>
            <w:tcW w:w="668" w:type="dxa"/>
          </w:tcPr>
          <w:p w14:paraId="1A5D004C" w14:textId="50D3C32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CE12E76" w14:textId="412579B1"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«Беларусь – страна единства и согласия» (День народного единства)</w:t>
            </w:r>
          </w:p>
        </w:tc>
        <w:tc>
          <w:tcPr>
            <w:tcW w:w="1845" w:type="dxa"/>
          </w:tcPr>
          <w:p w14:paraId="65C0505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1DD5F93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библиотека БрГТУ</w:t>
            </w:r>
          </w:p>
        </w:tc>
        <w:tc>
          <w:tcPr>
            <w:tcW w:w="2268" w:type="dxa"/>
          </w:tcPr>
          <w:p w14:paraId="34C55E09" w14:textId="7A53A16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12B5509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3AA51A15" w14:textId="77777777" w:rsidTr="00463F45">
        <w:trPr>
          <w:trHeight w:val="20"/>
        </w:trPr>
        <w:tc>
          <w:tcPr>
            <w:tcW w:w="668" w:type="dxa"/>
          </w:tcPr>
          <w:p w14:paraId="558A0852" w14:textId="66F338A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6E220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Подведение итогов общественной активности студентов по группам, курсам и индивидуально</w:t>
            </w:r>
          </w:p>
        </w:tc>
        <w:tc>
          <w:tcPr>
            <w:tcW w:w="1845" w:type="dxa"/>
          </w:tcPr>
          <w:p w14:paraId="3B1C6A7E" w14:textId="2A2151E8" w:rsidR="009E6636" w:rsidRPr="000B6D60" w:rsidRDefault="00E96DEF" w:rsidP="00BA70EC">
            <w:pPr>
              <w:tabs>
                <w:tab w:val="left" w:pos="567"/>
              </w:tabs>
              <w:ind w:left="57" w:right="57"/>
              <w:rPr>
                <w:rFonts w:eastAsia="Calibri"/>
                <w:sz w:val="28"/>
                <w:szCs w:val="28"/>
              </w:rPr>
            </w:pPr>
            <w:r w:rsidRPr="000B6D60">
              <w:rPr>
                <w:rFonts w:eastAsia="Calibri"/>
                <w:sz w:val="28"/>
                <w:szCs w:val="28"/>
              </w:rPr>
              <w:t>до 30.09.</w:t>
            </w:r>
            <w:r w:rsidR="009E6636" w:rsidRPr="000B6D60">
              <w:rPr>
                <w:rFonts w:eastAsia="Calibri"/>
                <w:sz w:val="28"/>
                <w:szCs w:val="28"/>
              </w:rPr>
              <w:t>2024</w:t>
            </w:r>
          </w:p>
        </w:tc>
        <w:tc>
          <w:tcPr>
            <w:tcW w:w="1560" w:type="dxa"/>
          </w:tcPr>
          <w:p w14:paraId="4C2E3898" w14:textId="77777777" w:rsidR="009E6636" w:rsidRPr="000B6D60" w:rsidRDefault="009E6636" w:rsidP="00BA70EC">
            <w:pPr>
              <w:tabs>
                <w:tab w:val="left" w:pos="567"/>
              </w:tabs>
              <w:ind w:left="57" w:right="57"/>
              <w:rPr>
                <w:rFonts w:eastAsia="Calibri"/>
                <w:sz w:val="28"/>
                <w:szCs w:val="28"/>
              </w:rPr>
            </w:pPr>
            <w:r w:rsidRPr="000B6D60">
              <w:rPr>
                <w:sz w:val="28"/>
                <w:szCs w:val="28"/>
              </w:rPr>
              <w:t>БрГТУ</w:t>
            </w:r>
          </w:p>
        </w:tc>
        <w:tc>
          <w:tcPr>
            <w:tcW w:w="2268" w:type="dxa"/>
          </w:tcPr>
          <w:p w14:paraId="243DEA60" w14:textId="26681E7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 ФИСЭ,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76551F77" w14:textId="2255C6B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w:t>
            </w:r>
            <w:r w:rsidR="001A2271" w:rsidRPr="000B6D60">
              <w:rPr>
                <w:rFonts w:eastAsia="Calibri"/>
                <w:spacing w:val="-10"/>
                <w:sz w:val="28"/>
                <w:szCs w:val="28"/>
              </w:rPr>
              <w:t xml:space="preserve">деканов </w:t>
            </w:r>
            <w:r w:rsidRPr="000B6D60">
              <w:rPr>
                <w:rFonts w:eastAsia="Calibri"/>
                <w:spacing w:val="-10"/>
                <w:sz w:val="28"/>
                <w:szCs w:val="28"/>
              </w:rPr>
              <w:t>по ВР</w:t>
            </w:r>
          </w:p>
        </w:tc>
      </w:tr>
      <w:tr w:rsidR="009E6636" w:rsidRPr="000B6D60" w14:paraId="46BEC891" w14:textId="77777777" w:rsidTr="00463F45">
        <w:trPr>
          <w:trHeight w:val="20"/>
        </w:trPr>
        <w:tc>
          <w:tcPr>
            <w:tcW w:w="668" w:type="dxa"/>
          </w:tcPr>
          <w:p w14:paraId="05AAA615" w14:textId="1BD0B44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EB2290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Неделя спорта и здоровья</w:t>
            </w:r>
          </w:p>
        </w:tc>
        <w:tc>
          <w:tcPr>
            <w:tcW w:w="1845" w:type="dxa"/>
          </w:tcPr>
          <w:p w14:paraId="13DDC51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сентябрь-октябрь</w:t>
            </w:r>
          </w:p>
        </w:tc>
        <w:tc>
          <w:tcPr>
            <w:tcW w:w="1560" w:type="dxa"/>
          </w:tcPr>
          <w:p w14:paraId="3DDFF13B"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3363C6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студенты и работники БрГТУ</w:t>
            </w:r>
          </w:p>
        </w:tc>
        <w:tc>
          <w:tcPr>
            <w:tcW w:w="1843" w:type="dxa"/>
            <w:noWrap/>
          </w:tcPr>
          <w:p w14:paraId="62B7F85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спортивный клуб</w:t>
            </w:r>
          </w:p>
        </w:tc>
      </w:tr>
      <w:tr w:rsidR="009E6636" w:rsidRPr="000B6D60" w14:paraId="39A82EC8" w14:textId="77777777" w:rsidTr="00463F45">
        <w:trPr>
          <w:trHeight w:val="20"/>
        </w:trPr>
        <w:tc>
          <w:tcPr>
            <w:tcW w:w="668" w:type="dxa"/>
          </w:tcPr>
          <w:p w14:paraId="20214DE7" w14:textId="30A0292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B6479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Профориентационный проект  «Моя будущая профессия – профессия будущего!»</w:t>
            </w:r>
          </w:p>
        </w:tc>
        <w:tc>
          <w:tcPr>
            <w:tcW w:w="1845" w:type="dxa"/>
          </w:tcPr>
          <w:p w14:paraId="43E67B2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7C0F3937"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F13001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студенты,</w:t>
            </w:r>
          </w:p>
          <w:p w14:paraId="46F68D9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работники</w:t>
            </w:r>
          </w:p>
        </w:tc>
        <w:tc>
          <w:tcPr>
            <w:tcW w:w="1843" w:type="dxa"/>
            <w:noWrap/>
          </w:tcPr>
          <w:p w14:paraId="7BA234E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преподаватели кафедры ГН,</w:t>
            </w:r>
          </w:p>
          <w:p w14:paraId="18D4E028" w14:textId="5643AB4D" w:rsidR="009E6636" w:rsidRPr="000B6D60" w:rsidRDefault="000B6D60" w:rsidP="00BA70EC">
            <w:pPr>
              <w:tabs>
                <w:tab w:val="left" w:pos="567"/>
              </w:tabs>
              <w:ind w:left="57" w:right="57"/>
              <w:rPr>
                <w:rFonts w:eastAsia="Calibri"/>
                <w:sz w:val="28"/>
                <w:szCs w:val="28"/>
              </w:rPr>
            </w:pPr>
            <w:r>
              <w:rPr>
                <w:rFonts w:eastAsia="Calibri"/>
                <w:sz w:val="28"/>
                <w:szCs w:val="28"/>
              </w:rPr>
              <w:t>ППО студентов</w:t>
            </w:r>
          </w:p>
        </w:tc>
      </w:tr>
      <w:tr w:rsidR="009E6636" w:rsidRPr="000B6D60" w14:paraId="5CCBA80A" w14:textId="77777777" w:rsidTr="00463F45">
        <w:trPr>
          <w:trHeight w:val="20"/>
        </w:trPr>
        <w:tc>
          <w:tcPr>
            <w:tcW w:w="668" w:type="dxa"/>
          </w:tcPr>
          <w:p w14:paraId="041776BE" w14:textId="0B57D3E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333007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Онлайн – турнир по шахматам</w:t>
            </w:r>
          </w:p>
        </w:tc>
        <w:tc>
          <w:tcPr>
            <w:tcW w:w="1845" w:type="dxa"/>
          </w:tcPr>
          <w:p w14:paraId="26A5738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344CDE07"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3EE74E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w:t>
            </w:r>
          </w:p>
        </w:tc>
        <w:tc>
          <w:tcPr>
            <w:tcW w:w="1843" w:type="dxa"/>
            <w:noWrap/>
          </w:tcPr>
          <w:p w14:paraId="6E08A5C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спортивный клуб</w:t>
            </w:r>
          </w:p>
        </w:tc>
      </w:tr>
      <w:tr w:rsidR="009E6636" w:rsidRPr="000B6D60" w14:paraId="08EC0FBA" w14:textId="77777777" w:rsidTr="00463F45">
        <w:trPr>
          <w:trHeight w:val="20"/>
        </w:trPr>
        <w:tc>
          <w:tcPr>
            <w:tcW w:w="668" w:type="dxa"/>
          </w:tcPr>
          <w:p w14:paraId="0BFA7A0D" w14:textId="4369F04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29063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Торжественная церемония открытия Республиканской универсиады – 2024/2025</w:t>
            </w:r>
          </w:p>
        </w:tc>
        <w:tc>
          <w:tcPr>
            <w:tcW w:w="1845" w:type="dxa"/>
          </w:tcPr>
          <w:p w14:paraId="77E0160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6AB96D78" w14:textId="77777777" w:rsidR="009E6636" w:rsidRPr="000B6D60" w:rsidRDefault="009E6636" w:rsidP="00BA70EC">
            <w:pPr>
              <w:tabs>
                <w:tab w:val="left" w:pos="567"/>
              </w:tabs>
              <w:ind w:left="57" w:right="57"/>
              <w:rPr>
                <w:sz w:val="28"/>
                <w:szCs w:val="28"/>
              </w:rPr>
            </w:pPr>
            <w:r w:rsidRPr="000B6D60">
              <w:rPr>
                <w:sz w:val="28"/>
                <w:szCs w:val="28"/>
              </w:rPr>
              <w:t>Минск</w:t>
            </w:r>
          </w:p>
        </w:tc>
        <w:tc>
          <w:tcPr>
            <w:tcW w:w="2268" w:type="dxa"/>
          </w:tcPr>
          <w:p w14:paraId="66A9828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студенты</w:t>
            </w:r>
          </w:p>
        </w:tc>
        <w:tc>
          <w:tcPr>
            <w:tcW w:w="1843" w:type="dxa"/>
            <w:noWrap/>
          </w:tcPr>
          <w:p w14:paraId="1000C75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спортивный клуб</w:t>
            </w:r>
          </w:p>
        </w:tc>
      </w:tr>
      <w:tr w:rsidR="009E6636" w:rsidRPr="000B6D60" w14:paraId="4222D8B1" w14:textId="77777777" w:rsidTr="00463F45">
        <w:trPr>
          <w:trHeight w:val="20"/>
        </w:trPr>
        <w:tc>
          <w:tcPr>
            <w:tcW w:w="668" w:type="dxa"/>
          </w:tcPr>
          <w:p w14:paraId="6324121C" w14:textId="5232E08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D7973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Диалоговая площадка «Образование, как фундамент успеха»</w:t>
            </w:r>
          </w:p>
        </w:tc>
        <w:tc>
          <w:tcPr>
            <w:tcW w:w="1845" w:type="dxa"/>
          </w:tcPr>
          <w:p w14:paraId="5ED0C0B1" w14:textId="3C8A7911"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097D2AA2"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1D944A6" w14:textId="08DBCE3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272B45D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47EC5276" w14:textId="77777777" w:rsidTr="00463F45">
        <w:trPr>
          <w:trHeight w:val="20"/>
        </w:trPr>
        <w:tc>
          <w:tcPr>
            <w:tcW w:w="668" w:type="dxa"/>
          </w:tcPr>
          <w:p w14:paraId="4DDFCFBF" w14:textId="04DD737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31BD3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 пою я оду маме…» (День матери)</w:t>
            </w:r>
          </w:p>
        </w:tc>
        <w:tc>
          <w:tcPr>
            <w:tcW w:w="1845" w:type="dxa"/>
          </w:tcPr>
          <w:p w14:paraId="7535816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20B17D9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42C06C3" w14:textId="24040EB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380C38D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14B60116" w14:textId="77777777" w:rsidTr="00463F45">
        <w:trPr>
          <w:trHeight w:val="20"/>
        </w:trPr>
        <w:tc>
          <w:tcPr>
            <w:tcW w:w="668" w:type="dxa"/>
          </w:tcPr>
          <w:p w14:paraId="50245CF9" w14:textId="3EA45C5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0F89B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«Супергерои носят тапочки: книги для самых лучших пап» (К Дню отца)</w:t>
            </w:r>
          </w:p>
        </w:tc>
        <w:tc>
          <w:tcPr>
            <w:tcW w:w="1845" w:type="dxa"/>
          </w:tcPr>
          <w:p w14:paraId="5522C90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32862CEA"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075E905" w14:textId="03794A8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267940C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7E60AA6C" w14:textId="77777777" w:rsidTr="00463F45">
        <w:trPr>
          <w:trHeight w:val="20"/>
        </w:trPr>
        <w:tc>
          <w:tcPr>
            <w:tcW w:w="668" w:type="dxa"/>
          </w:tcPr>
          <w:p w14:paraId="25545BB8" w14:textId="4276B4C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41D9C2F" w14:textId="173489D2"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Семинар «Жизнестойкость пожилых людей в меняющемся мире» посвященный Дню пожилых людей</w:t>
            </w:r>
            <w:r w:rsidRPr="000B6D60">
              <w:rPr>
                <w:rFonts w:eastAsia="Calibri"/>
                <w:sz w:val="28"/>
                <w:szCs w:val="28"/>
              </w:rPr>
              <w:tab/>
            </w:r>
          </w:p>
        </w:tc>
        <w:tc>
          <w:tcPr>
            <w:tcW w:w="1845" w:type="dxa"/>
          </w:tcPr>
          <w:p w14:paraId="2EFDA7E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01.10.2024</w:t>
            </w:r>
          </w:p>
        </w:tc>
        <w:tc>
          <w:tcPr>
            <w:tcW w:w="1560" w:type="dxa"/>
          </w:tcPr>
          <w:p w14:paraId="541FAB20"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DF4D2C6" w14:textId="7BA955F3"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1446E234" w14:textId="3457500F" w:rsidR="009E6636"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9E6636" w:rsidRPr="000B6D60">
              <w:rPr>
                <w:rFonts w:eastAsia="Calibri"/>
                <w:sz w:val="28"/>
                <w:szCs w:val="28"/>
              </w:rPr>
              <w:t>, начальник ОВРМ</w:t>
            </w:r>
          </w:p>
        </w:tc>
      </w:tr>
      <w:tr w:rsidR="009E6636" w:rsidRPr="000B6D60" w14:paraId="3609BC7E" w14:textId="77777777" w:rsidTr="00463F45">
        <w:trPr>
          <w:trHeight w:val="20"/>
        </w:trPr>
        <w:tc>
          <w:tcPr>
            <w:tcW w:w="668" w:type="dxa"/>
          </w:tcPr>
          <w:p w14:paraId="5D76E0A7" w14:textId="5F02A50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954467" w14:textId="77777777" w:rsidR="009E6636" w:rsidRPr="000B6D60" w:rsidRDefault="00802F22" w:rsidP="00BA70EC">
            <w:pPr>
              <w:tabs>
                <w:tab w:val="left" w:pos="567"/>
              </w:tabs>
              <w:ind w:left="57" w:right="57"/>
              <w:rPr>
                <w:rFonts w:eastAsia="Calibri"/>
                <w:sz w:val="28"/>
                <w:szCs w:val="28"/>
              </w:rPr>
            </w:pPr>
            <w:r w:rsidRPr="000B6D60">
              <w:rPr>
                <w:rFonts w:eastAsia="Calibri"/>
                <w:sz w:val="28"/>
                <w:szCs w:val="28"/>
              </w:rPr>
              <w:t>Круглый стол (совместно с Советом Ветеранов) «Цени, люби, гордись и уважай!» к Международному Дню пожилых людей</w:t>
            </w:r>
          </w:p>
        </w:tc>
        <w:tc>
          <w:tcPr>
            <w:tcW w:w="1845" w:type="dxa"/>
          </w:tcPr>
          <w:p w14:paraId="5D6E062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w:t>
            </w:r>
            <w:r w:rsidR="00802F22" w:rsidRPr="000B6D60">
              <w:rPr>
                <w:rFonts w:eastAsia="Calibri"/>
                <w:sz w:val="28"/>
                <w:szCs w:val="28"/>
              </w:rPr>
              <w:t>2</w:t>
            </w:r>
            <w:r w:rsidRPr="000B6D60">
              <w:rPr>
                <w:rFonts w:eastAsia="Calibri"/>
                <w:sz w:val="28"/>
                <w:szCs w:val="28"/>
              </w:rPr>
              <w:t>.10.2024</w:t>
            </w:r>
          </w:p>
        </w:tc>
        <w:tc>
          <w:tcPr>
            <w:tcW w:w="1560" w:type="dxa"/>
          </w:tcPr>
          <w:p w14:paraId="60EFAF42"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62358AE" w14:textId="577B0B54" w:rsidR="009E6636" w:rsidRPr="000B6D60" w:rsidRDefault="00802F22" w:rsidP="00BA70EC">
            <w:pPr>
              <w:tabs>
                <w:tab w:val="left" w:pos="567"/>
              </w:tabs>
              <w:ind w:left="57" w:right="57"/>
              <w:rPr>
                <w:rFonts w:eastAsia="Calibri"/>
                <w:sz w:val="28"/>
                <w:szCs w:val="28"/>
              </w:rPr>
            </w:pPr>
            <w:r w:rsidRPr="000B6D60">
              <w:rPr>
                <w:rFonts w:eastAsia="Calibri"/>
                <w:sz w:val="28"/>
                <w:szCs w:val="28"/>
              </w:rPr>
              <w:t xml:space="preserve">представители Совета </w:t>
            </w:r>
            <w:r w:rsidR="00E96DEF" w:rsidRPr="000B6D60">
              <w:rPr>
                <w:rFonts w:eastAsia="Calibri"/>
                <w:sz w:val="28"/>
                <w:szCs w:val="28"/>
              </w:rPr>
              <w:t>в</w:t>
            </w:r>
            <w:r w:rsidRPr="000B6D60">
              <w:rPr>
                <w:rFonts w:eastAsia="Calibri"/>
                <w:sz w:val="28"/>
                <w:szCs w:val="28"/>
              </w:rPr>
              <w:t xml:space="preserve">етеранов, </w:t>
            </w:r>
            <w:r w:rsidR="001A2271" w:rsidRPr="000B6D60">
              <w:rPr>
                <w:rFonts w:eastAsia="Calibri"/>
                <w:sz w:val="28"/>
                <w:szCs w:val="28"/>
              </w:rPr>
              <w:lastRenderedPageBreak/>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750E0604" w14:textId="6924AD5E" w:rsidR="009E6636" w:rsidRPr="000B6D60" w:rsidRDefault="001A2271" w:rsidP="00BA70EC">
            <w:pPr>
              <w:tabs>
                <w:tab w:val="left" w:pos="567"/>
              </w:tabs>
              <w:ind w:left="57" w:right="57"/>
              <w:rPr>
                <w:rFonts w:eastAsia="Calibri"/>
                <w:sz w:val="28"/>
                <w:szCs w:val="28"/>
              </w:rPr>
            </w:pPr>
            <w:r w:rsidRPr="000B6D60">
              <w:rPr>
                <w:rFonts w:eastAsia="Calibri"/>
                <w:sz w:val="28"/>
                <w:szCs w:val="28"/>
              </w:rPr>
              <w:lastRenderedPageBreak/>
              <w:t>проректор по ВР</w:t>
            </w:r>
            <w:r w:rsidR="00802F22" w:rsidRPr="000B6D60">
              <w:rPr>
                <w:rFonts w:eastAsia="Calibri"/>
                <w:sz w:val="28"/>
                <w:szCs w:val="28"/>
              </w:rPr>
              <w:t xml:space="preserve">, начальник </w:t>
            </w:r>
            <w:r w:rsidR="00802F22" w:rsidRPr="000B6D60">
              <w:rPr>
                <w:rFonts w:eastAsia="Calibri"/>
                <w:sz w:val="28"/>
                <w:szCs w:val="28"/>
              </w:rPr>
              <w:lastRenderedPageBreak/>
              <w:t>ОВРМ</w:t>
            </w:r>
          </w:p>
        </w:tc>
      </w:tr>
      <w:tr w:rsidR="009E6636" w:rsidRPr="000B6D60" w14:paraId="4F6440F4" w14:textId="77777777" w:rsidTr="00463F45">
        <w:trPr>
          <w:trHeight w:val="20"/>
        </w:trPr>
        <w:tc>
          <w:tcPr>
            <w:tcW w:w="668" w:type="dxa"/>
          </w:tcPr>
          <w:p w14:paraId="2E90FD20" w14:textId="0381590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4B75D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Круглый стол «Я живу в правовом государстве»</w:t>
            </w:r>
          </w:p>
        </w:tc>
        <w:tc>
          <w:tcPr>
            <w:tcW w:w="1845" w:type="dxa"/>
          </w:tcPr>
          <w:p w14:paraId="68F3877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10.10.2024</w:t>
            </w:r>
          </w:p>
        </w:tc>
        <w:tc>
          <w:tcPr>
            <w:tcW w:w="1560" w:type="dxa"/>
          </w:tcPr>
          <w:p w14:paraId="61A02D47"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8F5E937" w14:textId="7600643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6D00B673" w14:textId="3B0E068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156337C8" w14:textId="77777777" w:rsidTr="00463F45">
        <w:trPr>
          <w:trHeight w:val="20"/>
        </w:trPr>
        <w:tc>
          <w:tcPr>
            <w:tcW w:w="668" w:type="dxa"/>
          </w:tcPr>
          <w:p w14:paraId="541CAF20" w14:textId="1442365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773A5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Информационный час, посвященный Международному дню толерантности</w:t>
            </w:r>
          </w:p>
        </w:tc>
        <w:tc>
          <w:tcPr>
            <w:tcW w:w="1845" w:type="dxa"/>
          </w:tcPr>
          <w:p w14:paraId="5805DBA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15.10.2024</w:t>
            </w:r>
          </w:p>
        </w:tc>
        <w:tc>
          <w:tcPr>
            <w:tcW w:w="1560" w:type="dxa"/>
          </w:tcPr>
          <w:p w14:paraId="73C914A5"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42A02DE" w14:textId="4261F5D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5ABCBB1D" w14:textId="066CAA9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№2, </w:t>
            </w:r>
            <w:r w:rsidR="000B6D60">
              <w:rPr>
                <w:rFonts w:eastAsia="Calibri"/>
                <w:sz w:val="28"/>
                <w:szCs w:val="28"/>
              </w:rPr>
              <w:t>СС</w:t>
            </w:r>
          </w:p>
        </w:tc>
      </w:tr>
      <w:tr w:rsidR="009E6636" w:rsidRPr="000B6D60" w14:paraId="6DAD8249" w14:textId="77777777" w:rsidTr="00463F45">
        <w:trPr>
          <w:trHeight w:val="20"/>
        </w:trPr>
        <w:tc>
          <w:tcPr>
            <w:tcW w:w="668" w:type="dxa"/>
          </w:tcPr>
          <w:p w14:paraId="1A5FAAE2" w14:textId="4B2A9F2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2B4E8E" w14:textId="0D570256"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Дискотека «Привет,</w:t>
            </w:r>
            <w:r w:rsidR="00F4408C" w:rsidRPr="000B6D60">
              <w:rPr>
                <w:rFonts w:eastAsia="Calibri"/>
                <w:sz w:val="28"/>
                <w:szCs w:val="28"/>
              </w:rPr>
              <w:t xml:space="preserve"> </w:t>
            </w:r>
            <w:r w:rsidRPr="000B6D60">
              <w:rPr>
                <w:rFonts w:eastAsia="Calibri"/>
                <w:sz w:val="28"/>
                <w:szCs w:val="28"/>
              </w:rPr>
              <w:t>первокурсник!»</w:t>
            </w:r>
          </w:p>
        </w:tc>
        <w:tc>
          <w:tcPr>
            <w:tcW w:w="1845" w:type="dxa"/>
          </w:tcPr>
          <w:p w14:paraId="0F718F1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128BB96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5547FE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студенты и работники БрГТУ</w:t>
            </w:r>
          </w:p>
        </w:tc>
        <w:tc>
          <w:tcPr>
            <w:tcW w:w="1843" w:type="dxa"/>
            <w:noWrap/>
          </w:tcPr>
          <w:p w14:paraId="65BBB8CD" w14:textId="3C7EFD7B" w:rsidR="009E6636" w:rsidRPr="000B6D60" w:rsidRDefault="001D45D4"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27A3AD11" w14:textId="77777777" w:rsidTr="00463F45">
        <w:trPr>
          <w:trHeight w:val="20"/>
        </w:trPr>
        <w:tc>
          <w:tcPr>
            <w:tcW w:w="668" w:type="dxa"/>
          </w:tcPr>
          <w:p w14:paraId="346C275A" w14:textId="3D28CAA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2E72D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«Помнит сердце, не забудет никогда!» (Международный день против фашизма, расизма и антисемитизма)</w:t>
            </w:r>
          </w:p>
        </w:tc>
        <w:tc>
          <w:tcPr>
            <w:tcW w:w="1845" w:type="dxa"/>
          </w:tcPr>
          <w:p w14:paraId="74F8CFC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084853E0"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9C6639B" w14:textId="7902EEB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2AE82A1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7B7691D3" w14:textId="77777777" w:rsidTr="00463F45">
        <w:trPr>
          <w:trHeight w:val="20"/>
        </w:trPr>
        <w:tc>
          <w:tcPr>
            <w:tcW w:w="668" w:type="dxa"/>
          </w:tcPr>
          <w:p w14:paraId="4D33308E" w14:textId="60F32B9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FDA871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«Личная безопасность в сети»</w:t>
            </w:r>
          </w:p>
        </w:tc>
        <w:tc>
          <w:tcPr>
            <w:tcW w:w="1845" w:type="dxa"/>
          </w:tcPr>
          <w:p w14:paraId="3D7D261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13.11.2024</w:t>
            </w:r>
          </w:p>
        </w:tc>
        <w:tc>
          <w:tcPr>
            <w:tcW w:w="1560" w:type="dxa"/>
          </w:tcPr>
          <w:p w14:paraId="052C1F8C"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8C2FEC0" w14:textId="4083A1C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3BB3CAC4" w14:textId="4A5E100F"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8F4BEE" w:rsidRPr="000B6D60" w14:paraId="06DC1276" w14:textId="77777777" w:rsidTr="00463F45">
        <w:trPr>
          <w:trHeight w:val="20"/>
        </w:trPr>
        <w:tc>
          <w:tcPr>
            <w:tcW w:w="668" w:type="dxa"/>
          </w:tcPr>
          <w:p w14:paraId="26550FD3" w14:textId="6BDBAE78"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4CDDEE"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Диалоговаяя площадка «Молодёжь – наше будущее», приуроченная ко Дню стдунета </w:t>
            </w:r>
          </w:p>
        </w:tc>
        <w:tc>
          <w:tcPr>
            <w:tcW w:w="1845" w:type="dxa"/>
          </w:tcPr>
          <w:p w14:paraId="27EAC9DB"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до 17.11.2024</w:t>
            </w:r>
          </w:p>
        </w:tc>
        <w:tc>
          <w:tcPr>
            <w:tcW w:w="1560" w:type="dxa"/>
          </w:tcPr>
          <w:p w14:paraId="754E9A97"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638D905C" w14:textId="7A8144B7" w:rsidR="008F4BEE" w:rsidRPr="000B6D60" w:rsidRDefault="008F4BEE" w:rsidP="000B6D60">
            <w:pPr>
              <w:tabs>
                <w:tab w:val="left" w:pos="567"/>
              </w:tabs>
              <w:ind w:left="57" w:right="57"/>
              <w:rPr>
                <w:rFonts w:eastAsia="Calibri"/>
                <w:sz w:val="28"/>
                <w:szCs w:val="28"/>
              </w:rPr>
            </w:pPr>
            <w:r w:rsidRPr="000B6D60">
              <w:rPr>
                <w:rFonts w:eastAsia="Calibri"/>
                <w:sz w:val="28"/>
                <w:szCs w:val="28"/>
              </w:rPr>
              <w:t xml:space="preserve">приглашенные участники, представители деканатов, </w:t>
            </w:r>
            <w:r w:rsidR="000B6D60">
              <w:rPr>
                <w:rFonts w:eastAsia="Calibri"/>
                <w:sz w:val="28"/>
                <w:szCs w:val="28"/>
              </w:rPr>
              <w:t>СС</w:t>
            </w:r>
            <w:r w:rsidRPr="000B6D60">
              <w:rPr>
                <w:rFonts w:eastAsia="Calibri"/>
                <w:sz w:val="28"/>
                <w:szCs w:val="28"/>
              </w:rPr>
              <w:t xml:space="preserve">, работники </w:t>
            </w:r>
            <w:r w:rsidRPr="000B6D60">
              <w:rPr>
                <w:rFonts w:eastAsia="Calibri"/>
                <w:sz w:val="28"/>
                <w:szCs w:val="28"/>
              </w:rPr>
              <w:lastRenderedPageBreak/>
              <w:t xml:space="preserve">ОВРМ, студенты, </w:t>
            </w:r>
            <w:r w:rsidR="000B6D60">
              <w:rPr>
                <w:rFonts w:eastAsia="Calibri"/>
                <w:sz w:val="28"/>
                <w:szCs w:val="28"/>
              </w:rPr>
              <w:t>кураторы</w:t>
            </w:r>
          </w:p>
        </w:tc>
        <w:tc>
          <w:tcPr>
            <w:tcW w:w="1843" w:type="dxa"/>
            <w:noWrap/>
          </w:tcPr>
          <w:p w14:paraId="48E7FCDA" w14:textId="515D44AB" w:rsidR="008F4BEE" w:rsidRPr="000B6D60" w:rsidRDefault="008F4BEE" w:rsidP="000B6D60">
            <w:pPr>
              <w:tabs>
                <w:tab w:val="left" w:pos="567"/>
              </w:tabs>
              <w:ind w:left="57" w:right="57"/>
              <w:rPr>
                <w:rFonts w:eastAsia="Calibri"/>
                <w:sz w:val="28"/>
                <w:szCs w:val="28"/>
              </w:rPr>
            </w:pPr>
            <w:r w:rsidRPr="000B6D60">
              <w:rPr>
                <w:rFonts w:eastAsia="Calibri"/>
                <w:sz w:val="28"/>
                <w:szCs w:val="28"/>
              </w:rPr>
              <w:lastRenderedPageBreak/>
              <w:t xml:space="preserve">начальник ОВРМ, председатель </w:t>
            </w:r>
            <w:r w:rsidR="000B6D60">
              <w:rPr>
                <w:rFonts w:eastAsia="Calibri"/>
                <w:sz w:val="28"/>
                <w:szCs w:val="28"/>
              </w:rPr>
              <w:t>СС</w:t>
            </w:r>
          </w:p>
        </w:tc>
      </w:tr>
      <w:tr w:rsidR="009E6636" w:rsidRPr="000B6D60" w14:paraId="14E177AD" w14:textId="77777777" w:rsidTr="00463F45">
        <w:trPr>
          <w:trHeight w:val="20"/>
        </w:trPr>
        <w:tc>
          <w:tcPr>
            <w:tcW w:w="668" w:type="dxa"/>
          </w:tcPr>
          <w:p w14:paraId="0EC53694" w14:textId="65C12C6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ECB8709" w14:textId="7A12F4C0"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Беседа ко Дню </w:t>
            </w:r>
            <w:r w:rsidR="00E96DEF" w:rsidRPr="000B6D60">
              <w:rPr>
                <w:rFonts w:eastAsia="Calibri"/>
                <w:sz w:val="28"/>
                <w:szCs w:val="28"/>
              </w:rPr>
              <w:t>О</w:t>
            </w:r>
            <w:r w:rsidRPr="000B6D60">
              <w:rPr>
                <w:rFonts w:eastAsia="Calibri"/>
                <w:sz w:val="28"/>
                <w:szCs w:val="28"/>
              </w:rPr>
              <w:t>ктябрьской революции: «Революция, изменившая мир»</w:t>
            </w:r>
          </w:p>
        </w:tc>
        <w:tc>
          <w:tcPr>
            <w:tcW w:w="1845" w:type="dxa"/>
          </w:tcPr>
          <w:p w14:paraId="210831B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20.11.2024</w:t>
            </w:r>
          </w:p>
        </w:tc>
        <w:tc>
          <w:tcPr>
            <w:tcW w:w="1560" w:type="dxa"/>
          </w:tcPr>
          <w:p w14:paraId="52693F2F"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AA9BCE7" w14:textId="3B78995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CC0A0B1" w14:textId="71FDA09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8F4BEE" w:rsidRPr="000B6D60" w14:paraId="3B783E1C" w14:textId="77777777" w:rsidTr="00463F45">
        <w:trPr>
          <w:trHeight w:val="20"/>
        </w:trPr>
        <w:tc>
          <w:tcPr>
            <w:tcW w:w="668" w:type="dxa"/>
          </w:tcPr>
          <w:p w14:paraId="03F6AF02" w14:textId="3ED13A2B"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A484D1"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Открытый диалог с ректором</w:t>
            </w:r>
          </w:p>
        </w:tc>
        <w:tc>
          <w:tcPr>
            <w:tcW w:w="1845" w:type="dxa"/>
          </w:tcPr>
          <w:p w14:paraId="27881C65"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до 27.11.2024</w:t>
            </w:r>
          </w:p>
        </w:tc>
        <w:tc>
          <w:tcPr>
            <w:tcW w:w="1560" w:type="dxa"/>
          </w:tcPr>
          <w:p w14:paraId="2BB619B2"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040494B0" w14:textId="2E29F016" w:rsidR="008F4BEE"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8F4BEE"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3EC8E14E" w14:textId="28DA992B" w:rsidR="008F4BEE" w:rsidRPr="000B6D60" w:rsidRDefault="008F4BEE" w:rsidP="000B6D60">
            <w:pPr>
              <w:tabs>
                <w:tab w:val="left" w:pos="567"/>
              </w:tabs>
              <w:ind w:left="57" w:right="57"/>
              <w:rPr>
                <w:rFonts w:eastAsia="Calibri"/>
                <w:sz w:val="28"/>
                <w:szCs w:val="28"/>
              </w:rPr>
            </w:pPr>
            <w:r w:rsidRPr="000B6D60">
              <w:rPr>
                <w:rFonts w:eastAsia="Calibri"/>
                <w:sz w:val="28"/>
                <w:szCs w:val="28"/>
              </w:rPr>
              <w:t xml:space="preserve">начальник ОВРМ, председатель </w:t>
            </w:r>
            <w:r w:rsidR="000B6D60">
              <w:rPr>
                <w:rFonts w:eastAsia="Calibri"/>
                <w:sz w:val="28"/>
                <w:szCs w:val="28"/>
              </w:rPr>
              <w:t>СС</w:t>
            </w:r>
          </w:p>
        </w:tc>
      </w:tr>
      <w:tr w:rsidR="009E6636" w:rsidRPr="000B6D60" w14:paraId="142254BD" w14:textId="77777777" w:rsidTr="00463F45">
        <w:trPr>
          <w:trHeight w:val="20"/>
        </w:trPr>
        <w:tc>
          <w:tcPr>
            <w:tcW w:w="668" w:type="dxa"/>
          </w:tcPr>
          <w:p w14:paraId="28B8E55E" w14:textId="7BB159C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843FF7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Викторина, посвященная 1005-летию города Бреста</w:t>
            </w:r>
          </w:p>
        </w:tc>
        <w:tc>
          <w:tcPr>
            <w:tcW w:w="1845" w:type="dxa"/>
          </w:tcPr>
          <w:p w14:paraId="43AD756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707D5764"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38E7DE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студенты,</w:t>
            </w:r>
          </w:p>
          <w:p w14:paraId="5C80FA6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работники</w:t>
            </w:r>
          </w:p>
        </w:tc>
        <w:tc>
          <w:tcPr>
            <w:tcW w:w="1843" w:type="dxa"/>
            <w:noWrap/>
          </w:tcPr>
          <w:p w14:paraId="5B1257E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преподаватели кафедры ГН,</w:t>
            </w:r>
          </w:p>
          <w:p w14:paraId="69C3B5CC" w14:textId="56ACFC26" w:rsidR="009E6636" w:rsidRPr="000B6D60" w:rsidRDefault="000B6D60" w:rsidP="00BA70EC">
            <w:pPr>
              <w:tabs>
                <w:tab w:val="left" w:pos="567"/>
              </w:tabs>
              <w:ind w:left="57" w:right="57"/>
              <w:rPr>
                <w:rFonts w:eastAsia="Calibri"/>
                <w:sz w:val="28"/>
                <w:szCs w:val="28"/>
              </w:rPr>
            </w:pPr>
            <w:r>
              <w:rPr>
                <w:rFonts w:eastAsia="Calibri"/>
                <w:sz w:val="28"/>
                <w:szCs w:val="28"/>
              </w:rPr>
              <w:t>ППО студентов</w:t>
            </w:r>
          </w:p>
        </w:tc>
      </w:tr>
      <w:tr w:rsidR="009E6636" w:rsidRPr="000B6D60" w14:paraId="22A36861" w14:textId="77777777" w:rsidTr="00463F45">
        <w:trPr>
          <w:trHeight w:val="20"/>
        </w:trPr>
        <w:tc>
          <w:tcPr>
            <w:tcW w:w="668" w:type="dxa"/>
          </w:tcPr>
          <w:p w14:paraId="04199348" w14:textId="5DCE6FE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433E29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«Помнит сердце, не забудет никогда!» (Международный день против фашизма, расизма и антисемитизма)</w:t>
            </w:r>
          </w:p>
        </w:tc>
        <w:tc>
          <w:tcPr>
            <w:tcW w:w="1845" w:type="dxa"/>
          </w:tcPr>
          <w:p w14:paraId="3589500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6FCF7F05"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0648CD4B" w14:textId="17EDFD5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31F86E1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32646910" w14:textId="77777777" w:rsidTr="00463F45">
        <w:trPr>
          <w:trHeight w:val="20"/>
        </w:trPr>
        <w:tc>
          <w:tcPr>
            <w:tcW w:w="668" w:type="dxa"/>
          </w:tcPr>
          <w:p w14:paraId="71E821C9" w14:textId="53A6C7F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164FFF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«Бухгалтер – профессия на все времена» (Международный день бухгалтера)</w:t>
            </w:r>
          </w:p>
        </w:tc>
        <w:tc>
          <w:tcPr>
            <w:tcW w:w="1845" w:type="dxa"/>
          </w:tcPr>
          <w:p w14:paraId="4ABCD94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49E899AA"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7B5BE7EB" w14:textId="17447FB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FDD286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7508A5EA" w14:textId="77777777" w:rsidTr="00463F45">
        <w:trPr>
          <w:trHeight w:val="20"/>
        </w:trPr>
        <w:tc>
          <w:tcPr>
            <w:tcW w:w="668" w:type="dxa"/>
          </w:tcPr>
          <w:p w14:paraId="511F5CA2" w14:textId="4051C4D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B319A2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«Энергетика в современном мире» (Международный день энергетика)</w:t>
            </w:r>
          </w:p>
        </w:tc>
        <w:tc>
          <w:tcPr>
            <w:tcW w:w="1845" w:type="dxa"/>
          </w:tcPr>
          <w:p w14:paraId="78F49CB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5B2C252A"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479AA7A1" w14:textId="674A97D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131DB07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1EE1A49C" w14:textId="77777777" w:rsidTr="00463F45">
        <w:trPr>
          <w:trHeight w:val="20"/>
        </w:trPr>
        <w:tc>
          <w:tcPr>
            <w:tcW w:w="668" w:type="dxa"/>
          </w:tcPr>
          <w:p w14:paraId="4D2F4CC8" w14:textId="1BF946D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AA16DA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«Школа лидера» беседа «Правовое воспитание. Закон на страже»</w:t>
            </w:r>
          </w:p>
        </w:tc>
        <w:tc>
          <w:tcPr>
            <w:tcW w:w="1845" w:type="dxa"/>
          </w:tcPr>
          <w:p w14:paraId="0DF9313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2BE284CB"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C0D29D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педагог социальный</w:t>
            </w:r>
          </w:p>
        </w:tc>
        <w:tc>
          <w:tcPr>
            <w:tcW w:w="1843" w:type="dxa"/>
            <w:noWrap/>
          </w:tcPr>
          <w:p w14:paraId="100B5C5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начальник ОВРМ</w:t>
            </w:r>
          </w:p>
        </w:tc>
      </w:tr>
      <w:tr w:rsidR="009E6636" w:rsidRPr="000B6D60" w14:paraId="3068C715" w14:textId="77777777" w:rsidTr="00463F45">
        <w:trPr>
          <w:trHeight w:val="20"/>
        </w:trPr>
        <w:tc>
          <w:tcPr>
            <w:tcW w:w="668" w:type="dxa"/>
          </w:tcPr>
          <w:p w14:paraId="5174C0F3" w14:textId="451FA50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71B00A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Встреча с сотрудником МЧС «Безопасность – это наша жизнь»</w:t>
            </w:r>
          </w:p>
        </w:tc>
        <w:tc>
          <w:tcPr>
            <w:tcW w:w="1845" w:type="dxa"/>
          </w:tcPr>
          <w:p w14:paraId="31F58A8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18.12.2024</w:t>
            </w:r>
          </w:p>
        </w:tc>
        <w:tc>
          <w:tcPr>
            <w:tcW w:w="1560" w:type="dxa"/>
          </w:tcPr>
          <w:p w14:paraId="33CFE776"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9EF56DC" w14:textId="7B7E7B7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№3, </w:t>
            </w:r>
            <w:r w:rsidR="000B6D60">
              <w:rPr>
                <w:rFonts w:eastAsia="Calibri"/>
                <w:sz w:val="28"/>
                <w:szCs w:val="28"/>
              </w:rPr>
              <w:t>кураторы</w:t>
            </w:r>
          </w:p>
        </w:tc>
        <w:tc>
          <w:tcPr>
            <w:tcW w:w="1843" w:type="dxa"/>
            <w:noWrap/>
          </w:tcPr>
          <w:p w14:paraId="7DE40A36" w14:textId="7675ED5A"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воспитатель общежития </w:t>
            </w:r>
            <w:r w:rsidRPr="000B6D60">
              <w:rPr>
                <w:rFonts w:eastAsia="Calibri"/>
                <w:sz w:val="28"/>
                <w:szCs w:val="28"/>
              </w:rPr>
              <w:lastRenderedPageBreak/>
              <w:t xml:space="preserve">№3, </w:t>
            </w:r>
            <w:r w:rsidR="000B6D60">
              <w:rPr>
                <w:rFonts w:eastAsia="Calibri"/>
                <w:sz w:val="28"/>
                <w:szCs w:val="28"/>
              </w:rPr>
              <w:t>СС</w:t>
            </w:r>
          </w:p>
        </w:tc>
      </w:tr>
      <w:tr w:rsidR="009E6636" w:rsidRPr="000B6D60" w14:paraId="14B5C906" w14:textId="77777777" w:rsidTr="00463F45">
        <w:trPr>
          <w:trHeight w:val="20"/>
        </w:trPr>
        <w:tc>
          <w:tcPr>
            <w:tcW w:w="668" w:type="dxa"/>
          </w:tcPr>
          <w:p w14:paraId="3EAA4812" w14:textId="6A0B189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9BB36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«Тайный Санта»</w:t>
            </w:r>
          </w:p>
        </w:tc>
        <w:tc>
          <w:tcPr>
            <w:tcW w:w="1845" w:type="dxa"/>
          </w:tcPr>
          <w:p w14:paraId="613E609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20.12.2024</w:t>
            </w:r>
          </w:p>
        </w:tc>
        <w:tc>
          <w:tcPr>
            <w:tcW w:w="1560" w:type="dxa"/>
          </w:tcPr>
          <w:p w14:paraId="310C6975"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43676DC" w14:textId="409A6AB5"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787AA917" w14:textId="6072DA4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8F4BEE" w:rsidRPr="000B6D60" w14:paraId="036E9D38" w14:textId="77777777" w:rsidTr="00463F45">
        <w:trPr>
          <w:trHeight w:val="20"/>
        </w:trPr>
        <w:tc>
          <w:tcPr>
            <w:tcW w:w="668" w:type="dxa"/>
          </w:tcPr>
          <w:p w14:paraId="4536017E" w14:textId="05809286"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3E414CB" w14:textId="1B60D667" w:rsidR="008F4BEE" w:rsidRPr="000B6D60" w:rsidRDefault="008F4BEE" w:rsidP="00ED774D">
            <w:pPr>
              <w:tabs>
                <w:tab w:val="left" w:pos="567"/>
              </w:tabs>
              <w:ind w:left="57" w:right="57"/>
              <w:rPr>
                <w:rFonts w:eastAsia="Calibri"/>
                <w:sz w:val="28"/>
                <w:szCs w:val="28"/>
              </w:rPr>
            </w:pPr>
            <w:r w:rsidRPr="000B6D60">
              <w:rPr>
                <w:rFonts w:eastAsia="Calibri"/>
                <w:sz w:val="28"/>
                <w:szCs w:val="28"/>
              </w:rPr>
              <w:t xml:space="preserve">Участие в мероприятиях, приуроченных к </w:t>
            </w:r>
            <w:r w:rsidR="00ED774D" w:rsidRPr="000B6D60">
              <w:rPr>
                <w:rFonts w:eastAsia="Calibri"/>
                <w:sz w:val="28"/>
                <w:szCs w:val="28"/>
              </w:rPr>
              <w:t>Г</w:t>
            </w:r>
            <w:r w:rsidRPr="000B6D60">
              <w:rPr>
                <w:rFonts w:eastAsia="Calibri"/>
                <w:sz w:val="28"/>
                <w:szCs w:val="28"/>
              </w:rPr>
              <w:t>оду качества</w:t>
            </w:r>
          </w:p>
        </w:tc>
        <w:tc>
          <w:tcPr>
            <w:tcW w:w="1845" w:type="dxa"/>
          </w:tcPr>
          <w:p w14:paraId="1FFE774E"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до 31.12.24</w:t>
            </w:r>
          </w:p>
        </w:tc>
        <w:tc>
          <w:tcPr>
            <w:tcW w:w="1560" w:type="dxa"/>
          </w:tcPr>
          <w:p w14:paraId="0033B0B9"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5A0F6453" w14:textId="3491C540"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B88AA0F" w14:textId="13CC42F0" w:rsidR="008F4BEE" w:rsidRPr="000B6D60" w:rsidRDefault="008F4BEE" w:rsidP="00BA70EC">
            <w:pPr>
              <w:tabs>
                <w:tab w:val="left" w:pos="567"/>
              </w:tabs>
              <w:ind w:left="57" w:right="57"/>
              <w:rPr>
                <w:rFonts w:eastAsia="Calibri"/>
                <w:sz w:val="28"/>
                <w:szCs w:val="28"/>
              </w:rPr>
            </w:pPr>
            <w:r w:rsidRPr="000B6D60">
              <w:rPr>
                <w:rFonts w:eastAsia="Calibri"/>
                <w:sz w:val="28"/>
                <w:szCs w:val="28"/>
              </w:rPr>
              <w:t>ПО</w:t>
            </w:r>
            <w:r w:rsidR="008D1CBB" w:rsidRPr="000B6D60">
              <w:rPr>
                <w:rFonts w:eastAsia="Calibri"/>
                <w:sz w:val="28"/>
                <w:szCs w:val="28"/>
              </w:rPr>
              <w:t xml:space="preserve"> </w:t>
            </w:r>
            <w:r w:rsidRPr="000B6D60">
              <w:rPr>
                <w:rFonts w:eastAsia="Calibri"/>
                <w:sz w:val="28"/>
                <w:szCs w:val="28"/>
              </w:rPr>
              <w:t>ОО БРСМ,</w:t>
            </w:r>
          </w:p>
          <w:p w14:paraId="64F0C482"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воспитатели,</w:t>
            </w:r>
          </w:p>
          <w:p w14:paraId="03AF9EE0" w14:textId="69C06FB9" w:rsidR="008F4BEE" w:rsidRPr="000B6D60" w:rsidRDefault="000B6D60" w:rsidP="00BA70EC">
            <w:pPr>
              <w:tabs>
                <w:tab w:val="left" w:pos="567"/>
              </w:tabs>
              <w:ind w:left="57" w:right="57"/>
              <w:rPr>
                <w:rFonts w:eastAsia="Calibri"/>
                <w:sz w:val="28"/>
                <w:szCs w:val="28"/>
              </w:rPr>
            </w:pPr>
            <w:r>
              <w:rPr>
                <w:rFonts w:eastAsia="Calibri"/>
                <w:sz w:val="28"/>
                <w:szCs w:val="28"/>
              </w:rPr>
              <w:t>СС</w:t>
            </w:r>
          </w:p>
        </w:tc>
      </w:tr>
      <w:tr w:rsidR="009E6636" w:rsidRPr="000B6D60" w14:paraId="7213B235" w14:textId="77777777" w:rsidTr="00463F45">
        <w:trPr>
          <w:trHeight w:val="20"/>
        </w:trPr>
        <w:tc>
          <w:tcPr>
            <w:tcW w:w="668" w:type="dxa"/>
          </w:tcPr>
          <w:p w14:paraId="1CEDB3CA" w14:textId="3081D0E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617003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диспутов, тематических бесед, кураторских часов, посвященных Году качества</w:t>
            </w:r>
          </w:p>
        </w:tc>
        <w:tc>
          <w:tcPr>
            <w:tcW w:w="1845" w:type="dxa"/>
          </w:tcPr>
          <w:p w14:paraId="1B70CBF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31.12.24</w:t>
            </w:r>
          </w:p>
        </w:tc>
        <w:tc>
          <w:tcPr>
            <w:tcW w:w="1560" w:type="dxa"/>
          </w:tcPr>
          <w:p w14:paraId="514CEE10"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F55ABEA" w14:textId="68A5F92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64B0EA26" w14:textId="3F2D1A37" w:rsidR="009E6636" w:rsidRPr="000B6D60" w:rsidRDefault="008D1CBB" w:rsidP="008D1CBB">
            <w:pPr>
              <w:tabs>
                <w:tab w:val="left" w:pos="567"/>
              </w:tabs>
              <w:ind w:left="57" w:right="57"/>
              <w:rPr>
                <w:rFonts w:eastAsia="Calibri"/>
                <w:sz w:val="28"/>
                <w:szCs w:val="28"/>
              </w:rPr>
            </w:pPr>
            <w:r w:rsidRPr="000B6D60">
              <w:rPr>
                <w:rFonts w:eastAsia="Calibri"/>
                <w:sz w:val="28"/>
                <w:szCs w:val="28"/>
              </w:rPr>
              <w:t>д</w:t>
            </w:r>
            <w:r w:rsidR="009E6636" w:rsidRPr="000B6D60">
              <w:rPr>
                <w:rFonts w:eastAsia="Calibri"/>
                <w:sz w:val="28"/>
                <w:szCs w:val="28"/>
              </w:rPr>
              <w:t>екан</w:t>
            </w:r>
            <w:r w:rsidRPr="000B6D60">
              <w:rPr>
                <w:rFonts w:eastAsia="Calibri"/>
                <w:sz w:val="28"/>
                <w:szCs w:val="28"/>
              </w:rPr>
              <w:t>ы,</w:t>
            </w:r>
            <w:r w:rsidR="009E6636" w:rsidRPr="000B6D60">
              <w:rPr>
                <w:rFonts w:eastAsia="Calibri"/>
                <w:sz w:val="28"/>
                <w:szCs w:val="28"/>
              </w:rPr>
              <w:t xml:space="preserve"> заместител</w:t>
            </w:r>
            <w:r w:rsidRPr="000B6D60">
              <w:rPr>
                <w:rFonts w:eastAsia="Calibri"/>
                <w:sz w:val="28"/>
                <w:szCs w:val="28"/>
              </w:rPr>
              <w:t>и</w:t>
            </w:r>
            <w:r w:rsidR="009E6636" w:rsidRPr="000B6D60">
              <w:rPr>
                <w:rFonts w:eastAsia="Calibri"/>
                <w:sz w:val="28"/>
                <w:szCs w:val="28"/>
              </w:rPr>
              <w:t>ь декан</w:t>
            </w:r>
            <w:r w:rsidRPr="000B6D60">
              <w:rPr>
                <w:rFonts w:eastAsia="Calibri"/>
                <w:sz w:val="28"/>
                <w:szCs w:val="28"/>
              </w:rPr>
              <w:t>ов по ВР</w:t>
            </w:r>
          </w:p>
        </w:tc>
      </w:tr>
      <w:tr w:rsidR="009E6636" w:rsidRPr="000B6D60" w14:paraId="2E5C06E0" w14:textId="77777777" w:rsidTr="00463F45">
        <w:trPr>
          <w:trHeight w:val="20"/>
        </w:trPr>
        <w:tc>
          <w:tcPr>
            <w:tcW w:w="668" w:type="dxa"/>
          </w:tcPr>
          <w:p w14:paraId="78A88580" w14:textId="7F373C6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4166F3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«Национальная экономика» (Тематическая выставка)</w:t>
            </w:r>
          </w:p>
        </w:tc>
        <w:tc>
          <w:tcPr>
            <w:tcW w:w="1845" w:type="dxa"/>
          </w:tcPr>
          <w:p w14:paraId="1BB58A9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1E929534"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7872B744" w14:textId="234A276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3EDA19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632DB2" w:rsidRPr="000B6D60" w14:paraId="5762015A" w14:textId="77777777" w:rsidTr="00463F45">
        <w:trPr>
          <w:trHeight w:val="20"/>
        </w:trPr>
        <w:tc>
          <w:tcPr>
            <w:tcW w:w="668" w:type="dxa"/>
          </w:tcPr>
          <w:p w14:paraId="1B8098FE" w14:textId="05150E25"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7203662" w14:textId="19FD8D82" w:rsidR="00632DB2" w:rsidRPr="000B6D60" w:rsidRDefault="00632DB2" w:rsidP="00BA70EC">
            <w:pPr>
              <w:tabs>
                <w:tab w:val="left" w:pos="567"/>
              </w:tabs>
              <w:ind w:left="57" w:right="57"/>
              <w:rPr>
                <w:rFonts w:eastAsia="Calibri"/>
                <w:sz w:val="28"/>
                <w:szCs w:val="28"/>
              </w:rPr>
            </w:pPr>
            <w:r w:rsidRPr="000B6D60">
              <w:rPr>
                <w:rFonts w:eastAsia="Calibri"/>
                <w:sz w:val="28"/>
                <w:szCs w:val="28"/>
              </w:rPr>
              <w:t>Фотоконкурс</w:t>
            </w:r>
            <w:r w:rsidR="00F4408C" w:rsidRPr="000B6D60">
              <w:rPr>
                <w:rFonts w:eastAsia="Calibri"/>
                <w:sz w:val="28"/>
                <w:szCs w:val="28"/>
              </w:rPr>
              <w:t xml:space="preserve"> </w:t>
            </w:r>
            <w:r w:rsidRPr="000B6D60">
              <w:rPr>
                <w:rFonts w:eastAsia="Calibri"/>
                <w:sz w:val="28"/>
                <w:szCs w:val="28"/>
              </w:rPr>
              <w:t>«Студенчество»</w:t>
            </w:r>
          </w:p>
        </w:tc>
        <w:tc>
          <w:tcPr>
            <w:tcW w:w="1845" w:type="dxa"/>
          </w:tcPr>
          <w:p w14:paraId="29D34111"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2873FF92" w14:textId="77777777" w:rsidR="00632DB2" w:rsidRPr="000B6D60" w:rsidRDefault="00632DB2" w:rsidP="00BA70EC">
            <w:pPr>
              <w:tabs>
                <w:tab w:val="left" w:pos="567"/>
              </w:tabs>
              <w:ind w:left="57" w:right="57"/>
              <w:rPr>
                <w:sz w:val="28"/>
                <w:szCs w:val="28"/>
              </w:rPr>
            </w:pPr>
            <w:r w:rsidRPr="000B6D60">
              <w:rPr>
                <w:sz w:val="28"/>
                <w:szCs w:val="28"/>
              </w:rPr>
              <w:t>БрГТУ</w:t>
            </w:r>
          </w:p>
        </w:tc>
        <w:tc>
          <w:tcPr>
            <w:tcW w:w="2268" w:type="dxa"/>
          </w:tcPr>
          <w:p w14:paraId="05204814" w14:textId="41CCFD2A"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r w:rsidRPr="000B6D60">
              <w:rPr>
                <w:rFonts w:eastAsia="Calibri"/>
                <w:sz w:val="28"/>
                <w:szCs w:val="28"/>
              </w:rPr>
              <w:t>, работники ОВРМ</w:t>
            </w:r>
          </w:p>
        </w:tc>
        <w:tc>
          <w:tcPr>
            <w:tcW w:w="1843" w:type="dxa"/>
            <w:noWrap/>
          </w:tcPr>
          <w:p w14:paraId="4279D80B" w14:textId="00AFD11A"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29A13384" w14:textId="77777777" w:rsidTr="00463F45">
        <w:trPr>
          <w:trHeight w:val="20"/>
        </w:trPr>
        <w:tc>
          <w:tcPr>
            <w:tcW w:w="668" w:type="dxa"/>
          </w:tcPr>
          <w:p w14:paraId="459B3B64" w14:textId="637C2E7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F423E9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Заседания Совета факультета по вопросам воспитательной работы</w:t>
            </w:r>
          </w:p>
        </w:tc>
        <w:tc>
          <w:tcPr>
            <w:tcW w:w="1845" w:type="dxa"/>
          </w:tcPr>
          <w:p w14:paraId="6BABE23C" w14:textId="77777777" w:rsidR="00E96DEF" w:rsidRPr="000B6D60" w:rsidRDefault="00E96DEF" w:rsidP="00BA70EC">
            <w:pPr>
              <w:tabs>
                <w:tab w:val="left" w:pos="567"/>
              </w:tabs>
              <w:ind w:left="57" w:right="57"/>
              <w:rPr>
                <w:rFonts w:eastAsia="Calibri"/>
                <w:sz w:val="28"/>
                <w:szCs w:val="28"/>
              </w:rPr>
            </w:pPr>
            <w:r w:rsidRPr="000B6D60">
              <w:rPr>
                <w:rFonts w:eastAsia="Calibri"/>
                <w:sz w:val="28"/>
                <w:szCs w:val="28"/>
              </w:rPr>
              <w:t>до 31.12.2024</w:t>
            </w:r>
          </w:p>
          <w:p w14:paraId="27CE3469" w14:textId="663FF9DE" w:rsidR="009E6636" w:rsidRPr="000B6D60" w:rsidRDefault="00E96DEF" w:rsidP="00BA70EC">
            <w:pPr>
              <w:tabs>
                <w:tab w:val="left" w:pos="567"/>
              </w:tabs>
              <w:ind w:left="57" w:right="57"/>
              <w:rPr>
                <w:rFonts w:eastAsia="Calibri"/>
                <w:sz w:val="28"/>
                <w:szCs w:val="28"/>
              </w:rPr>
            </w:pPr>
            <w:r w:rsidRPr="000B6D60">
              <w:rPr>
                <w:rFonts w:eastAsia="Calibri"/>
                <w:sz w:val="28"/>
                <w:szCs w:val="28"/>
              </w:rPr>
              <w:t>31.05.2025</w:t>
            </w:r>
          </w:p>
          <w:p w14:paraId="2CBD5B57" w14:textId="06EFB70D" w:rsidR="009E6636" w:rsidRPr="000B6D60" w:rsidRDefault="00E96DEF" w:rsidP="00BA70EC">
            <w:pPr>
              <w:tabs>
                <w:tab w:val="left" w:pos="567"/>
              </w:tabs>
              <w:ind w:left="57" w:right="57"/>
              <w:rPr>
                <w:rFonts w:eastAsia="Calibri"/>
                <w:sz w:val="28"/>
                <w:szCs w:val="28"/>
              </w:rPr>
            </w:pPr>
            <w:r w:rsidRPr="000B6D60">
              <w:rPr>
                <w:rFonts w:eastAsia="Calibri"/>
                <w:sz w:val="28"/>
                <w:szCs w:val="28"/>
              </w:rPr>
              <w:t>30.06.2025</w:t>
            </w:r>
          </w:p>
        </w:tc>
        <w:tc>
          <w:tcPr>
            <w:tcW w:w="1560" w:type="dxa"/>
          </w:tcPr>
          <w:p w14:paraId="7765DF1C"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A2D3274" w14:textId="61AC7962" w:rsidR="009E6636" w:rsidRPr="000B6D60" w:rsidRDefault="00784D79" w:rsidP="008D1CBB">
            <w:pPr>
              <w:tabs>
                <w:tab w:val="left" w:pos="567"/>
              </w:tabs>
              <w:ind w:left="57" w:right="57"/>
              <w:rPr>
                <w:rFonts w:eastAsia="Calibri"/>
                <w:sz w:val="28"/>
                <w:szCs w:val="28"/>
              </w:rPr>
            </w:pPr>
            <w:r w:rsidRPr="000B6D60">
              <w:rPr>
                <w:rFonts w:eastAsia="Calibri"/>
                <w:sz w:val="28"/>
                <w:szCs w:val="28"/>
              </w:rPr>
              <w:t xml:space="preserve">члены </w:t>
            </w:r>
            <w:r w:rsidR="008D1CBB" w:rsidRPr="000B6D60">
              <w:rPr>
                <w:rFonts w:eastAsia="Calibri"/>
                <w:sz w:val="28"/>
                <w:szCs w:val="28"/>
              </w:rPr>
              <w:t>С</w:t>
            </w:r>
            <w:r w:rsidR="009E6636" w:rsidRPr="000B6D60">
              <w:rPr>
                <w:rFonts w:eastAsia="Calibri"/>
                <w:sz w:val="28"/>
                <w:szCs w:val="28"/>
              </w:rPr>
              <w:t>овета факультета</w:t>
            </w:r>
          </w:p>
        </w:tc>
        <w:tc>
          <w:tcPr>
            <w:tcW w:w="1843" w:type="dxa"/>
            <w:noWrap/>
          </w:tcPr>
          <w:p w14:paraId="52F55A97" w14:textId="252E8A69" w:rsidR="009E6636" w:rsidRPr="000B6D60" w:rsidRDefault="009E6636" w:rsidP="008D1CBB">
            <w:pPr>
              <w:tabs>
                <w:tab w:val="left" w:pos="567"/>
              </w:tabs>
              <w:ind w:left="57" w:right="57"/>
              <w:rPr>
                <w:rFonts w:eastAsia="Calibri"/>
                <w:sz w:val="28"/>
                <w:szCs w:val="28"/>
              </w:rPr>
            </w:pPr>
            <w:r w:rsidRPr="000B6D60">
              <w:rPr>
                <w:rFonts w:eastAsia="Calibri"/>
                <w:sz w:val="28"/>
                <w:szCs w:val="28"/>
              </w:rPr>
              <w:t>декан</w:t>
            </w:r>
            <w:r w:rsidR="008D1CBB" w:rsidRPr="000B6D60">
              <w:rPr>
                <w:rFonts w:eastAsia="Calibri"/>
                <w:sz w:val="28"/>
                <w:szCs w:val="28"/>
              </w:rPr>
              <w:t>ы</w:t>
            </w:r>
            <w:r w:rsidRPr="000B6D60">
              <w:rPr>
                <w:rFonts w:eastAsia="Calibri"/>
                <w:sz w:val="28"/>
                <w:szCs w:val="28"/>
              </w:rPr>
              <w:t xml:space="preserve">, </w:t>
            </w:r>
            <w:r w:rsidR="0039544B" w:rsidRPr="000B6D60">
              <w:rPr>
                <w:rFonts w:eastAsia="Calibri"/>
                <w:sz w:val="28"/>
                <w:szCs w:val="28"/>
              </w:rPr>
              <w:t>заместители деканов по ВР</w:t>
            </w:r>
          </w:p>
        </w:tc>
      </w:tr>
      <w:tr w:rsidR="009E6636" w:rsidRPr="000B6D60" w14:paraId="6715F1A9" w14:textId="77777777" w:rsidTr="00463F45">
        <w:trPr>
          <w:trHeight w:val="20"/>
        </w:trPr>
        <w:tc>
          <w:tcPr>
            <w:tcW w:w="668" w:type="dxa"/>
          </w:tcPr>
          <w:p w14:paraId="28420E92" w14:textId="2E107AE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35B2B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«Судьбы Победы» к 80-й годовщине Победы советского народа в Великой Отечественной войне</w:t>
            </w:r>
          </w:p>
        </w:tc>
        <w:tc>
          <w:tcPr>
            <w:tcW w:w="1845" w:type="dxa"/>
          </w:tcPr>
          <w:p w14:paraId="6C14AD8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2025 года</w:t>
            </w:r>
          </w:p>
        </w:tc>
        <w:tc>
          <w:tcPr>
            <w:tcW w:w="1560" w:type="dxa"/>
          </w:tcPr>
          <w:p w14:paraId="7051F89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3BAD66F" w14:textId="0C4A263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1C1138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17A0D570" w14:textId="77777777" w:rsidTr="00463F45">
        <w:trPr>
          <w:trHeight w:val="20"/>
        </w:trPr>
        <w:tc>
          <w:tcPr>
            <w:tcW w:w="668" w:type="dxa"/>
          </w:tcPr>
          <w:p w14:paraId="4FE4CA45" w14:textId="4947D5A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7309CC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посвященная теме 2025 года</w:t>
            </w:r>
          </w:p>
        </w:tc>
        <w:tc>
          <w:tcPr>
            <w:tcW w:w="1845" w:type="dxa"/>
          </w:tcPr>
          <w:p w14:paraId="3EFC0EE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2025 года</w:t>
            </w:r>
          </w:p>
        </w:tc>
        <w:tc>
          <w:tcPr>
            <w:tcW w:w="1560" w:type="dxa"/>
          </w:tcPr>
          <w:p w14:paraId="66D3C69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576B4E5" w14:textId="71800AA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1606A2D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227152F5" w14:textId="77777777" w:rsidTr="00463F45">
        <w:trPr>
          <w:trHeight w:val="20"/>
        </w:trPr>
        <w:tc>
          <w:tcPr>
            <w:tcW w:w="668" w:type="dxa"/>
          </w:tcPr>
          <w:p w14:paraId="1028F54B" w14:textId="63DCF49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E56FC4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«Зямля бацькоў – жыцця крыніца»</w:t>
            </w:r>
          </w:p>
        </w:tc>
        <w:tc>
          <w:tcPr>
            <w:tcW w:w="1845" w:type="dxa"/>
          </w:tcPr>
          <w:p w14:paraId="3A1965A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2025 года</w:t>
            </w:r>
          </w:p>
        </w:tc>
        <w:tc>
          <w:tcPr>
            <w:tcW w:w="1560" w:type="dxa"/>
          </w:tcPr>
          <w:p w14:paraId="7B5D3EB5"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33BA8CE" w14:textId="21180A4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2C7B4D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0B4DC3E9" w14:textId="77777777" w:rsidTr="00463F45">
        <w:trPr>
          <w:trHeight w:val="20"/>
        </w:trPr>
        <w:tc>
          <w:tcPr>
            <w:tcW w:w="668" w:type="dxa"/>
          </w:tcPr>
          <w:p w14:paraId="708832FA" w14:textId="2E9FF4D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18A6F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«Идеология Белорусского государства»</w:t>
            </w:r>
          </w:p>
        </w:tc>
        <w:tc>
          <w:tcPr>
            <w:tcW w:w="1845" w:type="dxa"/>
          </w:tcPr>
          <w:p w14:paraId="30C94AC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течение 2025 года</w:t>
            </w:r>
          </w:p>
        </w:tc>
        <w:tc>
          <w:tcPr>
            <w:tcW w:w="1560" w:type="dxa"/>
          </w:tcPr>
          <w:p w14:paraId="3546D5B1"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980A484" w14:textId="0029AFD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5734452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1E3AE5A6" w14:textId="77777777" w:rsidTr="00463F45">
        <w:trPr>
          <w:trHeight w:val="20"/>
        </w:trPr>
        <w:tc>
          <w:tcPr>
            <w:tcW w:w="668" w:type="dxa"/>
          </w:tcPr>
          <w:p w14:paraId="416173D9" w14:textId="497F8CA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2A61A2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Информационный час «Афганистан: живая память»</w:t>
            </w:r>
          </w:p>
        </w:tc>
        <w:tc>
          <w:tcPr>
            <w:tcW w:w="1845" w:type="dxa"/>
          </w:tcPr>
          <w:p w14:paraId="49455D1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14.02.2025</w:t>
            </w:r>
          </w:p>
        </w:tc>
        <w:tc>
          <w:tcPr>
            <w:tcW w:w="1560" w:type="dxa"/>
          </w:tcPr>
          <w:p w14:paraId="051069C3"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1B618BB" w14:textId="35BB720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21DFB54C" w14:textId="46CC557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2087F44B" w14:textId="77777777" w:rsidTr="00463F45">
        <w:trPr>
          <w:trHeight w:val="20"/>
        </w:trPr>
        <w:tc>
          <w:tcPr>
            <w:tcW w:w="668" w:type="dxa"/>
          </w:tcPr>
          <w:p w14:paraId="5488DE41" w14:textId="3D42D7C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1C3525C" w14:textId="1E5B3CB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Беседа «Выборы </w:t>
            </w:r>
            <w:r w:rsidR="0039544B" w:rsidRPr="000B6D60">
              <w:rPr>
                <w:rFonts w:eastAsia="Calibri"/>
                <w:sz w:val="28"/>
                <w:szCs w:val="28"/>
              </w:rPr>
              <w:t>Президента</w:t>
            </w:r>
            <w:r w:rsidRPr="000B6D60">
              <w:rPr>
                <w:rFonts w:eastAsia="Calibri"/>
                <w:sz w:val="28"/>
                <w:szCs w:val="28"/>
              </w:rPr>
              <w:t xml:space="preserve"> РБ»</w:t>
            </w:r>
          </w:p>
        </w:tc>
        <w:tc>
          <w:tcPr>
            <w:tcW w:w="1845" w:type="dxa"/>
          </w:tcPr>
          <w:p w14:paraId="5D3B58BB" w14:textId="25316EE7" w:rsidR="009E6636" w:rsidRPr="000B6D60" w:rsidRDefault="00E96DEF" w:rsidP="00BA70EC">
            <w:pPr>
              <w:tabs>
                <w:tab w:val="left" w:pos="567"/>
              </w:tabs>
              <w:ind w:left="57" w:right="57"/>
              <w:rPr>
                <w:rFonts w:eastAsia="Calibri"/>
                <w:sz w:val="28"/>
                <w:szCs w:val="28"/>
              </w:rPr>
            </w:pPr>
            <w:r w:rsidRPr="000B6D60">
              <w:rPr>
                <w:rFonts w:eastAsia="Calibri"/>
                <w:sz w:val="28"/>
                <w:szCs w:val="28"/>
              </w:rPr>
              <w:t>до 20.02.2025</w:t>
            </w:r>
          </w:p>
        </w:tc>
        <w:tc>
          <w:tcPr>
            <w:tcW w:w="1560" w:type="dxa"/>
          </w:tcPr>
          <w:p w14:paraId="48C7D872"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35C77770" w14:textId="7A10AD8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03DDE5A" w14:textId="7289977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E6636" w:rsidRPr="000B6D60" w14:paraId="77627E81" w14:textId="77777777" w:rsidTr="00463F45">
        <w:trPr>
          <w:trHeight w:val="20"/>
        </w:trPr>
        <w:tc>
          <w:tcPr>
            <w:tcW w:w="668" w:type="dxa"/>
          </w:tcPr>
          <w:p w14:paraId="1AB3B3AB" w14:textId="485BC3B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00797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Вечер настольных игр</w:t>
            </w:r>
          </w:p>
        </w:tc>
        <w:tc>
          <w:tcPr>
            <w:tcW w:w="1845" w:type="dxa"/>
          </w:tcPr>
          <w:p w14:paraId="5C40BBF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21.02.2025</w:t>
            </w:r>
          </w:p>
        </w:tc>
        <w:tc>
          <w:tcPr>
            <w:tcW w:w="1560" w:type="dxa"/>
          </w:tcPr>
          <w:p w14:paraId="3A780F1B"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AE85BDF" w14:textId="7C2614F4"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2F19446B" w14:textId="2F1689C7" w:rsidR="009E6636" w:rsidRPr="000B6D60" w:rsidRDefault="001D45D4"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2627C915" w14:textId="77777777" w:rsidTr="00463F45">
        <w:trPr>
          <w:trHeight w:val="20"/>
        </w:trPr>
        <w:tc>
          <w:tcPr>
            <w:tcW w:w="668" w:type="dxa"/>
          </w:tcPr>
          <w:p w14:paraId="189C1F90" w14:textId="0370B4C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73A52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«Мужество, доблесть и честь» (День защитника Отечества)</w:t>
            </w:r>
          </w:p>
        </w:tc>
        <w:tc>
          <w:tcPr>
            <w:tcW w:w="1845" w:type="dxa"/>
          </w:tcPr>
          <w:p w14:paraId="47940B8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февраль 2024</w:t>
            </w:r>
          </w:p>
        </w:tc>
        <w:tc>
          <w:tcPr>
            <w:tcW w:w="1560" w:type="dxa"/>
          </w:tcPr>
          <w:p w14:paraId="158B40FE"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1A4908EC" w14:textId="5A66322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7EE8057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632DB2" w:rsidRPr="000B6D60" w14:paraId="14212B9A" w14:textId="77777777" w:rsidTr="00463F45">
        <w:trPr>
          <w:trHeight w:val="20"/>
        </w:trPr>
        <w:tc>
          <w:tcPr>
            <w:tcW w:w="668" w:type="dxa"/>
          </w:tcPr>
          <w:p w14:paraId="5F59EC7D" w14:textId="15D2FF19"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E524A14" w14:textId="739F3338" w:rsidR="00632DB2" w:rsidRPr="000B6D60" w:rsidRDefault="00632DB2" w:rsidP="00BA70EC">
            <w:pPr>
              <w:tabs>
                <w:tab w:val="left" w:pos="567"/>
              </w:tabs>
              <w:ind w:left="57" w:right="57"/>
              <w:rPr>
                <w:rFonts w:eastAsia="Calibri"/>
                <w:sz w:val="28"/>
                <w:szCs w:val="28"/>
              </w:rPr>
            </w:pPr>
            <w:r w:rsidRPr="000B6D60">
              <w:rPr>
                <w:rFonts w:eastAsia="Calibri"/>
                <w:sz w:val="28"/>
                <w:szCs w:val="28"/>
              </w:rPr>
              <w:t>Онлайн-квиз</w:t>
            </w:r>
            <w:r w:rsidR="00F4408C" w:rsidRPr="000B6D60">
              <w:rPr>
                <w:rFonts w:eastAsia="Calibri"/>
                <w:sz w:val="28"/>
                <w:szCs w:val="28"/>
              </w:rPr>
              <w:t xml:space="preserve"> </w:t>
            </w:r>
            <w:r w:rsidRPr="000B6D60">
              <w:rPr>
                <w:rFonts w:eastAsia="Calibri"/>
                <w:sz w:val="28"/>
                <w:szCs w:val="28"/>
              </w:rPr>
              <w:t>«Родная мова - мая душа!» к Международному Дню родного языка</w:t>
            </w:r>
          </w:p>
        </w:tc>
        <w:tc>
          <w:tcPr>
            <w:tcW w:w="1845" w:type="dxa"/>
          </w:tcPr>
          <w:p w14:paraId="35F0D10F"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25.02.2025</w:t>
            </w:r>
          </w:p>
        </w:tc>
        <w:tc>
          <w:tcPr>
            <w:tcW w:w="1560" w:type="dxa"/>
          </w:tcPr>
          <w:p w14:paraId="72910696" w14:textId="77777777" w:rsidR="00632DB2" w:rsidRPr="000B6D60" w:rsidRDefault="00632DB2" w:rsidP="00BA70EC">
            <w:pPr>
              <w:tabs>
                <w:tab w:val="left" w:pos="567"/>
              </w:tabs>
              <w:ind w:left="57" w:right="57"/>
              <w:rPr>
                <w:sz w:val="28"/>
                <w:szCs w:val="28"/>
              </w:rPr>
            </w:pPr>
            <w:r w:rsidRPr="000B6D60">
              <w:rPr>
                <w:sz w:val="28"/>
                <w:szCs w:val="28"/>
              </w:rPr>
              <w:t>БрГТУ</w:t>
            </w:r>
          </w:p>
        </w:tc>
        <w:tc>
          <w:tcPr>
            <w:tcW w:w="2268" w:type="dxa"/>
          </w:tcPr>
          <w:p w14:paraId="40B6960A" w14:textId="1B41E614"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студенты, работники ОВРМ, </w:t>
            </w:r>
            <w:r w:rsidR="000B6D60">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37A6C6B0" w14:textId="1F0598A7"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3083A53E" w14:textId="77777777" w:rsidTr="00463F45">
        <w:trPr>
          <w:trHeight w:val="20"/>
        </w:trPr>
        <w:tc>
          <w:tcPr>
            <w:tcW w:w="668" w:type="dxa"/>
          </w:tcPr>
          <w:p w14:paraId="5792685E" w14:textId="5A91114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6BACB8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VI конкурс инфографики «Современные проблемы социальных отношений в Республике Беларусь глазами молодежи»</w:t>
            </w:r>
          </w:p>
        </w:tc>
        <w:tc>
          <w:tcPr>
            <w:tcW w:w="1845" w:type="dxa"/>
          </w:tcPr>
          <w:p w14:paraId="671F74D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февраль-март 2025</w:t>
            </w:r>
          </w:p>
        </w:tc>
        <w:tc>
          <w:tcPr>
            <w:tcW w:w="1560" w:type="dxa"/>
          </w:tcPr>
          <w:p w14:paraId="3CD1C0FB"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5E5407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студенты,</w:t>
            </w:r>
          </w:p>
          <w:p w14:paraId="56E6E28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работники</w:t>
            </w:r>
          </w:p>
        </w:tc>
        <w:tc>
          <w:tcPr>
            <w:tcW w:w="1843" w:type="dxa"/>
            <w:noWrap/>
          </w:tcPr>
          <w:p w14:paraId="58257844" w14:textId="32A44FB7" w:rsidR="009E6636" w:rsidRPr="000B6D60" w:rsidRDefault="009E6636" w:rsidP="000B6D60">
            <w:pPr>
              <w:tabs>
                <w:tab w:val="left" w:pos="567"/>
              </w:tabs>
              <w:ind w:left="57" w:right="57"/>
              <w:rPr>
                <w:rFonts w:eastAsia="Calibri"/>
                <w:sz w:val="28"/>
                <w:szCs w:val="28"/>
              </w:rPr>
            </w:pPr>
            <w:r w:rsidRPr="000B6D60">
              <w:rPr>
                <w:rFonts w:eastAsia="Calibri"/>
                <w:sz w:val="28"/>
                <w:szCs w:val="28"/>
              </w:rPr>
              <w:t>преподаватели кафедры ГН,</w:t>
            </w:r>
            <w:r w:rsidR="000B6D60">
              <w:rPr>
                <w:rFonts w:eastAsia="Calibri"/>
                <w:sz w:val="28"/>
                <w:szCs w:val="28"/>
              </w:rPr>
              <w:t xml:space="preserve"> ППО</w:t>
            </w:r>
            <w:r w:rsidRPr="000B6D60">
              <w:rPr>
                <w:rFonts w:eastAsia="Calibri"/>
                <w:sz w:val="28"/>
                <w:szCs w:val="28"/>
              </w:rPr>
              <w:t xml:space="preserve"> студентов</w:t>
            </w:r>
          </w:p>
        </w:tc>
      </w:tr>
      <w:tr w:rsidR="009E6636" w:rsidRPr="000B6D60" w14:paraId="033761DE" w14:textId="77777777" w:rsidTr="00463F45">
        <w:trPr>
          <w:trHeight w:val="20"/>
        </w:trPr>
        <w:tc>
          <w:tcPr>
            <w:tcW w:w="668" w:type="dxa"/>
          </w:tcPr>
          <w:p w14:paraId="4566FB83" w14:textId="0476F90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CBAF14" w14:textId="3D7CE840"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Просмотр фильмов-расследований ОНТ, направленных на формирование у студентов отрицательного отношения к экстремизму и терроризму:</w:t>
            </w:r>
          </w:p>
          <w:p w14:paraId="1308479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«Убойная посылка»;</w:t>
            </w:r>
          </w:p>
          <w:p w14:paraId="3FB0387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«Гаспар на связь не вышел»;</w:t>
            </w:r>
          </w:p>
          <w:p w14:paraId="6672EC51" w14:textId="4E8C7C4D" w:rsidR="009E6636" w:rsidRPr="000B6D60" w:rsidRDefault="009E6636" w:rsidP="00BA70EC">
            <w:pPr>
              <w:tabs>
                <w:tab w:val="left" w:pos="567"/>
              </w:tabs>
              <w:ind w:left="57" w:right="57"/>
              <w:rPr>
                <w:rFonts w:eastAsia="Calibri"/>
                <w:sz w:val="28"/>
                <w:szCs w:val="28"/>
              </w:rPr>
            </w:pPr>
            <w:r w:rsidRPr="000B6D60">
              <w:rPr>
                <w:rFonts w:eastAsia="Calibri"/>
                <w:sz w:val="28"/>
                <w:szCs w:val="28"/>
              </w:rPr>
              <w:t>– «Дети на прицеле»</w:t>
            </w:r>
            <w:r w:rsidR="0039544B" w:rsidRPr="000B6D60">
              <w:rPr>
                <w:rFonts w:eastAsia="Calibri"/>
                <w:sz w:val="28"/>
                <w:szCs w:val="28"/>
              </w:rPr>
              <w:t xml:space="preserve"> и др.</w:t>
            </w:r>
          </w:p>
        </w:tc>
        <w:tc>
          <w:tcPr>
            <w:tcW w:w="1845" w:type="dxa"/>
          </w:tcPr>
          <w:p w14:paraId="6EB7FB67" w14:textId="02FAE134" w:rsidR="001F1861"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не менее 2 раз </w:t>
            </w:r>
          </w:p>
          <w:p w14:paraId="0A99B90B" w14:textId="23349329" w:rsidR="009E6636" w:rsidRPr="000B6D60" w:rsidRDefault="009E6636" w:rsidP="00BA70EC">
            <w:pPr>
              <w:tabs>
                <w:tab w:val="left" w:pos="567"/>
              </w:tabs>
              <w:ind w:left="57" w:right="57"/>
              <w:rPr>
                <w:rFonts w:eastAsia="Calibri"/>
                <w:sz w:val="28"/>
                <w:szCs w:val="28"/>
              </w:rPr>
            </w:pPr>
            <w:r w:rsidRPr="000B6D60">
              <w:rPr>
                <w:rFonts w:eastAsia="Calibri"/>
                <w:sz w:val="28"/>
                <w:szCs w:val="28"/>
              </w:rPr>
              <w:t>в семестр</w:t>
            </w:r>
          </w:p>
        </w:tc>
        <w:tc>
          <w:tcPr>
            <w:tcW w:w="1560" w:type="dxa"/>
          </w:tcPr>
          <w:p w14:paraId="465C9690"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908FBA9" w14:textId="140C7B9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ППС</w:t>
            </w:r>
            <w:r w:rsidRPr="000B6D60">
              <w:rPr>
                <w:rFonts w:eastAsia="Calibri"/>
                <w:sz w:val="28"/>
                <w:szCs w:val="28"/>
              </w:rPr>
              <w:t xml:space="preserve">, </w:t>
            </w:r>
            <w:r w:rsidR="001B0E88">
              <w:rPr>
                <w:rFonts w:eastAsia="Calibri"/>
                <w:sz w:val="28"/>
                <w:szCs w:val="28"/>
              </w:rPr>
              <w:t>работники</w:t>
            </w:r>
          </w:p>
        </w:tc>
        <w:tc>
          <w:tcPr>
            <w:tcW w:w="1843" w:type="dxa"/>
            <w:noWrap/>
          </w:tcPr>
          <w:p w14:paraId="18AB6B12" w14:textId="7B937854" w:rsidR="009E6636" w:rsidRPr="000B6D60" w:rsidRDefault="009E6636" w:rsidP="008D1CBB">
            <w:pPr>
              <w:tabs>
                <w:tab w:val="left" w:pos="567"/>
              </w:tabs>
              <w:ind w:left="57" w:right="57"/>
              <w:rPr>
                <w:rFonts w:eastAsia="Calibri"/>
                <w:sz w:val="28"/>
                <w:szCs w:val="28"/>
              </w:rPr>
            </w:pPr>
            <w:r w:rsidRPr="000B6D60">
              <w:rPr>
                <w:rFonts w:eastAsia="Calibri"/>
                <w:sz w:val="28"/>
                <w:szCs w:val="28"/>
              </w:rPr>
              <w:t>декан</w:t>
            </w:r>
            <w:r w:rsidR="008D1CBB" w:rsidRPr="000B6D60">
              <w:rPr>
                <w:rFonts w:eastAsia="Calibri"/>
                <w:sz w:val="28"/>
                <w:szCs w:val="28"/>
              </w:rPr>
              <w:t>ы</w:t>
            </w:r>
            <w:r w:rsidRPr="000B6D60">
              <w:rPr>
                <w:rFonts w:eastAsia="Calibri"/>
                <w:sz w:val="28"/>
                <w:szCs w:val="28"/>
              </w:rPr>
              <w:t xml:space="preserve">, </w:t>
            </w:r>
            <w:r w:rsidR="0039544B" w:rsidRPr="000B6D60">
              <w:rPr>
                <w:rFonts w:eastAsia="Calibri"/>
                <w:sz w:val="28"/>
                <w:szCs w:val="28"/>
              </w:rPr>
              <w:t>заместители деканов по ВР</w:t>
            </w:r>
            <w:r w:rsidRPr="000B6D60">
              <w:rPr>
                <w:rFonts w:eastAsia="Calibri"/>
                <w:sz w:val="28"/>
                <w:szCs w:val="28"/>
              </w:rPr>
              <w:t>, кураторы</w:t>
            </w:r>
          </w:p>
        </w:tc>
      </w:tr>
      <w:tr w:rsidR="009E6636" w:rsidRPr="000B6D60" w14:paraId="2DDE1FA7" w14:textId="77777777" w:rsidTr="00463F45">
        <w:trPr>
          <w:trHeight w:val="20"/>
        </w:trPr>
        <w:tc>
          <w:tcPr>
            <w:tcW w:w="668" w:type="dxa"/>
          </w:tcPr>
          <w:p w14:paraId="7EB22A55" w14:textId="633B8FB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40EF0E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«Галоўны дакумент маей краiны – мiнулае i сучаснае» (День Конституции)</w:t>
            </w:r>
          </w:p>
        </w:tc>
        <w:tc>
          <w:tcPr>
            <w:tcW w:w="1845" w:type="dxa"/>
          </w:tcPr>
          <w:p w14:paraId="1C3D69D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март</w:t>
            </w:r>
          </w:p>
        </w:tc>
        <w:tc>
          <w:tcPr>
            <w:tcW w:w="1560" w:type="dxa"/>
          </w:tcPr>
          <w:p w14:paraId="7B118031"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96FCF02" w14:textId="3C6AA6D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1657FA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431C2471" w14:textId="77777777" w:rsidTr="00463F45">
        <w:trPr>
          <w:trHeight w:val="20"/>
        </w:trPr>
        <w:tc>
          <w:tcPr>
            <w:tcW w:w="668" w:type="dxa"/>
          </w:tcPr>
          <w:p w14:paraId="3D710D2E" w14:textId="7F05AFC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1375F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Выставка-реквием «Хатынь: трагедия и память!»</w:t>
            </w:r>
          </w:p>
        </w:tc>
        <w:tc>
          <w:tcPr>
            <w:tcW w:w="1845" w:type="dxa"/>
          </w:tcPr>
          <w:p w14:paraId="46A060A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март</w:t>
            </w:r>
          </w:p>
        </w:tc>
        <w:tc>
          <w:tcPr>
            <w:tcW w:w="1560" w:type="dxa"/>
          </w:tcPr>
          <w:p w14:paraId="11A82F00"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C1FC80C" w14:textId="3998B9E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A4A654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632DB2" w:rsidRPr="000B6D60" w14:paraId="5E968B0B" w14:textId="77777777" w:rsidTr="00463F45">
        <w:trPr>
          <w:trHeight w:val="20"/>
        </w:trPr>
        <w:tc>
          <w:tcPr>
            <w:tcW w:w="668" w:type="dxa"/>
          </w:tcPr>
          <w:p w14:paraId="29AEE01D" w14:textId="18356400"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D882F1" w14:textId="1C02A22E" w:rsidR="00632DB2" w:rsidRPr="000B6D60" w:rsidRDefault="00632DB2" w:rsidP="00BA70EC">
            <w:pPr>
              <w:tabs>
                <w:tab w:val="left" w:pos="567"/>
              </w:tabs>
              <w:ind w:left="57" w:right="57"/>
              <w:rPr>
                <w:rFonts w:eastAsia="Calibri"/>
                <w:sz w:val="28"/>
                <w:szCs w:val="28"/>
              </w:rPr>
            </w:pPr>
            <w:r w:rsidRPr="000B6D60">
              <w:rPr>
                <w:rFonts w:eastAsia="Calibri"/>
                <w:sz w:val="28"/>
                <w:szCs w:val="28"/>
              </w:rPr>
              <w:t>Открытый диалог «Выборы</w:t>
            </w:r>
            <w:r w:rsidR="00F4408C" w:rsidRPr="000B6D60">
              <w:rPr>
                <w:rFonts w:eastAsia="Calibri"/>
                <w:sz w:val="28"/>
                <w:szCs w:val="28"/>
              </w:rPr>
              <w:t xml:space="preserve">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r w:rsidRPr="000B6D60">
              <w:rPr>
                <w:rFonts w:eastAsia="Calibri"/>
                <w:sz w:val="28"/>
                <w:szCs w:val="28"/>
              </w:rPr>
              <w:t>. В будущее вместе!»</w:t>
            </w:r>
          </w:p>
        </w:tc>
        <w:tc>
          <w:tcPr>
            <w:tcW w:w="1845" w:type="dxa"/>
          </w:tcPr>
          <w:p w14:paraId="7124192F"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10.03.2025</w:t>
            </w:r>
          </w:p>
        </w:tc>
        <w:tc>
          <w:tcPr>
            <w:tcW w:w="1560" w:type="dxa"/>
          </w:tcPr>
          <w:p w14:paraId="10E724C7" w14:textId="77777777" w:rsidR="00632DB2" w:rsidRPr="000B6D60" w:rsidRDefault="00632DB2" w:rsidP="00BA70EC">
            <w:pPr>
              <w:tabs>
                <w:tab w:val="left" w:pos="567"/>
              </w:tabs>
              <w:ind w:left="57" w:right="57"/>
              <w:rPr>
                <w:sz w:val="28"/>
                <w:szCs w:val="28"/>
              </w:rPr>
            </w:pPr>
            <w:r w:rsidRPr="000B6D60">
              <w:rPr>
                <w:sz w:val="28"/>
                <w:szCs w:val="28"/>
              </w:rPr>
              <w:t>БрГТУ</w:t>
            </w:r>
          </w:p>
        </w:tc>
        <w:tc>
          <w:tcPr>
            <w:tcW w:w="2268" w:type="dxa"/>
          </w:tcPr>
          <w:p w14:paraId="0E7A8DC9" w14:textId="209A7FC1"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0E9E00EF"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начальник ОВРМ</w:t>
            </w:r>
          </w:p>
        </w:tc>
      </w:tr>
      <w:tr w:rsidR="009E6636" w:rsidRPr="000B6D60" w14:paraId="6E1F95CD" w14:textId="77777777" w:rsidTr="00463F45">
        <w:trPr>
          <w:trHeight w:val="20"/>
        </w:trPr>
        <w:tc>
          <w:tcPr>
            <w:tcW w:w="668" w:type="dxa"/>
          </w:tcPr>
          <w:p w14:paraId="50610401" w14:textId="534A0D7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E3807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Фотоконкурс «Мы помним»</w:t>
            </w:r>
          </w:p>
        </w:tc>
        <w:tc>
          <w:tcPr>
            <w:tcW w:w="1845" w:type="dxa"/>
          </w:tcPr>
          <w:p w14:paraId="16C52B5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14.03.2025</w:t>
            </w:r>
          </w:p>
        </w:tc>
        <w:tc>
          <w:tcPr>
            <w:tcW w:w="1560" w:type="dxa"/>
          </w:tcPr>
          <w:p w14:paraId="251D03C6"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52681DE" w14:textId="1370CF90"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115111AB" w14:textId="6B75AEF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№2, </w:t>
            </w:r>
            <w:r w:rsidR="000B6D60">
              <w:rPr>
                <w:rFonts w:eastAsia="Calibri"/>
                <w:sz w:val="28"/>
                <w:szCs w:val="28"/>
              </w:rPr>
              <w:t>СС</w:t>
            </w:r>
          </w:p>
        </w:tc>
      </w:tr>
      <w:tr w:rsidR="009E6636" w:rsidRPr="000B6D60" w14:paraId="2B6F5D1A" w14:textId="77777777" w:rsidTr="00463F45">
        <w:trPr>
          <w:trHeight w:val="20"/>
        </w:trPr>
        <w:tc>
          <w:tcPr>
            <w:tcW w:w="668" w:type="dxa"/>
          </w:tcPr>
          <w:p w14:paraId="4CC2BAA7" w14:textId="5AF39AA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7F892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Круглый стол «Конституция – главный закон </w:t>
            </w:r>
            <w:r w:rsidRPr="000B6D60">
              <w:rPr>
                <w:rFonts w:eastAsia="Calibri"/>
                <w:sz w:val="28"/>
                <w:szCs w:val="28"/>
              </w:rPr>
              <w:lastRenderedPageBreak/>
              <w:t>страны»</w:t>
            </w:r>
          </w:p>
        </w:tc>
        <w:tc>
          <w:tcPr>
            <w:tcW w:w="1845" w:type="dxa"/>
          </w:tcPr>
          <w:p w14:paraId="68BCCFD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14.03.2025</w:t>
            </w:r>
          </w:p>
        </w:tc>
        <w:tc>
          <w:tcPr>
            <w:tcW w:w="1560" w:type="dxa"/>
          </w:tcPr>
          <w:p w14:paraId="2E7E59ED"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04CA560" w14:textId="0A212DF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w:t>
            </w:r>
            <w:r w:rsidRPr="000B6D60">
              <w:rPr>
                <w:rFonts w:eastAsia="Calibri"/>
                <w:sz w:val="28"/>
                <w:szCs w:val="28"/>
              </w:rPr>
              <w:lastRenderedPageBreak/>
              <w:t xml:space="preserve">воспитатель общежития №3, </w:t>
            </w:r>
            <w:r w:rsidR="000B6D60">
              <w:rPr>
                <w:rFonts w:eastAsia="Calibri"/>
                <w:sz w:val="28"/>
                <w:szCs w:val="28"/>
              </w:rPr>
              <w:t>кураторы</w:t>
            </w:r>
          </w:p>
        </w:tc>
        <w:tc>
          <w:tcPr>
            <w:tcW w:w="1843" w:type="dxa"/>
            <w:noWrap/>
          </w:tcPr>
          <w:p w14:paraId="57712A44" w14:textId="733A989E"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воспитатель </w:t>
            </w:r>
            <w:r w:rsidRPr="000B6D60">
              <w:rPr>
                <w:rFonts w:eastAsia="Calibri"/>
                <w:sz w:val="28"/>
                <w:szCs w:val="28"/>
              </w:rPr>
              <w:lastRenderedPageBreak/>
              <w:t xml:space="preserve">общежития №3, </w:t>
            </w:r>
            <w:r w:rsidR="000B6D60">
              <w:rPr>
                <w:rFonts w:eastAsia="Calibri"/>
                <w:sz w:val="28"/>
                <w:szCs w:val="28"/>
              </w:rPr>
              <w:t>СС</w:t>
            </w:r>
          </w:p>
        </w:tc>
      </w:tr>
      <w:tr w:rsidR="008F4BEE" w:rsidRPr="000B6D60" w14:paraId="5388D6CB" w14:textId="77777777" w:rsidTr="00463F45">
        <w:trPr>
          <w:trHeight w:val="20"/>
        </w:trPr>
        <w:tc>
          <w:tcPr>
            <w:tcW w:w="668" w:type="dxa"/>
          </w:tcPr>
          <w:p w14:paraId="6EEA8D18" w14:textId="4E8094EA"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733D12C" w14:textId="281CC539"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Вечер вопросов и ответов, разговор со специалистом на тему «Конституция </w:t>
            </w:r>
            <w:r w:rsidR="000B6D60">
              <w:rPr>
                <w:rFonts w:eastAsia="Calibri"/>
                <w:sz w:val="28"/>
                <w:szCs w:val="28"/>
              </w:rPr>
              <w:t>РБ</w:t>
            </w:r>
            <w:r w:rsidRPr="000B6D60">
              <w:rPr>
                <w:rFonts w:eastAsia="Calibri"/>
                <w:sz w:val="28"/>
                <w:szCs w:val="28"/>
              </w:rPr>
              <w:t>»</w:t>
            </w:r>
          </w:p>
        </w:tc>
        <w:tc>
          <w:tcPr>
            <w:tcW w:w="1845" w:type="dxa"/>
          </w:tcPr>
          <w:p w14:paraId="59EC5DC6"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14.03.2025</w:t>
            </w:r>
          </w:p>
        </w:tc>
        <w:tc>
          <w:tcPr>
            <w:tcW w:w="1560" w:type="dxa"/>
          </w:tcPr>
          <w:p w14:paraId="5BD65822"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48FFFD13" w14:textId="6E7A89D6"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F9C8AE3" w14:textId="0A6CCD25"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№1, </w:t>
            </w:r>
            <w:r w:rsidR="000B6D60">
              <w:rPr>
                <w:rFonts w:eastAsia="Calibri"/>
                <w:sz w:val="28"/>
                <w:szCs w:val="28"/>
              </w:rPr>
              <w:t>СС</w:t>
            </w:r>
          </w:p>
        </w:tc>
      </w:tr>
      <w:tr w:rsidR="009E6636" w:rsidRPr="000B6D60" w14:paraId="17BB81B0" w14:textId="77777777" w:rsidTr="00463F45">
        <w:trPr>
          <w:trHeight w:val="20"/>
        </w:trPr>
        <w:tc>
          <w:tcPr>
            <w:tcW w:w="668" w:type="dxa"/>
          </w:tcPr>
          <w:p w14:paraId="6A538596" w14:textId="35DDC13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138AED9" w14:textId="332FD674"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«Конституция –</w:t>
            </w:r>
            <w:r w:rsidR="00F4408C" w:rsidRPr="000B6D60">
              <w:rPr>
                <w:rFonts w:eastAsia="Calibri"/>
                <w:sz w:val="28"/>
                <w:szCs w:val="28"/>
              </w:rPr>
              <w:t xml:space="preserve"> </w:t>
            </w:r>
            <w:r w:rsidRPr="000B6D60">
              <w:rPr>
                <w:rFonts w:eastAsia="Calibri"/>
                <w:sz w:val="28"/>
                <w:szCs w:val="28"/>
              </w:rPr>
              <w:t>основной закон государства», ко Дню Конституции РБ</w:t>
            </w:r>
          </w:p>
        </w:tc>
        <w:tc>
          <w:tcPr>
            <w:tcW w:w="1845" w:type="dxa"/>
          </w:tcPr>
          <w:p w14:paraId="16988F21" w14:textId="77777777" w:rsidR="009E6636" w:rsidRPr="000B6D60" w:rsidRDefault="00632DB2" w:rsidP="00BA70EC">
            <w:pPr>
              <w:tabs>
                <w:tab w:val="left" w:pos="567"/>
              </w:tabs>
              <w:ind w:left="57" w:right="57"/>
              <w:rPr>
                <w:rFonts w:eastAsia="Calibri"/>
                <w:sz w:val="28"/>
                <w:szCs w:val="28"/>
              </w:rPr>
            </w:pPr>
            <w:r w:rsidRPr="000B6D60">
              <w:rPr>
                <w:rFonts w:eastAsia="Calibri"/>
                <w:sz w:val="28"/>
                <w:szCs w:val="28"/>
              </w:rPr>
              <w:t>15.03.2025</w:t>
            </w:r>
          </w:p>
        </w:tc>
        <w:tc>
          <w:tcPr>
            <w:tcW w:w="1560" w:type="dxa"/>
          </w:tcPr>
          <w:p w14:paraId="75B7A5B9"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15DA804" w14:textId="18230BA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1035408" w14:textId="1B6BA850"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8F4BEE" w:rsidRPr="000B6D60" w14:paraId="454C3695" w14:textId="77777777" w:rsidTr="00463F45">
        <w:trPr>
          <w:trHeight w:val="20"/>
        </w:trPr>
        <w:tc>
          <w:tcPr>
            <w:tcW w:w="668" w:type="dxa"/>
          </w:tcPr>
          <w:p w14:paraId="35040ACD" w14:textId="1749CCD2"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71F1AFC" w14:textId="3D25BC9B"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Выпуск бюллетеня «Что мы знаем о Конституции </w:t>
            </w:r>
            <w:r w:rsidR="000B6D60">
              <w:rPr>
                <w:rFonts w:eastAsia="Calibri"/>
                <w:sz w:val="28"/>
                <w:szCs w:val="28"/>
              </w:rPr>
              <w:t>РБ</w:t>
            </w:r>
            <w:r w:rsidRPr="000B6D60">
              <w:rPr>
                <w:rFonts w:eastAsia="Calibri"/>
                <w:sz w:val="28"/>
                <w:szCs w:val="28"/>
              </w:rPr>
              <w:t xml:space="preserve">?» ко дню Конституции </w:t>
            </w:r>
            <w:r w:rsidR="000B6D60">
              <w:rPr>
                <w:rFonts w:eastAsia="Calibri"/>
                <w:sz w:val="28"/>
                <w:szCs w:val="28"/>
              </w:rPr>
              <w:t>РБ</w:t>
            </w:r>
          </w:p>
        </w:tc>
        <w:tc>
          <w:tcPr>
            <w:tcW w:w="1845" w:type="dxa"/>
          </w:tcPr>
          <w:p w14:paraId="7F5B1E71"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15.03.2025</w:t>
            </w:r>
          </w:p>
        </w:tc>
        <w:tc>
          <w:tcPr>
            <w:tcW w:w="1560" w:type="dxa"/>
          </w:tcPr>
          <w:p w14:paraId="65ABE0A4"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0DD5DCB5" w14:textId="107734AA"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6080B929" w14:textId="7AD9147F"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№1, </w:t>
            </w:r>
            <w:r w:rsidR="000B6D60">
              <w:rPr>
                <w:rFonts w:eastAsia="Calibri"/>
                <w:sz w:val="28"/>
                <w:szCs w:val="28"/>
              </w:rPr>
              <w:t>СС</w:t>
            </w:r>
          </w:p>
        </w:tc>
      </w:tr>
      <w:tr w:rsidR="008F4BEE" w:rsidRPr="000B6D60" w14:paraId="7C4A184D" w14:textId="77777777" w:rsidTr="00463F45">
        <w:trPr>
          <w:trHeight w:val="20"/>
        </w:trPr>
        <w:tc>
          <w:tcPr>
            <w:tcW w:w="668" w:type="dxa"/>
          </w:tcPr>
          <w:p w14:paraId="55F6FD11" w14:textId="05436178"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F5762B8"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Выпуск бюллетеня «Трагедия Хатыни наша боль»</w:t>
            </w:r>
          </w:p>
        </w:tc>
        <w:tc>
          <w:tcPr>
            <w:tcW w:w="1845" w:type="dxa"/>
          </w:tcPr>
          <w:p w14:paraId="56731C1C"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24.03.2025</w:t>
            </w:r>
          </w:p>
        </w:tc>
        <w:tc>
          <w:tcPr>
            <w:tcW w:w="1560" w:type="dxa"/>
          </w:tcPr>
          <w:p w14:paraId="190A5456"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3C522BE1" w14:textId="5CB806D0"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376A18E7" w14:textId="59302DCD"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8F4BEE" w:rsidRPr="000B6D60" w14:paraId="65FECC4B" w14:textId="77777777" w:rsidTr="00463F45">
        <w:trPr>
          <w:trHeight w:val="20"/>
        </w:trPr>
        <w:tc>
          <w:tcPr>
            <w:tcW w:w="668" w:type="dxa"/>
          </w:tcPr>
          <w:p w14:paraId="41933FA1" w14:textId="04FEEF85"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8FCCE7E"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Информационный час «Хатынь: символ вечной памяти и скорби»</w:t>
            </w:r>
          </w:p>
        </w:tc>
        <w:tc>
          <w:tcPr>
            <w:tcW w:w="1845" w:type="dxa"/>
          </w:tcPr>
          <w:p w14:paraId="258A8ACC"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24.03.2025</w:t>
            </w:r>
          </w:p>
        </w:tc>
        <w:tc>
          <w:tcPr>
            <w:tcW w:w="1560" w:type="dxa"/>
          </w:tcPr>
          <w:p w14:paraId="4EFB717A"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1F3D2618" w14:textId="291B618D"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07EB3938" w14:textId="1C4931E0"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632DB2" w:rsidRPr="000B6D60" w14:paraId="36E874AE" w14:textId="77777777" w:rsidTr="00463F45">
        <w:trPr>
          <w:trHeight w:val="20"/>
        </w:trPr>
        <w:tc>
          <w:tcPr>
            <w:tcW w:w="668" w:type="dxa"/>
          </w:tcPr>
          <w:p w14:paraId="0F6AFB0E" w14:textId="43377A43"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62E11D1" w14:textId="74E2DFDA"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Интеллектуальный квиз «День Конституции </w:t>
            </w:r>
            <w:r w:rsidR="000B6D60">
              <w:rPr>
                <w:rFonts w:eastAsia="Calibri"/>
                <w:sz w:val="28"/>
                <w:szCs w:val="28"/>
              </w:rPr>
              <w:t>РБ</w:t>
            </w:r>
            <w:r w:rsidRPr="000B6D60">
              <w:rPr>
                <w:rFonts w:eastAsia="Calibri"/>
                <w:sz w:val="28"/>
                <w:szCs w:val="28"/>
              </w:rPr>
              <w:t>. Вопросы и ответы»</w:t>
            </w:r>
          </w:p>
        </w:tc>
        <w:tc>
          <w:tcPr>
            <w:tcW w:w="1845" w:type="dxa"/>
          </w:tcPr>
          <w:p w14:paraId="006E4E94"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15.03.2025</w:t>
            </w:r>
          </w:p>
        </w:tc>
        <w:tc>
          <w:tcPr>
            <w:tcW w:w="1560" w:type="dxa"/>
          </w:tcPr>
          <w:p w14:paraId="22C93A77" w14:textId="77777777" w:rsidR="00632DB2" w:rsidRPr="000B6D60" w:rsidRDefault="00632DB2" w:rsidP="00BA70EC">
            <w:pPr>
              <w:tabs>
                <w:tab w:val="left" w:pos="567"/>
              </w:tabs>
              <w:ind w:left="57" w:right="57"/>
              <w:rPr>
                <w:sz w:val="28"/>
                <w:szCs w:val="28"/>
              </w:rPr>
            </w:pPr>
            <w:r w:rsidRPr="000B6D60">
              <w:rPr>
                <w:sz w:val="28"/>
                <w:szCs w:val="28"/>
              </w:rPr>
              <w:t>БрГТУ</w:t>
            </w:r>
          </w:p>
        </w:tc>
        <w:tc>
          <w:tcPr>
            <w:tcW w:w="2268" w:type="dxa"/>
          </w:tcPr>
          <w:p w14:paraId="1CD4B1A3" w14:textId="292B4DAD"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студенты, методисты ОВРМ, </w:t>
            </w:r>
            <w:r w:rsidR="000B6D60">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26AF875B" w14:textId="75868C8B"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4C8B690B" w14:textId="77777777" w:rsidTr="00463F45">
        <w:trPr>
          <w:trHeight w:val="20"/>
        </w:trPr>
        <w:tc>
          <w:tcPr>
            <w:tcW w:w="668" w:type="dxa"/>
          </w:tcPr>
          <w:p w14:paraId="0ED10567" w14:textId="425A37F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3C8F579" w14:textId="67C251D5" w:rsidR="009E6636" w:rsidRPr="000B6D60" w:rsidRDefault="009E6636" w:rsidP="00BA70EC">
            <w:pPr>
              <w:tabs>
                <w:tab w:val="left" w:pos="567"/>
              </w:tabs>
              <w:ind w:left="57" w:right="57"/>
              <w:rPr>
                <w:rFonts w:eastAsia="Calibri"/>
                <w:sz w:val="28"/>
                <w:szCs w:val="28"/>
              </w:rPr>
            </w:pPr>
            <w:r w:rsidRPr="000B6D60">
              <w:rPr>
                <w:rFonts w:eastAsia="Calibri"/>
                <w:sz w:val="28"/>
                <w:szCs w:val="28"/>
              </w:rPr>
              <w:t>Акция «Поем гимн вместе»</w:t>
            </w:r>
            <w:r w:rsidR="00E96DEF" w:rsidRPr="000B6D60">
              <w:rPr>
                <w:rFonts w:eastAsia="Calibri"/>
                <w:sz w:val="28"/>
                <w:szCs w:val="28"/>
              </w:rPr>
              <w:t>,</w:t>
            </w:r>
            <w:r w:rsidRPr="000B6D60">
              <w:rPr>
                <w:rFonts w:eastAsia="Calibri"/>
                <w:sz w:val="28"/>
                <w:szCs w:val="28"/>
              </w:rPr>
              <w:t xml:space="preserve"> посвященная Дню Конституции </w:t>
            </w:r>
            <w:r w:rsidR="000B6D60">
              <w:rPr>
                <w:rFonts w:eastAsia="Calibri"/>
                <w:sz w:val="28"/>
                <w:szCs w:val="28"/>
              </w:rPr>
              <w:t>РБ</w:t>
            </w:r>
            <w:r w:rsidRPr="000B6D60">
              <w:rPr>
                <w:rFonts w:eastAsia="Calibri"/>
                <w:sz w:val="28"/>
                <w:szCs w:val="28"/>
              </w:rPr>
              <w:tab/>
            </w:r>
          </w:p>
        </w:tc>
        <w:tc>
          <w:tcPr>
            <w:tcW w:w="1845" w:type="dxa"/>
          </w:tcPr>
          <w:p w14:paraId="4F7DC72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17.03.2025</w:t>
            </w:r>
          </w:p>
        </w:tc>
        <w:tc>
          <w:tcPr>
            <w:tcW w:w="1560" w:type="dxa"/>
          </w:tcPr>
          <w:p w14:paraId="274DCC61"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EA67B54" w14:textId="6E6A4C67" w:rsidR="009E6636" w:rsidRPr="000B6D60" w:rsidRDefault="001A2271" w:rsidP="005179C8">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w:t>
            </w:r>
            <w:r w:rsidR="009E6636" w:rsidRPr="000B6D60">
              <w:rPr>
                <w:rFonts w:eastAsia="Calibri"/>
                <w:sz w:val="28"/>
                <w:szCs w:val="28"/>
              </w:rPr>
              <w:lastRenderedPageBreak/>
              <w:t>студенты,</w:t>
            </w:r>
            <w:r w:rsidR="00E96DEF" w:rsidRPr="000B6D60">
              <w:rPr>
                <w:rFonts w:eastAsia="Calibri"/>
                <w:sz w:val="28"/>
                <w:szCs w:val="28"/>
              </w:rPr>
              <w:t xml:space="preserve"> </w:t>
            </w:r>
            <w:r w:rsidR="001B0E88">
              <w:rPr>
                <w:rFonts w:eastAsia="Calibri"/>
                <w:sz w:val="28"/>
                <w:szCs w:val="28"/>
              </w:rPr>
              <w:t>работники</w:t>
            </w:r>
            <w:r w:rsidR="009E6636" w:rsidRPr="000B6D60">
              <w:rPr>
                <w:rFonts w:eastAsia="Calibri"/>
                <w:sz w:val="28"/>
                <w:szCs w:val="28"/>
              </w:rPr>
              <w:t xml:space="preserve"> ОВРМ, ОСИиКДР</w:t>
            </w:r>
          </w:p>
        </w:tc>
        <w:tc>
          <w:tcPr>
            <w:tcW w:w="1843" w:type="dxa"/>
            <w:noWrap/>
          </w:tcPr>
          <w:p w14:paraId="03D63A68" w14:textId="77777777" w:rsidR="009E6636" w:rsidRPr="000B6D60" w:rsidRDefault="00D42F02" w:rsidP="00BA70EC">
            <w:pPr>
              <w:tabs>
                <w:tab w:val="left" w:pos="567"/>
              </w:tabs>
              <w:ind w:left="57" w:right="57"/>
              <w:rPr>
                <w:rFonts w:eastAsia="Calibri"/>
                <w:sz w:val="28"/>
                <w:szCs w:val="28"/>
              </w:rPr>
            </w:pPr>
            <w:r w:rsidRPr="000B6D60">
              <w:rPr>
                <w:rFonts w:eastAsia="Calibri"/>
                <w:sz w:val="28"/>
                <w:szCs w:val="28"/>
              </w:rPr>
              <w:lastRenderedPageBreak/>
              <w:t>н</w:t>
            </w:r>
            <w:r w:rsidR="009E6636" w:rsidRPr="000B6D60">
              <w:rPr>
                <w:rFonts w:eastAsia="Calibri"/>
                <w:sz w:val="28"/>
                <w:szCs w:val="28"/>
              </w:rPr>
              <w:t xml:space="preserve">ачальник ОВРМ, </w:t>
            </w:r>
            <w:r w:rsidR="009E6636" w:rsidRPr="000B6D60">
              <w:rPr>
                <w:rFonts w:eastAsia="Calibri"/>
                <w:sz w:val="28"/>
                <w:szCs w:val="28"/>
              </w:rPr>
              <w:lastRenderedPageBreak/>
              <w:t>начальник ОСИиКДР</w:t>
            </w:r>
          </w:p>
        </w:tc>
      </w:tr>
      <w:tr w:rsidR="008F4BEE" w:rsidRPr="000B6D60" w14:paraId="672C9637" w14:textId="77777777" w:rsidTr="00463F45">
        <w:trPr>
          <w:trHeight w:val="20"/>
        </w:trPr>
        <w:tc>
          <w:tcPr>
            <w:tcW w:w="668" w:type="dxa"/>
          </w:tcPr>
          <w:p w14:paraId="0C28EF5F" w14:textId="1A225148"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973D247" w14:textId="22DCBAE6" w:rsidR="008F4BEE" w:rsidRPr="000B6D60" w:rsidRDefault="008F4BEE" w:rsidP="00BA70EC">
            <w:pPr>
              <w:tabs>
                <w:tab w:val="left" w:pos="567"/>
              </w:tabs>
              <w:ind w:left="57" w:right="57"/>
              <w:rPr>
                <w:rFonts w:eastAsia="Calibri"/>
                <w:sz w:val="28"/>
                <w:szCs w:val="28"/>
              </w:rPr>
            </w:pPr>
            <w:r w:rsidRPr="000B6D60">
              <w:rPr>
                <w:rFonts w:eastAsia="Calibri"/>
                <w:sz w:val="28"/>
                <w:szCs w:val="28"/>
              </w:rPr>
              <w:t>Выпуск бюллетеня «Трагедия Хатыни</w:t>
            </w:r>
            <w:r w:rsidR="00E96DEF" w:rsidRPr="000B6D60">
              <w:rPr>
                <w:rFonts w:eastAsia="Calibri"/>
                <w:sz w:val="28"/>
                <w:szCs w:val="28"/>
              </w:rPr>
              <w:t xml:space="preserve"> –</w:t>
            </w:r>
            <w:r w:rsidRPr="000B6D60">
              <w:rPr>
                <w:rFonts w:eastAsia="Calibri"/>
                <w:sz w:val="28"/>
                <w:szCs w:val="28"/>
              </w:rPr>
              <w:t xml:space="preserve"> наша боль»</w:t>
            </w:r>
          </w:p>
        </w:tc>
        <w:tc>
          <w:tcPr>
            <w:tcW w:w="1845" w:type="dxa"/>
          </w:tcPr>
          <w:p w14:paraId="0B569B34"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24.03.2025</w:t>
            </w:r>
          </w:p>
        </w:tc>
        <w:tc>
          <w:tcPr>
            <w:tcW w:w="1560" w:type="dxa"/>
          </w:tcPr>
          <w:p w14:paraId="148CD037"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791C9BE7" w14:textId="23F9117B"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995E986" w14:textId="7501310F"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8F4BEE" w:rsidRPr="000B6D60" w14:paraId="1E190D71" w14:textId="77777777" w:rsidTr="00463F45">
        <w:trPr>
          <w:trHeight w:val="20"/>
        </w:trPr>
        <w:tc>
          <w:tcPr>
            <w:tcW w:w="668" w:type="dxa"/>
          </w:tcPr>
          <w:p w14:paraId="348BA255" w14:textId="3194FA5E"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DF755C"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Информационный час «Хатынь: символ вечной памяти и скорби»</w:t>
            </w:r>
          </w:p>
        </w:tc>
        <w:tc>
          <w:tcPr>
            <w:tcW w:w="1845" w:type="dxa"/>
          </w:tcPr>
          <w:p w14:paraId="76A64C7F"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24.03.2025</w:t>
            </w:r>
          </w:p>
        </w:tc>
        <w:tc>
          <w:tcPr>
            <w:tcW w:w="1560" w:type="dxa"/>
          </w:tcPr>
          <w:p w14:paraId="64D18A90" w14:textId="77777777" w:rsidR="008F4BEE" w:rsidRPr="000B6D60" w:rsidRDefault="008F4BEE" w:rsidP="00BA70EC">
            <w:pPr>
              <w:tabs>
                <w:tab w:val="left" w:pos="567"/>
              </w:tabs>
              <w:ind w:left="57" w:right="57"/>
              <w:rPr>
                <w:sz w:val="28"/>
                <w:szCs w:val="28"/>
              </w:rPr>
            </w:pPr>
            <w:r w:rsidRPr="000B6D60">
              <w:rPr>
                <w:sz w:val="28"/>
                <w:szCs w:val="28"/>
              </w:rPr>
              <w:t>БрГТУ</w:t>
            </w:r>
          </w:p>
        </w:tc>
        <w:tc>
          <w:tcPr>
            <w:tcW w:w="2268" w:type="dxa"/>
          </w:tcPr>
          <w:p w14:paraId="55BD9BD7" w14:textId="67C278F0"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661065AA" w14:textId="7EFE4D3E"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8F4BEE" w:rsidRPr="000B6D60" w14:paraId="23F4D24E" w14:textId="77777777" w:rsidTr="00463F45">
        <w:trPr>
          <w:trHeight w:val="20"/>
        </w:trPr>
        <w:tc>
          <w:tcPr>
            <w:tcW w:w="668" w:type="dxa"/>
          </w:tcPr>
          <w:p w14:paraId="1B0CB3D6" w14:textId="68C54BDC"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15BEB16" w14:textId="01E03BDD"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посвященных Дню Конституции </w:t>
            </w:r>
            <w:r w:rsidR="000B6D60">
              <w:rPr>
                <w:rFonts w:eastAsia="Calibri"/>
                <w:sz w:val="28"/>
                <w:szCs w:val="28"/>
              </w:rPr>
              <w:t>РБ</w:t>
            </w:r>
          </w:p>
        </w:tc>
        <w:tc>
          <w:tcPr>
            <w:tcW w:w="1845" w:type="dxa"/>
          </w:tcPr>
          <w:p w14:paraId="4E569CBC"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до 31.03.25</w:t>
            </w:r>
          </w:p>
        </w:tc>
        <w:tc>
          <w:tcPr>
            <w:tcW w:w="1560" w:type="dxa"/>
          </w:tcPr>
          <w:p w14:paraId="6BC7A7CB" w14:textId="77777777" w:rsidR="008F4BEE" w:rsidRPr="000B6D60" w:rsidRDefault="008F4BEE" w:rsidP="00BA70EC">
            <w:pPr>
              <w:tabs>
                <w:tab w:val="left" w:pos="567"/>
              </w:tabs>
              <w:ind w:left="57" w:right="57"/>
              <w:rPr>
                <w:sz w:val="28"/>
                <w:szCs w:val="28"/>
              </w:rPr>
            </w:pPr>
            <w:r w:rsidRPr="000B6D60">
              <w:rPr>
                <w:sz w:val="28"/>
                <w:szCs w:val="28"/>
              </w:rPr>
              <w:t>Брест</w:t>
            </w:r>
          </w:p>
        </w:tc>
        <w:tc>
          <w:tcPr>
            <w:tcW w:w="2268" w:type="dxa"/>
          </w:tcPr>
          <w:p w14:paraId="657D0C3B" w14:textId="0AB01984"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094B2C72" w14:textId="1A3BD56A" w:rsidR="008F4BEE" w:rsidRPr="000B6D60" w:rsidRDefault="008F4BEE" w:rsidP="008D1CBB">
            <w:pPr>
              <w:tabs>
                <w:tab w:val="left" w:pos="567"/>
              </w:tabs>
              <w:ind w:left="57" w:right="57"/>
              <w:rPr>
                <w:rFonts w:eastAsia="Calibri"/>
                <w:sz w:val="28"/>
                <w:szCs w:val="28"/>
              </w:rPr>
            </w:pPr>
            <w:r w:rsidRPr="000B6D60">
              <w:rPr>
                <w:rFonts w:eastAsia="Calibri"/>
                <w:sz w:val="28"/>
                <w:szCs w:val="28"/>
              </w:rPr>
              <w:t>деканы, заместители декана, кураторы</w:t>
            </w:r>
          </w:p>
        </w:tc>
      </w:tr>
      <w:tr w:rsidR="009E6636" w:rsidRPr="000B6D60" w14:paraId="58EAE68D" w14:textId="77777777" w:rsidTr="00463F45">
        <w:trPr>
          <w:trHeight w:val="20"/>
        </w:trPr>
        <w:tc>
          <w:tcPr>
            <w:tcW w:w="668" w:type="dxa"/>
          </w:tcPr>
          <w:p w14:paraId="757C7BD9" w14:textId="73FC219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3A828F2" w14:textId="068786BA" w:rsidR="009E6636" w:rsidRPr="000B6D60" w:rsidRDefault="009E6636" w:rsidP="00BA70EC">
            <w:pPr>
              <w:tabs>
                <w:tab w:val="left" w:pos="567"/>
              </w:tabs>
              <w:ind w:left="57" w:right="57"/>
              <w:rPr>
                <w:rFonts w:eastAsia="Calibri"/>
                <w:sz w:val="28"/>
                <w:szCs w:val="28"/>
              </w:rPr>
            </w:pPr>
            <w:r w:rsidRPr="000B6D60">
              <w:rPr>
                <w:rFonts w:eastAsia="Calibri"/>
                <w:sz w:val="28"/>
                <w:szCs w:val="28"/>
              </w:rPr>
              <w:t>«Школа лидера»</w:t>
            </w:r>
            <w:r w:rsidR="00E96DEF" w:rsidRPr="000B6D60">
              <w:rPr>
                <w:rFonts w:eastAsia="Calibri"/>
                <w:sz w:val="28"/>
                <w:szCs w:val="28"/>
              </w:rPr>
              <w:t>, з</w:t>
            </w:r>
            <w:r w:rsidRPr="000B6D60">
              <w:rPr>
                <w:rFonts w:eastAsia="Calibri"/>
                <w:sz w:val="28"/>
                <w:szCs w:val="28"/>
              </w:rPr>
              <w:t>анятие «Правовая культура лидера»</w:t>
            </w:r>
          </w:p>
        </w:tc>
        <w:tc>
          <w:tcPr>
            <w:tcW w:w="1845" w:type="dxa"/>
          </w:tcPr>
          <w:p w14:paraId="2537A22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6254B4FE"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6B053A8" w14:textId="50879BA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58636A4" w14:textId="279335F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№1, </w:t>
            </w:r>
            <w:r w:rsidR="000B6D60">
              <w:rPr>
                <w:rFonts w:eastAsia="Calibri"/>
                <w:sz w:val="28"/>
                <w:szCs w:val="28"/>
              </w:rPr>
              <w:t>СС</w:t>
            </w:r>
          </w:p>
        </w:tc>
      </w:tr>
      <w:tr w:rsidR="009E6636" w:rsidRPr="000B6D60" w14:paraId="6E7B3867" w14:textId="77777777" w:rsidTr="00463F45">
        <w:trPr>
          <w:trHeight w:val="20"/>
        </w:trPr>
        <w:tc>
          <w:tcPr>
            <w:tcW w:w="668" w:type="dxa"/>
          </w:tcPr>
          <w:p w14:paraId="419E387C" w14:textId="2AA29D6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DE9BFFD" w14:textId="539D118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посвященных Дню Конституции </w:t>
            </w:r>
            <w:r w:rsidR="000B6D60">
              <w:rPr>
                <w:rFonts w:eastAsia="Calibri"/>
                <w:sz w:val="28"/>
                <w:szCs w:val="28"/>
              </w:rPr>
              <w:t>РБ</w:t>
            </w:r>
          </w:p>
        </w:tc>
        <w:tc>
          <w:tcPr>
            <w:tcW w:w="1845" w:type="dxa"/>
          </w:tcPr>
          <w:p w14:paraId="6B463E50" w14:textId="75E31416" w:rsidR="009E6636" w:rsidRPr="000B6D60" w:rsidRDefault="005179C8" w:rsidP="005179C8">
            <w:pPr>
              <w:tabs>
                <w:tab w:val="left" w:pos="567"/>
              </w:tabs>
              <w:ind w:left="57" w:right="57"/>
              <w:rPr>
                <w:rFonts w:eastAsia="Calibri"/>
                <w:sz w:val="28"/>
                <w:szCs w:val="28"/>
              </w:rPr>
            </w:pPr>
            <w:r>
              <w:rPr>
                <w:rFonts w:eastAsia="Calibri"/>
                <w:sz w:val="28"/>
                <w:szCs w:val="28"/>
              </w:rPr>
              <w:t>д</w:t>
            </w:r>
            <w:r w:rsidR="009E6636" w:rsidRPr="000B6D60">
              <w:rPr>
                <w:rFonts w:eastAsia="Calibri"/>
                <w:sz w:val="28"/>
                <w:szCs w:val="28"/>
              </w:rPr>
              <w:t>о</w:t>
            </w:r>
            <w:r>
              <w:rPr>
                <w:rFonts w:eastAsia="Calibri"/>
                <w:sz w:val="28"/>
                <w:szCs w:val="28"/>
              </w:rPr>
              <w:t xml:space="preserve"> </w:t>
            </w:r>
            <w:r w:rsidR="00E96DEF" w:rsidRPr="000B6D60">
              <w:rPr>
                <w:rFonts w:eastAsia="Calibri"/>
                <w:sz w:val="28"/>
                <w:szCs w:val="28"/>
              </w:rPr>
              <w:t>31.03.</w:t>
            </w:r>
            <w:r w:rsidR="009E6636" w:rsidRPr="000B6D60">
              <w:rPr>
                <w:rFonts w:eastAsia="Calibri"/>
                <w:sz w:val="28"/>
                <w:szCs w:val="28"/>
              </w:rPr>
              <w:t>2025</w:t>
            </w:r>
          </w:p>
        </w:tc>
        <w:tc>
          <w:tcPr>
            <w:tcW w:w="1560" w:type="dxa"/>
          </w:tcPr>
          <w:p w14:paraId="00D16320"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BD47101" w14:textId="13F6C886" w:rsidR="009E6636" w:rsidRPr="000B6D60" w:rsidRDefault="00784D79" w:rsidP="00BA70EC">
            <w:pPr>
              <w:tabs>
                <w:tab w:val="left" w:pos="567"/>
              </w:tabs>
              <w:ind w:left="57" w:right="57"/>
              <w:rPr>
                <w:rFonts w:eastAsia="Calibri"/>
                <w:sz w:val="28"/>
                <w:szCs w:val="28"/>
              </w:rPr>
            </w:pPr>
            <w:r w:rsidRPr="000B6D60">
              <w:rPr>
                <w:rFonts w:eastAsia="Calibri"/>
                <w:sz w:val="28"/>
                <w:szCs w:val="28"/>
              </w:rPr>
              <w:t xml:space="preserve">декан, </w:t>
            </w:r>
            <w:r w:rsidR="001A2271" w:rsidRPr="000B6D60">
              <w:rPr>
                <w:rFonts w:eastAsia="Calibri"/>
                <w:sz w:val="28"/>
                <w:szCs w:val="28"/>
              </w:rPr>
              <w:t xml:space="preserve">заместители деканов </w:t>
            </w:r>
            <w:r w:rsidR="009E6636" w:rsidRPr="000B6D60">
              <w:rPr>
                <w:rFonts w:eastAsia="Calibri"/>
                <w:sz w:val="28"/>
                <w:szCs w:val="28"/>
              </w:rPr>
              <w:t xml:space="preserve">по ВР, </w:t>
            </w:r>
          </w:p>
          <w:p w14:paraId="20001DEA" w14:textId="03779EC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ИПГ, </w:t>
            </w:r>
            <w:r w:rsidR="000B6D60">
              <w:rPr>
                <w:rFonts w:eastAsia="Calibri"/>
                <w:sz w:val="28"/>
                <w:szCs w:val="28"/>
              </w:rPr>
              <w:t>кураторы</w:t>
            </w:r>
            <w:r w:rsidRPr="000B6D60">
              <w:rPr>
                <w:rFonts w:eastAsia="Calibri"/>
                <w:sz w:val="28"/>
                <w:szCs w:val="28"/>
              </w:rPr>
              <w:t>, студенты</w:t>
            </w:r>
          </w:p>
        </w:tc>
        <w:tc>
          <w:tcPr>
            <w:tcW w:w="1843" w:type="dxa"/>
            <w:noWrap/>
          </w:tcPr>
          <w:p w14:paraId="3F886443" w14:textId="6BF3AAB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9E6636" w:rsidRPr="000B6D60" w14:paraId="0EF744DC" w14:textId="77777777" w:rsidTr="00463F45">
        <w:trPr>
          <w:trHeight w:val="20"/>
        </w:trPr>
        <w:tc>
          <w:tcPr>
            <w:tcW w:w="668" w:type="dxa"/>
          </w:tcPr>
          <w:p w14:paraId="082FAE00" w14:textId="3B7DBE7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32DCB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«Разам назаўжды – вместе навсегда» (День единения народов Беларуси и России)</w:t>
            </w:r>
          </w:p>
        </w:tc>
        <w:tc>
          <w:tcPr>
            <w:tcW w:w="1845" w:type="dxa"/>
          </w:tcPr>
          <w:p w14:paraId="424B14F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апрель</w:t>
            </w:r>
          </w:p>
        </w:tc>
        <w:tc>
          <w:tcPr>
            <w:tcW w:w="1560" w:type="dxa"/>
          </w:tcPr>
          <w:p w14:paraId="55709E40"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C73D883" w14:textId="42900D9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345FC9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71F13016" w14:textId="77777777" w:rsidTr="00463F45">
        <w:trPr>
          <w:trHeight w:val="20"/>
        </w:trPr>
        <w:tc>
          <w:tcPr>
            <w:tcW w:w="668" w:type="dxa"/>
          </w:tcPr>
          <w:p w14:paraId="3F195AE7" w14:textId="620044E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C1257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Беседа-диалог «Могущество в дружбе двух стран»</w:t>
            </w:r>
          </w:p>
        </w:tc>
        <w:tc>
          <w:tcPr>
            <w:tcW w:w="1845" w:type="dxa"/>
          </w:tcPr>
          <w:p w14:paraId="6EC7F08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02.04.2025</w:t>
            </w:r>
          </w:p>
        </w:tc>
        <w:tc>
          <w:tcPr>
            <w:tcW w:w="1560" w:type="dxa"/>
          </w:tcPr>
          <w:p w14:paraId="0762FC6E"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B7AC0D4" w14:textId="15D546D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2F44800D" w14:textId="3826AC98"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26E3BC41" w14:textId="77777777" w:rsidTr="00463F45">
        <w:trPr>
          <w:trHeight w:val="20"/>
        </w:trPr>
        <w:tc>
          <w:tcPr>
            <w:tcW w:w="668" w:type="dxa"/>
          </w:tcPr>
          <w:p w14:paraId="4CCEB321" w14:textId="3F6026D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BACBA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Информационный час «Могущество в дружбе двух стран»</w:t>
            </w:r>
          </w:p>
        </w:tc>
        <w:tc>
          <w:tcPr>
            <w:tcW w:w="1845" w:type="dxa"/>
          </w:tcPr>
          <w:p w14:paraId="0922ED1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02.04.2025</w:t>
            </w:r>
          </w:p>
        </w:tc>
        <w:tc>
          <w:tcPr>
            <w:tcW w:w="1560" w:type="dxa"/>
          </w:tcPr>
          <w:p w14:paraId="1BEEE3D3"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36A6E647" w14:textId="14CFB46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общежитий, </w:t>
            </w:r>
            <w:r w:rsidR="000B6D60">
              <w:rPr>
                <w:rFonts w:eastAsia="Calibri"/>
                <w:sz w:val="28"/>
                <w:szCs w:val="28"/>
              </w:rPr>
              <w:t>кураторы</w:t>
            </w:r>
          </w:p>
        </w:tc>
        <w:tc>
          <w:tcPr>
            <w:tcW w:w="1843" w:type="dxa"/>
            <w:noWrap/>
          </w:tcPr>
          <w:p w14:paraId="3BDCF65A" w14:textId="394DCDF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общежитий, </w:t>
            </w:r>
            <w:r w:rsidR="000B6D60">
              <w:rPr>
                <w:rFonts w:eastAsia="Calibri"/>
                <w:sz w:val="28"/>
                <w:szCs w:val="28"/>
              </w:rPr>
              <w:t>СС</w:t>
            </w:r>
          </w:p>
        </w:tc>
      </w:tr>
      <w:tr w:rsidR="009E6636" w:rsidRPr="000B6D60" w14:paraId="3822D6B9" w14:textId="77777777" w:rsidTr="00463F45">
        <w:trPr>
          <w:trHeight w:val="20"/>
        </w:trPr>
        <w:tc>
          <w:tcPr>
            <w:tcW w:w="668" w:type="dxa"/>
          </w:tcPr>
          <w:p w14:paraId="09B9D020" w14:textId="66BDCBA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720C2E" w14:textId="5173C6D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Беседа ко Дню единения народов </w:t>
            </w:r>
            <w:r w:rsidR="000B6D60">
              <w:rPr>
                <w:rFonts w:eastAsia="Calibri"/>
                <w:sz w:val="28"/>
                <w:szCs w:val="28"/>
              </w:rPr>
              <w:t>РБ</w:t>
            </w:r>
            <w:r w:rsidRPr="000B6D60">
              <w:rPr>
                <w:rFonts w:eastAsia="Calibri"/>
                <w:sz w:val="28"/>
                <w:szCs w:val="28"/>
              </w:rPr>
              <w:t xml:space="preserve"> и Российской Федерации «Навстречу друг другу: диалог культур»</w:t>
            </w:r>
          </w:p>
        </w:tc>
        <w:tc>
          <w:tcPr>
            <w:tcW w:w="1845" w:type="dxa"/>
          </w:tcPr>
          <w:p w14:paraId="0A4A0F2A" w14:textId="4428CAE7" w:rsidR="009E6636" w:rsidRPr="000B6D60" w:rsidRDefault="00E96DEF" w:rsidP="00BA70EC">
            <w:pPr>
              <w:tabs>
                <w:tab w:val="left" w:pos="567"/>
              </w:tabs>
              <w:ind w:left="57" w:right="57"/>
              <w:rPr>
                <w:rFonts w:eastAsia="Calibri"/>
                <w:sz w:val="28"/>
                <w:szCs w:val="28"/>
              </w:rPr>
            </w:pPr>
            <w:r w:rsidRPr="000B6D60">
              <w:rPr>
                <w:rFonts w:eastAsia="Calibri"/>
                <w:sz w:val="28"/>
                <w:szCs w:val="28"/>
              </w:rPr>
              <w:t>до 10.04.2025</w:t>
            </w:r>
          </w:p>
        </w:tc>
        <w:tc>
          <w:tcPr>
            <w:tcW w:w="1560" w:type="dxa"/>
          </w:tcPr>
          <w:p w14:paraId="5634788D"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36019F33" w14:textId="0498234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77454988" w14:textId="43DBF7F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E6636" w:rsidRPr="000B6D60" w14:paraId="595D18DC" w14:textId="77777777" w:rsidTr="00463F45">
        <w:trPr>
          <w:trHeight w:val="20"/>
        </w:trPr>
        <w:tc>
          <w:tcPr>
            <w:tcW w:w="668" w:type="dxa"/>
          </w:tcPr>
          <w:p w14:paraId="2B945BD6" w14:textId="47A542F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93F868" w14:textId="51CEBCB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Обсуждение основных положений Послания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r w:rsidRPr="000B6D60">
              <w:rPr>
                <w:rFonts w:eastAsia="Calibri"/>
                <w:sz w:val="28"/>
                <w:szCs w:val="28"/>
              </w:rPr>
              <w:t xml:space="preserve"> белорусскому народу и Национальному собранию</w:t>
            </w:r>
          </w:p>
        </w:tc>
        <w:tc>
          <w:tcPr>
            <w:tcW w:w="1845" w:type="dxa"/>
          </w:tcPr>
          <w:p w14:paraId="48AD9B8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30.04.25</w:t>
            </w:r>
          </w:p>
        </w:tc>
        <w:tc>
          <w:tcPr>
            <w:tcW w:w="1560" w:type="dxa"/>
          </w:tcPr>
          <w:p w14:paraId="47354E1C"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3025280" w14:textId="58C47C86" w:rsidR="009E6636" w:rsidRPr="000B6D60" w:rsidRDefault="00784D79" w:rsidP="00BA70EC">
            <w:pPr>
              <w:tabs>
                <w:tab w:val="left" w:pos="567"/>
              </w:tabs>
              <w:ind w:left="57" w:right="57"/>
              <w:rPr>
                <w:rFonts w:eastAsia="Calibri"/>
                <w:sz w:val="28"/>
                <w:szCs w:val="28"/>
              </w:rPr>
            </w:pPr>
            <w:r w:rsidRPr="000B6D60">
              <w:rPr>
                <w:rFonts w:eastAsia="Calibri"/>
                <w:sz w:val="28"/>
                <w:szCs w:val="28"/>
              </w:rPr>
              <w:t>студенты, ППС,</w:t>
            </w:r>
            <w:r w:rsidR="009E6636" w:rsidRPr="000B6D60">
              <w:rPr>
                <w:rFonts w:eastAsia="Calibri"/>
                <w:sz w:val="28"/>
                <w:szCs w:val="28"/>
              </w:rPr>
              <w:t xml:space="preserve"> </w:t>
            </w:r>
            <w:r w:rsidR="001B0E88">
              <w:rPr>
                <w:rFonts w:eastAsia="Calibri"/>
                <w:sz w:val="28"/>
                <w:szCs w:val="28"/>
              </w:rPr>
              <w:t>работники</w:t>
            </w:r>
            <w:r w:rsidR="009E6636" w:rsidRPr="000B6D60">
              <w:rPr>
                <w:rFonts w:eastAsia="Calibri"/>
                <w:sz w:val="28"/>
                <w:szCs w:val="28"/>
              </w:rPr>
              <w:t xml:space="preserve"> БрГТУ</w:t>
            </w:r>
          </w:p>
        </w:tc>
        <w:tc>
          <w:tcPr>
            <w:tcW w:w="1843" w:type="dxa"/>
            <w:noWrap/>
          </w:tcPr>
          <w:p w14:paraId="6B23D988" w14:textId="5210C794" w:rsidR="009E6636" w:rsidRPr="000B6D60" w:rsidRDefault="009E6636" w:rsidP="008D1CBB">
            <w:pPr>
              <w:tabs>
                <w:tab w:val="left" w:pos="567"/>
              </w:tabs>
              <w:ind w:left="57" w:right="57"/>
              <w:rPr>
                <w:rFonts w:eastAsia="Calibri"/>
                <w:sz w:val="28"/>
                <w:szCs w:val="28"/>
              </w:rPr>
            </w:pPr>
            <w:r w:rsidRPr="000B6D60">
              <w:rPr>
                <w:rFonts w:eastAsia="Calibri"/>
                <w:sz w:val="28"/>
                <w:szCs w:val="28"/>
              </w:rPr>
              <w:t>декан</w:t>
            </w:r>
            <w:r w:rsidR="008D1CBB" w:rsidRPr="000B6D60">
              <w:rPr>
                <w:rFonts w:eastAsia="Calibri"/>
                <w:sz w:val="28"/>
                <w:szCs w:val="28"/>
              </w:rPr>
              <w:t>ы</w:t>
            </w:r>
            <w:r w:rsidRPr="000B6D60">
              <w:rPr>
                <w:rFonts w:eastAsia="Calibri"/>
                <w:sz w:val="28"/>
                <w:szCs w:val="28"/>
              </w:rPr>
              <w:t>, заместитель декана, кураторы</w:t>
            </w:r>
          </w:p>
        </w:tc>
      </w:tr>
      <w:tr w:rsidR="009E6636" w:rsidRPr="000B6D60" w14:paraId="4B4A220A" w14:textId="77777777" w:rsidTr="00463F45">
        <w:trPr>
          <w:trHeight w:val="20"/>
        </w:trPr>
        <w:tc>
          <w:tcPr>
            <w:tcW w:w="668" w:type="dxa"/>
          </w:tcPr>
          <w:p w14:paraId="638FA3D6" w14:textId="2A066EB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88D228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«Живая библиотека»</w:t>
            </w:r>
          </w:p>
        </w:tc>
        <w:tc>
          <w:tcPr>
            <w:tcW w:w="1845" w:type="dxa"/>
          </w:tcPr>
          <w:p w14:paraId="79719FE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17114AF9"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D760050" w14:textId="5C1DB26B"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студенты, кураторы </w:t>
            </w:r>
          </w:p>
        </w:tc>
        <w:tc>
          <w:tcPr>
            <w:tcW w:w="1843" w:type="dxa"/>
            <w:noWrap/>
          </w:tcPr>
          <w:p w14:paraId="02F6A5FA" w14:textId="0909B5E3" w:rsidR="009E6636" w:rsidRPr="000B6D60" w:rsidRDefault="001D45D4"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57646884" w14:textId="77777777" w:rsidTr="00463F45">
        <w:trPr>
          <w:trHeight w:val="20"/>
        </w:trPr>
        <w:tc>
          <w:tcPr>
            <w:tcW w:w="668" w:type="dxa"/>
          </w:tcPr>
          <w:p w14:paraId="7608B8A4" w14:textId="53D362A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7A068B5" w14:textId="212E44D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Встреча-беседа с преподавателями Малыхиной Л.Ю. и Ипатовой Е.В. на тему: «Выборы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r w:rsidRPr="000B6D60">
              <w:rPr>
                <w:rFonts w:eastAsia="Calibri"/>
                <w:sz w:val="28"/>
                <w:szCs w:val="28"/>
              </w:rPr>
              <w:t>»</w:t>
            </w:r>
          </w:p>
        </w:tc>
        <w:tc>
          <w:tcPr>
            <w:tcW w:w="1845" w:type="dxa"/>
          </w:tcPr>
          <w:p w14:paraId="6FDDCEC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2B529F21"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BAF9220" w14:textId="1028F7C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3985A6FF" w14:textId="47EA30D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№1, </w:t>
            </w:r>
            <w:r w:rsidR="000B6D60">
              <w:rPr>
                <w:rFonts w:eastAsia="Calibri"/>
                <w:sz w:val="28"/>
                <w:szCs w:val="28"/>
              </w:rPr>
              <w:t>СС</w:t>
            </w:r>
          </w:p>
        </w:tc>
      </w:tr>
      <w:tr w:rsidR="009E6636" w:rsidRPr="000B6D60" w14:paraId="0F88171D" w14:textId="77777777" w:rsidTr="00463F45">
        <w:trPr>
          <w:trHeight w:val="20"/>
        </w:trPr>
        <w:tc>
          <w:tcPr>
            <w:tcW w:w="668" w:type="dxa"/>
          </w:tcPr>
          <w:p w14:paraId="420A6EAA" w14:textId="6F7BEB7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443A0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«Девятый день ликующего мая» (День Победы)</w:t>
            </w:r>
          </w:p>
        </w:tc>
        <w:tc>
          <w:tcPr>
            <w:tcW w:w="1845" w:type="dxa"/>
          </w:tcPr>
          <w:p w14:paraId="45725F2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май</w:t>
            </w:r>
          </w:p>
        </w:tc>
        <w:tc>
          <w:tcPr>
            <w:tcW w:w="1560" w:type="dxa"/>
          </w:tcPr>
          <w:p w14:paraId="4FB941BF"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11C096B" w14:textId="2B906B8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7BA1F6D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4F9F38BF" w14:textId="77777777" w:rsidTr="00463F45">
        <w:trPr>
          <w:trHeight w:val="20"/>
        </w:trPr>
        <w:tc>
          <w:tcPr>
            <w:tcW w:w="668" w:type="dxa"/>
          </w:tcPr>
          <w:p w14:paraId="72EB6835" w14:textId="000535C9" w:rsidR="009E6636" w:rsidRPr="000B6D60" w:rsidRDefault="009E6636" w:rsidP="00BC1BF6">
            <w:pPr>
              <w:pStyle w:val="a6"/>
              <w:numPr>
                <w:ilvl w:val="0"/>
                <w:numId w:val="32"/>
              </w:numPr>
              <w:tabs>
                <w:tab w:val="left" w:pos="567"/>
              </w:tabs>
              <w:adjustRightInd w:val="0"/>
              <w:ind w:left="57" w:right="57" w:firstLine="0"/>
              <w:rPr>
                <w:rFonts w:eastAsia="Calibri"/>
                <w:b/>
                <w:bCs/>
                <w:sz w:val="28"/>
                <w:szCs w:val="28"/>
                <w:lang w:eastAsia="ru-RU"/>
              </w:rPr>
            </w:pPr>
          </w:p>
        </w:tc>
        <w:tc>
          <w:tcPr>
            <w:tcW w:w="6265" w:type="dxa"/>
          </w:tcPr>
          <w:p w14:paraId="4C09ADB1" w14:textId="1A255A0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Выставка «Символы независимости: от флага до </w:t>
            </w:r>
            <w:r w:rsidRPr="000B6D60">
              <w:rPr>
                <w:rFonts w:eastAsia="Calibri"/>
                <w:sz w:val="28"/>
                <w:szCs w:val="28"/>
              </w:rPr>
              <w:lastRenderedPageBreak/>
              <w:t xml:space="preserve">Гимна» (День Государственного герба, Государственного флага и Государственного гимна </w:t>
            </w:r>
            <w:r w:rsidR="000B6D60">
              <w:rPr>
                <w:rFonts w:eastAsia="Calibri"/>
                <w:sz w:val="28"/>
                <w:szCs w:val="28"/>
              </w:rPr>
              <w:t>РБ</w:t>
            </w:r>
            <w:r w:rsidRPr="000B6D60">
              <w:rPr>
                <w:rFonts w:eastAsia="Calibri"/>
                <w:sz w:val="28"/>
                <w:szCs w:val="28"/>
              </w:rPr>
              <w:t>)</w:t>
            </w:r>
          </w:p>
        </w:tc>
        <w:tc>
          <w:tcPr>
            <w:tcW w:w="1845" w:type="dxa"/>
          </w:tcPr>
          <w:p w14:paraId="2A5943A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май</w:t>
            </w:r>
          </w:p>
        </w:tc>
        <w:tc>
          <w:tcPr>
            <w:tcW w:w="1560" w:type="dxa"/>
          </w:tcPr>
          <w:p w14:paraId="3D8459A5"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96FE6D6" w14:textId="1C148A5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w:t>
            </w: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74F755B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директор </w:t>
            </w:r>
            <w:r w:rsidRPr="000B6D60">
              <w:rPr>
                <w:rFonts w:eastAsia="Calibri"/>
                <w:sz w:val="28"/>
                <w:szCs w:val="28"/>
              </w:rPr>
              <w:lastRenderedPageBreak/>
              <w:t>библиотеки</w:t>
            </w:r>
          </w:p>
        </w:tc>
      </w:tr>
      <w:tr w:rsidR="008F4BEE" w:rsidRPr="000B6D60" w14:paraId="0284C936" w14:textId="77777777" w:rsidTr="00463F45">
        <w:trPr>
          <w:trHeight w:val="20"/>
        </w:trPr>
        <w:tc>
          <w:tcPr>
            <w:tcW w:w="668" w:type="dxa"/>
          </w:tcPr>
          <w:p w14:paraId="58EA0CDC" w14:textId="62ED15BE"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FC346E"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Участие в мероприятиях, посвященных Дню Победы</w:t>
            </w:r>
          </w:p>
        </w:tc>
        <w:tc>
          <w:tcPr>
            <w:tcW w:w="1845" w:type="dxa"/>
          </w:tcPr>
          <w:p w14:paraId="57743800" w14:textId="1E0EF8BF" w:rsidR="008F4BEE" w:rsidRPr="000B6D60" w:rsidRDefault="008F4BEE" w:rsidP="00BA70EC">
            <w:pPr>
              <w:tabs>
                <w:tab w:val="left" w:pos="567"/>
              </w:tabs>
              <w:ind w:left="57" w:right="57"/>
              <w:rPr>
                <w:rFonts w:eastAsia="Calibri"/>
                <w:sz w:val="28"/>
                <w:szCs w:val="28"/>
              </w:rPr>
            </w:pPr>
            <w:r w:rsidRPr="000B6D60">
              <w:rPr>
                <w:rFonts w:eastAsia="Calibri"/>
                <w:sz w:val="28"/>
                <w:szCs w:val="28"/>
              </w:rPr>
              <w:t>до 10.05.</w:t>
            </w:r>
            <w:r w:rsidR="006734E8" w:rsidRPr="000B6D60">
              <w:rPr>
                <w:rFonts w:eastAsia="Calibri"/>
                <w:sz w:val="28"/>
                <w:szCs w:val="28"/>
              </w:rPr>
              <w:t>20</w:t>
            </w:r>
            <w:r w:rsidRPr="000B6D60">
              <w:rPr>
                <w:rFonts w:eastAsia="Calibri"/>
                <w:sz w:val="28"/>
                <w:szCs w:val="28"/>
              </w:rPr>
              <w:t>25</w:t>
            </w:r>
          </w:p>
        </w:tc>
        <w:tc>
          <w:tcPr>
            <w:tcW w:w="1560" w:type="dxa"/>
          </w:tcPr>
          <w:p w14:paraId="20954240" w14:textId="32C2DB4D" w:rsidR="008F4BEE" w:rsidRPr="000B6D60" w:rsidRDefault="00E96DEF" w:rsidP="00BA70EC">
            <w:pPr>
              <w:tabs>
                <w:tab w:val="left" w:pos="567"/>
              </w:tabs>
              <w:ind w:left="57" w:right="57"/>
              <w:rPr>
                <w:sz w:val="28"/>
                <w:szCs w:val="28"/>
              </w:rPr>
            </w:pPr>
            <w:r w:rsidRPr="000B6D60">
              <w:rPr>
                <w:sz w:val="28"/>
                <w:szCs w:val="28"/>
              </w:rPr>
              <w:t>БрГТУ, админист-ра</w:t>
            </w:r>
            <w:r w:rsidR="008F4BEE" w:rsidRPr="000B6D60">
              <w:rPr>
                <w:sz w:val="28"/>
                <w:szCs w:val="28"/>
              </w:rPr>
              <w:t>тивные здания и площадки г. Бреста</w:t>
            </w:r>
          </w:p>
        </w:tc>
        <w:tc>
          <w:tcPr>
            <w:tcW w:w="2268" w:type="dxa"/>
          </w:tcPr>
          <w:p w14:paraId="191B5A75" w14:textId="220B31A9"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4969FFBD"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декан ЭФ, заместитель декана, кураторы</w:t>
            </w:r>
          </w:p>
        </w:tc>
      </w:tr>
      <w:tr w:rsidR="008F4BEE" w:rsidRPr="000B6D60" w14:paraId="4FD0AEEC" w14:textId="77777777" w:rsidTr="00463F45">
        <w:trPr>
          <w:trHeight w:val="20"/>
        </w:trPr>
        <w:tc>
          <w:tcPr>
            <w:tcW w:w="668" w:type="dxa"/>
          </w:tcPr>
          <w:p w14:paraId="21D86061" w14:textId="3C67FCEE"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F62F73" w14:textId="53873927"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Выпуск бюллетеня «Праздник Государственного герба, флага и гимна </w:t>
            </w:r>
            <w:r w:rsidR="000B6D60">
              <w:rPr>
                <w:rFonts w:eastAsia="Calibri"/>
                <w:sz w:val="28"/>
                <w:szCs w:val="28"/>
              </w:rPr>
              <w:t>РБ</w:t>
            </w:r>
            <w:r w:rsidRPr="000B6D60">
              <w:rPr>
                <w:rFonts w:eastAsia="Calibri"/>
                <w:sz w:val="28"/>
                <w:szCs w:val="28"/>
              </w:rPr>
              <w:t>»</w:t>
            </w:r>
          </w:p>
        </w:tc>
        <w:tc>
          <w:tcPr>
            <w:tcW w:w="1845" w:type="dxa"/>
          </w:tcPr>
          <w:p w14:paraId="738709D1"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11.05.2025</w:t>
            </w:r>
          </w:p>
        </w:tc>
        <w:tc>
          <w:tcPr>
            <w:tcW w:w="1560" w:type="dxa"/>
          </w:tcPr>
          <w:p w14:paraId="1E909C3A" w14:textId="77777777" w:rsidR="008F4BEE" w:rsidRPr="000B6D60" w:rsidRDefault="008F4BEE" w:rsidP="00BA70EC">
            <w:pPr>
              <w:tabs>
                <w:tab w:val="left" w:pos="567"/>
              </w:tabs>
              <w:ind w:left="57" w:right="57"/>
              <w:rPr>
                <w:sz w:val="28"/>
                <w:szCs w:val="28"/>
              </w:rPr>
            </w:pPr>
            <w:r w:rsidRPr="000B6D60">
              <w:rPr>
                <w:sz w:val="28"/>
                <w:szCs w:val="28"/>
              </w:rPr>
              <w:t>общежитие БрГТУ</w:t>
            </w:r>
          </w:p>
        </w:tc>
        <w:tc>
          <w:tcPr>
            <w:tcW w:w="2268" w:type="dxa"/>
          </w:tcPr>
          <w:p w14:paraId="2CC615F1" w14:textId="1D4A41AC"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46449338" w14:textId="54DC4FD0"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№1, </w:t>
            </w:r>
            <w:r w:rsidR="000B6D60">
              <w:rPr>
                <w:rFonts w:eastAsia="Calibri"/>
                <w:sz w:val="28"/>
                <w:szCs w:val="28"/>
              </w:rPr>
              <w:t>СС</w:t>
            </w:r>
          </w:p>
        </w:tc>
      </w:tr>
      <w:tr w:rsidR="008F4BEE" w:rsidRPr="000B6D60" w14:paraId="73C37527" w14:textId="77777777" w:rsidTr="00463F45">
        <w:trPr>
          <w:trHeight w:val="20"/>
        </w:trPr>
        <w:tc>
          <w:tcPr>
            <w:tcW w:w="668" w:type="dxa"/>
          </w:tcPr>
          <w:p w14:paraId="13D37CF0" w14:textId="7C5F152B" w:rsidR="008F4BEE" w:rsidRPr="000B6D60" w:rsidRDefault="008F4BEE"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36CB790" w14:textId="2784B4E9"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Городские, областные и университетские мероприятия, посвящённые Дню Конституции </w:t>
            </w:r>
            <w:r w:rsidR="000B6D60">
              <w:rPr>
                <w:rFonts w:eastAsia="Calibri"/>
                <w:sz w:val="28"/>
                <w:szCs w:val="28"/>
              </w:rPr>
              <w:t>РБ</w:t>
            </w:r>
          </w:p>
        </w:tc>
        <w:tc>
          <w:tcPr>
            <w:tcW w:w="1845" w:type="dxa"/>
          </w:tcPr>
          <w:p w14:paraId="6CCAE7E0" w14:textId="77777777" w:rsidR="008F4BEE" w:rsidRPr="000B6D60" w:rsidRDefault="008F4BEE" w:rsidP="00BA70EC">
            <w:pPr>
              <w:tabs>
                <w:tab w:val="left" w:pos="567"/>
              </w:tabs>
              <w:ind w:left="57" w:right="57"/>
              <w:rPr>
                <w:rFonts w:eastAsia="Calibri"/>
                <w:sz w:val="28"/>
                <w:szCs w:val="28"/>
              </w:rPr>
            </w:pPr>
            <w:r w:rsidRPr="000B6D60">
              <w:rPr>
                <w:rFonts w:eastAsia="Calibri"/>
                <w:sz w:val="28"/>
                <w:szCs w:val="28"/>
              </w:rPr>
              <w:t>12.05.2024</w:t>
            </w:r>
          </w:p>
        </w:tc>
        <w:tc>
          <w:tcPr>
            <w:tcW w:w="1560" w:type="dxa"/>
          </w:tcPr>
          <w:p w14:paraId="3F2E710A" w14:textId="77777777" w:rsidR="008F4BEE" w:rsidRPr="000B6D60" w:rsidRDefault="008F4BEE" w:rsidP="00BA70EC">
            <w:pPr>
              <w:tabs>
                <w:tab w:val="left" w:pos="567"/>
              </w:tabs>
              <w:ind w:left="57" w:right="57"/>
              <w:rPr>
                <w:sz w:val="28"/>
                <w:szCs w:val="28"/>
              </w:rPr>
            </w:pPr>
            <w:r w:rsidRPr="000B6D60">
              <w:rPr>
                <w:sz w:val="28"/>
                <w:szCs w:val="28"/>
              </w:rPr>
              <w:t>БрГТУ, администра-тивные здания и площадки г. Бреста</w:t>
            </w:r>
          </w:p>
        </w:tc>
        <w:tc>
          <w:tcPr>
            <w:tcW w:w="2268" w:type="dxa"/>
          </w:tcPr>
          <w:p w14:paraId="73B35F6D" w14:textId="4531271A" w:rsidR="008F4BEE" w:rsidRPr="000B6D60" w:rsidRDefault="008F4BEE" w:rsidP="00BA70EC">
            <w:pPr>
              <w:tabs>
                <w:tab w:val="left" w:pos="286"/>
                <w:tab w:val="left" w:pos="567"/>
              </w:tabs>
              <w:ind w:left="57" w:right="57"/>
              <w:rPr>
                <w:rFonts w:eastAsia="Calibri"/>
                <w:sz w:val="28"/>
                <w:szCs w:val="28"/>
              </w:rPr>
            </w:pPr>
            <w:r w:rsidRPr="000B6D60">
              <w:rPr>
                <w:rFonts w:eastAsia="Calibri"/>
                <w:sz w:val="28"/>
                <w:szCs w:val="28"/>
              </w:rPr>
              <w:t xml:space="preserve">приглашенные гости, студенты, </w:t>
            </w:r>
            <w:r w:rsidR="000B6D60">
              <w:rPr>
                <w:rFonts w:eastAsia="Calibri"/>
                <w:sz w:val="28"/>
                <w:szCs w:val="28"/>
              </w:rPr>
              <w:t>ППС</w:t>
            </w:r>
          </w:p>
        </w:tc>
        <w:tc>
          <w:tcPr>
            <w:tcW w:w="1843" w:type="dxa"/>
            <w:noWrap/>
          </w:tcPr>
          <w:p w14:paraId="4360CDC9" w14:textId="18773A13" w:rsidR="008F4BEE" w:rsidRPr="000B6D60" w:rsidRDefault="008F4BEE" w:rsidP="00BA70EC">
            <w:pPr>
              <w:tabs>
                <w:tab w:val="left" w:pos="567"/>
              </w:tabs>
              <w:ind w:left="57" w:right="57"/>
              <w:rPr>
                <w:rFonts w:eastAsia="Calibri"/>
                <w:sz w:val="28"/>
                <w:szCs w:val="28"/>
              </w:rPr>
            </w:pPr>
            <w:r w:rsidRPr="000B6D60">
              <w:rPr>
                <w:rFonts w:eastAsia="Calibri"/>
                <w:sz w:val="28"/>
                <w:szCs w:val="28"/>
              </w:rPr>
              <w:t xml:space="preserve">декан факультета, </w:t>
            </w:r>
            <w:r w:rsidR="0039544B" w:rsidRPr="000B6D60">
              <w:rPr>
                <w:rFonts w:eastAsia="Calibri"/>
                <w:sz w:val="28"/>
                <w:szCs w:val="28"/>
              </w:rPr>
              <w:t>заместители деканов по ВР</w:t>
            </w:r>
            <w:r w:rsidRPr="000B6D60">
              <w:rPr>
                <w:rFonts w:eastAsia="Calibri"/>
                <w:sz w:val="28"/>
                <w:szCs w:val="28"/>
              </w:rPr>
              <w:t>, кураторы</w:t>
            </w:r>
          </w:p>
        </w:tc>
      </w:tr>
      <w:tr w:rsidR="00632DB2" w:rsidRPr="000B6D60" w14:paraId="0AB91701" w14:textId="77777777" w:rsidTr="00463F45">
        <w:trPr>
          <w:trHeight w:val="20"/>
        </w:trPr>
        <w:tc>
          <w:tcPr>
            <w:tcW w:w="668" w:type="dxa"/>
          </w:tcPr>
          <w:p w14:paraId="2A50E250" w14:textId="66BC033C"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C06D241"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Патриотическая акция </w:t>
            </w:r>
          </w:p>
          <w:p w14:paraId="2CBCF47C" w14:textId="5C0EEC97"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«Вместе поем Государственный гимн </w:t>
            </w:r>
            <w:r w:rsidR="000B6D60">
              <w:rPr>
                <w:rFonts w:eastAsia="Calibri"/>
                <w:sz w:val="28"/>
                <w:szCs w:val="28"/>
              </w:rPr>
              <w:t>РБ</w:t>
            </w:r>
            <w:r w:rsidRPr="000B6D60">
              <w:rPr>
                <w:rFonts w:eastAsia="Calibri"/>
                <w:sz w:val="28"/>
                <w:szCs w:val="28"/>
              </w:rPr>
              <w:t>!»</w:t>
            </w:r>
          </w:p>
        </w:tc>
        <w:tc>
          <w:tcPr>
            <w:tcW w:w="1845" w:type="dxa"/>
          </w:tcPr>
          <w:p w14:paraId="67FC1009"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13.05.2025</w:t>
            </w:r>
          </w:p>
        </w:tc>
        <w:tc>
          <w:tcPr>
            <w:tcW w:w="1560" w:type="dxa"/>
          </w:tcPr>
          <w:p w14:paraId="4C00250D" w14:textId="77777777" w:rsidR="00632DB2" w:rsidRPr="000B6D60" w:rsidRDefault="00632DB2" w:rsidP="00BA70EC">
            <w:pPr>
              <w:tabs>
                <w:tab w:val="left" w:pos="567"/>
              </w:tabs>
              <w:ind w:left="57" w:right="57"/>
              <w:rPr>
                <w:sz w:val="28"/>
                <w:szCs w:val="28"/>
              </w:rPr>
            </w:pPr>
            <w:r w:rsidRPr="000B6D60">
              <w:rPr>
                <w:sz w:val="28"/>
                <w:szCs w:val="28"/>
              </w:rPr>
              <w:t>БрГТУ</w:t>
            </w:r>
          </w:p>
        </w:tc>
        <w:tc>
          <w:tcPr>
            <w:tcW w:w="2268" w:type="dxa"/>
          </w:tcPr>
          <w:p w14:paraId="3C9A4042" w14:textId="3CAC0781" w:rsidR="00632DB2"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632DB2" w:rsidRPr="000B6D60">
              <w:rPr>
                <w:rFonts w:eastAsia="Calibri"/>
                <w:sz w:val="28"/>
                <w:szCs w:val="28"/>
              </w:rPr>
              <w:t xml:space="preserve">по ВР, студенты, работники ОВРМ, </w:t>
            </w:r>
            <w:r w:rsidR="000B6D60">
              <w:rPr>
                <w:rFonts w:eastAsia="Calibri"/>
                <w:sz w:val="28"/>
                <w:szCs w:val="28"/>
              </w:rPr>
              <w:t>СС</w:t>
            </w:r>
            <w:r w:rsidR="00632DB2" w:rsidRPr="000B6D60">
              <w:rPr>
                <w:rFonts w:eastAsia="Calibri"/>
                <w:sz w:val="28"/>
                <w:szCs w:val="28"/>
              </w:rPr>
              <w:t xml:space="preserve">, </w:t>
            </w:r>
            <w:r w:rsidR="000B6D60">
              <w:rPr>
                <w:rFonts w:eastAsia="Calibri"/>
                <w:sz w:val="28"/>
                <w:szCs w:val="28"/>
              </w:rPr>
              <w:t>кураторы</w:t>
            </w:r>
          </w:p>
        </w:tc>
        <w:tc>
          <w:tcPr>
            <w:tcW w:w="1843" w:type="dxa"/>
            <w:noWrap/>
          </w:tcPr>
          <w:p w14:paraId="04A00A55"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начальник ОВРМ</w:t>
            </w:r>
          </w:p>
        </w:tc>
      </w:tr>
      <w:tr w:rsidR="009E6636" w:rsidRPr="000B6D60" w14:paraId="4CB85C58" w14:textId="77777777" w:rsidTr="00463F45">
        <w:trPr>
          <w:trHeight w:val="20"/>
        </w:trPr>
        <w:tc>
          <w:tcPr>
            <w:tcW w:w="668" w:type="dxa"/>
          </w:tcPr>
          <w:p w14:paraId="79B436B6" w14:textId="55D5154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1A3CA8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ко Дню герба и флага «Образ Беларуси в Гербе, Флаге и Гимне»</w:t>
            </w:r>
          </w:p>
        </w:tc>
        <w:tc>
          <w:tcPr>
            <w:tcW w:w="1845" w:type="dxa"/>
          </w:tcPr>
          <w:p w14:paraId="539E1C06" w14:textId="097E4E2B" w:rsidR="009E6636" w:rsidRPr="000B6D60" w:rsidRDefault="001D6CFC" w:rsidP="00BA70EC">
            <w:pPr>
              <w:tabs>
                <w:tab w:val="left" w:pos="567"/>
              </w:tabs>
              <w:ind w:left="57" w:right="57"/>
              <w:rPr>
                <w:rFonts w:eastAsia="Calibri"/>
                <w:sz w:val="28"/>
                <w:szCs w:val="28"/>
              </w:rPr>
            </w:pPr>
            <w:r w:rsidRPr="000B6D60">
              <w:rPr>
                <w:rFonts w:eastAsia="Calibri"/>
                <w:sz w:val="28"/>
                <w:szCs w:val="28"/>
              </w:rPr>
              <w:t>до 14.05.2025</w:t>
            </w:r>
          </w:p>
        </w:tc>
        <w:tc>
          <w:tcPr>
            <w:tcW w:w="1560" w:type="dxa"/>
          </w:tcPr>
          <w:p w14:paraId="73A5F0BD"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0116557" w14:textId="5B22B46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76699CFC" w14:textId="1656E93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E6636" w:rsidRPr="000B6D60" w14:paraId="3EB1A513" w14:textId="77777777" w:rsidTr="00463F45">
        <w:trPr>
          <w:trHeight w:val="20"/>
        </w:trPr>
        <w:tc>
          <w:tcPr>
            <w:tcW w:w="668" w:type="dxa"/>
          </w:tcPr>
          <w:p w14:paraId="57BB6BEB" w14:textId="6A9EF22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C27E8F1" w14:textId="1FB7872F"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Просмотр фильма: «Государственные символы </w:t>
            </w:r>
            <w:r w:rsidR="000B6D60">
              <w:rPr>
                <w:rFonts w:eastAsia="Calibri"/>
                <w:sz w:val="28"/>
                <w:szCs w:val="28"/>
              </w:rPr>
              <w:t>РБ</w:t>
            </w:r>
            <w:r w:rsidRPr="000B6D60">
              <w:rPr>
                <w:rFonts w:eastAsia="Calibri"/>
                <w:sz w:val="28"/>
                <w:szCs w:val="28"/>
              </w:rPr>
              <w:t>»</w:t>
            </w:r>
          </w:p>
        </w:tc>
        <w:tc>
          <w:tcPr>
            <w:tcW w:w="1845" w:type="dxa"/>
          </w:tcPr>
          <w:p w14:paraId="322045D6" w14:textId="4E585298"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14.05.2025</w:t>
            </w:r>
          </w:p>
        </w:tc>
        <w:tc>
          <w:tcPr>
            <w:tcW w:w="1560" w:type="dxa"/>
          </w:tcPr>
          <w:p w14:paraId="1B23E5E1"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B36B8FC" w14:textId="7FA1275F"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D6389FF" w14:textId="771DDBA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E6636" w:rsidRPr="000B6D60" w14:paraId="1E05ADDA" w14:textId="77777777" w:rsidTr="00463F45">
        <w:trPr>
          <w:trHeight w:val="20"/>
        </w:trPr>
        <w:tc>
          <w:tcPr>
            <w:tcW w:w="668" w:type="dxa"/>
          </w:tcPr>
          <w:p w14:paraId="1C204079" w14:textId="6EBCB16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5617D5" w14:textId="0317206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посвященных Дню Государственного герба и Государственного флага </w:t>
            </w:r>
            <w:r w:rsidR="000B6D60">
              <w:rPr>
                <w:rFonts w:eastAsia="Calibri"/>
                <w:sz w:val="28"/>
                <w:szCs w:val="28"/>
              </w:rPr>
              <w:t>РБ</w:t>
            </w:r>
          </w:p>
        </w:tc>
        <w:tc>
          <w:tcPr>
            <w:tcW w:w="1845" w:type="dxa"/>
          </w:tcPr>
          <w:p w14:paraId="2DDD10DC" w14:textId="06B5DD3B"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31.05.</w:t>
            </w:r>
            <w:r w:rsidR="001D6CFC" w:rsidRPr="000B6D60">
              <w:rPr>
                <w:rFonts w:eastAsia="Calibri"/>
                <w:sz w:val="28"/>
                <w:szCs w:val="28"/>
              </w:rPr>
              <w:t>20</w:t>
            </w:r>
            <w:r w:rsidRPr="000B6D60">
              <w:rPr>
                <w:rFonts w:eastAsia="Calibri"/>
                <w:sz w:val="28"/>
                <w:szCs w:val="28"/>
              </w:rPr>
              <w:t>25</w:t>
            </w:r>
          </w:p>
        </w:tc>
        <w:tc>
          <w:tcPr>
            <w:tcW w:w="1560" w:type="dxa"/>
          </w:tcPr>
          <w:p w14:paraId="14DC9088" w14:textId="29F2BCFD" w:rsidR="009E6636" w:rsidRPr="000B6D60" w:rsidRDefault="005179C8" w:rsidP="00BA70EC">
            <w:pPr>
              <w:tabs>
                <w:tab w:val="left" w:pos="567"/>
              </w:tabs>
              <w:ind w:left="57" w:right="57"/>
              <w:rPr>
                <w:sz w:val="28"/>
                <w:szCs w:val="28"/>
              </w:rPr>
            </w:pPr>
            <w:r>
              <w:rPr>
                <w:sz w:val="28"/>
                <w:szCs w:val="28"/>
              </w:rPr>
              <w:t>БрГТУ, администра</w:t>
            </w:r>
            <w:r w:rsidR="009E6636" w:rsidRPr="000B6D60">
              <w:rPr>
                <w:sz w:val="28"/>
                <w:szCs w:val="28"/>
              </w:rPr>
              <w:t>тивные здания и площадки г. Бреста</w:t>
            </w:r>
          </w:p>
        </w:tc>
        <w:tc>
          <w:tcPr>
            <w:tcW w:w="2268" w:type="dxa"/>
          </w:tcPr>
          <w:p w14:paraId="6CA16541" w14:textId="2A9C5AE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06B66321" w14:textId="0D95AE1E"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по ВР, кураторы</w:t>
            </w:r>
          </w:p>
        </w:tc>
      </w:tr>
      <w:tr w:rsidR="009E6636" w:rsidRPr="000B6D60" w14:paraId="6E28B43B" w14:textId="77777777" w:rsidTr="00463F45">
        <w:trPr>
          <w:trHeight w:val="20"/>
        </w:trPr>
        <w:tc>
          <w:tcPr>
            <w:tcW w:w="668" w:type="dxa"/>
          </w:tcPr>
          <w:p w14:paraId="5AEB34E6" w14:textId="57EFE56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C5937F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Подготовка и утверждение планов воспитательной работы на ФИСЭ на 2025/2026 учебный год</w:t>
            </w:r>
          </w:p>
        </w:tc>
        <w:tc>
          <w:tcPr>
            <w:tcW w:w="1845" w:type="dxa"/>
          </w:tcPr>
          <w:p w14:paraId="55C3F0F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59001A75"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22123B3" w14:textId="46C08F3B" w:rsidR="009E6636" w:rsidRPr="000B6D60" w:rsidRDefault="001D6CFC" w:rsidP="00BA70EC">
            <w:pPr>
              <w:tabs>
                <w:tab w:val="left" w:pos="567"/>
              </w:tabs>
              <w:ind w:left="57" w:right="57"/>
              <w:rPr>
                <w:rFonts w:eastAsia="Calibri"/>
                <w:sz w:val="28"/>
                <w:szCs w:val="28"/>
              </w:rPr>
            </w:pPr>
            <w:r w:rsidRPr="000B6D60">
              <w:rPr>
                <w:rFonts w:eastAsia="Calibri"/>
                <w:sz w:val="28"/>
                <w:szCs w:val="28"/>
              </w:rPr>
              <w:t xml:space="preserve">декан,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00784D79" w:rsidRPr="000B6D60">
              <w:rPr>
                <w:rFonts w:eastAsia="Calibri"/>
                <w:sz w:val="28"/>
                <w:szCs w:val="28"/>
              </w:rPr>
              <w:t>, студенты</w:t>
            </w:r>
          </w:p>
        </w:tc>
        <w:tc>
          <w:tcPr>
            <w:tcW w:w="1843" w:type="dxa"/>
            <w:noWrap/>
          </w:tcPr>
          <w:p w14:paraId="5C637267" w14:textId="32700192"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по ВР</w:t>
            </w:r>
          </w:p>
        </w:tc>
      </w:tr>
      <w:tr w:rsidR="009E6636" w:rsidRPr="000B6D60" w14:paraId="776C3499" w14:textId="77777777" w:rsidTr="00463F45">
        <w:trPr>
          <w:trHeight w:val="20"/>
        </w:trPr>
        <w:tc>
          <w:tcPr>
            <w:tcW w:w="668" w:type="dxa"/>
          </w:tcPr>
          <w:p w14:paraId="2A971AF8" w14:textId="2940D12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F2665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конкурсе «Куратор года БрГТУ–2025»</w:t>
            </w:r>
          </w:p>
        </w:tc>
        <w:tc>
          <w:tcPr>
            <w:tcW w:w="1845" w:type="dxa"/>
          </w:tcPr>
          <w:p w14:paraId="4B4D3E6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6D5F8F45"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2DD3B72" w14:textId="123880A6" w:rsidR="009E6636" w:rsidRPr="000B6D60" w:rsidRDefault="001A2271" w:rsidP="008D1CBB">
            <w:pPr>
              <w:tabs>
                <w:tab w:val="left" w:pos="567"/>
              </w:tabs>
              <w:ind w:left="57" w:right="57"/>
              <w:rPr>
                <w:sz w:val="28"/>
                <w:szCs w:val="28"/>
              </w:rPr>
            </w:pPr>
            <w:r w:rsidRPr="000B6D60">
              <w:rPr>
                <w:sz w:val="28"/>
                <w:szCs w:val="28"/>
              </w:rPr>
              <w:t xml:space="preserve">заместители деканов </w:t>
            </w:r>
            <w:r w:rsidR="009E6636" w:rsidRPr="000B6D60">
              <w:rPr>
                <w:sz w:val="28"/>
                <w:szCs w:val="28"/>
              </w:rPr>
              <w:t xml:space="preserve">по ВР, </w:t>
            </w:r>
            <w:r w:rsidR="000B6D60">
              <w:rPr>
                <w:sz w:val="28"/>
                <w:szCs w:val="28"/>
              </w:rPr>
              <w:t>кураторы</w:t>
            </w:r>
            <w:r w:rsidR="009E6636" w:rsidRPr="000B6D60">
              <w:rPr>
                <w:sz w:val="28"/>
                <w:szCs w:val="28"/>
              </w:rPr>
              <w:t>, студенты</w:t>
            </w:r>
          </w:p>
        </w:tc>
        <w:tc>
          <w:tcPr>
            <w:tcW w:w="1843" w:type="dxa"/>
            <w:noWrap/>
          </w:tcPr>
          <w:p w14:paraId="7C3E2707" w14:textId="159825E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9E6636" w:rsidRPr="000B6D60" w14:paraId="133B04A2" w14:textId="77777777" w:rsidTr="00463F45">
        <w:trPr>
          <w:trHeight w:val="20"/>
        </w:trPr>
        <w:tc>
          <w:tcPr>
            <w:tcW w:w="668" w:type="dxa"/>
          </w:tcPr>
          <w:p w14:paraId="0D2AC87F" w14:textId="36A571A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D5A6DC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«Не уйдет из памяти война» ко Дню всенародной памяти жертв Великой Отечественной войны и геноцида белорусского народа, который отмечается в Беларуси</w:t>
            </w:r>
          </w:p>
        </w:tc>
        <w:tc>
          <w:tcPr>
            <w:tcW w:w="1845" w:type="dxa"/>
          </w:tcPr>
          <w:p w14:paraId="51333E1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35E2ED46"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DB5713E" w14:textId="103214D3" w:rsidR="009E6636" w:rsidRPr="000B6D60" w:rsidRDefault="009E6636" w:rsidP="00BA70EC">
            <w:pPr>
              <w:tabs>
                <w:tab w:val="left" w:pos="567"/>
              </w:tabs>
              <w:ind w:left="57" w:right="57"/>
              <w:rPr>
                <w:sz w:val="28"/>
                <w:szCs w:val="28"/>
              </w:rPr>
            </w:pPr>
            <w:r w:rsidRPr="000B6D60">
              <w:rPr>
                <w:sz w:val="28"/>
                <w:szCs w:val="28"/>
              </w:rPr>
              <w:t xml:space="preserve">библиотекари, студенты, </w:t>
            </w:r>
            <w:r w:rsidR="000B6D60">
              <w:rPr>
                <w:sz w:val="28"/>
                <w:szCs w:val="28"/>
              </w:rPr>
              <w:t>кураторы</w:t>
            </w:r>
          </w:p>
        </w:tc>
        <w:tc>
          <w:tcPr>
            <w:tcW w:w="1843" w:type="dxa"/>
            <w:noWrap/>
          </w:tcPr>
          <w:p w14:paraId="14C6370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603F808C" w14:textId="77777777" w:rsidTr="00463F45">
        <w:trPr>
          <w:trHeight w:val="20"/>
        </w:trPr>
        <w:tc>
          <w:tcPr>
            <w:tcW w:w="668" w:type="dxa"/>
          </w:tcPr>
          <w:p w14:paraId="5A2D6795" w14:textId="38EED39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EBA9D4" w14:textId="1076DDF3" w:rsidR="009E6636" w:rsidRPr="000B6D60" w:rsidRDefault="009E6636" w:rsidP="00BA70EC">
            <w:pPr>
              <w:tabs>
                <w:tab w:val="left" w:pos="567"/>
              </w:tabs>
              <w:ind w:left="57" w:right="57"/>
              <w:rPr>
                <w:rFonts w:eastAsia="Calibri"/>
                <w:sz w:val="28"/>
                <w:szCs w:val="28"/>
              </w:rPr>
            </w:pPr>
            <w:r w:rsidRPr="000B6D60">
              <w:rPr>
                <w:rFonts w:eastAsia="Calibri"/>
                <w:sz w:val="28"/>
                <w:szCs w:val="28"/>
              </w:rPr>
              <w:t>«Неделя молодё</w:t>
            </w:r>
            <w:r w:rsidR="008D1CBB" w:rsidRPr="000B6D60">
              <w:rPr>
                <w:rFonts w:eastAsia="Calibri"/>
                <w:sz w:val="28"/>
                <w:szCs w:val="28"/>
              </w:rPr>
              <w:t>жи и студенчества в БрГТУ – 2025</w:t>
            </w:r>
            <w:r w:rsidRPr="000B6D60">
              <w:rPr>
                <w:rFonts w:eastAsia="Calibri"/>
                <w:sz w:val="28"/>
                <w:szCs w:val="28"/>
              </w:rPr>
              <w:t>» (в рамках республиканской Недели молодёжи и студенчества)</w:t>
            </w:r>
          </w:p>
        </w:tc>
        <w:tc>
          <w:tcPr>
            <w:tcW w:w="1845" w:type="dxa"/>
          </w:tcPr>
          <w:p w14:paraId="5DDEF6A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4DA9D0FE"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6C37612" w14:textId="77777777" w:rsidR="009E6636" w:rsidRPr="000B6D60" w:rsidRDefault="009E6636" w:rsidP="00BA70EC">
            <w:pPr>
              <w:tabs>
                <w:tab w:val="left" w:pos="567"/>
              </w:tabs>
              <w:ind w:left="57" w:right="57"/>
              <w:rPr>
                <w:sz w:val="28"/>
                <w:szCs w:val="28"/>
              </w:rPr>
            </w:pPr>
            <w:r w:rsidRPr="000B6D60">
              <w:rPr>
                <w:sz w:val="28"/>
                <w:szCs w:val="28"/>
              </w:rPr>
              <w:t>студенты</w:t>
            </w:r>
          </w:p>
        </w:tc>
        <w:tc>
          <w:tcPr>
            <w:tcW w:w="1843" w:type="dxa"/>
            <w:noWrap/>
          </w:tcPr>
          <w:p w14:paraId="13954332" w14:textId="428163AF"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 факультета, </w:t>
            </w:r>
            <w:r w:rsidR="0039544B" w:rsidRPr="000B6D60">
              <w:rPr>
                <w:rFonts w:eastAsia="Calibri"/>
                <w:sz w:val="28"/>
                <w:szCs w:val="28"/>
              </w:rPr>
              <w:t>заместители деканов по ВР</w:t>
            </w:r>
            <w:r w:rsidRPr="000B6D60">
              <w:rPr>
                <w:rFonts w:eastAsia="Calibri"/>
                <w:sz w:val="28"/>
                <w:szCs w:val="28"/>
              </w:rPr>
              <w:t>, кураторы</w:t>
            </w:r>
          </w:p>
        </w:tc>
      </w:tr>
      <w:tr w:rsidR="009E6636" w:rsidRPr="000B6D60" w14:paraId="4FA132BC" w14:textId="77777777" w:rsidTr="00463F45">
        <w:trPr>
          <w:trHeight w:val="20"/>
        </w:trPr>
        <w:tc>
          <w:tcPr>
            <w:tcW w:w="668" w:type="dxa"/>
          </w:tcPr>
          <w:p w14:paraId="7F335B37" w14:textId="3D3742E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03F3D7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«Неделя студенчества», приуроченная Дню молодежи</w:t>
            </w:r>
          </w:p>
        </w:tc>
        <w:tc>
          <w:tcPr>
            <w:tcW w:w="1845" w:type="dxa"/>
          </w:tcPr>
          <w:p w14:paraId="452530F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25.06.2025</w:t>
            </w:r>
          </w:p>
        </w:tc>
        <w:tc>
          <w:tcPr>
            <w:tcW w:w="1560" w:type="dxa"/>
          </w:tcPr>
          <w:p w14:paraId="3ED4DCAF"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722F4B4" w14:textId="29C96909" w:rsidR="009E6636" w:rsidRPr="000B6D60" w:rsidRDefault="001A2271" w:rsidP="00BA70EC">
            <w:pPr>
              <w:tabs>
                <w:tab w:val="left" w:pos="567"/>
              </w:tabs>
              <w:ind w:left="57" w:right="57"/>
              <w:rPr>
                <w:sz w:val="28"/>
                <w:szCs w:val="28"/>
              </w:rPr>
            </w:pPr>
            <w:r w:rsidRPr="000B6D60">
              <w:rPr>
                <w:sz w:val="28"/>
                <w:szCs w:val="28"/>
              </w:rPr>
              <w:t xml:space="preserve">заместители деканов </w:t>
            </w:r>
            <w:r w:rsidR="009E6636" w:rsidRPr="000B6D60">
              <w:rPr>
                <w:sz w:val="28"/>
                <w:szCs w:val="28"/>
              </w:rPr>
              <w:t xml:space="preserve">по ВР, работники ОВРМ, студенты, </w:t>
            </w:r>
            <w:r w:rsidR="000B6D60">
              <w:rPr>
                <w:sz w:val="28"/>
                <w:szCs w:val="28"/>
              </w:rPr>
              <w:t>кураторы</w:t>
            </w:r>
          </w:p>
        </w:tc>
        <w:tc>
          <w:tcPr>
            <w:tcW w:w="1843" w:type="dxa"/>
            <w:noWrap/>
          </w:tcPr>
          <w:p w14:paraId="631249AC" w14:textId="36ADBD14" w:rsidR="009E6636" w:rsidRPr="000B6D60" w:rsidRDefault="001D45D4"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647AAF2C" w14:textId="77777777" w:rsidTr="00463F45">
        <w:trPr>
          <w:trHeight w:val="20"/>
        </w:trPr>
        <w:tc>
          <w:tcPr>
            <w:tcW w:w="668" w:type="dxa"/>
          </w:tcPr>
          <w:p w14:paraId="76243BAC" w14:textId="0C0F9BD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7122C7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Организация внутрифакультетского контроля, мониторинг качества воспитательной работы</w:t>
            </w:r>
          </w:p>
        </w:tc>
        <w:tc>
          <w:tcPr>
            <w:tcW w:w="1845" w:type="dxa"/>
          </w:tcPr>
          <w:p w14:paraId="3F40E284" w14:textId="29834FC6" w:rsidR="009E6636" w:rsidRPr="000B6D60" w:rsidRDefault="001D6CFC" w:rsidP="00BA70EC">
            <w:pPr>
              <w:tabs>
                <w:tab w:val="left" w:pos="567"/>
              </w:tabs>
              <w:ind w:left="57" w:right="57"/>
              <w:rPr>
                <w:rFonts w:eastAsia="Calibri"/>
                <w:sz w:val="28"/>
                <w:szCs w:val="28"/>
              </w:rPr>
            </w:pPr>
            <w:r w:rsidRPr="000B6D60">
              <w:rPr>
                <w:rFonts w:eastAsia="Calibri"/>
                <w:sz w:val="28"/>
                <w:szCs w:val="28"/>
              </w:rPr>
              <w:t>до 30.06.</w:t>
            </w:r>
            <w:r w:rsidR="009E6636" w:rsidRPr="000B6D60">
              <w:rPr>
                <w:rFonts w:eastAsia="Calibri"/>
                <w:sz w:val="28"/>
                <w:szCs w:val="28"/>
              </w:rPr>
              <w:t>2025</w:t>
            </w:r>
          </w:p>
        </w:tc>
        <w:tc>
          <w:tcPr>
            <w:tcW w:w="1560" w:type="dxa"/>
          </w:tcPr>
          <w:p w14:paraId="373EC383"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D22C374" w14:textId="5E5AF68E" w:rsidR="009E6636" w:rsidRPr="000B6D60" w:rsidRDefault="009E6636" w:rsidP="008D1CBB">
            <w:pPr>
              <w:tabs>
                <w:tab w:val="left" w:pos="567"/>
              </w:tabs>
              <w:ind w:left="57" w:right="57"/>
              <w:rPr>
                <w:sz w:val="28"/>
                <w:szCs w:val="28"/>
              </w:rPr>
            </w:pPr>
            <w:r w:rsidRPr="000B6D60">
              <w:rPr>
                <w:sz w:val="28"/>
                <w:szCs w:val="28"/>
              </w:rPr>
              <w:t>декан</w:t>
            </w:r>
            <w:r w:rsidR="008D1CBB" w:rsidRPr="000B6D60">
              <w:rPr>
                <w:sz w:val="28"/>
                <w:szCs w:val="28"/>
              </w:rPr>
              <w:t>ы</w:t>
            </w:r>
            <w:r w:rsidRPr="000B6D60">
              <w:rPr>
                <w:sz w:val="28"/>
                <w:szCs w:val="28"/>
              </w:rPr>
              <w:t xml:space="preserve">, </w:t>
            </w:r>
            <w:r w:rsidR="001A2271" w:rsidRPr="000B6D60">
              <w:rPr>
                <w:sz w:val="28"/>
                <w:szCs w:val="28"/>
              </w:rPr>
              <w:t xml:space="preserve">заместители деканов </w:t>
            </w:r>
            <w:r w:rsidRPr="000B6D60">
              <w:rPr>
                <w:sz w:val="28"/>
                <w:szCs w:val="28"/>
              </w:rPr>
              <w:t xml:space="preserve">по ВР, </w:t>
            </w:r>
            <w:r w:rsidR="000B6D60">
              <w:rPr>
                <w:sz w:val="28"/>
                <w:szCs w:val="28"/>
              </w:rPr>
              <w:t>кураторы</w:t>
            </w:r>
            <w:r w:rsidR="00784D79" w:rsidRPr="000B6D60">
              <w:rPr>
                <w:sz w:val="28"/>
                <w:szCs w:val="28"/>
              </w:rPr>
              <w:t>, студенты</w:t>
            </w:r>
          </w:p>
        </w:tc>
        <w:tc>
          <w:tcPr>
            <w:tcW w:w="1843" w:type="dxa"/>
            <w:noWrap/>
          </w:tcPr>
          <w:p w14:paraId="09B0F383" w14:textId="2F08F4F0"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по ВР</w:t>
            </w:r>
          </w:p>
        </w:tc>
      </w:tr>
      <w:tr w:rsidR="009E6636" w:rsidRPr="000B6D60" w14:paraId="74457930" w14:textId="77777777" w:rsidTr="00463F45">
        <w:trPr>
          <w:trHeight w:val="20"/>
        </w:trPr>
        <w:tc>
          <w:tcPr>
            <w:tcW w:w="668" w:type="dxa"/>
          </w:tcPr>
          <w:p w14:paraId="519F08DE" w14:textId="4DD9AEB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241D57" w14:textId="57E88A7E" w:rsidR="009E6636" w:rsidRPr="000B6D60" w:rsidRDefault="009E6636" w:rsidP="008D1CBB">
            <w:pPr>
              <w:tabs>
                <w:tab w:val="left" w:pos="567"/>
              </w:tabs>
              <w:ind w:left="57" w:right="57"/>
              <w:rPr>
                <w:rFonts w:eastAsia="Calibri"/>
                <w:sz w:val="28"/>
                <w:szCs w:val="28"/>
              </w:rPr>
            </w:pPr>
            <w:r w:rsidRPr="000B6D60">
              <w:rPr>
                <w:rFonts w:eastAsia="Calibri"/>
                <w:sz w:val="28"/>
                <w:szCs w:val="28"/>
              </w:rPr>
              <w:t xml:space="preserve">Рассмотрение вопросов о состоянии воспитательной работы на заседаниях кафедр </w:t>
            </w:r>
            <w:r w:rsidR="008D1CBB" w:rsidRPr="000B6D60">
              <w:rPr>
                <w:rFonts w:eastAsia="Calibri"/>
                <w:sz w:val="28"/>
                <w:szCs w:val="28"/>
              </w:rPr>
              <w:t>факультетов</w:t>
            </w:r>
          </w:p>
        </w:tc>
        <w:tc>
          <w:tcPr>
            <w:tcW w:w="1845" w:type="dxa"/>
          </w:tcPr>
          <w:p w14:paraId="4D8673A3" w14:textId="1828111E" w:rsidR="009E6636" w:rsidRPr="000B6D60" w:rsidRDefault="001D6CFC" w:rsidP="00BA70EC">
            <w:pPr>
              <w:tabs>
                <w:tab w:val="left" w:pos="567"/>
              </w:tabs>
              <w:ind w:left="57" w:right="57"/>
              <w:rPr>
                <w:rFonts w:eastAsia="Calibri"/>
                <w:sz w:val="28"/>
                <w:szCs w:val="28"/>
              </w:rPr>
            </w:pPr>
            <w:r w:rsidRPr="000B6D60">
              <w:rPr>
                <w:rFonts w:eastAsia="Calibri"/>
                <w:sz w:val="28"/>
                <w:szCs w:val="28"/>
              </w:rPr>
              <w:t>до 30.06.</w:t>
            </w:r>
            <w:r w:rsidR="009E6636" w:rsidRPr="000B6D60">
              <w:rPr>
                <w:rFonts w:eastAsia="Calibri"/>
                <w:sz w:val="28"/>
                <w:szCs w:val="28"/>
              </w:rPr>
              <w:t>2025</w:t>
            </w:r>
          </w:p>
        </w:tc>
        <w:tc>
          <w:tcPr>
            <w:tcW w:w="1560" w:type="dxa"/>
          </w:tcPr>
          <w:p w14:paraId="3A0F16AC"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FE591E2" w14:textId="52CD9817" w:rsidR="009E6636" w:rsidRPr="000B6D60" w:rsidRDefault="00784D79" w:rsidP="00BA70EC">
            <w:pPr>
              <w:tabs>
                <w:tab w:val="left" w:pos="567"/>
              </w:tabs>
              <w:ind w:left="57" w:right="57"/>
              <w:rPr>
                <w:sz w:val="28"/>
                <w:szCs w:val="28"/>
              </w:rPr>
            </w:pPr>
            <w:r w:rsidRPr="000B6D60">
              <w:rPr>
                <w:sz w:val="28"/>
                <w:szCs w:val="28"/>
              </w:rPr>
              <w:t>декан</w:t>
            </w:r>
            <w:r w:rsidR="008D1CBB" w:rsidRPr="000B6D60">
              <w:rPr>
                <w:sz w:val="28"/>
                <w:szCs w:val="28"/>
              </w:rPr>
              <w:t>ы</w:t>
            </w:r>
            <w:r w:rsidRPr="000B6D60">
              <w:rPr>
                <w:sz w:val="28"/>
                <w:szCs w:val="28"/>
              </w:rPr>
              <w:t xml:space="preserve">, </w:t>
            </w:r>
            <w:r w:rsidR="001A2271" w:rsidRPr="000B6D60">
              <w:rPr>
                <w:sz w:val="28"/>
                <w:szCs w:val="28"/>
              </w:rPr>
              <w:t xml:space="preserve">заместители деканов </w:t>
            </w:r>
            <w:r w:rsidRPr="000B6D60">
              <w:rPr>
                <w:sz w:val="28"/>
                <w:szCs w:val="28"/>
              </w:rPr>
              <w:t xml:space="preserve">по ВР, </w:t>
            </w:r>
            <w:r w:rsidR="000B6D60">
              <w:rPr>
                <w:sz w:val="28"/>
                <w:szCs w:val="28"/>
              </w:rPr>
              <w:t>кураторы</w:t>
            </w:r>
            <w:r w:rsidRPr="000B6D60">
              <w:rPr>
                <w:sz w:val="28"/>
                <w:szCs w:val="28"/>
              </w:rPr>
              <w:t>, студенты</w:t>
            </w:r>
          </w:p>
        </w:tc>
        <w:tc>
          <w:tcPr>
            <w:tcW w:w="1843" w:type="dxa"/>
            <w:noWrap/>
          </w:tcPr>
          <w:p w14:paraId="551A7D4B" w14:textId="77777777" w:rsidR="009E6636" w:rsidRPr="005179C8" w:rsidRDefault="009E6636" w:rsidP="00BA70EC">
            <w:pPr>
              <w:tabs>
                <w:tab w:val="left" w:pos="567"/>
              </w:tabs>
              <w:ind w:left="57" w:right="57"/>
              <w:rPr>
                <w:rFonts w:eastAsia="Calibri"/>
                <w:spacing w:val="-8"/>
                <w:sz w:val="28"/>
                <w:szCs w:val="28"/>
              </w:rPr>
            </w:pPr>
            <w:r w:rsidRPr="005179C8">
              <w:rPr>
                <w:rFonts w:eastAsia="Calibri"/>
                <w:spacing w:val="-8"/>
                <w:sz w:val="28"/>
                <w:szCs w:val="28"/>
              </w:rPr>
              <w:t>зав.кафедрами</w:t>
            </w:r>
          </w:p>
        </w:tc>
      </w:tr>
      <w:tr w:rsidR="009E6636" w:rsidRPr="000B6D60" w14:paraId="62AECD99" w14:textId="77777777" w:rsidTr="00463F45">
        <w:trPr>
          <w:trHeight w:val="20"/>
        </w:trPr>
        <w:tc>
          <w:tcPr>
            <w:tcW w:w="668" w:type="dxa"/>
          </w:tcPr>
          <w:p w14:paraId="28472990" w14:textId="330F894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D124E5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Индивидуальная работа по оказанию помощи кураторам по организации воспитательной работы в учебной группе</w:t>
            </w:r>
          </w:p>
        </w:tc>
        <w:tc>
          <w:tcPr>
            <w:tcW w:w="1845" w:type="dxa"/>
          </w:tcPr>
          <w:p w14:paraId="5254D91E" w14:textId="79867D1C" w:rsidR="009E6636" w:rsidRPr="000B6D60" w:rsidRDefault="001D6CFC" w:rsidP="00BA70EC">
            <w:pPr>
              <w:tabs>
                <w:tab w:val="left" w:pos="567"/>
              </w:tabs>
              <w:ind w:left="57" w:right="57"/>
              <w:rPr>
                <w:rFonts w:eastAsia="Calibri"/>
                <w:sz w:val="28"/>
                <w:szCs w:val="28"/>
              </w:rPr>
            </w:pPr>
            <w:r w:rsidRPr="000B6D60">
              <w:rPr>
                <w:rFonts w:eastAsia="Calibri"/>
                <w:sz w:val="28"/>
                <w:szCs w:val="28"/>
              </w:rPr>
              <w:t>до 30.06.</w:t>
            </w:r>
            <w:r w:rsidR="009E6636" w:rsidRPr="000B6D60">
              <w:rPr>
                <w:rFonts w:eastAsia="Calibri"/>
                <w:sz w:val="28"/>
                <w:szCs w:val="28"/>
              </w:rPr>
              <w:t>2025</w:t>
            </w:r>
          </w:p>
        </w:tc>
        <w:tc>
          <w:tcPr>
            <w:tcW w:w="1560" w:type="dxa"/>
          </w:tcPr>
          <w:p w14:paraId="1C1A287F"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E54DA18" w14:textId="550DAA9B" w:rsidR="009E6636" w:rsidRPr="000B6D60" w:rsidRDefault="009E6636" w:rsidP="008D1CBB">
            <w:pPr>
              <w:tabs>
                <w:tab w:val="left" w:pos="567"/>
              </w:tabs>
              <w:ind w:left="57" w:right="57"/>
              <w:rPr>
                <w:sz w:val="28"/>
                <w:szCs w:val="28"/>
              </w:rPr>
            </w:pPr>
            <w:r w:rsidRPr="000B6D60">
              <w:rPr>
                <w:sz w:val="28"/>
                <w:szCs w:val="28"/>
              </w:rPr>
              <w:t>декан</w:t>
            </w:r>
            <w:r w:rsidR="008D1CBB" w:rsidRPr="000B6D60">
              <w:rPr>
                <w:sz w:val="28"/>
                <w:szCs w:val="28"/>
              </w:rPr>
              <w:t>ы</w:t>
            </w:r>
            <w:r w:rsidRPr="000B6D60">
              <w:rPr>
                <w:sz w:val="28"/>
                <w:szCs w:val="28"/>
              </w:rPr>
              <w:t xml:space="preserve">, </w:t>
            </w:r>
            <w:r w:rsidR="001A2271" w:rsidRPr="000B6D60">
              <w:rPr>
                <w:sz w:val="28"/>
                <w:szCs w:val="28"/>
              </w:rPr>
              <w:t xml:space="preserve">заместители деканов </w:t>
            </w:r>
            <w:r w:rsidRPr="000B6D60">
              <w:rPr>
                <w:sz w:val="28"/>
                <w:szCs w:val="28"/>
              </w:rPr>
              <w:t>по ВР, ИПГ</w:t>
            </w:r>
          </w:p>
        </w:tc>
        <w:tc>
          <w:tcPr>
            <w:tcW w:w="1843" w:type="dxa"/>
            <w:noWrap/>
          </w:tcPr>
          <w:p w14:paraId="183FCD2C" w14:textId="211EE2D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9E6636" w:rsidRPr="000B6D60" w14:paraId="486BC44B" w14:textId="77777777" w:rsidTr="00463F45">
        <w:trPr>
          <w:trHeight w:val="20"/>
        </w:trPr>
        <w:tc>
          <w:tcPr>
            <w:tcW w:w="668" w:type="dxa"/>
          </w:tcPr>
          <w:p w14:paraId="671264C2" w14:textId="78D4FAE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7B0622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Информирование студентов-первокурсников о важнейших событиях общественно-политической и социально-экономической жизни в Республике Беларусь и за рубежом</w:t>
            </w:r>
          </w:p>
        </w:tc>
        <w:tc>
          <w:tcPr>
            <w:tcW w:w="1845" w:type="dxa"/>
          </w:tcPr>
          <w:p w14:paraId="54B37AA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 июня 2025</w:t>
            </w:r>
          </w:p>
        </w:tc>
        <w:tc>
          <w:tcPr>
            <w:tcW w:w="1560" w:type="dxa"/>
          </w:tcPr>
          <w:p w14:paraId="0474D00E"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75F1DB4" w14:textId="11B26F68" w:rsidR="009E6636" w:rsidRPr="000B6D60" w:rsidRDefault="001A2271" w:rsidP="008D1CBB">
            <w:pPr>
              <w:tabs>
                <w:tab w:val="left" w:pos="567"/>
              </w:tabs>
              <w:ind w:left="57" w:right="57"/>
              <w:rPr>
                <w:sz w:val="28"/>
                <w:szCs w:val="28"/>
              </w:rPr>
            </w:pPr>
            <w:r w:rsidRPr="000B6D60">
              <w:rPr>
                <w:sz w:val="28"/>
                <w:szCs w:val="28"/>
              </w:rPr>
              <w:t xml:space="preserve">заместители деканов </w:t>
            </w:r>
            <w:r w:rsidR="009E6636" w:rsidRPr="000B6D60">
              <w:rPr>
                <w:sz w:val="28"/>
                <w:szCs w:val="28"/>
              </w:rPr>
              <w:t xml:space="preserve">по ВР, ИПГ, </w:t>
            </w:r>
            <w:r w:rsidR="000B6D60">
              <w:rPr>
                <w:sz w:val="28"/>
                <w:szCs w:val="28"/>
              </w:rPr>
              <w:t>кураторы</w:t>
            </w:r>
            <w:r w:rsidR="009E6636" w:rsidRPr="000B6D60">
              <w:rPr>
                <w:sz w:val="28"/>
                <w:szCs w:val="28"/>
              </w:rPr>
              <w:t>, студенты</w:t>
            </w:r>
          </w:p>
        </w:tc>
        <w:tc>
          <w:tcPr>
            <w:tcW w:w="1843" w:type="dxa"/>
            <w:noWrap/>
          </w:tcPr>
          <w:p w14:paraId="270365F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кураторы</w:t>
            </w:r>
          </w:p>
        </w:tc>
      </w:tr>
      <w:tr w:rsidR="009E6636" w:rsidRPr="000B6D60" w14:paraId="65AB52D5" w14:textId="77777777" w:rsidTr="00463F45">
        <w:trPr>
          <w:trHeight w:val="20"/>
        </w:trPr>
        <w:tc>
          <w:tcPr>
            <w:tcW w:w="668" w:type="dxa"/>
          </w:tcPr>
          <w:p w14:paraId="69564BFB" w14:textId="1DA9CA8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EADDB1D" w14:textId="17ADBA5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Организация встреч с представителями государственной власти по вопросам внутренней и внешней политики </w:t>
            </w:r>
            <w:r w:rsidR="000B6D60">
              <w:rPr>
                <w:rFonts w:eastAsia="Calibri"/>
                <w:sz w:val="28"/>
                <w:szCs w:val="28"/>
              </w:rPr>
              <w:t>РБ</w:t>
            </w:r>
          </w:p>
        </w:tc>
        <w:tc>
          <w:tcPr>
            <w:tcW w:w="1845" w:type="dxa"/>
          </w:tcPr>
          <w:p w14:paraId="5EBBB5D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 июня 2025</w:t>
            </w:r>
          </w:p>
        </w:tc>
        <w:tc>
          <w:tcPr>
            <w:tcW w:w="1560" w:type="dxa"/>
          </w:tcPr>
          <w:p w14:paraId="623BA576"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1A93F3F" w14:textId="1956609E" w:rsidR="009E6636" w:rsidRPr="000B6D60" w:rsidRDefault="009E6636" w:rsidP="008D1CBB">
            <w:pPr>
              <w:tabs>
                <w:tab w:val="left" w:pos="567"/>
              </w:tabs>
              <w:ind w:left="57" w:right="57"/>
              <w:rPr>
                <w:sz w:val="28"/>
                <w:szCs w:val="28"/>
              </w:rPr>
            </w:pPr>
            <w:r w:rsidRPr="000B6D60">
              <w:rPr>
                <w:sz w:val="28"/>
                <w:szCs w:val="28"/>
              </w:rPr>
              <w:t>декан</w:t>
            </w:r>
            <w:r w:rsidR="008D1CBB" w:rsidRPr="000B6D60">
              <w:rPr>
                <w:sz w:val="28"/>
                <w:szCs w:val="28"/>
              </w:rPr>
              <w:t>ы</w:t>
            </w:r>
            <w:r w:rsidRPr="000B6D60">
              <w:rPr>
                <w:sz w:val="28"/>
                <w:szCs w:val="28"/>
              </w:rPr>
              <w:t xml:space="preserve">, </w:t>
            </w:r>
            <w:r w:rsidR="001A2271" w:rsidRPr="000B6D60">
              <w:rPr>
                <w:sz w:val="28"/>
                <w:szCs w:val="28"/>
              </w:rPr>
              <w:t xml:space="preserve">заместители деканов </w:t>
            </w:r>
            <w:r w:rsidRPr="000B6D60">
              <w:rPr>
                <w:sz w:val="28"/>
                <w:szCs w:val="28"/>
              </w:rPr>
              <w:t xml:space="preserve">по ВР, ИПГ, </w:t>
            </w:r>
            <w:r w:rsidR="000B6D60">
              <w:rPr>
                <w:sz w:val="28"/>
                <w:szCs w:val="28"/>
              </w:rPr>
              <w:t>кураторы</w:t>
            </w:r>
            <w:r w:rsidR="00784D79" w:rsidRPr="000B6D60">
              <w:rPr>
                <w:sz w:val="28"/>
                <w:szCs w:val="28"/>
              </w:rPr>
              <w:t>, студенты</w:t>
            </w:r>
          </w:p>
        </w:tc>
        <w:tc>
          <w:tcPr>
            <w:tcW w:w="1843" w:type="dxa"/>
            <w:noWrap/>
          </w:tcPr>
          <w:p w14:paraId="34EC3B4A" w14:textId="0261389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9E6636" w:rsidRPr="000B6D60" w14:paraId="0FE2ED75" w14:textId="77777777" w:rsidTr="00463F45">
        <w:trPr>
          <w:trHeight w:val="20"/>
        </w:trPr>
        <w:tc>
          <w:tcPr>
            <w:tcW w:w="668" w:type="dxa"/>
          </w:tcPr>
          <w:p w14:paraId="7895A41F" w14:textId="15CB905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FC624F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диспутов, тематических вечеров, посвященных важнейшим событиям общественно-политической и социально-экономической жизни в Республике Беларусь и за рубежом</w:t>
            </w:r>
          </w:p>
        </w:tc>
        <w:tc>
          <w:tcPr>
            <w:tcW w:w="1845" w:type="dxa"/>
          </w:tcPr>
          <w:p w14:paraId="0F83BF6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 июня 2025</w:t>
            </w:r>
          </w:p>
        </w:tc>
        <w:tc>
          <w:tcPr>
            <w:tcW w:w="1560" w:type="dxa"/>
          </w:tcPr>
          <w:p w14:paraId="4C531023"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FCDE6F3" w14:textId="28145A83" w:rsidR="009E6636" w:rsidRPr="000B6D60" w:rsidRDefault="008D1CBB" w:rsidP="008D1CBB">
            <w:pPr>
              <w:tabs>
                <w:tab w:val="left" w:pos="567"/>
              </w:tabs>
              <w:ind w:left="57" w:right="57"/>
              <w:rPr>
                <w:sz w:val="28"/>
                <w:szCs w:val="28"/>
              </w:rPr>
            </w:pPr>
            <w:r w:rsidRPr="000B6D60">
              <w:rPr>
                <w:sz w:val="28"/>
                <w:szCs w:val="28"/>
              </w:rPr>
              <w:t>деканы, заместители</w:t>
            </w:r>
            <w:r w:rsidR="001A2271" w:rsidRPr="000B6D60">
              <w:rPr>
                <w:sz w:val="28"/>
                <w:szCs w:val="28"/>
              </w:rPr>
              <w:t xml:space="preserve"> деканов </w:t>
            </w:r>
            <w:r w:rsidR="00784D79" w:rsidRPr="000B6D60">
              <w:rPr>
                <w:sz w:val="28"/>
                <w:szCs w:val="28"/>
              </w:rPr>
              <w:t xml:space="preserve">по ВР, </w:t>
            </w:r>
            <w:r w:rsidR="009E6636" w:rsidRPr="000B6D60">
              <w:rPr>
                <w:sz w:val="28"/>
                <w:szCs w:val="28"/>
              </w:rPr>
              <w:t xml:space="preserve">ИПГ, </w:t>
            </w:r>
            <w:r w:rsidR="000B6D60">
              <w:rPr>
                <w:sz w:val="28"/>
                <w:szCs w:val="28"/>
              </w:rPr>
              <w:t>кураторы</w:t>
            </w:r>
            <w:r w:rsidRPr="000B6D60">
              <w:rPr>
                <w:sz w:val="28"/>
                <w:szCs w:val="28"/>
              </w:rPr>
              <w:t>, студенты</w:t>
            </w:r>
          </w:p>
        </w:tc>
        <w:tc>
          <w:tcPr>
            <w:tcW w:w="1843" w:type="dxa"/>
            <w:noWrap/>
          </w:tcPr>
          <w:p w14:paraId="2921C72E" w14:textId="0FA9DEA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9E6636" w:rsidRPr="000B6D60" w14:paraId="1F0F0AAE" w14:textId="77777777" w:rsidTr="00463F45">
        <w:trPr>
          <w:trHeight w:val="20"/>
        </w:trPr>
        <w:tc>
          <w:tcPr>
            <w:tcW w:w="668" w:type="dxa"/>
          </w:tcPr>
          <w:p w14:paraId="0FBC4865" w14:textId="3D6DE1C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532089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мероприятиях, посвященных Дню всенародной памяти жертв Великой Отечественной войны</w:t>
            </w:r>
          </w:p>
        </w:tc>
        <w:tc>
          <w:tcPr>
            <w:tcW w:w="1845" w:type="dxa"/>
          </w:tcPr>
          <w:p w14:paraId="2B80175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31.06.25</w:t>
            </w:r>
          </w:p>
        </w:tc>
        <w:tc>
          <w:tcPr>
            <w:tcW w:w="1560" w:type="dxa"/>
          </w:tcPr>
          <w:p w14:paraId="6C0B5A6F" w14:textId="6B6467A6" w:rsidR="009E6636" w:rsidRPr="000B6D60" w:rsidRDefault="005179C8" w:rsidP="00BA70EC">
            <w:pPr>
              <w:tabs>
                <w:tab w:val="left" w:pos="567"/>
              </w:tabs>
              <w:ind w:left="57" w:right="57"/>
              <w:rPr>
                <w:sz w:val="28"/>
                <w:szCs w:val="28"/>
              </w:rPr>
            </w:pPr>
            <w:r>
              <w:rPr>
                <w:sz w:val="28"/>
                <w:szCs w:val="28"/>
              </w:rPr>
              <w:t>БрГТУ, администра</w:t>
            </w:r>
            <w:r w:rsidR="009E6636" w:rsidRPr="000B6D60">
              <w:rPr>
                <w:sz w:val="28"/>
                <w:szCs w:val="28"/>
              </w:rPr>
              <w:t>тивные здания и площадки г. Бреста</w:t>
            </w:r>
          </w:p>
        </w:tc>
        <w:tc>
          <w:tcPr>
            <w:tcW w:w="2268" w:type="dxa"/>
          </w:tcPr>
          <w:p w14:paraId="0A9956A1" w14:textId="7D35E4B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379D0D2B" w14:textId="1354A22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E6636" w:rsidRPr="000B6D60" w14:paraId="5C2DD97C" w14:textId="77777777" w:rsidTr="00463F45">
        <w:trPr>
          <w:trHeight w:val="20"/>
        </w:trPr>
        <w:tc>
          <w:tcPr>
            <w:tcW w:w="668" w:type="dxa"/>
          </w:tcPr>
          <w:p w14:paraId="1F1989CF" w14:textId="3B7C612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1C88073" w14:textId="6FD5AFB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Выставка «Скарбы краiны» ко Дню Независимости </w:t>
            </w:r>
            <w:r w:rsidR="000B6D60">
              <w:rPr>
                <w:rFonts w:eastAsia="Calibri"/>
                <w:sz w:val="28"/>
                <w:szCs w:val="28"/>
              </w:rPr>
              <w:t>РБ</w:t>
            </w:r>
          </w:p>
        </w:tc>
        <w:tc>
          <w:tcPr>
            <w:tcW w:w="1845" w:type="dxa"/>
          </w:tcPr>
          <w:p w14:paraId="73F482B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июль 2025</w:t>
            </w:r>
          </w:p>
        </w:tc>
        <w:tc>
          <w:tcPr>
            <w:tcW w:w="1560" w:type="dxa"/>
          </w:tcPr>
          <w:p w14:paraId="064840AA"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CE56FA2" w14:textId="6C032D5B" w:rsidR="009E6636" w:rsidRPr="000B6D60" w:rsidRDefault="009E6636" w:rsidP="00BA70EC">
            <w:pPr>
              <w:tabs>
                <w:tab w:val="left" w:pos="567"/>
              </w:tabs>
              <w:ind w:left="57" w:right="57"/>
              <w:rPr>
                <w:rFonts w:eastAsia="Calibri"/>
                <w:sz w:val="28"/>
                <w:szCs w:val="28"/>
              </w:rPr>
            </w:pPr>
            <w:r w:rsidRPr="000B6D60">
              <w:rPr>
                <w:sz w:val="28"/>
                <w:szCs w:val="28"/>
              </w:rPr>
              <w:t xml:space="preserve">библиотекари, студенты, </w:t>
            </w:r>
            <w:r w:rsidR="000B6D60">
              <w:rPr>
                <w:sz w:val="28"/>
                <w:szCs w:val="28"/>
              </w:rPr>
              <w:t>кураторы</w:t>
            </w:r>
          </w:p>
        </w:tc>
        <w:tc>
          <w:tcPr>
            <w:tcW w:w="1843" w:type="dxa"/>
            <w:noWrap/>
          </w:tcPr>
          <w:p w14:paraId="28F8645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790DDA2F" w14:textId="77777777" w:rsidTr="00463F45">
        <w:trPr>
          <w:trHeight w:val="20"/>
        </w:trPr>
        <w:tc>
          <w:tcPr>
            <w:tcW w:w="668" w:type="dxa"/>
          </w:tcPr>
          <w:p w14:paraId="65FD4442" w14:textId="2DA7A2F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0308C7E" w14:textId="7EFEEF0C" w:rsidR="009E6636" w:rsidRPr="000B6D60" w:rsidRDefault="009E6636" w:rsidP="00BA70EC">
            <w:pPr>
              <w:tabs>
                <w:tab w:val="left" w:pos="567"/>
              </w:tabs>
              <w:ind w:left="57" w:right="57"/>
              <w:rPr>
                <w:rFonts w:eastAsia="Calibri"/>
                <w:sz w:val="28"/>
                <w:szCs w:val="28"/>
              </w:rPr>
            </w:pPr>
            <w:r w:rsidRPr="000B6D60">
              <w:rPr>
                <w:rFonts w:eastAsia="Calibri"/>
                <w:sz w:val="28"/>
                <w:szCs w:val="28"/>
              </w:rPr>
              <w:t>Информационный час: «3 июля</w:t>
            </w:r>
            <w:r w:rsidR="001D6CFC" w:rsidRPr="000B6D60">
              <w:rPr>
                <w:rFonts w:eastAsia="Calibri"/>
                <w:sz w:val="28"/>
                <w:szCs w:val="28"/>
              </w:rPr>
              <w:t>–</w:t>
            </w:r>
            <w:r w:rsidRPr="000B6D60">
              <w:rPr>
                <w:rFonts w:eastAsia="Calibri"/>
                <w:sz w:val="28"/>
                <w:szCs w:val="28"/>
              </w:rPr>
              <w:t xml:space="preserve">День Независимости </w:t>
            </w:r>
            <w:r w:rsidR="000B6D60">
              <w:rPr>
                <w:rFonts w:eastAsia="Calibri"/>
                <w:sz w:val="28"/>
                <w:szCs w:val="28"/>
              </w:rPr>
              <w:t>РБ</w:t>
            </w:r>
            <w:r w:rsidRPr="000B6D60">
              <w:rPr>
                <w:rFonts w:eastAsia="Calibri"/>
                <w:sz w:val="28"/>
                <w:szCs w:val="28"/>
              </w:rPr>
              <w:t>»</w:t>
            </w:r>
          </w:p>
        </w:tc>
        <w:tc>
          <w:tcPr>
            <w:tcW w:w="1845" w:type="dxa"/>
          </w:tcPr>
          <w:p w14:paraId="218A828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03.07.2025</w:t>
            </w:r>
          </w:p>
        </w:tc>
        <w:tc>
          <w:tcPr>
            <w:tcW w:w="1560" w:type="dxa"/>
          </w:tcPr>
          <w:p w14:paraId="59BF780C"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216D44DF" w14:textId="1F3AC448"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77F7D0B0" w14:textId="7540F478"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общежитий, </w:t>
            </w:r>
            <w:r w:rsidR="000B6D60">
              <w:rPr>
                <w:rFonts w:eastAsia="Calibri"/>
                <w:sz w:val="28"/>
                <w:szCs w:val="28"/>
              </w:rPr>
              <w:t>СС</w:t>
            </w:r>
          </w:p>
        </w:tc>
      </w:tr>
      <w:tr w:rsidR="009E6636" w:rsidRPr="000B6D60" w14:paraId="40CED51B" w14:textId="77777777" w:rsidTr="00463F45">
        <w:trPr>
          <w:trHeight w:val="20"/>
        </w:trPr>
        <w:tc>
          <w:tcPr>
            <w:tcW w:w="668" w:type="dxa"/>
          </w:tcPr>
          <w:p w14:paraId="23782CCB" w14:textId="132354A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45B3AFE" w14:textId="5CFA44F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посвященных Дню независимости </w:t>
            </w:r>
            <w:r w:rsidR="000B6D60">
              <w:rPr>
                <w:rFonts w:eastAsia="Calibri"/>
                <w:sz w:val="28"/>
                <w:szCs w:val="28"/>
              </w:rPr>
              <w:t>РБ</w:t>
            </w:r>
            <w:r w:rsidRPr="000B6D60">
              <w:rPr>
                <w:rFonts w:eastAsia="Calibri"/>
                <w:sz w:val="28"/>
                <w:szCs w:val="28"/>
              </w:rPr>
              <w:t xml:space="preserve">  </w:t>
            </w:r>
          </w:p>
        </w:tc>
        <w:tc>
          <w:tcPr>
            <w:tcW w:w="1845" w:type="dxa"/>
          </w:tcPr>
          <w:p w14:paraId="4AF2F48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03.07.2025</w:t>
            </w:r>
          </w:p>
        </w:tc>
        <w:tc>
          <w:tcPr>
            <w:tcW w:w="1560" w:type="dxa"/>
          </w:tcPr>
          <w:p w14:paraId="659C6344" w14:textId="5DC9BC99" w:rsidR="009E6636" w:rsidRPr="000B6D60" w:rsidRDefault="005179C8" w:rsidP="00BA70EC">
            <w:pPr>
              <w:tabs>
                <w:tab w:val="left" w:pos="567"/>
              </w:tabs>
              <w:ind w:left="57" w:right="57"/>
              <w:rPr>
                <w:sz w:val="28"/>
                <w:szCs w:val="28"/>
              </w:rPr>
            </w:pPr>
            <w:r>
              <w:rPr>
                <w:sz w:val="28"/>
                <w:szCs w:val="28"/>
              </w:rPr>
              <w:t>БрГТУ, администра</w:t>
            </w:r>
            <w:r w:rsidR="009E6636" w:rsidRPr="000B6D60">
              <w:rPr>
                <w:sz w:val="28"/>
                <w:szCs w:val="28"/>
              </w:rPr>
              <w:t>тивные здания и площадки г. Бреста</w:t>
            </w:r>
          </w:p>
        </w:tc>
        <w:tc>
          <w:tcPr>
            <w:tcW w:w="2268" w:type="dxa"/>
          </w:tcPr>
          <w:p w14:paraId="3B9921B0" w14:textId="523FA42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7CAE2BAF" w14:textId="34780BD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632DB2" w:rsidRPr="000B6D60" w14:paraId="237C86E7" w14:textId="77777777" w:rsidTr="00463F45">
        <w:trPr>
          <w:trHeight w:val="20"/>
        </w:trPr>
        <w:tc>
          <w:tcPr>
            <w:tcW w:w="668" w:type="dxa"/>
          </w:tcPr>
          <w:p w14:paraId="59D24273" w14:textId="4D73D86C"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896955" w14:textId="0E249782" w:rsidR="00632DB2" w:rsidRPr="000B6D60" w:rsidRDefault="001D6CFC" w:rsidP="00BA70EC">
            <w:pPr>
              <w:tabs>
                <w:tab w:val="left" w:pos="567"/>
              </w:tabs>
              <w:ind w:left="57" w:right="57"/>
              <w:rPr>
                <w:rFonts w:eastAsia="Calibri"/>
                <w:sz w:val="28"/>
                <w:szCs w:val="28"/>
              </w:rPr>
            </w:pPr>
            <w:r w:rsidRPr="000B6D60">
              <w:rPr>
                <w:rFonts w:eastAsia="Calibri"/>
                <w:sz w:val="28"/>
                <w:szCs w:val="28"/>
              </w:rPr>
              <w:t xml:space="preserve">Акция </w:t>
            </w:r>
            <w:r w:rsidR="00632DB2" w:rsidRPr="000B6D60">
              <w:rPr>
                <w:rFonts w:eastAsia="Calibri"/>
                <w:sz w:val="28"/>
                <w:szCs w:val="28"/>
              </w:rPr>
              <w:t xml:space="preserve">«Синеокая Беларусь» </w:t>
            </w:r>
            <w:r w:rsidRPr="000B6D60">
              <w:rPr>
                <w:rFonts w:eastAsia="Calibri"/>
                <w:sz w:val="28"/>
                <w:szCs w:val="28"/>
              </w:rPr>
              <w:t xml:space="preserve">– </w:t>
            </w:r>
            <w:r w:rsidR="00632DB2" w:rsidRPr="000B6D60">
              <w:rPr>
                <w:rFonts w:eastAsia="Calibri"/>
                <w:sz w:val="28"/>
                <w:szCs w:val="28"/>
              </w:rPr>
              <w:t xml:space="preserve">ко Дню Независимости </w:t>
            </w:r>
            <w:r w:rsidR="000B6D60">
              <w:rPr>
                <w:rFonts w:eastAsia="Calibri"/>
                <w:sz w:val="28"/>
                <w:szCs w:val="28"/>
              </w:rPr>
              <w:t>РБ</w:t>
            </w:r>
          </w:p>
        </w:tc>
        <w:tc>
          <w:tcPr>
            <w:tcW w:w="1845" w:type="dxa"/>
          </w:tcPr>
          <w:p w14:paraId="289AC190"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до 03.07.2025</w:t>
            </w:r>
          </w:p>
        </w:tc>
        <w:tc>
          <w:tcPr>
            <w:tcW w:w="1560" w:type="dxa"/>
          </w:tcPr>
          <w:p w14:paraId="54008981" w14:textId="77777777" w:rsidR="00632DB2" w:rsidRPr="000B6D60" w:rsidRDefault="00632DB2" w:rsidP="00BA70EC">
            <w:pPr>
              <w:tabs>
                <w:tab w:val="left" w:pos="567"/>
              </w:tabs>
              <w:ind w:left="57" w:right="57"/>
              <w:rPr>
                <w:sz w:val="28"/>
                <w:szCs w:val="28"/>
              </w:rPr>
            </w:pPr>
            <w:r w:rsidRPr="000B6D60">
              <w:rPr>
                <w:sz w:val="28"/>
                <w:szCs w:val="28"/>
              </w:rPr>
              <w:t>БрГТУ</w:t>
            </w:r>
          </w:p>
        </w:tc>
        <w:tc>
          <w:tcPr>
            <w:tcW w:w="2268" w:type="dxa"/>
          </w:tcPr>
          <w:p w14:paraId="33A7EBB0" w14:textId="1DE39185"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студенты, работники ОВРМ, </w:t>
            </w:r>
            <w:r w:rsidR="000B6D60">
              <w:rPr>
                <w:rFonts w:eastAsia="Calibri"/>
                <w:sz w:val="28"/>
                <w:szCs w:val="28"/>
              </w:rPr>
              <w:t>СС</w:t>
            </w:r>
            <w:r w:rsidRPr="000B6D60">
              <w:rPr>
                <w:rFonts w:eastAsia="Calibri"/>
                <w:sz w:val="28"/>
                <w:szCs w:val="28"/>
              </w:rPr>
              <w:t xml:space="preserve">, кураторы </w:t>
            </w:r>
          </w:p>
        </w:tc>
        <w:tc>
          <w:tcPr>
            <w:tcW w:w="1843" w:type="dxa"/>
            <w:noWrap/>
          </w:tcPr>
          <w:p w14:paraId="4C097FE6" w14:textId="00CCEE0B"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76B0BCB2" w14:textId="77777777" w:rsidTr="00463F45">
        <w:trPr>
          <w:trHeight w:val="20"/>
        </w:trPr>
        <w:tc>
          <w:tcPr>
            <w:tcW w:w="668" w:type="dxa"/>
          </w:tcPr>
          <w:p w14:paraId="7B50186B" w14:textId="704278D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C5AC2B" w14:textId="0696D0E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студентов в университетских, городских и </w:t>
            </w:r>
            <w:r w:rsidRPr="000B6D60">
              <w:rPr>
                <w:rFonts w:eastAsia="Calibri"/>
                <w:sz w:val="28"/>
                <w:szCs w:val="28"/>
              </w:rPr>
              <w:lastRenderedPageBreak/>
              <w:t xml:space="preserve">областных мероприятиях, приуроченных к знаменательным датам в жизни </w:t>
            </w:r>
            <w:r w:rsidR="000B6D60">
              <w:rPr>
                <w:rFonts w:eastAsia="Calibri"/>
                <w:sz w:val="28"/>
                <w:szCs w:val="28"/>
              </w:rPr>
              <w:t>РБ</w:t>
            </w:r>
          </w:p>
        </w:tc>
        <w:tc>
          <w:tcPr>
            <w:tcW w:w="1845" w:type="dxa"/>
          </w:tcPr>
          <w:p w14:paraId="1C6ACBA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до 05.07.2025</w:t>
            </w:r>
          </w:p>
        </w:tc>
        <w:tc>
          <w:tcPr>
            <w:tcW w:w="1560" w:type="dxa"/>
          </w:tcPr>
          <w:p w14:paraId="4813C44C" w14:textId="210FE2CB" w:rsidR="009E6636" w:rsidRPr="000B6D60" w:rsidRDefault="005179C8" w:rsidP="00BA70EC">
            <w:pPr>
              <w:tabs>
                <w:tab w:val="left" w:pos="567"/>
              </w:tabs>
              <w:ind w:left="57" w:right="57"/>
              <w:rPr>
                <w:sz w:val="28"/>
                <w:szCs w:val="28"/>
              </w:rPr>
            </w:pPr>
            <w:r>
              <w:rPr>
                <w:sz w:val="28"/>
                <w:szCs w:val="28"/>
              </w:rPr>
              <w:t xml:space="preserve">БрГТУ, </w:t>
            </w:r>
            <w:r>
              <w:rPr>
                <w:sz w:val="28"/>
                <w:szCs w:val="28"/>
              </w:rPr>
              <w:lastRenderedPageBreak/>
              <w:t>администра</w:t>
            </w:r>
            <w:r w:rsidR="009E6636" w:rsidRPr="000B6D60">
              <w:rPr>
                <w:sz w:val="28"/>
                <w:szCs w:val="28"/>
              </w:rPr>
              <w:t>тивные здания и площадки г. Бреста</w:t>
            </w:r>
          </w:p>
        </w:tc>
        <w:tc>
          <w:tcPr>
            <w:tcW w:w="2268" w:type="dxa"/>
          </w:tcPr>
          <w:p w14:paraId="395E7066" w14:textId="387FB85C"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руководство </w:t>
            </w:r>
            <w:r w:rsidRPr="000B6D60">
              <w:rPr>
                <w:rFonts w:eastAsia="Calibri"/>
                <w:sz w:val="28"/>
                <w:szCs w:val="28"/>
              </w:rPr>
              <w:lastRenderedPageBreak/>
              <w:t xml:space="preserve">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770ADC42" w14:textId="1119C5D1"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 xml:space="preserve">ОВРМ,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E6636" w:rsidRPr="000B6D60" w14:paraId="29DFAD9B" w14:textId="77777777" w:rsidTr="00463F45">
        <w:trPr>
          <w:trHeight w:val="20"/>
        </w:trPr>
        <w:tc>
          <w:tcPr>
            <w:tcW w:w="668" w:type="dxa"/>
          </w:tcPr>
          <w:p w14:paraId="7543E814" w14:textId="412255C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2B4B5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Городские, областные и университетские мероприятия, посвящённые Дню освобождения города Бреста от немецко-фашистских захватчиков </w:t>
            </w:r>
          </w:p>
        </w:tc>
        <w:tc>
          <w:tcPr>
            <w:tcW w:w="1845" w:type="dxa"/>
          </w:tcPr>
          <w:p w14:paraId="1CF7119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28.07.2025</w:t>
            </w:r>
          </w:p>
        </w:tc>
        <w:tc>
          <w:tcPr>
            <w:tcW w:w="1560" w:type="dxa"/>
          </w:tcPr>
          <w:p w14:paraId="4D6BA447" w14:textId="797C3F4A" w:rsidR="009E6636" w:rsidRPr="000B6D60" w:rsidRDefault="009E6636" w:rsidP="008D1CBB">
            <w:pPr>
              <w:tabs>
                <w:tab w:val="left" w:pos="567"/>
              </w:tabs>
              <w:ind w:left="57" w:right="57"/>
              <w:rPr>
                <w:sz w:val="28"/>
                <w:szCs w:val="28"/>
              </w:rPr>
            </w:pPr>
            <w:r w:rsidRPr="000B6D60">
              <w:rPr>
                <w:sz w:val="28"/>
                <w:szCs w:val="28"/>
              </w:rPr>
              <w:t>БрГТУ, административные здания и площадки г. Бреста</w:t>
            </w:r>
          </w:p>
        </w:tc>
        <w:tc>
          <w:tcPr>
            <w:tcW w:w="2268" w:type="dxa"/>
          </w:tcPr>
          <w:p w14:paraId="358A1561" w14:textId="20DBBBD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приглашенные гости, студенты, </w:t>
            </w:r>
            <w:r w:rsidR="000B6D60">
              <w:rPr>
                <w:rFonts w:eastAsia="Calibri"/>
                <w:sz w:val="28"/>
                <w:szCs w:val="28"/>
              </w:rPr>
              <w:t>ППС</w:t>
            </w:r>
          </w:p>
        </w:tc>
        <w:tc>
          <w:tcPr>
            <w:tcW w:w="1843" w:type="dxa"/>
            <w:noWrap/>
          </w:tcPr>
          <w:p w14:paraId="0D62FF0F" w14:textId="00CDF8F8" w:rsidR="009E6636" w:rsidRPr="000B6D60" w:rsidRDefault="009E6636" w:rsidP="008D1CBB">
            <w:pPr>
              <w:tabs>
                <w:tab w:val="left" w:pos="567"/>
              </w:tabs>
              <w:ind w:left="57" w:right="57"/>
              <w:rPr>
                <w:rFonts w:eastAsia="Calibri"/>
                <w:sz w:val="28"/>
                <w:szCs w:val="28"/>
              </w:rPr>
            </w:pPr>
            <w:r w:rsidRPr="000B6D60">
              <w:rPr>
                <w:rFonts w:eastAsia="Calibri"/>
                <w:sz w:val="28"/>
                <w:szCs w:val="28"/>
              </w:rPr>
              <w:t>декан</w:t>
            </w:r>
            <w:r w:rsidR="008D1CBB" w:rsidRPr="000B6D60">
              <w:rPr>
                <w:rFonts w:eastAsia="Calibri"/>
                <w:sz w:val="28"/>
                <w:szCs w:val="28"/>
              </w:rPr>
              <w:t>ы</w:t>
            </w:r>
            <w:r w:rsidRPr="000B6D60">
              <w:rPr>
                <w:rFonts w:eastAsia="Calibri"/>
                <w:sz w:val="28"/>
                <w:szCs w:val="28"/>
              </w:rPr>
              <w:t xml:space="preserve">, </w:t>
            </w:r>
            <w:r w:rsidR="0039544B" w:rsidRPr="000B6D60">
              <w:rPr>
                <w:rFonts w:eastAsia="Calibri"/>
                <w:sz w:val="28"/>
                <w:szCs w:val="28"/>
              </w:rPr>
              <w:t>заместители деканов по ВР</w:t>
            </w:r>
            <w:r w:rsidRPr="000B6D60">
              <w:rPr>
                <w:rFonts w:eastAsia="Calibri"/>
                <w:sz w:val="28"/>
                <w:szCs w:val="28"/>
              </w:rPr>
              <w:t>, кураторы</w:t>
            </w:r>
          </w:p>
        </w:tc>
      </w:tr>
      <w:tr w:rsidR="00632DB2" w:rsidRPr="000B6D60" w14:paraId="4F38AE97" w14:textId="77777777" w:rsidTr="00463F45">
        <w:trPr>
          <w:trHeight w:val="1919"/>
        </w:trPr>
        <w:tc>
          <w:tcPr>
            <w:tcW w:w="668" w:type="dxa"/>
          </w:tcPr>
          <w:p w14:paraId="0513CDE8" w14:textId="5D426BD1" w:rsidR="00632DB2" w:rsidRPr="000B6D60" w:rsidRDefault="00632DB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CEF267"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Содействие в организации участия студентов</w:t>
            </w:r>
          </w:p>
          <w:p w14:paraId="1536514E" w14:textId="301E8CFC"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в выборах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p>
        </w:tc>
        <w:tc>
          <w:tcPr>
            <w:tcW w:w="1845" w:type="dxa"/>
          </w:tcPr>
          <w:p w14:paraId="5FD9E8CA" w14:textId="77777777" w:rsidR="00632DB2" w:rsidRPr="000B6D60" w:rsidRDefault="00632DB2" w:rsidP="00BA70EC">
            <w:pPr>
              <w:tabs>
                <w:tab w:val="left" w:pos="567"/>
              </w:tabs>
              <w:ind w:left="57" w:right="57"/>
              <w:rPr>
                <w:rFonts w:eastAsia="Calibri"/>
                <w:sz w:val="28"/>
                <w:szCs w:val="28"/>
              </w:rPr>
            </w:pPr>
            <w:r w:rsidRPr="000B6D60">
              <w:rPr>
                <w:rFonts w:eastAsia="Calibri"/>
                <w:sz w:val="28"/>
                <w:szCs w:val="28"/>
              </w:rPr>
              <w:t>июль 2025</w:t>
            </w:r>
          </w:p>
        </w:tc>
        <w:tc>
          <w:tcPr>
            <w:tcW w:w="1560" w:type="dxa"/>
          </w:tcPr>
          <w:p w14:paraId="45C463DA" w14:textId="77777777" w:rsidR="00632DB2" w:rsidRPr="000B6D60" w:rsidRDefault="00632DB2" w:rsidP="00BA70EC">
            <w:pPr>
              <w:tabs>
                <w:tab w:val="left" w:pos="567"/>
              </w:tabs>
              <w:ind w:left="57" w:right="57"/>
              <w:rPr>
                <w:sz w:val="28"/>
                <w:szCs w:val="28"/>
              </w:rPr>
            </w:pPr>
            <w:r w:rsidRPr="000B6D60">
              <w:rPr>
                <w:sz w:val="28"/>
                <w:szCs w:val="28"/>
              </w:rPr>
              <w:t>БрГТУ</w:t>
            </w:r>
          </w:p>
        </w:tc>
        <w:tc>
          <w:tcPr>
            <w:tcW w:w="2268" w:type="dxa"/>
          </w:tcPr>
          <w:p w14:paraId="1A376D33" w14:textId="60752479" w:rsidR="00632DB2" w:rsidRPr="000B6D60" w:rsidRDefault="00632DB2" w:rsidP="00BA70EC">
            <w:pPr>
              <w:tabs>
                <w:tab w:val="left" w:pos="567"/>
              </w:tabs>
              <w:ind w:left="57" w:right="57"/>
              <w:rPr>
                <w:rFonts w:eastAsia="Calibri"/>
                <w:sz w:val="28"/>
                <w:szCs w:val="28"/>
              </w:rPr>
            </w:pPr>
            <w:r w:rsidRPr="000B6D60">
              <w:rPr>
                <w:rFonts w:eastAsia="Calibri"/>
                <w:sz w:val="28"/>
                <w:szCs w:val="28"/>
              </w:rPr>
              <w:t xml:space="preserve">представители деканатов, </w:t>
            </w:r>
            <w:r w:rsidR="005179C8">
              <w:rPr>
                <w:rFonts w:eastAsia="Calibri"/>
                <w:sz w:val="28"/>
                <w:szCs w:val="28"/>
              </w:rPr>
              <w:t>СС</w:t>
            </w:r>
            <w:r w:rsidRPr="000B6D60">
              <w:rPr>
                <w:rFonts w:eastAsia="Calibri"/>
                <w:sz w:val="28"/>
                <w:szCs w:val="28"/>
              </w:rPr>
              <w:t xml:space="preserve">, работники ОВРМ, </w:t>
            </w:r>
            <w:r w:rsidR="000B6D60">
              <w:rPr>
                <w:rFonts w:eastAsia="Calibri"/>
                <w:sz w:val="28"/>
                <w:szCs w:val="28"/>
              </w:rPr>
              <w:t>кураторы</w:t>
            </w:r>
          </w:p>
        </w:tc>
        <w:tc>
          <w:tcPr>
            <w:tcW w:w="1843" w:type="dxa"/>
            <w:noWrap/>
          </w:tcPr>
          <w:p w14:paraId="5B65108C" w14:textId="3BD2357C" w:rsidR="00632DB2" w:rsidRPr="000B6D60" w:rsidRDefault="00632DB2" w:rsidP="008D1CBB">
            <w:pPr>
              <w:tabs>
                <w:tab w:val="left" w:pos="567"/>
              </w:tabs>
              <w:ind w:left="57" w:right="57"/>
              <w:rPr>
                <w:rFonts w:eastAsia="Calibri"/>
                <w:sz w:val="28"/>
                <w:szCs w:val="28"/>
              </w:rPr>
            </w:pPr>
            <w:r w:rsidRPr="000B6D60">
              <w:rPr>
                <w:rFonts w:eastAsia="Calibri"/>
                <w:sz w:val="28"/>
                <w:szCs w:val="28"/>
              </w:rPr>
              <w:t xml:space="preserve">проректор по </w:t>
            </w:r>
            <w:r w:rsidR="008D1CBB" w:rsidRPr="000B6D60">
              <w:rPr>
                <w:rFonts w:eastAsia="Calibri"/>
                <w:sz w:val="28"/>
                <w:szCs w:val="28"/>
              </w:rPr>
              <w:t>ВР</w:t>
            </w:r>
            <w:r w:rsidRPr="000B6D60">
              <w:rPr>
                <w:rFonts w:eastAsia="Calibri"/>
                <w:sz w:val="28"/>
                <w:szCs w:val="28"/>
              </w:rPr>
              <w:t>, начальник ОВРМ</w:t>
            </w:r>
          </w:p>
        </w:tc>
      </w:tr>
      <w:tr w:rsidR="009E6636" w:rsidRPr="000B6D60" w14:paraId="17C19DFD" w14:textId="77777777" w:rsidTr="00BB256D">
        <w:trPr>
          <w:trHeight w:val="259"/>
        </w:trPr>
        <w:tc>
          <w:tcPr>
            <w:tcW w:w="14449" w:type="dxa"/>
            <w:gridSpan w:val="6"/>
            <w:noWrap/>
          </w:tcPr>
          <w:p w14:paraId="4C8EA7A1" w14:textId="21BFBF11" w:rsidR="009E6636" w:rsidRPr="000B6D60" w:rsidRDefault="009E6636" w:rsidP="00AC5AC8">
            <w:pPr>
              <w:pStyle w:val="3"/>
              <w:spacing w:before="0" w:after="0"/>
              <w:ind w:left="57" w:right="57"/>
              <w:rPr>
                <w:rFonts w:ascii="Times New Roman" w:hAnsi="Times New Roman"/>
                <w:sz w:val="28"/>
                <w:szCs w:val="28"/>
              </w:rPr>
            </w:pPr>
            <w:bookmarkStart w:id="31" w:name="_Toc172890691"/>
            <w:bookmarkStart w:id="32" w:name="_Toc172891153"/>
            <w:r w:rsidRPr="000B6D60">
              <w:rPr>
                <w:rFonts w:ascii="Times New Roman" w:hAnsi="Times New Roman"/>
                <w:sz w:val="28"/>
                <w:szCs w:val="28"/>
              </w:rPr>
              <w:t>Гражданское и патриотическое воспитание</w:t>
            </w:r>
            <w:bookmarkEnd w:id="31"/>
            <w:bookmarkEnd w:id="32"/>
          </w:p>
        </w:tc>
      </w:tr>
      <w:tr w:rsidR="00731E45" w:rsidRPr="000B6D60" w14:paraId="58C84BE8" w14:textId="77777777" w:rsidTr="00463F45">
        <w:trPr>
          <w:trHeight w:val="20"/>
        </w:trPr>
        <w:tc>
          <w:tcPr>
            <w:tcW w:w="668" w:type="dxa"/>
          </w:tcPr>
          <w:p w14:paraId="6CC9632B" w14:textId="33FEE093"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EE6275" w14:textId="1DBF00E2" w:rsidR="00731E45" w:rsidRPr="000B6D60" w:rsidRDefault="00731E45" w:rsidP="00BA70EC">
            <w:pPr>
              <w:tabs>
                <w:tab w:val="left" w:pos="567"/>
              </w:tabs>
              <w:ind w:left="57" w:right="57"/>
              <w:rPr>
                <w:rFonts w:eastAsia="Calibri"/>
                <w:sz w:val="28"/>
                <w:szCs w:val="28"/>
              </w:rPr>
            </w:pPr>
            <w:r w:rsidRPr="000B6D60">
              <w:rPr>
                <w:rFonts w:eastAsia="Calibri"/>
                <w:sz w:val="28"/>
                <w:szCs w:val="28"/>
              </w:rPr>
              <w:t>Уход за воинскими</w:t>
            </w:r>
            <w:r w:rsidR="00F4408C" w:rsidRPr="000B6D60">
              <w:rPr>
                <w:rFonts w:eastAsia="Calibri"/>
                <w:sz w:val="28"/>
                <w:szCs w:val="28"/>
              </w:rPr>
              <w:t xml:space="preserve"> </w:t>
            </w:r>
            <w:r w:rsidRPr="000B6D60">
              <w:rPr>
                <w:rFonts w:eastAsia="Calibri"/>
                <w:sz w:val="28"/>
                <w:szCs w:val="28"/>
              </w:rPr>
              <w:t>захоронениями в Беларуси</w:t>
            </w:r>
          </w:p>
        </w:tc>
        <w:tc>
          <w:tcPr>
            <w:tcW w:w="1845" w:type="dxa"/>
          </w:tcPr>
          <w:p w14:paraId="4843E377"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F7A3893" w14:textId="2FFC637B" w:rsidR="00731E45" w:rsidRPr="000B6D60" w:rsidRDefault="00731E45" w:rsidP="008D1CBB">
            <w:pPr>
              <w:tabs>
                <w:tab w:val="left" w:pos="567"/>
              </w:tabs>
              <w:ind w:left="57" w:right="57"/>
              <w:rPr>
                <w:sz w:val="28"/>
                <w:szCs w:val="28"/>
              </w:rPr>
            </w:pPr>
            <w:r w:rsidRPr="000B6D60">
              <w:rPr>
                <w:sz w:val="28"/>
                <w:szCs w:val="28"/>
              </w:rPr>
              <w:t xml:space="preserve">места проведения соответствующих </w:t>
            </w:r>
            <w:r w:rsidR="005179C8" w:rsidRPr="005179C8">
              <w:rPr>
                <w:spacing w:val="-16"/>
                <w:sz w:val="28"/>
                <w:szCs w:val="28"/>
              </w:rPr>
              <w:t>мероприятий</w:t>
            </w:r>
          </w:p>
        </w:tc>
        <w:tc>
          <w:tcPr>
            <w:tcW w:w="2268" w:type="dxa"/>
          </w:tcPr>
          <w:p w14:paraId="3ED95245" w14:textId="60DF90CC" w:rsidR="00731E45"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235E614"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секретарь ПО ОО «БРСМ», командир МООП</w:t>
            </w:r>
          </w:p>
        </w:tc>
      </w:tr>
      <w:tr w:rsidR="00731E45" w:rsidRPr="000B6D60" w14:paraId="6B77C488" w14:textId="77777777" w:rsidTr="00463F45">
        <w:trPr>
          <w:trHeight w:val="20"/>
        </w:trPr>
        <w:tc>
          <w:tcPr>
            <w:tcW w:w="668" w:type="dxa"/>
          </w:tcPr>
          <w:p w14:paraId="1714D76E" w14:textId="53FA2F8F"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59949C4"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Благоустройство в МК «Брестская крепость – герой»</w:t>
            </w:r>
          </w:p>
        </w:tc>
        <w:tc>
          <w:tcPr>
            <w:tcW w:w="1845" w:type="dxa"/>
          </w:tcPr>
          <w:p w14:paraId="34AF9D8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03AF5CB" w14:textId="77777777" w:rsidR="00731E45" w:rsidRPr="000B6D60" w:rsidRDefault="00731E45" w:rsidP="00BA70EC">
            <w:pPr>
              <w:tabs>
                <w:tab w:val="left" w:pos="567"/>
              </w:tabs>
              <w:ind w:left="57" w:right="57"/>
              <w:rPr>
                <w:sz w:val="28"/>
                <w:szCs w:val="28"/>
              </w:rPr>
            </w:pPr>
            <w:r w:rsidRPr="000B6D60">
              <w:rPr>
                <w:sz w:val="28"/>
                <w:szCs w:val="28"/>
              </w:rPr>
              <w:t>места МК</w:t>
            </w:r>
          </w:p>
        </w:tc>
        <w:tc>
          <w:tcPr>
            <w:tcW w:w="2268" w:type="dxa"/>
          </w:tcPr>
          <w:p w14:paraId="00F45DF8" w14:textId="23722203" w:rsidR="00731E45" w:rsidRPr="000B6D60" w:rsidRDefault="001A2271" w:rsidP="005179C8">
            <w:pPr>
              <w:tabs>
                <w:tab w:val="left" w:pos="567"/>
              </w:tabs>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работники ОВРМ, члены ПО ОО «БРСМ», </w:t>
            </w:r>
            <w:r w:rsidR="000B6D60">
              <w:rPr>
                <w:rFonts w:eastAsia="Calibri"/>
                <w:sz w:val="28"/>
                <w:szCs w:val="28"/>
              </w:rPr>
              <w:lastRenderedPageBreak/>
              <w:t>СС</w:t>
            </w:r>
            <w:r w:rsidR="00731E45" w:rsidRPr="000B6D60">
              <w:rPr>
                <w:rFonts w:eastAsia="Calibri"/>
                <w:sz w:val="28"/>
                <w:szCs w:val="28"/>
              </w:rPr>
              <w:t xml:space="preserve">, </w:t>
            </w:r>
            <w:r w:rsidR="000B6D60">
              <w:rPr>
                <w:rFonts w:eastAsia="Calibri"/>
                <w:sz w:val="28"/>
                <w:szCs w:val="28"/>
              </w:rPr>
              <w:t>кураторы</w:t>
            </w:r>
          </w:p>
        </w:tc>
        <w:tc>
          <w:tcPr>
            <w:tcW w:w="1843" w:type="dxa"/>
            <w:noWrap/>
          </w:tcPr>
          <w:p w14:paraId="39C591D1" w14:textId="0FFFBCEF" w:rsidR="00731E45" w:rsidRPr="000B6D60" w:rsidRDefault="00731E45"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ОВРМ, секретарь ПО ОО «БРСМ», </w:t>
            </w:r>
            <w:r w:rsidR="000B6D60">
              <w:rPr>
                <w:rFonts w:eastAsia="Calibri"/>
                <w:sz w:val="28"/>
                <w:szCs w:val="28"/>
              </w:rPr>
              <w:t>председатель СС</w:t>
            </w:r>
          </w:p>
        </w:tc>
      </w:tr>
      <w:tr w:rsidR="00731E45" w:rsidRPr="000B6D60" w14:paraId="23DB525C" w14:textId="77777777" w:rsidTr="00463F45">
        <w:trPr>
          <w:trHeight w:val="20"/>
        </w:trPr>
        <w:tc>
          <w:tcPr>
            <w:tcW w:w="668" w:type="dxa"/>
          </w:tcPr>
          <w:p w14:paraId="6CBB9741" w14:textId="3FFF57B7"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3A69092"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Экскурсионные программы по историческим местам Беларуси, местам боевой и партизанской славы</w:t>
            </w:r>
          </w:p>
        </w:tc>
        <w:tc>
          <w:tcPr>
            <w:tcW w:w="1845" w:type="dxa"/>
          </w:tcPr>
          <w:p w14:paraId="580529E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92535F1" w14:textId="768A557F" w:rsidR="00731E45" w:rsidRPr="000B6D60" w:rsidRDefault="00731E45" w:rsidP="008D1CBB">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03935325" w14:textId="6C8F8403" w:rsidR="00731E45" w:rsidRPr="000B6D60" w:rsidRDefault="001A2271" w:rsidP="005179C8">
            <w:pPr>
              <w:tabs>
                <w:tab w:val="left" w:pos="567"/>
              </w:tabs>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работники ОВРМ, члены ПО ОО «БРСМ», </w:t>
            </w:r>
            <w:r w:rsidR="000B6D60">
              <w:rPr>
                <w:rFonts w:eastAsia="Calibri"/>
                <w:sz w:val="28"/>
                <w:szCs w:val="28"/>
              </w:rPr>
              <w:t>СС</w:t>
            </w:r>
            <w:r w:rsidR="00731E45" w:rsidRPr="000B6D60">
              <w:rPr>
                <w:rFonts w:eastAsia="Calibri"/>
                <w:sz w:val="28"/>
                <w:szCs w:val="28"/>
              </w:rPr>
              <w:t xml:space="preserve">, </w:t>
            </w:r>
            <w:r w:rsidR="000B6D60">
              <w:rPr>
                <w:rFonts w:eastAsia="Calibri"/>
                <w:sz w:val="28"/>
                <w:szCs w:val="28"/>
              </w:rPr>
              <w:t>кураторы</w:t>
            </w:r>
          </w:p>
        </w:tc>
        <w:tc>
          <w:tcPr>
            <w:tcW w:w="1843" w:type="dxa"/>
            <w:noWrap/>
          </w:tcPr>
          <w:p w14:paraId="45E957D5" w14:textId="523A1C62"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начальник ОВРМ, секретарь ПО ОО «БРСМ», </w:t>
            </w:r>
            <w:r w:rsidR="000B6D60">
              <w:rPr>
                <w:rFonts w:eastAsia="Calibri"/>
                <w:sz w:val="28"/>
                <w:szCs w:val="28"/>
              </w:rPr>
              <w:t>председатель СС</w:t>
            </w:r>
          </w:p>
        </w:tc>
      </w:tr>
      <w:tr w:rsidR="00731E45" w:rsidRPr="000B6D60" w14:paraId="2FD93728" w14:textId="77777777" w:rsidTr="00463F45">
        <w:trPr>
          <w:trHeight w:val="20"/>
        </w:trPr>
        <w:tc>
          <w:tcPr>
            <w:tcW w:w="668" w:type="dxa"/>
          </w:tcPr>
          <w:p w14:paraId="2FF34DF1" w14:textId="0670CEC7"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401EB12"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Участие в патриотическом культурно-образовательном проекте «Поезд памяти»</w:t>
            </w:r>
          </w:p>
        </w:tc>
        <w:tc>
          <w:tcPr>
            <w:tcW w:w="1845" w:type="dxa"/>
          </w:tcPr>
          <w:p w14:paraId="78A3E72E"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2E8C127" w14:textId="635AC473" w:rsidR="00731E45" w:rsidRPr="000B6D60" w:rsidRDefault="00731E45" w:rsidP="008D1CBB">
            <w:pPr>
              <w:tabs>
                <w:tab w:val="left" w:pos="567"/>
              </w:tabs>
              <w:ind w:left="57" w:right="57"/>
              <w:rPr>
                <w:sz w:val="28"/>
                <w:szCs w:val="28"/>
              </w:rPr>
            </w:pPr>
            <w:r w:rsidRPr="000B6D60">
              <w:rPr>
                <w:sz w:val="28"/>
                <w:szCs w:val="28"/>
              </w:rPr>
              <w:t xml:space="preserve">места проведения соответствующих </w:t>
            </w:r>
            <w:r w:rsidR="005179C8" w:rsidRPr="005179C8">
              <w:rPr>
                <w:spacing w:val="-16"/>
                <w:sz w:val="28"/>
                <w:szCs w:val="28"/>
              </w:rPr>
              <w:t>мероприятий</w:t>
            </w:r>
          </w:p>
        </w:tc>
        <w:tc>
          <w:tcPr>
            <w:tcW w:w="2268" w:type="dxa"/>
          </w:tcPr>
          <w:p w14:paraId="7646CF4E" w14:textId="21BD4F0D" w:rsidR="00731E45"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работники ОВРМ, члены ПО ОО «БРСМ», </w:t>
            </w:r>
            <w:r w:rsidR="005179C8">
              <w:rPr>
                <w:rFonts w:eastAsia="Calibri"/>
                <w:sz w:val="28"/>
                <w:szCs w:val="28"/>
              </w:rPr>
              <w:t>СС</w:t>
            </w:r>
            <w:r w:rsidR="00731E45" w:rsidRPr="000B6D60">
              <w:rPr>
                <w:rFonts w:eastAsia="Calibri"/>
                <w:sz w:val="28"/>
                <w:szCs w:val="28"/>
              </w:rPr>
              <w:t xml:space="preserve">, </w:t>
            </w:r>
            <w:r w:rsidR="000B6D60">
              <w:rPr>
                <w:rFonts w:eastAsia="Calibri"/>
                <w:sz w:val="28"/>
                <w:szCs w:val="28"/>
              </w:rPr>
              <w:t>кураторы</w:t>
            </w:r>
          </w:p>
        </w:tc>
        <w:tc>
          <w:tcPr>
            <w:tcW w:w="1843" w:type="dxa"/>
            <w:noWrap/>
          </w:tcPr>
          <w:p w14:paraId="158BD0E2" w14:textId="668C6D07"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начальник ОВРМ, секретарь ПО ОО «БРСМ», </w:t>
            </w:r>
            <w:r w:rsidR="000B6D60">
              <w:rPr>
                <w:rFonts w:eastAsia="Calibri"/>
                <w:sz w:val="28"/>
                <w:szCs w:val="28"/>
              </w:rPr>
              <w:t>председатель СС</w:t>
            </w:r>
          </w:p>
        </w:tc>
      </w:tr>
      <w:tr w:rsidR="00731E45" w:rsidRPr="000B6D60" w14:paraId="37BF247A" w14:textId="77777777" w:rsidTr="00463F45">
        <w:trPr>
          <w:trHeight w:val="20"/>
        </w:trPr>
        <w:tc>
          <w:tcPr>
            <w:tcW w:w="668" w:type="dxa"/>
          </w:tcPr>
          <w:p w14:paraId="3B25D731" w14:textId="30B96B6F"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BD4E97"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Информационные часы по правовой тематике с приглашением работников правоохранительных органов</w:t>
            </w:r>
          </w:p>
        </w:tc>
        <w:tc>
          <w:tcPr>
            <w:tcW w:w="1845" w:type="dxa"/>
          </w:tcPr>
          <w:p w14:paraId="3A7CBDE3"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E8D8ECC"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77AC0012" w14:textId="17805C8A"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1C8BBC2F" w14:textId="2FD7A167"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деканы факультетов, </w:t>
            </w:r>
            <w:r w:rsidR="0039544B" w:rsidRPr="000B6D60">
              <w:rPr>
                <w:rFonts w:eastAsia="Calibri"/>
                <w:sz w:val="28"/>
                <w:szCs w:val="28"/>
              </w:rPr>
              <w:t>заместители деканов по ВР</w:t>
            </w:r>
            <w:r w:rsidRPr="000B6D60">
              <w:rPr>
                <w:rFonts w:eastAsia="Calibri"/>
                <w:sz w:val="28"/>
                <w:szCs w:val="28"/>
              </w:rPr>
              <w:t>, кураторы</w:t>
            </w:r>
          </w:p>
        </w:tc>
      </w:tr>
      <w:tr w:rsidR="00731E45" w:rsidRPr="000B6D60" w14:paraId="1DD3AF42" w14:textId="77777777" w:rsidTr="00463F45">
        <w:trPr>
          <w:trHeight w:val="20"/>
        </w:trPr>
        <w:tc>
          <w:tcPr>
            <w:tcW w:w="668" w:type="dxa"/>
          </w:tcPr>
          <w:p w14:paraId="3AE72826" w14:textId="545B4234"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0FC0CC0"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Республиканские, городские, районные акции гражданско-патриотической направленности: «Собери Беларусь в своем сердце», «Вместе – за сильную и процветающую Беларусь!», «Я – грамадзянiн Беларусi» и др.</w:t>
            </w:r>
          </w:p>
        </w:tc>
        <w:tc>
          <w:tcPr>
            <w:tcW w:w="1845" w:type="dxa"/>
          </w:tcPr>
          <w:p w14:paraId="7081FE82"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60DBC7C" w14:textId="5B3F8954" w:rsidR="00731E45" w:rsidRPr="000B6D60" w:rsidRDefault="00731E45" w:rsidP="008D1CBB">
            <w:pPr>
              <w:tabs>
                <w:tab w:val="left" w:pos="567"/>
              </w:tabs>
              <w:ind w:left="57" w:right="57"/>
              <w:rPr>
                <w:sz w:val="28"/>
                <w:szCs w:val="28"/>
              </w:rPr>
            </w:pPr>
            <w:r w:rsidRPr="000B6D60">
              <w:rPr>
                <w:sz w:val="28"/>
                <w:szCs w:val="28"/>
              </w:rPr>
              <w:t xml:space="preserve">места проведения соответствующих </w:t>
            </w:r>
            <w:r w:rsidRPr="005179C8">
              <w:rPr>
                <w:spacing w:val="-16"/>
                <w:sz w:val="28"/>
                <w:szCs w:val="28"/>
              </w:rPr>
              <w:t>мероприятий</w:t>
            </w:r>
          </w:p>
        </w:tc>
        <w:tc>
          <w:tcPr>
            <w:tcW w:w="2268" w:type="dxa"/>
          </w:tcPr>
          <w:p w14:paraId="1804B33F" w14:textId="4A7D9BE1"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075D3555" w14:textId="02440497" w:rsidR="00731E45" w:rsidRPr="000B6D60" w:rsidRDefault="00731E45" w:rsidP="008D1CBB">
            <w:pPr>
              <w:tabs>
                <w:tab w:val="left" w:pos="567"/>
              </w:tabs>
              <w:ind w:left="57" w:right="57"/>
              <w:rPr>
                <w:rFonts w:eastAsia="Calibri"/>
                <w:sz w:val="28"/>
                <w:szCs w:val="28"/>
              </w:rPr>
            </w:pPr>
            <w:r w:rsidRPr="000B6D60">
              <w:rPr>
                <w:rFonts w:eastAsia="Calibri"/>
                <w:sz w:val="28"/>
                <w:szCs w:val="28"/>
              </w:rPr>
              <w:t xml:space="preserve">проректор по </w:t>
            </w:r>
            <w:r w:rsidR="008D1CBB" w:rsidRPr="000B6D60">
              <w:rPr>
                <w:rFonts w:eastAsia="Calibri"/>
                <w:sz w:val="28"/>
                <w:szCs w:val="28"/>
              </w:rPr>
              <w:t>ВР</w:t>
            </w:r>
            <w:r w:rsidRPr="000B6D60">
              <w:rPr>
                <w:rFonts w:eastAsia="Calibri"/>
                <w:sz w:val="28"/>
                <w:szCs w:val="28"/>
              </w:rPr>
              <w:t xml:space="preserve">, деканы факультетов, начальник ОВРМ, секретарь ПООО </w:t>
            </w:r>
            <w:r w:rsidRPr="000B6D60">
              <w:rPr>
                <w:rFonts w:eastAsia="Calibri"/>
                <w:sz w:val="28"/>
                <w:szCs w:val="28"/>
              </w:rPr>
              <w:lastRenderedPageBreak/>
              <w:t>«БРСМ», председатель студенческого состава</w:t>
            </w:r>
          </w:p>
        </w:tc>
      </w:tr>
      <w:tr w:rsidR="00731E45" w:rsidRPr="000B6D60" w14:paraId="2AD1E507" w14:textId="77777777" w:rsidTr="00463F45">
        <w:trPr>
          <w:trHeight w:val="20"/>
        </w:trPr>
        <w:tc>
          <w:tcPr>
            <w:tcW w:w="668" w:type="dxa"/>
          </w:tcPr>
          <w:p w14:paraId="5CF7455A" w14:textId="4C079B05"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52C6763"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Организация и проведение мероприятий в рамках работы «Школы активного гражданина»</w:t>
            </w:r>
          </w:p>
        </w:tc>
        <w:tc>
          <w:tcPr>
            <w:tcW w:w="1845" w:type="dxa"/>
          </w:tcPr>
          <w:p w14:paraId="638704B3"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DCC28A9"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2C40A8DF" w14:textId="4BFE3280" w:rsidR="00731E45"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работники ОВРМ, </w:t>
            </w:r>
            <w:r w:rsidR="000B6D60">
              <w:rPr>
                <w:rFonts w:eastAsia="Calibri"/>
                <w:sz w:val="28"/>
                <w:szCs w:val="28"/>
              </w:rPr>
              <w:t>СС</w:t>
            </w:r>
            <w:r w:rsidR="00731E45" w:rsidRPr="000B6D60">
              <w:rPr>
                <w:rFonts w:eastAsia="Calibri"/>
                <w:sz w:val="28"/>
                <w:szCs w:val="28"/>
              </w:rPr>
              <w:t xml:space="preserve">, </w:t>
            </w:r>
            <w:r w:rsidR="000B6D60">
              <w:rPr>
                <w:rFonts w:eastAsia="Calibri"/>
                <w:sz w:val="28"/>
                <w:szCs w:val="28"/>
              </w:rPr>
              <w:t>кураторы</w:t>
            </w:r>
          </w:p>
        </w:tc>
        <w:tc>
          <w:tcPr>
            <w:tcW w:w="1843" w:type="dxa"/>
            <w:noWrap/>
          </w:tcPr>
          <w:p w14:paraId="479B45CF" w14:textId="07A12F41"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731E45" w:rsidRPr="000B6D60" w14:paraId="112B96C9" w14:textId="77777777" w:rsidTr="00463F45">
        <w:trPr>
          <w:trHeight w:val="20"/>
        </w:trPr>
        <w:tc>
          <w:tcPr>
            <w:tcW w:w="668" w:type="dxa"/>
          </w:tcPr>
          <w:p w14:paraId="5200B480" w14:textId="65E62438"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01981C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Проведение мероприятий, посвящённых Году качества</w:t>
            </w:r>
          </w:p>
        </w:tc>
        <w:tc>
          <w:tcPr>
            <w:tcW w:w="1845" w:type="dxa"/>
          </w:tcPr>
          <w:p w14:paraId="6D94324A"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95A24E9" w14:textId="78F60EC8" w:rsidR="00731E45" w:rsidRPr="000B6D60" w:rsidRDefault="00731E45" w:rsidP="008D1CBB">
            <w:pPr>
              <w:tabs>
                <w:tab w:val="left" w:pos="567"/>
              </w:tabs>
              <w:ind w:left="57" w:right="57"/>
              <w:rPr>
                <w:sz w:val="28"/>
                <w:szCs w:val="28"/>
              </w:rPr>
            </w:pPr>
            <w:r w:rsidRPr="000B6D60">
              <w:rPr>
                <w:sz w:val="28"/>
                <w:szCs w:val="28"/>
              </w:rPr>
              <w:t>места проведения соответс</w:t>
            </w:r>
            <w:r w:rsidR="00ED42DC" w:rsidRPr="000B6D60">
              <w:rPr>
                <w:sz w:val="28"/>
                <w:szCs w:val="28"/>
              </w:rPr>
              <w:t>-</w:t>
            </w:r>
            <w:r w:rsidRPr="000B6D60">
              <w:rPr>
                <w:sz w:val="28"/>
                <w:szCs w:val="28"/>
              </w:rPr>
              <w:t xml:space="preserve">вующих </w:t>
            </w:r>
            <w:r w:rsidR="005179C8" w:rsidRPr="005179C8">
              <w:rPr>
                <w:spacing w:val="-16"/>
                <w:sz w:val="28"/>
                <w:szCs w:val="28"/>
              </w:rPr>
              <w:t>мероприятий</w:t>
            </w:r>
          </w:p>
        </w:tc>
        <w:tc>
          <w:tcPr>
            <w:tcW w:w="2268" w:type="dxa"/>
          </w:tcPr>
          <w:p w14:paraId="4246F901" w14:textId="1FDCC918"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члены ПО ОО «БРСМ», студенты, </w:t>
            </w:r>
            <w:r w:rsidR="000B6D60">
              <w:rPr>
                <w:rFonts w:eastAsia="Calibri"/>
                <w:sz w:val="28"/>
                <w:szCs w:val="28"/>
              </w:rPr>
              <w:t>кураторы</w:t>
            </w:r>
          </w:p>
        </w:tc>
        <w:tc>
          <w:tcPr>
            <w:tcW w:w="1843" w:type="dxa"/>
            <w:noWrap/>
          </w:tcPr>
          <w:p w14:paraId="37CB6698" w14:textId="4536A92B" w:rsidR="00731E45" w:rsidRPr="000B6D60" w:rsidRDefault="008D1CBB" w:rsidP="00BA70EC">
            <w:pPr>
              <w:tabs>
                <w:tab w:val="left" w:pos="567"/>
              </w:tabs>
              <w:ind w:left="57" w:right="57"/>
              <w:rPr>
                <w:rFonts w:eastAsia="Calibri"/>
                <w:sz w:val="28"/>
                <w:szCs w:val="28"/>
              </w:rPr>
            </w:pPr>
            <w:r w:rsidRPr="000B6D60">
              <w:rPr>
                <w:rFonts w:eastAsia="Calibri"/>
                <w:sz w:val="28"/>
                <w:szCs w:val="28"/>
              </w:rPr>
              <w:t>с</w:t>
            </w:r>
            <w:r w:rsidR="00731E45" w:rsidRPr="000B6D60">
              <w:rPr>
                <w:rFonts w:eastAsia="Calibri"/>
                <w:sz w:val="28"/>
                <w:szCs w:val="28"/>
              </w:rPr>
              <w:t>екретарь ПО ОО «БРСМ»</w:t>
            </w:r>
          </w:p>
        </w:tc>
      </w:tr>
      <w:tr w:rsidR="00731E45" w:rsidRPr="000B6D60" w14:paraId="6DDCB9E6" w14:textId="77777777" w:rsidTr="00463F45">
        <w:trPr>
          <w:trHeight w:val="20"/>
        </w:trPr>
        <w:tc>
          <w:tcPr>
            <w:tcW w:w="668" w:type="dxa"/>
          </w:tcPr>
          <w:p w14:paraId="50444E06" w14:textId="49085D1F"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7720E13"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Реализация общереспубликанского проекта «Роднае - народнае», направленный на популяризацию государственных символов</w:t>
            </w:r>
          </w:p>
          <w:p w14:paraId="1D92DD33" w14:textId="46531D19" w:rsidR="00731E45" w:rsidRPr="000B6D60" w:rsidRDefault="000B6D60" w:rsidP="00BA70EC">
            <w:pPr>
              <w:tabs>
                <w:tab w:val="left" w:pos="567"/>
              </w:tabs>
              <w:ind w:left="57" w:right="57"/>
              <w:rPr>
                <w:rFonts w:eastAsia="Calibri"/>
                <w:sz w:val="28"/>
                <w:szCs w:val="28"/>
              </w:rPr>
            </w:pPr>
            <w:r>
              <w:rPr>
                <w:rFonts w:eastAsia="Calibri"/>
                <w:sz w:val="28"/>
                <w:szCs w:val="28"/>
              </w:rPr>
              <w:t>РБ</w:t>
            </w:r>
          </w:p>
        </w:tc>
        <w:tc>
          <w:tcPr>
            <w:tcW w:w="1845" w:type="dxa"/>
          </w:tcPr>
          <w:p w14:paraId="263CAF64"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1215C35" w14:textId="6B410C50" w:rsidR="00731E45" w:rsidRPr="000B6D60" w:rsidRDefault="00731E45" w:rsidP="008D1CBB">
            <w:pPr>
              <w:tabs>
                <w:tab w:val="left" w:pos="567"/>
              </w:tabs>
              <w:ind w:left="57" w:right="57"/>
              <w:rPr>
                <w:sz w:val="28"/>
                <w:szCs w:val="28"/>
              </w:rPr>
            </w:pPr>
            <w:r w:rsidRPr="000B6D60">
              <w:rPr>
                <w:sz w:val="28"/>
                <w:szCs w:val="28"/>
              </w:rPr>
              <w:t xml:space="preserve">места проведения соответствующих </w:t>
            </w:r>
            <w:r w:rsidR="005179C8" w:rsidRPr="005179C8">
              <w:rPr>
                <w:spacing w:val="-16"/>
                <w:sz w:val="28"/>
                <w:szCs w:val="28"/>
              </w:rPr>
              <w:t>мероприятий</w:t>
            </w:r>
          </w:p>
        </w:tc>
        <w:tc>
          <w:tcPr>
            <w:tcW w:w="2268" w:type="dxa"/>
          </w:tcPr>
          <w:p w14:paraId="77DB1EAA" w14:textId="579F15FB"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члены ПО ОО «БРСМ», студенты, </w:t>
            </w:r>
            <w:r w:rsidR="000B6D60">
              <w:rPr>
                <w:rFonts w:eastAsia="Calibri"/>
                <w:sz w:val="28"/>
                <w:szCs w:val="28"/>
              </w:rPr>
              <w:t>кураторы</w:t>
            </w:r>
          </w:p>
        </w:tc>
        <w:tc>
          <w:tcPr>
            <w:tcW w:w="1843" w:type="dxa"/>
            <w:noWrap/>
          </w:tcPr>
          <w:p w14:paraId="2C344F8E" w14:textId="264B2418" w:rsidR="00731E45" w:rsidRPr="000B6D60" w:rsidRDefault="008D1CBB" w:rsidP="00BA70EC">
            <w:pPr>
              <w:tabs>
                <w:tab w:val="left" w:pos="567"/>
              </w:tabs>
              <w:ind w:left="57" w:right="57"/>
              <w:rPr>
                <w:rFonts w:eastAsia="Calibri"/>
                <w:sz w:val="28"/>
                <w:szCs w:val="28"/>
              </w:rPr>
            </w:pPr>
            <w:r w:rsidRPr="000B6D60">
              <w:rPr>
                <w:rFonts w:eastAsia="Calibri"/>
                <w:sz w:val="28"/>
                <w:szCs w:val="28"/>
              </w:rPr>
              <w:t>с</w:t>
            </w:r>
            <w:r w:rsidR="00731E45" w:rsidRPr="000B6D60">
              <w:rPr>
                <w:rFonts w:eastAsia="Calibri"/>
                <w:sz w:val="28"/>
                <w:szCs w:val="28"/>
              </w:rPr>
              <w:t>екретарь ПО ОО «БРСМ»</w:t>
            </w:r>
          </w:p>
        </w:tc>
      </w:tr>
      <w:tr w:rsidR="00731E45" w:rsidRPr="000B6D60" w14:paraId="626E1E91" w14:textId="77777777" w:rsidTr="00463F45">
        <w:trPr>
          <w:trHeight w:val="20"/>
        </w:trPr>
        <w:tc>
          <w:tcPr>
            <w:tcW w:w="668" w:type="dxa"/>
          </w:tcPr>
          <w:p w14:paraId="47D4990D" w14:textId="60E953DD"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2006229"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Выставка «Судьбы Победы» к 80-й годовщине Победы советского народа в Великой Отечественной войне</w:t>
            </w:r>
          </w:p>
        </w:tc>
        <w:tc>
          <w:tcPr>
            <w:tcW w:w="1845" w:type="dxa"/>
          </w:tcPr>
          <w:p w14:paraId="23C2A1F4"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CCBC60F" w14:textId="77777777" w:rsidR="00731E45" w:rsidRPr="000B6D60" w:rsidRDefault="00731E45" w:rsidP="00BA70EC">
            <w:pPr>
              <w:tabs>
                <w:tab w:val="left" w:pos="567"/>
              </w:tabs>
              <w:ind w:left="57" w:right="57"/>
              <w:rPr>
                <w:sz w:val="28"/>
                <w:szCs w:val="28"/>
              </w:rPr>
            </w:pPr>
            <w:r w:rsidRPr="000B6D60">
              <w:rPr>
                <w:sz w:val="28"/>
                <w:szCs w:val="28"/>
              </w:rPr>
              <w:t>библиотека БрГТУ</w:t>
            </w:r>
          </w:p>
        </w:tc>
        <w:tc>
          <w:tcPr>
            <w:tcW w:w="2268" w:type="dxa"/>
          </w:tcPr>
          <w:p w14:paraId="307A2509" w14:textId="652A5C31"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58EBA03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731E45" w:rsidRPr="000B6D60" w14:paraId="2B3BA888" w14:textId="77777777" w:rsidTr="00463F45">
        <w:trPr>
          <w:trHeight w:val="20"/>
        </w:trPr>
        <w:tc>
          <w:tcPr>
            <w:tcW w:w="668" w:type="dxa"/>
          </w:tcPr>
          <w:p w14:paraId="514BF451" w14:textId="72432ACF"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9E898CC"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Посещение мест боевой славы, захоронений жертв геноцида белорусского народа, исторических мест г. Бреста и Брестчины, а также музейных учреждений и выставок для ознакомления с экспозициями («Музей войны – территория мира», «5-й Форт» и др.)</w:t>
            </w:r>
          </w:p>
        </w:tc>
        <w:tc>
          <w:tcPr>
            <w:tcW w:w="1845" w:type="dxa"/>
          </w:tcPr>
          <w:p w14:paraId="1B3AADFE" w14:textId="30F91F0D" w:rsidR="00731E45" w:rsidRPr="000B6D60" w:rsidRDefault="00731E45" w:rsidP="00AC5AC8">
            <w:pPr>
              <w:tabs>
                <w:tab w:val="left" w:pos="567"/>
              </w:tabs>
              <w:ind w:left="57" w:right="57"/>
              <w:rPr>
                <w:rFonts w:eastAsia="Calibri"/>
                <w:sz w:val="28"/>
                <w:szCs w:val="28"/>
              </w:rPr>
            </w:pPr>
            <w:r w:rsidRPr="000B6D60">
              <w:rPr>
                <w:rFonts w:eastAsia="Calibri"/>
                <w:sz w:val="28"/>
                <w:szCs w:val="28"/>
              </w:rPr>
              <w:t>не реже одного раза в семестр</w:t>
            </w:r>
          </w:p>
        </w:tc>
        <w:tc>
          <w:tcPr>
            <w:tcW w:w="1560" w:type="dxa"/>
          </w:tcPr>
          <w:p w14:paraId="3531A19F" w14:textId="56994F0A" w:rsidR="00731E45" w:rsidRPr="000B6D60" w:rsidRDefault="00731E45" w:rsidP="008D1CBB">
            <w:pPr>
              <w:tabs>
                <w:tab w:val="left" w:pos="567"/>
              </w:tabs>
              <w:ind w:left="57" w:right="57"/>
              <w:rPr>
                <w:sz w:val="28"/>
                <w:szCs w:val="28"/>
              </w:rPr>
            </w:pPr>
            <w:r w:rsidRPr="000B6D60">
              <w:rPr>
                <w:sz w:val="28"/>
                <w:szCs w:val="28"/>
              </w:rPr>
              <w:t xml:space="preserve">места проведения соответствующих </w:t>
            </w:r>
            <w:r w:rsidR="005179C8" w:rsidRPr="005179C8">
              <w:rPr>
                <w:spacing w:val="-16"/>
                <w:sz w:val="28"/>
                <w:szCs w:val="28"/>
              </w:rPr>
              <w:t>мероприятий</w:t>
            </w:r>
          </w:p>
        </w:tc>
        <w:tc>
          <w:tcPr>
            <w:tcW w:w="2268" w:type="dxa"/>
          </w:tcPr>
          <w:p w14:paraId="4C121B04" w14:textId="4CBB028A" w:rsidR="00731E45"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DA34284" w14:textId="08636365"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начальник ОВРМ, деканы факультетов, </w:t>
            </w:r>
            <w:r w:rsidR="0039544B" w:rsidRPr="000B6D60">
              <w:rPr>
                <w:rFonts w:eastAsia="Calibri"/>
                <w:sz w:val="28"/>
                <w:szCs w:val="28"/>
              </w:rPr>
              <w:t xml:space="preserve">заместители деканов по </w:t>
            </w:r>
            <w:r w:rsidR="0039544B" w:rsidRPr="000B6D60">
              <w:rPr>
                <w:rFonts w:eastAsia="Calibri"/>
                <w:sz w:val="28"/>
                <w:szCs w:val="28"/>
              </w:rPr>
              <w:lastRenderedPageBreak/>
              <w:t>ВР</w:t>
            </w:r>
            <w:r w:rsidRPr="000B6D60">
              <w:rPr>
                <w:rFonts w:eastAsia="Calibri"/>
                <w:sz w:val="28"/>
                <w:szCs w:val="28"/>
              </w:rPr>
              <w:t>, кураторы</w:t>
            </w:r>
          </w:p>
        </w:tc>
      </w:tr>
      <w:tr w:rsidR="009E6636" w:rsidRPr="000B6D60" w14:paraId="7D16DD47" w14:textId="77777777" w:rsidTr="00463F45">
        <w:trPr>
          <w:trHeight w:val="20"/>
        </w:trPr>
        <w:tc>
          <w:tcPr>
            <w:tcW w:w="668" w:type="dxa"/>
          </w:tcPr>
          <w:p w14:paraId="50626868" w14:textId="5460218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A4C305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Посвящение первокурсников в студенты в Мемориальном комплексе «Брестская крепость – герой»</w:t>
            </w:r>
          </w:p>
        </w:tc>
        <w:tc>
          <w:tcPr>
            <w:tcW w:w="1845" w:type="dxa"/>
          </w:tcPr>
          <w:p w14:paraId="07E7CCFB" w14:textId="40DEEAC6" w:rsidR="009E6636" w:rsidRPr="000B6D60" w:rsidRDefault="00ED42DC" w:rsidP="00BA70EC">
            <w:pPr>
              <w:tabs>
                <w:tab w:val="left" w:pos="567"/>
              </w:tabs>
              <w:ind w:left="57" w:right="57"/>
              <w:rPr>
                <w:rFonts w:eastAsia="Calibri"/>
                <w:sz w:val="28"/>
                <w:szCs w:val="28"/>
              </w:rPr>
            </w:pPr>
            <w:r w:rsidRPr="000B6D60">
              <w:rPr>
                <w:rFonts w:eastAsia="Calibri"/>
                <w:sz w:val="28"/>
                <w:szCs w:val="28"/>
              </w:rPr>
              <w:t>01.09.2024</w:t>
            </w:r>
          </w:p>
        </w:tc>
        <w:tc>
          <w:tcPr>
            <w:tcW w:w="1560" w:type="dxa"/>
          </w:tcPr>
          <w:p w14:paraId="62AF7C51" w14:textId="77777777" w:rsidR="009E6636" w:rsidRPr="000B6D60" w:rsidRDefault="009E6636" w:rsidP="00BA70EC">
            <w:pPr>
              <w:tabs>
                <w:tab w:val="left" w:pos="567"/>
              </w:tabs>
              <w:ind w:left="57" w:right="57"/>
              <w:rPr>
                <w:sz w:val="28"/>
                <w:szCs w:val="28"/>
              </w:rPr>
            </w:pPr>
            <w:r w:rsidRPr="000B6D60">
              <w:rPr>
                <w:sz w:val="28"/>
                <w:szCs w:val="28"/>
              </w:rPr>
              <w:t>МК «Брестская крепость-герой»</w:t>
            </w:r>
          </w:p>
        </w:tc>
        <w:tc>
          <w:tcPr>
            <w:tcW w:w="2268" w:type="dxa"/>
          </w:tcPr>
          <w:p w14:paraId="0141260B" w14:textId="3BE15457"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студенты, работники ОВРМ, </w:t>
            </w:r>
            <w:r w:rsidR="000B6D60">
              <w:rPr>
                <w:rFonts w:eastAsia="Calibri"/>
                <w:sz w:val="28"/>
                <w:szCs w:val="28"/>
              </w:rPr>
              <w:t>кураторы</w:t>
            </w:r>
          </w:p>
        </w:tc>
        <w:tc>
          <w:tcPr>
            <w:tcW w:w="1843" w:type="dxa"/>
            <w:noWrap/>
          </w:tcPr>
          <w:p w14:paraId="3B5D15B7" w14:textId="4DF825E7" w:rsidR="009E6636" w:rsidRPr="000B6D60" w:rsidRDefault="009E6636" w:rsidP="008D1CBB">
            <w:pPr>
              <w:tabs>
                <w:tab w:val="left" w:pos="567"/>
              </w:tabs>
              <w:ind w:left="57" w:right="57"/>
              <w:rPr>
                <w:rFonts w:eastAsia="Calibri"/>
                <w:sz w:val="28"/>
                <w:szCs w:val="28"/>
              </w:rPr>
            </w:pPr>
            <w:r w:rsidRPr="000B6D60">
              <w:rPr>
                <w:rFonts w:eastAsia="Calibri"/>
                <w:sz w:val="28"/>
                <w:szCs w:val="28"/>
              </w:rPr>
              <w:t xml:space="preserve">проректор по </w:t>
            </w:r>
            <w:r w:rsidR="008D1CBB" w:rsidRPr="000B6D60">
              <w:rPr>
                <w:rFonts w:eastAsia="Calibri"/>
                <w:sz w:val="28"/>
                <w:szCs w:val="28"/>
              </w:rPr>
              <w:t>ВР</w:t>
            </w:r>
            <w:r w:rsidRPr="000B6D60">
              <w:rPr>
                <w:rFonts w:eastAsia="Calibri"/>
                <w:sz w:val="28"/>
                <w:szCs w:val="28"/>
              </w:rPr>
              <w:t>, начальник ОВРМ, деканы факультетов</w:t>
            </w:r>
          </w:p>
        </w:tc>
      </w:tr>
      <w:tr w:rsidR="00731E45" w:rsidRPr="000B6D60" w14:paraId="02614E0F" w14:textId="77777777" w:rsidTr="00463F45">
        <w:trPr>
          <w:trHeight w:val="20"/>
        </w:trPr>
        <w:tc>
          <w:tcPr>
            <w:tcW w:w="668" w:type="dxa"/>
          </w:tcPr>
          <w:p w14:paraId="54059D6A" w14:textId="06F38F51"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674C99D"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День знаний «Я – гражданин Беларуси! Я – студент БрГТУ» </w:t>
            </w:r>
          </w:p>
          <w:p w14:paraId="796791A1"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Торжественная линейка (на главной площади БрГТУ) «Виват, первокурсник!», посвященная Дню знаний</w:t>
            </w:r>
          </w:p>
        </w:tc>
        <w:tc>
          <w:tcPr>
            <w:tcW w:w="1845" w:type="dxa"/>
          </w:tcPr>
          <w:p w14:paraId="154AC899" w14:textId="6F9C5E1A" w:rsidR="00731E45" w:rsidRPr="000B6D60" w:rsidRDefault="00ED42DC" w:rsidP="00BA70EC">
            <w:pPr>
              <w:tabs>
                <w:tab w:val="left" w:pos="567"/>
              </w:tabs>
              <w:ind w:left="57" w:right="57"/>
              <w:rPr>
                <w:rFonts w:eastAsia="Calibri"/>
                <w:sz w:val="28"/>
                <w:szCs w:val="28"/>
              </w:rPr>
            </w:pPr>
            <w:r w:rsidRPr="000B6D60">
              <w:rPr>
                <w:rFonts w:eastAsia="Calibri"/>
                <w:sz w:val="28"/>
                <w:szCs w:val="28"/>
              </w:rPr>
              <w:t>01.09.2024</w:t>
            </w:r>
          </w:p>
        </w:tc>
        <w:tc>
          <w:tcPr>
            <w:tcW w:w="1560" w:type="dxa"/>
          </w:tcPr>
          <w:p w14:paraId="70FE59D7"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68C97926" w14:textId="53E1AC35"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руководство БрГТУ,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работники ОВРМ, </w:t>
            </w:r>
            <w:r w:rsidR="000B6D60">
              <w:rPr>
                <w:rFonts w:eastAsia="Calibri"/>
                <w:sz w:val="28"/>
                <w:szCs w:val="28"/>
              </w:rPr>
              <w:t>кураторы</w:t>
            </w:r>
          </w:p>
        </w:tc>
        <w:tc>
          <w:tcPr>
            <w:tcW w:w="1843" w:type="dxa"/>
            <w:noWrap/>
          </w:tcPr>
          <w:p w14:paraId="1439A450" w14:textId="1031E9E1" w:rsidR="00731E45" w:rsidRPr="000B6D60" w:rsidRDefault="00731E45" w:rsidP="008D1CBB">
            <w:pPr>
              <w:tabs>
                <w:tab w:val="left" w:pos="567"/>
              </w:tabs>
              <w:ind w:left="57" w:right="57"/>
              <w:rPr>
                <w:rFonts w:eastAsia="Calibri"/>
                <w:sz w:val="28"/>
                <w:szCs w:val="28"/>
              </w:rPr>
            </w:pPr>
            <w:r w:rsidRPr="000B6D60">
              <w:rPr>
                <w:rFonts w:eastAsia="Calibri"/>
                <w:sz w:val="28"/>
                <w:szCs w:val="28"/>
              </w:rPr>
              <w:t xml:space="preserve">проректор по </w:t>
            </w:r>
            <w:r w:rsidR="008D1CBB" w:rsidRPr="000B6D60">
              <w:rPr>
                <w:rFonts w:eastAsia="Calibri"/>
                <w:sz w:val="28"/>
                <w:szCs w:val="28"/>
              </w:rPr>
              <w:t>ВР</w:t>
            </w:r>
            <w:r w:rsidRPr="000B6D60">
              <w:rPr>
                <w:rFonts w:eastAsia="Calibri"/>
                <w:sz w:val="28"/>
                <w:szCs w:val="28"/>
              </w:rPr>
              <w:t>, начальник ОВРМ, деканы факультетов</w:t>
            </w:r>
          </w:p>
        </w:tc>
      </w:tr>
      <w:tr w:rsidR="009E6636" w:rsidRPr="000B6D60" w14:paraId="10B9338D" w14:textId="77777777" w:rsidTr="00463F45">
        <w:trPr>
          <w:trHeight w:val="20"/>
        </w:trPr>
        <w:tc>
          <w:tcPr>
            <w:tcW w:w="668" w:type="dxa"/>
          </w:tcPr>
          <w:p w14:paraId="7133E340" w14:textId="48CDC44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A2153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Посещение музея обороны Брестской крепости, экспозиции «Музей войны – территория мира», «5-й Форт» студентами 1-го курса</w:t>
            </w:r>
          </w:p>
        </w:tc>
        <w:tc>
          <w:tcPr>
            <w:tcW w:w="1845" w:type="dxa"/>
          </w:tcPr>
          <w:p w14:paraId="5B13FE3F" w14:textId="0B5D4C5E" w:rsidR="009E6636" w:rsidRPr="000B6D60" w:rsidRDefault="009E6636" w:rsidP="00BA70EC">
            <w:pPr>
              <w:tabs>
                <w:tab w:val="left" w:pos="567"/>
              </w:tabs>
              <w:ind w:left="57" w:right="57"/>
              <w:rPr>
                <w:rFonts w:eastAsia="Calibri"/>
                <w:sz w:val="28"/>
                <w:szCs w:val="28"/>
              </w:rPr>
            </w:pPr>
            <w:r w:rsidRPr="000B6D60">
              <w:rPr>
                <w:rFonts w:eastAsia="Calibri"/>
                <w:sz w:val="28"/>
                <w:szCs w:val="28"/>
              </w:rPr>
              <w:t>с 01.09.</w:t>
            </w:r>
            <w:r w:rsidR="00ED42DC" w:rsidRPr="000B6D60">
              <w:rPr>
                <w:rFonts w:eastAsia="Calibri"/>
                <w:sz w:val="28"/>
                <w:szCs w:val="28"/>
              </w:rPr>
              <w:t>20</w:t>
            </w:r>
            <w:r w:rsidRPr="000B6D60">
              <w:rPr>
                <w:rFonts w:eastAsia="Calibri"/>
                <w:sz w:val="28"/>
                <w:szCs w:val="28"/>
              </w:rPr>
              <w:t>24 по 30.10.</w:t>
            </w:r>
            <w:r w:rsidR="00ED42DC" w:rsidRPr="000B6D60">
              <w:rPr>
                <w:rFonts w:eastAsia="Calibri"/>
                <w:sz w:val="28"/>
                <w:szCs w:val="28"/>
              </w:rPr>
              <w:t>20</w:t>
            </w:r>
            <w:r w:rsidRPr="000B6D60">
              <w:rPr>
                <w:rFonts w:eastAsia="Calibri"/>
                <w:sz w:val="28"/>
                <w:szCs w:val="28"/>
              </w:rPr>
              <w:t>24</w:t>
            </w:r>
          </w:p>
        </w:tc>
        <w:tc>
          <w:tcPr>
            <w:tcW w:w="1560" w:type="dxa"/>
          </w:tcPr>
          <w:p w14:paraId="290DA40F" w14:textId="77777777" w:rsidR="009E6636" w:rsidRPr="000B6D60" w:rsidRDefault="009E6636" w:rsidP="00BA70EC">
            <w:pPr>
              <w:tabs>
                <w:tab w:val="left" w:pos="567"/>
              </w:tabs>
              <w:ind w:left="57" w:right="57"/>
              <w:rPr>
                <w:sz w:val="28"/>
                <w:szCs w:val="28"/>
              </w:rPr>
            </w:pPr>
            <w:r w:rsidRPr="000B6D60">
              <w:rPr>
                <w:sz w:val="28"/>
                <w:szCs w:val="28"/>
              </w:rPr>
              <w:t>МК «Брестская крепость-герой»</w:t>
            </w:r>
          </w:p>
        </w:tc>
        <w:tc>
          <w:tcPr>
            <w:tcW w:w="2268" w:type="dxa"/>
          </w:tcPr>
          <w:p w14:paraId="0B5B9FE1" w14:textId="57E007DE"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студенты, работники ОВРМ, </w:t>
            </w:r>
            <w:r w:rsidR="000B6D60">
              <w:rPr>
                <w:rFonts w:eastAsia="Calibri"/>
                <w:sz w:val="28"/>
                <w:szCs w:val="28"/>
              </w:rPr>
              <w:t>кураторы</w:t>
            </w:r>
          </w:p>
        </w:tc>
        <w:tc>
          <w:tcPr>
            <w:tcW w:w="1843" w:type="dxa"/>
            <w:noWrap/>
          </w:tcPr>
          <w:p w14:paraId="551138B4" w14:textId="0B198387" w:rsidR="009E6636" w:rsidRPr="000B6D60" w:rsidRDefault="009E6636" w:rsidP="008D1CBB">
            <w:pPr>
              <w:tabs>
                <w:tab w:val="left" w:pos="567"/>
              </w:tabs>
              <w:ind w:left="57" w:right="57"/>
              <w:rPr>
                <w:rFonts w:eastAsia="Calibri"/>
                <w:sz w:val="28"/>
                <w:szCs w:val="28"/>
              </w:rPr>
            </w:pPr>
            <w:r w:rsidRPr="000B6D60">
              <w:rPr>
                <w:rFonts w:eastAsia="Calibri"/>
                <w:sz w:val="28"/>
                <w:szCs w:val="28"/>
              </w:rPr>
              <w:t xml:space="preserve">начальник ОВРМ, деканы </w:t>
            </w:r>
          </w:p>
        </w:tc>
      </w:tr>
      <w:tr w:rsidR="00731E45" w:rsidRPr="000B6D60" w14:paraId="1B8C2CFA" w14:textId="77777777" w:rsidTr="00463F45">
        <w:trPr>
          <w:trHeight w:val="20"/>
        </w:trPr>
        <w:tc>
          <w:tcPr>
            <w:tcW w:w="668" w:type="dxa"/>
          </w:tcPr>
          <w:p w14:paraId="02C9B968" w14:textId="18EFDE4B"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FDA7C2A"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Участие в университетских и городских, областных мероприятиях, посвященных Дню памяти жертв фашизма</w:t>
            </w:r>
          </w:p>
        </w:tc>
        <w:tc>
          <w:tcPr>
            <w:tcW w:w="1845" w:type="dxa"/>
          </w:tcPr>
          <w:p w14:paraId="4BD9FF45" w14:textId="6455E836" w:rsidR="00731E45" w:rsidRPr="000B6D60" w:rsidRDefault="001F1861" w:rsidP="00BA70EC">
            <w:pPr>
              <w:tabs>
                <w:tab w:val="left" w:pos="567"/>
              </w:tabs>
              <w:ind w:left="57" w:right="57"/>
              <w:rPr>
                <w:rFonts w:eastAsia="Calibri"/>
                <w:sz w:val="28"/>
                <w:szCs w:val="28"/>
              </w:rPr>
            </w:pPr>
            <w:r w:rsidRPr="000B6D60">
              <w:rPr>
                <w:rFonts w:eastAsia="Calibri"/>
                <w:sz w:val="28"/>
                <w:szCs w:val="28"/>
              </w:rPr>
              <w:t>д</w:t>
            </w:r>
            <w:r w:rsidR="00731E45" w:rsidRPr="000B6D60">
              <w:rPr>
                <w:rFonts w:eastAsia="Calibri"/>
                <w:sz w:val="28"/>
                <w:szCs w:val="28"/>
              </w:rPr>
              <w:t>о 11.09.2024</w:t>
            </w:r>
          </w:p>
        </w:tc>
        <w:tc>
          <w:tcPr>
            <w:tcW w:w="1560" w:type="dxa"/>
          </w:tcPr>
          <w:p w14:paraId="0522EAC3" w14:textId="1E461E24" w:rsidR="00731E45" w:rsidRPr="000B6D60" w:rsidRDefault="00731E45" w:rsidP="008D1CBB">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2794F583" w14:textId="7167A671" w:rsidR="00731E45"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89B5EAF" w14:textId="54EDBBA6" w:rsidR="00731E45" w:rsidRPr="000B6D60" w:rsidRDefault="00731E45" w:rsidP="008D1CBB">
            <w:pPr>
              <w:tabs>
                <w:tab w:val="left" w:pos="567"/>
              </w:tabs>
              <w:ind w:left="57" w:right="57"/>
              <w:rPr>
                <w:rFonts w:eastAsia="Calibri"/>
                <w:sz w:val="28"/>
                <w:szCs w:val="28"/>
              </w:rPr>
            </w:pPr>
            <w:r w:rsidRPr="000B6D60">
              <w:rPr>
                <w:rFonts w:eastAsia="Calibri"/>
                <w:sz w:val="28"/>
                <w:szCs w:val="28"/>
              </w:rPr>
              <w:t xml:space="preserve">деканы, начальник ОВРМ, </w:t>
            </w:r>
            <w:r w:rsidR="000B6D60">
              <w:rPr>
                <w:rFonts w:eastAsia="Calibri"/>
                <w:sz w:val="28"/>
                <w:szCs w:val="28"/>
              </w:rPr>
              <w:t>председатель СС</w:t>
            </w:r>
          </w:p>
        </w:tc>
      </w:tr>
      <w:tr w:rsidR="009E6636" w:rsidRPr="000B6D60" w14:paraId="5092CC22" w14:textId="77777777" w:rsidTr="00463F45">
        <w:trPr>
          <w:trHeight w:val="20"/>
        </w:trPr>
        <w:tc>
          <w:tcPr>
            <w:tcW w:w="668" w:type="dxa"/>
          </w:tcPr>
          <w:p w14:paraId="6BC36016" w14:textId="73E1B6F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14A216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квиза с БРСМ, посвящённого Дню народного единства</w:t>
            </w:r>
            <w:r w:rsidRPr="000B6D60">
              <w:rPr>
                <w:rFonts w:eastAsia="Calibri"/>
                <w:sz w:val="28"/>
                <w:szCs w:val="28"/>
              </w:rPr>
              <w:tab/>
            </w:r>
          </w:p>
        </w:tc>
        <w:tc>
          <w:tcPr>
            <w:tcW w:w="1845" w:type="dxa"/>
          </w:tcPr>
          <w:p w14:paraId="53F05E8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12.09.2024</w:t>
            </w:r>
          </w:p>
        </w:tc>
        <w:tc>
          <w:tcPr>
            <w:tcW w:w="1560" w:type="dxa"/>
          </w:tcPr>
          <w:p w14:paraId="476779BF" w14:textId="02FEFC16" w:rsidR="009E6636" w:rsidRPr="000B6D60" w:rsidRDefault="00ED42DC" w:rsidP="008D1CBB">
            <w:pPr>
              <w:tabs>
                <w:tab w:val="left" w:pos="567"/>
              </w:tabs>
              <w:ind w:left="57" w:right="57"/>
              <w:rPr>
                <w:sz w:val="28"/>
                <w:szCs w:val="28"/>
              </w:rPr>
            </w:pPr>
            <w:r w:rsidRPr="000B6D60">
              <w:rPr>
                <w:sz w:val="28"/>
                <w:szCs w:val="28"/>
              </w:rPr>
              <w:t>о</w:t>
            </w:r>
            <w:r w:rsidR="009E6636" w:rsidRPr="000B6D60">
              <w:rPr>
                <w:sz w:val="28"/>
                <w:szCs w:val="28"/>
              </w:rPr>
              <w:t>бщежитие БрГТУ</w:t>
            </w:r>
          </w:p>
        </w:tc>
        <w:tc>
          <w:tcPr>
            <w:tcW w:w="2268" w:type="dxa"/>
          </w:tcPr>
          <w:p w14:paraId="67B67544" w14:textId="4C77655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DBDAC96" w14:textId="4814025F" w:rsidR="009E6636" w:rsidRPr="000B6D60" w:rsidRDefault="009E6636" w:rsidP="008D1CBB">
            <w:pPr>
              <w:tabs>
                <w:tab w:val="left" w:pos="567"/>
              </w:tabs>
              <w:ind w:left="57" w:right="57"/>
              <w:rPr>
                <w:rFonts w:eastAsia="Calibri"/>
                <w:sz w:val="28"/>
                <w:szCs w:val="28"/>
              </w:rPr>
            </w:pPr>
            <w:r w:rsidRPr="000B6D60">
              <w:rPr>
                <w:rFonts w:eastAsia="Calibri"/>
                <w:sz w:val="28"/>
                <w:szCs w:val="28"/>
              </w:rPr>
              <w:t xml:space="preserve">проректор по </w:t>
            </w:r>
            <w:r w:rsidR="008D1CBB" w:rsidRPr="000B6D60">
              <w:rPr>
                <w:rFonts w:eastAsia="Calibri"/>
                <w:sz w:val="28"/>
                <w:szCs w:val="28"/>
              </w:rPr>
              <w:t>ВР</w:t>
            </w:r>
            <w:r w:rsidRPr="000B6D60">
              <w:rPr>
                <w:rFonts w:eastAsia="Calibri"/>
                <w:sz w:val="28"/>
                <w:szCs w:val="28"/>
              </w:rPr>
              <w:t xml:space="preserve">, деканы факультетов, начальник </w:t>
            </w:r>
            <w:r w:rsidRPr="000B6D60">
              <w:rPr>
                <w:rFonts w:eastAsia="Calibri"/>
                <w:sz w:val="28"/>
                <w:szCs w:val="28"/>
              </w:rPr>
              <w:lastRenderedPageBreak/>
              <w:t xml:space="preserve">ОВРМ, секретарь ПООО «БРСМ», </w:t>
            </w:r>
            <w:r w:rsidR="000B6D60">
              <w:rPr>
                <w:rFonts w:eastAsia="Calibri"/>
                <w:sz w:val="28"/>
                <w:szCs w:val="28"/>
              </w:rPr>
              <w:t>председатель СС</w:t>
            </w:r>
          </w:p>
        </w:tc>
      </w:tr>
      <w:tr w:rsidR="006F6E82" w:rsidRPr="000B6D60" w14:paraId="2057ABB0" w14:textId="77777777" w:rsidTr="00463F45">
        <w:trPr>
          <w:trHeight w:val="20"/>
        </w:trPr>
        <w:tc>
          <w:tcPr>
            <w:tcW w:w="668" w:type="dxa"/>
          </w:tcPr>
          <w:p w14:paraId="2AAE25CB" w14:textId="3535B5B1" w:rsidR="006F6E82" w:rsidRPr="000B6D60" w:rsidRDefault="006F6E82"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ECB6BB" w14:textId="77777777" w:rsidR="006F6E82" w:rsidRPr="000B6D60" w:rsidRDefault="006F6E82" w:rsidP="00BA70EC">
            <w:pPr>
              <w:tabs>
                <w:tab w:val="left" w:pos="567"/>
              </w:tabs>
              <w:ind w:left="57" w:right="57"/>
              <w:rPr>
                <w:rFonts w:eastAsia="Calibri"/>
                <w:sz w:val="28"/>
                <w:szCs w:val="28"/>
              </w:rPr>
            </w:pPr>
            <w:r w:rsidRPr="000B6D60">
              <w:rPr>
                <w:rFonts w:eastAsia="Calibri"/>
                <w:sz w:val="28"/>
                <w:szCs w:val="28"/>
              </w:rPr>
              <w:t>Международная научно-практическая конференция «АТОМНЫЕ СОЛДАТЫ», посвящённая 75-летию испытания первой атомной бомбы в СССР и 70-летию общевойсковых учений с применением атомной бомбы на Тоцком полигоне</w:t>
            </w:r>
          </w:p>
        </w:tc>
        <w:tc>
          <w:tcPr>
            <w:tcW w:w="1845" w:type="dxa"/>
          </w:tcPr>
          <w:p w14:paraId="152B29E9" w14:textId="77777777" w:rsidR="006F6E82" w:rsidRPr="000B6D60" w:rsidRDefault="006F6E82" w:rsidP="00BA70EC">
            <w:pPr>
              <w:tabs>
                <w:tab w:val="left" w:pos="567"/>
              </w:tabs>
              <w:ind w:left="57" w:right="57"/>
              <w:rPr>
                <w:rFonts w:eastAsia="Calibri"/>
                <w:sz w:val="28"/>
                <w:szCs w:val="28"/>
              </w:rPr>
            </w:pPr>
            <w:r w:rsidRPr="000B6D60">
              <w:rPr>
                <w:rFonts w:eastAsia="Calibri"/>
                <w:sz w:val="28"/>
                <w:szCs w:val="28"/>
              </w:rPr>
              <w:t>13.09.2024</w:t>
            </w:r>
          </w:p>
        </w:tc>
        <w:tc>
          <w:tcPr>
            <w:tcW w:w="1560" w:type="dxa"/>
          </w:tcPr>
          <w:p w14:paraId="33F37A6E" w14:textId="77777777" w:rsidR="006F6E82" w:rsidRPr="000B6D60" w:rsidRDefault="006F6E82" w:rsidP="00BA70EC">
            <w:pPr>
              <w:tabs>
                <w:tab w:val="left" w:pos="567"/>
              </w:tabs>
              <w:ind w:left="57" w:right="57"/>
              <w:rPr>
                <w:sz w:val="28"/>
                <w:szCs w:val="28"/>
              </w:rPr>
            </w:pPr>
            <w:r w:rsidRPr="000B6D60">
              <w:rPr>
                <w:sz w:val="28"/>
                <w:szCs w:val="28"/>
              </w:rPr>
              <w:t>БрГТУ</w:t>
            </w:r>
          </w:p>
        </w:tc>
        <w:tc>
          <w:tcPr>
            <w:tcW w:w="2268" w:type="dxa"/>
          </w:tcPr>
          <w:p w14:paraId="1EAC9CF0" w14:textId="7B329932" w:rsidR="006F6E82"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6F6E82"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5F0D67E5" w14:textId="5E6855ED" w:rsidR="006F6E82" w:rsidRPr="000B6D60" w:rsidRDefault="006F6E82"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 кафедра ГН</w:t>
            </w:r>
          </w:p>
        </w:tc>
      </w:tr>
      <w:tr w:rsidR="009E6636" w:rsidRPr="000B6D60" w14:paraId="146A7B0B" w14:textId="77777777" w:rsidTr="00463F45">
        <w:trPr>
          <w:trHeight w:val="20"/>
        </w:trPr>
        <w:tc>
          <w:tcPr>
            <w:tcW w:w="668" w:type="dxa"/>
          </w:tcPr>
          <w:p w14:paraId="5E623D34" w14:textId="6888208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D2CB8E" w14:textId="2B8DA438" w:rsidR="009E6636" w:rsidRPr="000B6D60" w:rsidRDefault="009E6636" w:rsidP="008D1CBB">
            <w:pPr>
              <w:tabs>
                <w:tab w:val="left" w:pos="567"/>
              </w:tabs>
              <w:ind w:left="57" w:right="57"/>
              <w:rPr>
                <w:rFonts w:eastAsia="Calibri"/>
                <w:sz w:val="28"/>
                <w:szCs w:val="28"/>
              </w:rPr>
            </w:pPr>
            <w:r w:rsidRPr="000B6D60">
              <w:rPr>
                <w:rFonts w:eastAsia="Calibri"/>
                <w:sz w:val="28"/>
                <w:szCs w:val="28"/>
              </w:rPr>
              <w:t xml:space="preserve">Фотоконкурс ко </w:t>
            </w:r>
            <w:r w:rsidR="008D1CBB" w:rsidRPr="000B6D60">
              <w:rPr>
                <w:rFonts w:eastAsia="Calibri"/>
                <w:sz w:val="28"/>
                <w:szCs w:val="28"/>
              </w:rPr>
              <w:t>Д</w:t>
            </w:r>
            <w:r w:rsidRPr="000B6D60">
              <w:rPr>
                <w:rFonts w:eastAsia="Calibri"/>
                <w:sz w:val="28"/>
                <w:szCs w:val="28"/>
              </w:rPr>
              <w:t>ню народного единства</w:t>
            </w:r>
          </w:p>
        </w:tc>
        <w:tc>
          <w:tcPr>
            <w:tcW w:w="1845" w:type="dxa"/>
          </w:tcPr>
          <w:p w14:paraId="26D7F45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17.09.2024</w:t>
            </w:r>
          </w:p>
        </w:tc>
        <w:tc>
          <w:tcPr>
            <w:tcW w:w="1560" w:type="dxa"/>
          </w:tcPr>
          <w:p w14:paraId="45C624F2"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D84223E" w14:textId="36914A1C"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3122858F" w14:textId="558FD0EB" w:rsidR="009E6636" w:rsidRPr="000B6D60" w:rsidRDefault="001D45D4"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46D231B5" w14:textId="77777777" w:rsidTr="00463F45">
        <w:trPr>
          <w:trHeight w:val="20"/>
        </w:trPr>
        <w:tc>
          <w:tcPr>
            <w:tcW w:w="668" w:type="dxa"/>
          </w:tcPr>
          <w:p w14:paraId="53FF2265" w14:textId="308E5B3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D76EE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организации и проведении мероприятий, посвящённых Дню народного единства</w:t>
            </w:r>
          </w:p>
        </w:tc>
        <w:tc>
          <w:tcPr>
            <w:tcW w:w="1845" w:type="dxa"/>
          </w:tcPr>
          <w:p w14:paraId="4CC5A70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17.09.2024</w:t>
            </w:r>
          </w:p>
        </w:tc>
        <w:tc>
          <w:tcPr>
            <w:tcW w:w="1560" w:type="dxa"/>
          </w:tcPr>
          <w:p w14:paraId="55A65432" w14:textId="77777777" w:rsidR="009E6636" w:rsidRPr="000B6D60" w:rsidRDefault="009E6636" w:rsidP="00BA70EC">
            <w:pPr>
              <w:tabs>
                <w:tab w:val="left" w:pos="567"/>
              </w:tabs>
              <w:ind w:left="57" w:right="57"/>
              <w:rPr>
                <w:sz w:val="28"/>
                <w:szCs w:val="28"/>
              </w:rPr>
            </w:pPr>
            <w:r w:rsidRPr="000B6D60">
              <w:rPr>
                <w:sz w:val="28"/>
                <w:szCs w:val="28"/>
              </w:rPr>
              <w:t>БрГТУ, МК «Брестская крепость-герой», парк воинов-интернационалистов</w:t>
            </w:r>
          </w:p>
        </w:tc>
        <w:tc>
          <w:tcPr>
            <w:tcW w:w="2268" w:type="dxa"/>
          </w:tcPr>
          <w:p w14:paraId="68F8DE06" w14:textId="47BEF1A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2E6A808B" w14:textId="277D3273" w:rsidR="009E6636" w:rsidRPr="000B6D60" w:rsidRDefault="009E6636" w:rsidP="008D1CBB">
            <w:pPr>
              <w:tabs>
                <w:tab w:val="left" w:pos="567"/>
              </w:tabs>
              <w:ind w:left="57" w:right="57"/>
              <w:rPr>
                <w:rFonts w:eastAsia="Calibri"/>
                <w:sz w:val="28"/>
                <w:szCs w:val="28"/>
              </w:rPr>
            </w:pPr>
            <w:r w:rsidRPr="000B6D60">
              <w:rPr>
                <w:rFonts w:eastAsia="Calibri"/>
                <w:sz w:val="28"/>
                <w:szCs w:val="28"/>
              </w:rPr>
              <w:t xml:space="preserve">проректор по </w:t>
            </w:r>
            <w:r w:rsidR="008D1CBB" w:rsidRPr="000B6D60">
              <w:rPr>
                <w:rFonts w:eastAsia="Calibri"/>
                <w:sz w:val="28"/>
                <w:szCs w:val="28"/>
              </w:rPr>
              <w:t>ВР</w:t>
            </w:r>
            <w:r w:rsidRPr="000B6D60">
              <w:rPr>
                <w:rFonts w:eastAsia="Calibri"/>
                <w:sz w:val="28"/>
                <w:szCs w:val="28"/>
              </w:rPr>
              <w:t xml:space="preserve">, деканы факультетов, начальник ОВРМ, секретарь ПООО «БРСМ», </w:t>
            </w:r>
            <w:r w:rsidR="000B6D60">
              <w:rPr>
                <w:rFonts w:eastAsia="Calibri"/>
                <w:sz w:val="28"/>
                <w:szCs w:val="28"/>
              </w:rPr>
              <w:t>председатель СС</w:t>
            </w:r>
          </w:p>
        </w:tc>
      </w:tr>
      <w:tr w:rsidR="009E6636" w:rsidRPr="000B6D60" w14:paraId="1D8CDD6A" w14:textId="77777777" w:rsidTr="00463F45">
        <w:trPr>
          <w:trHeight w:val="20"/>
        </w:trPr>
        <w:tc>
          <w:tcPr>
            <w:tcW w:w="668" w:type="dxa"/>
          </w:tcPr>
          <w:p w14:paraId="08C9C519" w14:textId="604F2B5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F9B097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Историческая олимпиада</w:t>
            </w:r>
          </w:p>
          <w:p w14:paraId="39C76C6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«Права человека и поддержание мира», </w:t>
            </w:r>
            <w:r w:rsidRPr="000B6D60">
              <w:rPr>
                <w:rFonts w:eastAsia="Calibri"/>
                <w:sz w:val="28"/>
                <w:szCs w:val="28"/>
              </w:rPr>
              <w:lastRenderedPageBreak/>
              <w:t>посвященная Международному дню мира</w:t>
            </w:r>
          </w:p>
        </w:tc>
        <w:tc>
          <w:tcPr>
            <w:tcW w:w="1845" w:type="dxa"/>
          </w:tcPr>
          <w:p w14:paraId="3296988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21.09.2024</w:t>
            </w:r>
          </w:p>
        </w:tc>
        <w:tc>
          <w:tcPr>
            <w:tcW w:w="1560" w:type="dxa"/>
          </w:tcPr>
          <w:p w14:paraId="5665C569"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9533599" w14:textId="3300A5A4"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w:t>
            </w:r>
            <w:r w:rsidR="009E6636" w:rsidRPr="000B6D60">
              <w:rPr>
                <w:rFonts w:eastAsia="Calibri"/>
                <w:sz w:val="28"/>
                <w:szCs w:val="28"/>
              </w:rPr>
              <w:lastRenderedPageBreak/>
              <w:t xml:space="preserve">студенты, работники ОВРМ, </w:t>
            </w:r>
            <w:r w:rsidR="000B6D60">
              <w:rPr>
                <w:rFonts w:eastAsia="Calibri"/>
                <w:sz w:val="28"/>
                <w:szCs w:val="28"/>
              </w:rPr>
              <w:t>кураторы</w:t>
            </w:r>
          </w:p>
        </w:tc>
        <w:tc>
          <w:tcPr>
            <w:tcW w:w="1843" w:type="dxa"/>
            <w:noWrap/>
          </w:tcPr>
          <w:p w14:paraId="283BEA00" w14:textId="0CFC4DF7" w:rsidR="009E6636" w:rsidRPr="000B6D60" w:rsidRDefault="009E6636" w:rsidP="008D1CBB">
            <w:pPr>
              <w:tabs>
                <w:tab w:val="left" w:pos="567"/>
              </w:tabs>
              <w:ind w:left="57" w:right="57"/>
              <w:rPr>
                <w:rFonts w:eastAsia="Calibri"/>
                <w:sz w:val="28"/>
                <w:szCs w:val="28"/>
              </w:rPr>
            </w:pPr>
            <w:r w:rsidRPr="000B6D60">
              <w:rPr>
                <w:rFonts w:eastAsia="Calibri"/>
                <w:sz w:val="28"/>
                <w:szCs w:val="28"/>
              </w:rPr>
              <w:lastRenderedPageBreak/>
              <w:t xml:space="preserve">проректор по </w:t>
            </w:r>
            <w:r w:rsidR="008D1CBB" w:rsidRPr="000B6D60">
              <w:rPr>
                <w:rFonts w:eastAsia="Calibri"/>
                <w:sz w:val="28"/>
                <w:szCs w:val="28"/>
              </w:rPr>
              <w:t>ВР</w:t>
            </w:r>
            <w:r w:rsidRPr="000B6D60">
              <w:rPr>
                <w:rFonts w:eastAsia="Calibri"/>
                <w:sz w:val="28"/>
                <w:szCs w:val="28"/>
              </w:rPr>
              <w:t xml:space="preserve">, </w:t>
            </w:r>
            <w:r w:rsidRPr="000B6D60">
              <w:rPr>
                <w:rFonts w:eastAsia="Calibri"/>
                <w:sz w:val="28"/>
                <w:szCs w:val="28"/>
              </w:rPr>
              <w:lastRenderedPageBreak/>
              <w:t>начальник ОВРМ, методисты ОВРМ</w:t>
            </w:r>
          </w:p>
        </w:tc>
      </w:tr>
      <w:tr w:rsidR="009E6636" w:rsidRPr="000B6D60" w14:paraId="6BCFD604" w14:textId="77777777" w:rsidTr="00463F45">
        <w:trPr>
          <w:trHeight w:val="20"/>
        </w:trPr>
        <w:tc>
          <w:tcPr>
            <w:tcW w:w="668" w:type="dxa"/>
          </w:tcPr>
          <w:p w14:paraId="4016F610" w14:textId="1BB0468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EA936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Историческая дискуссия</w:t>
            </w:r>
          </w:p>
          <w:p w14:paraId="0125131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«Устойчивый мир ради устойчивого будущего», посвященная Международному дню мира</w:t>
            </w:r>
          </w:p>
        </w:tc>
        <w:tc>
          <w:tcPr>
            <w:tcW w:w="1845" w:type="dxa"/>
          </w:tcPr>
          <w:p w14:paraId="0658F4F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21.09.2024</w:t>
            </w:r>
          </w:p>
        </w:tc>
        <w:tc>
          <w:tcPr>
            <w:tcW w:w="1560" w:type="dxa"/>
          </w:tcPr>
          <w:p w14:paraId="1DBADC16"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499FEFC" w14:textId="24E8A68D"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студенты, работники ОВРМ, </w:t>
            </w:r>
            <w:r w:rsidR="000B6D60">
              <w:rPr>
                <w:rFonts w:eastAsia="Calibri"/>
                <w:sz w:val="28"/>
                <w:szCs w:val="28"/>
              </w:rPr>
              <w:t>кураторы</w:t>
            </w:r>
          </w:p>
        </w:tc>
        <w:tc>
          <w:tcPr>
            <w:tcW w:w="1843" w:type="dxa"/>
            <w:noWrap/>
          </w:tcPr>
          <w:p w14:paraId="42D7CC92" w14:textId="4881A471" w:rsidR="009E6636" w:rsidRPr="000B6D60" w:rsidRDefault="009E6636" w:rsidP="008D1CBB">
            <w:pPr>
              <w:tabs>
                <w:tab w:val="left" w:pos="567"/>
              </w:tabs>
              <w:ind w:left="57" w:right="57"/>
              <w:rPr>
                <w:rFonts w:eastAsia="Calibri"/>
                <w:sz w:val="28"/>
                <w:szCs w:val="28"/>
              </w:rPr>
            </w:pPr>
            <w:r w:rsidRPr="000B6D60">
              <w:rPr>
                <w:rFonts w:eastAsia="Calibri"/>
                <w:sz w:val="28"/>
                <w:szCs w:val="28"/>
              </w:rPr>
              <w:t xml:space="preserve">проректор по </w:t>
            </w:r>
            <w:r w:rsidR="008D1CBB" w:rsidRPr="000B6D60">
              <w:rPr>
                <w:rFonts w:eastAsia="Calibri"/>
                <w:sz w:val="28"/>
                <w:szCs w:val="28"/>
              </w:rPr>
              <w:t>ВР</w:t>
            </w:r>
            <w:r w:rsidRPr="000B6D60">
              <w:rPr>
                <w:rFonts w:eastAsia="Calibri"/>
                <w:sz w:val="28"/>
                <w:szCs w:val="28"/>
              </w:rPr>
              <w:t>, начальник ОВРМ, деканы</w:t>
            </w:r>
          </w:p>
        </w:tc>
      </w:tr>
      <w:tr w:rsidR="00731E45" w:rsidRPr="000B6D60" w14:paraId="1E9950FF" w14:textId="77777777" w:rsidTr="00463F45">
        <w:trPr>
          <w:trHeight w:val="20"/>
        </w:trPr>
        <w:tc>
          <w:tcPr>
            <w:tcW w:w="668" w:type="dxa"/>
          </w:tcPr>
          <w:p w14:paraId="00602AF6" w14:textId="548EF96B"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14964A0" w14:textId="72A0B014" w:rsidR="00731E45" w:rsidRPr="000B6D60" w:rsidRDefault="00731E45" w:rsidP="005179C8">
            <w:pPr>
              <w:tabs>
                <w:tab w:val="left" w:pos="567"/>
              </w:tabs>
              <w:ind w:left="57" w:right="57"/>
              <w:rPr>
                <w:rFonts w:eastAsia="Calibri"/>
                <w:sz w:val="28"/>
                <w:szCs w:val="28"/>
              </w:rPr>
            </w:pPr>
            <w:r w:rsidRPr="000B6D60">
              <w:rPr>
                <w:rFonts w:eastAsia="Calibri"/>
                <w:sz w:val="28"/>
                <w:szCs w:val="28"/>
              </w:rPr>
              <w:t>Диалоговая площадка</w:t>
            </w:r>
            <w:r w:rsidR="005179C8">
              <w:rPr>
                <w:rFonts w:eastAsia="Calibri"/>
                <w:sz w:val="28"/>
                <w:szCs w:val="28"/>
              </w:rPr>
              <w:t xml:space="preserve"> </w:t>
            </w:r>
            <w:r w:rsidRPr="000B6D60">
              <w:rPr>
                <w:rFonts w:eastAsia="Calibri"/>
                <w:sz w:val="28"/>
                <w:szCs w:val="28"/>
              </w:rPr>
              <w:t>«Во имя Мира!»</w:t>
            </w:r>
            <w:r w:rsidR="005179C8">
              <w:rPr>
                <w:rFonts w:eastAsia="Calibri"/>
                <w:sz w:val="28"/>
                <w:szCs w:val="28"/>
              </w:rPr>
              <w:t xml:space="preserve"> </w:t>
            </w:r>
            <w:r w:rsidRPr="000B6D60">
              <w:rPr>
                <w:rFonts w:eastAsia="Calibri"/>
                <w:sz w:val="28"/>
                <w:szCs w:val="28"/>
              </w:rPr>
              <w:t>к Международному Дню мира</w:t>
            </w:r>
          </w:p>
        </w:tc>
        <w:tc>
          <w:tcPr>
            <w:tcW w:w="1845" w:type="dxa"/>
          </w:tcPr>
          <w:p w14:paraId="07A63169"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21.09.2024</w:t>
            </w:r>
          </w:p>
        </w:tc>
        <w:tc>
          <w:tcPr>
            <w:tcW w:w="1560" w:type="dxa"/>
          </w:tcPr>
          <w:p w14:paraId="0DC2301C"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6DBC6707" w14:textId="145B509B"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работники ОВРМ, студенты, </w:t>
            </w:r>
            <w:r w:rsidR="000B6D60">
              <w:rPr>
                <w:rFonts w:eastAsia="Calibri"/>
                <w:sz w:val="28"/>
                <w:szCs w:val="28"/>
              </w:rPr>
              <w:t>кураторы</w:t>
            </w:r>
          </w:p>
        </w:tc>
        <w:tc>
          <w:tcPr>
            <w:tcW w:w="1843" w:type="dxa"/>
            <w:noWrap/>
          </w:tcPr>
          <w:p w14:paraId="6FC974F8"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начальник ОВРМ</w:t>
            </w:r>
          </w:p>
        </w:tc>
      </w:tr>
      <w:tr w:rsidR="009E6636" w:rsidRPr="000B6D60" w14:paraId="720D982B" w14:textId="77777777" w:rsidTr="00463F45">
        <w:trPr>
          <w:trHeight w:val="20"/>
        </w:trPr>
        <w:tc>
          <w:tcPr>
            <w:tcW w:w="668" w:type="dxa"/>
          </w:tcPr>
          <w:p w14:paraId="1F5238DD" w14:textId="0C035D2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5C2ED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Правовое воспитание: «Закон на страже твоих прав»</w:t>
            </w:r>
          </w:p>
        </w:tc>
        <w:tc>
          <w:tcPr>
            <w:tcW w:w="1845" w:type="dxa"/>
          </w:tcPr>
          <w:p w14:paraId="5B7E66B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25.09.2024</w:t>
            </w:r>
          </w:p>
        </w:tc>
        <w:tc>
          <w:tcPr>
            <w:tcW w:w="1560" w:type="dxa"/>
          </w:tcPr>
          <w:p w14:paraId="1B376E8C"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3898B233" w14:textId="63C2E73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4F910FD" w14:textId="5D09C72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E6636" w:rsidRPr="000B6D60" w14:paraId="553432B0" w14:textId="77777777" w:rsidTr="00463F45">
        <w:trPr>
          <w:trHeight w:val="20"/>
        </w:trPr>
        <w:tc>
          <w:tcPr>
            <w:tcW w:w="668" w:type="dxa"/>
          </w:tcPr>
          <w:p w14:paraId="0E9396CC" w14:textId="781A895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F0CB63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Информирование студентов первого курса о работе отдела СИиКДР и творческих коллективах (посещение кураторских часов групп и собраний факультетов, распространение буклетов с информацией о творческих коллективах БрГТУ)</w:t>
            </w:r>
          </w:p>
        </w:tc>
        <w:tc>
          <w:tcPr>
            <w:tcW w:w="1845" w:type="dxa"/>
          </w:tcPr>
          <w:p w14:paraId="35B87A2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01343B1D"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BCC797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ОСИиКДР, руководители коллективов, </w:t>
            </w:r>
          </w:p>
          <w:p w14:paraId="7E5B967A" w14:textId="0BAE0586" w:rsidR="009E6636" w:rsidRPr="000B6D60" w:rsidRDefault="00BA70EC"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E6636" w:rsidRPr="000B6D60">
              <w:rPr>
                <w:rFonts w:eastAsia="Calibri"/>
                <w:sz w:val="28"/>
                <w:szCs w:val="28"/>
              </w:rPr>
              <w:t xml:space="preserve">, </w:t>
            </w:r>
            <w:r w:rsidR="000B6D60">
              <w:rPr>
                <w:rFonts w:eastAsia="Calibri"/>
                <w:sz w:val="28"/>
                <w:szCs w:val="28"/>
              </w:rPr>
              <w:t>кураторы</w:t>
            </w:r>
            <w:r w:rsidR="00784D79" w:rsidRPr="000B6D60">
              <w:rPr>
                <w:rFonts w:eastAsia="Calibri"/>
                <w:sz w:val="28"/>
                <w:szCs w:val="28"/>
              </w:rPr>
              <w:t xml:space="preserve">, </w:t>
            </w:r>
            <w:r w:rsidR="009E6636" w:rsidRPr="000B6D60">
              <w:rPr>
                <w:rFonts w:eastAsia="Calibri"/>
                <w:sz w:val="28"/>
                <w:szCs w:val="28"/>
              </w:rPr>
              <w:t>студенты</w:t>
            </w:r>
          </w:p>
        </w:tc>
        <w:tc>
          <w:tcPr>
            <w:tcW w:w="1843" w:type="dxa"/>
            <w:noWrap/>
          </w:tcPr>
          <w:p w14:paraId="1AA8B4F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начальник ОВРМ, кураторы</w:t>
            </w:r>
          </w:p>
        </w:tc>
      </w:tr>
      <w:tr w:rsidR="009E6636" w:rsidRPr="000B6D60" w14:paraId="12D9C7AA" w14:textId="77777777" w:rsidTr="00463F45">
        <w:trPr>
          <w:trHeight w:val="20"/>
        </w:trPr>
        <w:tc>
          <w:tcPr>
            <w:tcW w:w="668" w:type="dxa"/>
          </w:tcPr>
          <w:p w14:paraId="767533F2" w14:textId="2D13FAC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56D11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«Мова – скарб народа» (День белорусской письменности)</w:t>
            </w:r>
          </w:p>
        </w:tc>
        <w:tc>
          <w:tcPr>
            <w:tcW w:w="1845" w:type="dxa"/>
          </w:tcPr>
          <w:p w14:paraId="62A1054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5655248D"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B681D4D" w14:textId="36E6E3B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438D1E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731E45" w:rsidRPr="000B6D60" w14:paraId="15200ACF" w14:textId="77777777" w:rsidTr="00463F45">
        <w:trPr>
          <w:trHeight w:val="20"/>
        </w:trPr>
        <w:tc>
          <w:tcPr>
            <w:tcW w:w="668" w:type="dxa"/>
          </w:tcPr>
          <w:p w14:paraId="1FFA1938" w14:textId="1546F463"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8A63E20"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Посещение Национального конкурса красоты «Мисс Беларусь»</w:t>
            </w:r>
          </w:p>
        </w:tc>
        <w:tc>
          <w:tcPr>
            <w:tcW w:w="1845" w:type="dxa"/>
          </w:tcPr>
          <w:p w14:paraId="7CAA4815"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2B9C5480" w14:textId="77777777" w:rsidR="00731E45" w:rsidRPr="000B6D60" w:rsidRDefault="00731E45" w:rsidP="00BA70EC">
            <w:pPr>
              <w:tabs>
                <w:tab w:val="left" w:pos="567"/>
              </w:tabs>
              <w:ind w:left="57" w:right="57"/>
              <w:rPr>
                <w:sz w:val="28"/>
                <w:szCs w:val="28"/>
              </w:rPr>
            </w:pPr>
            <w:r w:rsidRPr="000B6D60">
              <w:rPr>
                <w:sz w:val="28"/>
                <w:szCs w:val="28"/>
              </w:rPr>
              <w:t xml:space="preserve">г.Минск, Дворец </w:t>
            </w:r>
            <w:r w:rsidRPr="000B6D60">
              <w:rPr>
                <w:sz w:val="28"/>
                <w:szCs w:val="28"/>
              </w:rPr>
              <w:lastRenderedPageBreak/>
              <w:t>спорта</w:t>
            </w:r>
          </w:p>
        </w:tc>
        <w:tc>
          <w:tcPr>
            <w:tcW w:w="2268" w:type="dxa"/>
          </w:tcPr>
          <w:p w14:paraId="27628A8B" w14:textId="56729DE6" w:rsidR="00731E45" w:rsidRPr="000B6D60" w:rsidRDefault="001A2271" w:rsidP="00BA70EC">
            <w:pPr>
              <w:tabs>
                <w:tab w:val="left" w:pos="567"/>
              </w:tabs>
              <w:ind w:left="57" w:right="57"/>
              <w:rPr>
                <w:rFonts w:eastAsia="Calibri"/>
                <w:sz w:val="28"/>
                <w:szCs w:val="28"/>
              </w:rPr>
            </w:pPr>
            <w:r w:rsidRPr="000B6D60">
              <w:rPr>
                <w:rFonts w:eastAsia="Calibri"/>
                <w:sz w:val="28"/>
                <w:szCs w:val="28"/>
              </w:rPr>
              <w:lastRenderedPageBreak/>
              <w:t xml:space="preserve">заместители деканов </w:t>
            </w:r>
            <w:r w:rsidR="00731E45" w:rsidRPr="000B6D60">
              <w:rPr>
                <w:rFonts w:eastAsia="Calibri"/>
                <w:sz w:val="28"/>
                <w:szCs w:val="28"/>
              </w:rPr>
              <w:t xml:space="preserve">по ВР, </w:t>
            </w:r>
            <w:r w:rsidR="00731E45" w:rsidRPr="000B6D60">
              <w:rPr>
                <w:rFonts w:eastAsia="Calibri"/>
                <w:sz w:val="28"/>
                <w:szCs w:val="28"/>
              </w:rPr>
              <w:lastRenderedPageBreak/>
              <w:t xml:space="preserve">студенты, работники ОВРМ, </w:t>
            </w:r>
            <w:r w:rsidR="000B6D60">
              <w:rPr>
                <w:rFonts w:eastAsia="Calibri"/>
                <w:sz w:val="28"/>
                <w:szCs w:val="28"/>
              </w:rPr>
              <w:t>кураторы</w:t>
            </w:r>
          </w:p>
        </w:tc>
        <w:tc>
          <w:tcPr>
            <w:tcW w:w="1843" w:type="dxa"/>
            <w:noWrap/>
          </w:tcPr>
          <w:p w14:paraId="0A69BA62" w14:textId="24251E99" w:rsidR="00731E45" w:rsidRPr="000B6D60" w:rsidRDefault="00731E45" w:rsidP="008D1CBB">
            <w:pPr>
              <w:tabs>
                <w:tab w:val="left" w:pos="567"/>
              </w:tabs>
              <w:ind w:left="57" w:right="57"/>
              <w:rPr>
                <w:rFonts w:eastAsia="Calibri"/>
                <w:sz w:val="28"/>
                <w:szCs w:val="28"/>
              </w:rPr>
            </w:pPr>
            <w:r w:rsidRPr="000B6D60">
              <w:rPr>
                <w:rFonts w:eastAsia="Calibri"/>
                <w:sz w:val="28"/>
                <w:szCs w:val="28"/>
              </w:rPr>
              <w:lastRenderedPageBreak/>
              <w:t xml:space="preserve">проректор по </w:t>
            </w:r>
            <w:r w:rsidR="008D1CBB" w:rsidRPr="000B6D60">
              <w:rPr>
                <w:rFonts w:eastAsia="Calibri"/>
                <w:sz w:val="28"/>
                <w:szCs w:val="28"/>
              </w:rPr>
              <w:t>ВР</w:t>
            </w:r>
            <w:r w:rsidRPr="000B6D60">
              <w:rPr>
                <w:rFonts w:eastAsia="Calibri"/>
                <w:sz w:val="28"/>
                <w:szCs w:val="28"/>
              </w:rPr>
              <w:t xml:space="preserve">, деканы, </w:t>
            </w:r>
            <w:r w:rsidRPr="000B6D60">
              <w:rPr>
                <w:rFonts w:eastAsia="Calibri"/>
                <w:sz w:val="28"/>
                <w:szCs w:val="28"/>
              </w:rPr>
              <w:lastRenderedPageBreak/>
              <w:t xml:space="preserve">начальник ОВРМ, секретарь ПООО «БРСМ», </w:t>
            </w:r>
            <w:r w:rsidR="000B6D60">
              <w:rPr>
                <w:rFonts w:eastAsia="Calibri"/>
                <w:sz w:val="28"/>
                <w:szCs w:val="28"/>
              </w:rPr>
              <w:t>председатель СС</w:t>
            </w:r>
          </w:p>
        </w:tc>
      </w:tr>
      <w:tr w:rsidR="009E6636" w:rsidRPr="000B6D60" w14:paraId="77B0F1D0" w14:textId="77777777" w:rsidTr="00463F45">
        <w:trPr>
          <w:trHeight w:val="20"/>
        </w:trPr>
        <w:tc>
          <w:tcPr>
            <w:tcW w:w="668" w:type="dxa"/>
          </w:tcPr>
          <w:p w14:paraId="47CD8D70" w14:textId="5E1A475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3B7E2D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«Вся мудрость знаний для тебя, первокурсник»</w:t>
            </w:r>
          </w:p>
        </w:tc>
        <w:tc>
          <w:tcPr>
            <w:tcW w:w="1845" w:type="dxa"/>
          </w:tcPr>
          <w:p w14:paraId="30874F0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51F01E27"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3C1B11D" w14:textId="2166CFC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38B44B1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2D1C344E" w14:textId="77777777" w:rsidTr="00463F45">
        <w:trPr>
          <w:trHeight w:val="20"/>
        </w:trPr>
        <w:tc>
          <w:tcPr>
            <w:tcW w:w="668" w:type="dxa"/>
          </w:tcPr>
          <w:p w14:paraId="5A39B791" w14:textId="3130ACF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3440B0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Велопробег «Дорогами памяти», приуроченный ко Дню народного единства</w:t>
            </w:r>
          </w:p>
        </w:tc>
        <w:tc>
          <w:tcPr>
            <w:tcW w:w="1845" w:type="dxa"/>
          </w:tcPr>
          <w:p w14:paraId="1467946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64B45E39" w14:textId="31A56165" w:rsidR="009E6636" w:rsidRPr="000B6D60" w:rsidRDefault="009E6636" w:rsidP="00BA70EC">
            <w:pPr>
              <w:tabs>
                <w:tab w:val="left" w:pos="567"/>
              </w:tabs>
              <w:ind w:left="57" w:right="57"/>
              <w:rPr>
                <w:sz w:val="28"/>
                <w:szCs w:val="28"/>
              </w:rPr>
            </w:pPr>
            <w:r w:rsidRPr="000B6D60">
              <w:rPr>
                <w:sz w:val="28"/>
                <w:szCs w:val="28"/>
              </w:rPr>
              <w:t>по запланиро</w:t>
            </w:r>
            <w:r w:rsidR="00DE074D" w:rsidRPr="000B6D60">
              <w:rPr>
                <w:sz w:val="28"/>
                <w:szCs w:val="28"/>
              </w:rPr>
              <w:t>-</w:t>
            </w:r>
            <w:r w:rsidRPr="000B6D60">
              <w:rPr>
                <w:sz w:val="28"/>
                <w:szCs w:val="28"/>
              </w:rPr>
              <w:t>ванному маршруту</w:t>
            </w:r>
          </w:p>
        </w:tc>
        <w:tc>
          <w:tcPr>
            <w:tcW w:w="2268" w:type="dxa"/>
          </w:tcPr>
          <w:p w14:paraId="768F9CC0" w14:textId="49006C9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по ВР, студенты, кураторы</w:t>
            </w:r>
          </w:p>
        </w:tc>
        <w:tc>
          <w:tcPr>
            <w:tcW w:w="1843" w:type="dxa"/>
            <w:noWrap/>
          </w:tcPr>
          <w:p w14:paraId="7E7D6F1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начальник ОВРМ</w:t>
            </w:r>
          </w:p>
        </w:tc>
      </w:tr>
      <w:tr w:rsidR="009E6636" w:rsidRPr="000B6D60" w14:paraId="01D0736C" w14:textId="77777777" w:rsidTr="00463F45">
        <w:trPr>
          <w:trHeight w:val="20"/>
        </w:trPr>
        <w:tc>
          <w:tcPr>
            <w:tcW w:w="668" w:type="dxa"/>
          </w:tcPr>
          <w:p w14:paraId="2E0F518E" w14:textId="3368C5C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B8776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с инспектором ИДН и представителями юридического отдела БрГТУ «Соблюдаем закон всегда»</w:t>
            </w:r>
          </w:p>
        </w:tc>
        <w:tc>
          <w:tcPr>
            <w:tcW w:w="1845" w:type="dxa"/>
          </w:tcPr>
          <w:p w14:paraId="6BCA44F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09.10.2024</w:t>
            </w:r>
          </w:p>
        </w:tc>
        <w:tc>
          <w:tcPr>
            <w:tcW w:w="1560" w:type="dxa"/>
          </w:tcPr>
          <w:p w14:paraId="49C4DD06"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05FFDA2" w14:textId="07EA08C6" w:rsidR="009E6636" w:rsidRPr="000B6D60" w:rsidRDefault="009E6636" w:rsidP="00BA70EC">
            <w:pPr>
              <w:tabs>
                <w:tab w:val="left" w:pos="567"/>
                <w:tab w:val="left" w:pos="7938"/>
              </w:tabs>
              <w:adjustRightInd w:val="0"/>
              <w:ind w:left="57" w:right="57"/>
              <w:rPr>
                <w:sz w:val="28"/>
                <w:szCs w:val="28"/>
              </w:rPr>
            </w:pPr>
            <w:r w:rsidRPr="000B6D60">
              <w:rPr>
                <w:sz w:val="28"/>
                <w:szCs w:val="28"/>
              </w:rPr>
              <w:t xml:space="preserve">воспитатель общежития №3, </w:t>
            </w:r>
            <w:r w:rsidR="000B6D60">
              <w:rPr>
                <w:sz w:val="28"/>
                <w:szCs w:val="28"/>
              </w:rPr>
              <w:t>кураторы</w:t>
            </w:r>
          </w:p>
        </w:tc>
        <w:tc>
          <w:tcPr>
            <w:tcW w:w="1843" w:type="dxa"/>
            <w:noWrap/>
          </w:tcPr>
          <w:p w14:paraId="1D91EA26" w14:textId="69230E6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6EB87201" w14:textId="77777777" w:rsidTr="00463F45">
        <w:trPr>
          <w:trHeight w:val="20"/>
        </w:trPr>
        <w:tc>
          <w:tcPr>
            <w:tcW w:w="668" w:type="dxa"/>
          </w:tcPr>
          <w:p w14:paraId="34E8B1E1" w14:textId="5577CCF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FCCEB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Встреча с сотрудником наркоотдела «Наркотики: ответственность или баловство»</w:t>
            </w:r>
          </w:p>
        </w:tc>
        <w:tc>
          <w:tcPr>
            <w:tcW w:w="1845" w:type="dxa"/>
          </w:tcPr>
          <w:p w14:paraId="469257D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16.10.2024</w:t>
            </w:r>
          </w:p>
        </w:tc>
        <w:tc>
          <w:tcPr>
            <w:tcW w:w="1560" w:type="dxa"/>
          </w:tcPr>
          <w:p w14:paraId="77415A8D"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13BC5F1" w14:textId="3C2ECAB7" w:rsidR="009E6636" w:rsidRPr="000B6D60" w:rsidRDefault="009E6636" w:rsidP="00BA70EC">
            <w:pPr>
              <w:tabs>
                <w:tab w:val="left" w:pos="567"/>
                <w:tab w:val="left" w:pos="7938"/>
              </w:tabs>
              <w:adjustRightInd w:val="0"/>
              <w:ind w:left="57" w:right="57"/>
              <w:rPr>
                <w:sz w:val="28"/>
                <w:szCs w:val="28"/>
              </w:rPr>
            </w:pPr>
            <w:r w:rsidRPr="000B6D60">
              <w:rPr>
                <w:sz w:val="28"/>
                <w:szCs w:val="28"/>
              </w:rPr>
              <w:t xml:space="preserve">воспитатель общежития №3, </w:t>
            </w:r>
            <w:r w:rsidR="000B6D60">
              <w:rPr>
                <w:sz w:val="28"/>
                <w:szCs w:val="28"/>
              </w:rPr>
              <w:t>кураторы</w:t>
            </w:r>
          </w:p>
        </w:tc>
        <w:tc>
          <w:tcPr>
            <w:tcW w:w="1843" w:type="dxa"/>
            <w:noWrap/>
          </w:tcPr>
          <w:p w14:paraId="0D2565A0" w14:textId="1917A8F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0483AC1C" w14:textId="77777777" w:rsidTr="00463F45">
        <w:trPr>
          <w:trHeight w:val="20"/>
        </w:trPr>
        <w:tc>
          <w:tcPr>
            <w:tcW w:w="668" w:type="dxa"/>
          </w:tcPr>
          <w:p w14:paraId="34FA8A1F" w14:textId="6FFEF49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A91A78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Диалоговая площадка «Образование, как фундамент успеха»</w:t>
            </w:r>
          </w:p>
        </w:tc>
        <w:tc>
          <w:tcPr>
            <w:tcW w:w="1845" w:type="dxa"/>
          </w:tcPr>
          <w:p w14:paraId="10D5690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6629CEE2"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CF2A28B" w14:textId="7589FD1F" w:rsidR="009E6636" w:rsidRPr="000B6D60" w:rsidRDefault="009E6636" w:rsidP="00BA70EC">
            <w:pPr>
              <w:tabs>
                <w:tab w:val="left" w:pos="567"/>
                <w:tab w:val="left" w:pos="7938"/>
              </w:tabs>
              <w:adjustRightInd w:val="0"/>
              <w:ind w:left="57" w:right="57"/>
              <w:rPr>
                <w:sz w:val="28"/>
                <w:szCs w:val="28"/>
              </w:rPr>
            </w:pPr>
            <w:r w:rsidRPr="000B6D60">
              <w:rPr>
                <w:sz w:val="28"/>
                <w:szCs w:val="28"/>
              </w:rPr>
              <w:t xml:space="preserve">библиотекари, студенты, </w:t>
            </w:r>
            <w:r w:rsidR="000B6D60">
              <w:rPr>
                <w:sz w:val="28"/>
                <w:szCs w:val="28"/>
              </w:rPr>
              <w:t>кураторы</w:t>
            </w:r>
          </w:p>
        </w:tc>
        <w:tc>
          <w:tcPr>
            <w:tcW w:w="1843" w:type="dxa"/>
            <w:noWrap/>
          </w:tcPr>
          <w:p w14:paraId="3352A4A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6C1C0F03" w14:textId="77777777" w:rsidTr="00463F45">
        <w:trPr>
          <w:trHeight w:val="20"/>
        </w:trPr>
        <w:tc>
          <w:tcPr>
            <w:tcW w:w="668" w:type="dxa"/>
          </w:tcPr>
          <w:p w14:paraId="4A6E50F0" w14:textId="501D5A3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23EBD2" w14:textId="6DDAFB7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Информирование студентов о содержании концептуальных выступлений </w:t>
            </w:r>
            <w:r w:rsidR="0039544B" w:rsidRPr="000B6D60">
              <w:rPr>
                <w:rFonts w:eastAsia="Calibri"/>
                <w:sz w:val="28"/>
                <w:szCs w:val="28"/>
              </w:rPr>
              <w:t>Президента</w:t>
            </w:r>
            <w:r w:rsidRPr="000B6D60">
              <w:rPr>
                <w:rFonts w:eastAsia="Calibri"/>
                <w:sz w:val="28"/>
                <w:szCs w:val="28"/>
              </w:rPr>
              <w:t xml:space="preserve"> РБ</w:t>
            </w:r>
          </w:p>
        </w:tc>
        <w:tc>
          <w:tcPr>
            <w:tcW w:w="1845" w:type="dxa"/>
          </w:tcPr>
          <w:p w14:paraId="4E1A889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2024-май 2025</w:t>
            </w:r>
          </w:p>
        </w:tc>
        <w:tc>
          <w:tcPr>
            <w:tcW w:w="1560" w:type="dxa"/>
          </w:tcPr>
          <w:p w14:paraId="6AF6F6A0" w14:textId="073B9EC7" w:rsidR="009E6636" w:rsidRPr="000B6D60" w:rsidRDefault="00DE074D" w:rsidP="008D1CBB">
            <w:pPr>
              <w:tabs>
                <w:tab w:val="left" w:pos="567"/>
              </w:tabs>
              <w:ind w:left="57" w:right="57"/>
              <w:rPr>
                <w:sz w:val="28"/>
                <w:szCs w:val="28"/>
              </w:rPr>
            </w:pPr>
            <w:r w:rsidRPr="000B6D60">
              <w:rPr>
                <w:sz w:val="28"/>
                <w:szCs w:val="28"/>
              </w:rPr>
              <w:t>о</w:t>
            </w:r>
            <w:r w:rsidR="009E6636" w:rsidRPr="000B6D60">
              <w:rPr>
                <w:sz w:val="28"/>
                <w:szCs w:val="28"/>
              </w:rPr>
              <w:t>бщежити</w:t>
            </w:r>
            <w:r w:rsidR="008D1CBB" w:rsidRPr="000B6D60">
              <w:rPr>
                <w:sz w:val="28"/>
                <w:szCs w:val="28"/>
              </w:rPr>
              <w:t>я</w:t>
            </w:r>
            <w:r w:rsidR="009E6636" w:rsidRPr="000B6D60">
              <w:rPr>
                <w:sz w:val="28"/>
                <w:szCs w:val="28"/>
              </w:rPr>
              <w:t xml:space="preserve"> БрГТУ</w:t>
            </w:r>
          </w:p>
        </w:tc>
        <w:tc>
          <w:tcPr>
            <w:tcW w:w="2268" w:type="dxa"/>
          </w:tcPr>
          <w:p w14:paraId="1F6035F0" w14:textId="7990EF49" w:rsidR="009E6636" w:rsidRPr="000B6D60" w:rsidRDefault="009E6636" w:rsidP="00BA70EC">
            <w:pPr>
              <w:tabs>
                <w:tab w:val="left" w:pos="567"/>
                <w:tab w:val="left" w:pos="7938"/>
              </w:tabs>
              <w:adjustRightInd w:val="0"/>
              <w:ind w:left="57" w:right="57"/>
              <w:rPr>
                <w:sz w:val="28"/>
                <w:szCs w:val="28"/>
              </w:rPr>
            </w:pPr>
            <w:r w:rsidRPr="000B6D60">
              <w:rPr>
                <w:sz w:val="28"/>
                <w:szCs w:val="28"/>
              </w:rPr>
              <w:t xml:space="preserve">воспитатель общежития №3, </w:t>
            </w:r>
            <w:r w:rsidR="000B6D60">
              <w:rPr>
                <w:sz w:val="28"/>
                <w:szCs w:val="28"/>
              </w:rPr>
              <w:t>кураторы</w:t>
            </w:r>
          </w:p>
        </w:tc>
        <w:tc>
          <w:tcPr>
            <w:tcW w:w="1843" w:type="dxa"/>
            <w:noWrap/>
          </w:tcPr>
          <w:p w14:paraId="4901FB8C" w14:textId="515BD908"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7085FA62" w14:textId="77777777" w:rsidTr="00463F45">
        <w:trPr>
          <w:trHeight w:val="20"/>
        </w:trPr>
        <w:tc>
          <w:tcPr>
            <w:tcW w:w="668" w:type="dxa"/>
          </w:tcPr>
          <w:p w14:paraId="0B78C82D" w14:textId="111BB9E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3A410FC" w14:textId="77777777" w:rsidR="000E6CAA"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Беседа «Профилактика вредных привычек и </w:t>
            </w:r>
            <w:r w:rsidRPr="000B6D60">
              <w:rPr>
                <w:rFonts w:eastAsia="Calibri"/>
                <w:sz w:val="28"/>
                <w:szCs w:val="28"/>
              </w:rPr>
              <w:lastRenderedPageBreak/>
              <w:t xml:space="preserve">правонарушений среди обучающихся» (в рамках «Школа Лидера»)  </w:t>
            </w:r>
          </w:p>
        </w:tc>
        <w:tc>
          <w:tcPr>
            <w:tcW w:w="1845" w:type="dxa"/>
          </w:tcPr>
          <w:p w14:paraId="382C549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октябрь 2024</w:t>
            </w:r>
          </w:p>
        </w:tc>
        <w:tc>
          <w:tcPr>
            <w:tcW w:w="1560" w:type="dxa"/>
          </w:tcPr>
          <w:p w14:paraId="17B5CB72" w14:textId="77777777" w:rsidR="009E6636" w:rsidRPr="000B6D60" w:rsidRDefault="009E663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344A9CCC" w14:textId="41D6A344" w:rsidR="009E6636" w:rsidRPr="000B6D60" w:rsidRDefault="009E6636" w:rsidP="00BA70EC">
            <w:pPr>
              <w:tabs>
                <w:tab w:val="left" w:pos="567"/>
                <w:tab w:val="left" w:pos="7938"/>
              </w:tabs>
              <w:adjustRightInd w:val="0"/>
              <w:ind w:left="57" w:right="57"/>
              <w:rPr>
                <w:sz w:val="28"/>
                <w:szCs w:val="28"/>
              </w:rPr>
            </w:pPr>
            <w:r w:rsidRPr="000B6D60">
              <w:rPr>
                <w:sz w:val="28"/>
                <w:szCs w:val="28"/>
              </w:rPr>
              <w:lastRenderedPageBreak/>
              <w:t xml:space="preserve">воспитатель </w:t>
            </w:r>
            <w:r w:rsidRPr="000B6D60">
              <w:rPr>
                <w:sz w:val="28"/>
                <w:szCs w:val="28"/>
              </w:rPr>
              <w:lastRenderedPageBreak/>
              <w:t xml:space="preserve">общежития №3, </w:t>
            </w:r>
            <w:r w:rsidR="000B6D60">
              <w:rPr>
                <w:sz w:val="28"/>
                <w:szCs w:val="28"/>
              </w:rPr>
              <w:t>кураторы</w:t>
            </w:r>
          </w:p>
        </w:tc>
        <w:tc>
          <w:tcPr>
            <w:tcW w:w="1843" w:type="dxa"/>
            <w:noWrap/>
          </w:tcPr>
          <w:p w14:paraId="2D6E036B" w14:textId="1FBF6722"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воспитатель </w:t>
            </w:r>
            <w:r w:rsidRPr="000B6D60">
              <w:rPr>
                <w:rFonts w:eastAsia="Calibri"/>
                <w:sz w:val="28"/>
                <w:szCs w:val="28"/>
              </w:rPr>
              <w:lastRenderedPageBreak/>
              <w:t xml:space="preserve">общежития №3, </w:t>
            </w:r>
            <w:r w:rsidR="000B6D60">
              <w:rPr>
                <w:rFonts w:eastAsia="Calibri"/>
                <w:sz w:val="28"/>
                <w:szCs w:val="28"/>
              </w:rPr>
              <w:t>СС</w:t>
            </w:r>
            <w:r w:rsidRPr="000B6D60">
              <w:rPr>
                <w:rFonts w:eastAsia="Calibri"/>
                <w:sz w:val="28"/>
                <w:szCs w:val="28"/>
              </w:rPr>
              <w:t>, педагог-психолог</w:t>
            </w:r>
          </w:p>
        </w:tc>
      </w:tr>
      <w:tr w:rsidR="000E6CAA" w:rsidRPr="000B6D60" w14:paraId="59F02AA0" w14:textId="77777777" w:rsidTr="00463F45">
        <w:trPr>
          <w:trHeight w:val="20"/>
        </w:trPr>
        <w:tc>
          <w:tcPr>
            <w:tcW w:w="668" w:type="dxa"/>
          </w:tcPr>
          <w:p w14:paraId="5EE36BA0" w14:textId="6FB73099" w:rsidR="000E6CAA" w:rsidRPr="000B6D60" w:rsidRDefault="000E6CA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5A4B3DD"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Интеллектуальная игра «Исторический факт. День октябрьской революции!»</w:t>
            </w:r>
          </w:p>
        </w:tc>
        <w:tc>
          <w:tcPr>
            <w:tcW w:w="1845" w:type="dxa"/>
          </w:tcPr>
          <w:p w14:paraId="2A94FDDA"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06.11-07.11.2024</w:t>
            </w:r>
          </w:p>
        </w:tc>
        <w:tc>
          <w:tcPr>
            <w:tcW w:w="1560" w:type="dxa"/>
          </w:tcPr>
          <w:p w14:paraId="30DB627F" w14:textId="77777777" w:rsidR="000E6CAA" w:rsidRPr="000B6D60" w:rsidRDefault="000E6CAA" w:rsidP="00BA70EC">
            <w:pPr>
              <w:tabs>
                <w:tab w:val="left" w:pos="567"/>
              </w:tabs>
              <w:ind w:left="57" w:right="57"/>
              <w:rPr>
                <w:sz w:val="28"/>
                <w:szCs w:val="28"/>
              </w:rPr>
            </w:pPr>
            <w:r w:rsidRPr="000B6D60">
              <w:rPr>
                <w:sz w:val="28"/>
                <w:szCs w:val="28"/>
              </w:rPr>
              <w:t>БрГТУ</w:t>
            </w:r>
          </w:p>
        </w:tc>
        <w:tc>
          <w:tcPr>
            <w:tcW w:w="2268" w:type="dxa"/>
          </w:tcPr>
          <w:p w14:paraId="6B5E74DB" w14:textId="2DDB295D" w:rsidR="000E6CAA" w:rsidRPr="000B6D60" w:rsidRDefault="000E6CAA" w:rsidP="00BA70EC">
            <w:pPr>
              <w:tabs>
                <w:tab w:val="left" w:pos="567"/>
                <w:tab w:val="left" w:pos="7938"/>
              </w:tabs>
              <w:adjustRightInd w:val="0"/>
              <w:ind w:left="57" w:right="57"/>
              <w:rPr>
                <w:sz w:val="28"/>
                <w:szCs w:val="28"/>
              </w:rPr>
            </w:pPr>
            <w:r w:rsidRPr="000B6D60">
              <w:rPr>
                <w:sz w:val="28"/>
                <w:szCs w:val="28"/>
              </w:rPr>
              <w:t xml:space="preserve">студенты, работники ОВРМ, </w:t>
            </w:r>
            <w:r w:rsidR="000B6D60">
              <w:rPr>
                <w:sz w:val="28"/>
                <w:szCs w:val="28"/>
              </w:rPr>
              <w:t>СС</w:t>
            </w:r>
            <w:r w:rsidRPr="000B6D60">
              <w:rPr>
                <w:sz w:val="28"/>
                <w:szCs w:val="28"/>
              </w:rPr>
              <w:t xml:space="preserve">, </w:t>
            </w:r>
            <w:r w:rsidR="000B6D60">
              <w:rPr>
                <w:sz w:val="28"/>
                <w:szCs w:val="28"/>
              </w:rPr>
              <w:t>кураторы</w:t>
            </w:r>
          </w:p>
        </w:tc>
        <w:tc>
          <w:tcPr>
            <w:tcW w:w="1843" w:type="dxa"/>
            <w:noWrap/>
          </w:tcPr>
          <w:p w14:paraId="21B5E3C8" w14:textId="6CB24ACA" w:rsidR="000E6CAA" w:rsidRPr="000B6D60" w:rsidRDefault="000E6CAA"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313AF0E0" w14:textId="77777777" w:rsidTr="00463F45">
        <w:trPr>
          <w:trHeight w:val="20"/>
        </w:trPr>
        <w:tc>
          <w:tcPr>
            <w:tcW w:w="668" w:type="dxa"/>
          </w:tcPr>
          <w:p w14:paraId="6DA01417" w14:textId="61D0567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12F99A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Квиз ко дню Октябрьской революции</w:t>
            </w:r>
          </w:p>
        </w:tc>
        <w:tc>
          <w:tcPr>
            <w:tcW w:w="1845" w:type="dxa"/>
          </w:tcPr>
          <w:p w14:paraId="0A25CF9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07.11.2024</w:t>
            </w:r>
          </w:p>
        </w:tc>
        <w:tc>
          <w:tcPr>
            <w:tcW w:w="1560" w:type="dxa"/>
          </w:tcPr>
          <w:p w14:paraId="679AAC39"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33CE0004" w14:textId="48FB870F" w:rsidR="009E6636" w:rsidRPr="000B6D60" w:rsidRDefault="001A2271" w:rsidP="00BA70EC">
            <w:pPr>
              <w:tabs>
                <w:tab w:val="left" w:pos="567"/>
                <w:tab w:val="left" w:pos="7938"/>
              </w:tabs>
              <w:adjustRightInd w:val="0"/>
              <w:ind w:left="57" w:right="57"/>
              <w:rPr>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00E37638" w14:textId="1261922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w:t>
            </w:r>
            <w:r w:rsidR="001D45D4" w:rsidRPr="000B6D60">
              <w:rPr>
                <w:rFonts w:eastAsia="Calibri"/>
                <w:sz w:val="28"/>
                <w:szCs w:val="28"/>
              </w:rPr>
              <w:t xml:space="preserve">ОВРМ, </w:t>
            </w:r>
            <w:r w:rsidR="000B6D60">
              <w:rPr>
                <w:rFonts w:eastAsia="Calibri"/>
                <w:sz w:val="28"/>
                <w:szCs w:val="28"/>
              </w:rPr>
              <w:t>председатель СС</w:t>
            </w:r>
          </w:p>
        </w:tc>
      </w:tr>
      <w:tr w:rsidR="009E6636" w:rsidRPr="000B6D60" w14:paraId="3407F847" w14:textId="77777777" w:rsidTr="00463F45">
        <w:trPr>
          <w:trHeight w:val="20"/>
        </w:trPr>
        <w:tc>
          <w:tcPr>
            <w:tcW w:w="668" w:type="dxa"/>
          </w:tcPr>
          <w:p w14:paraId="3D379380" w14:textId="1091067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822577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Историческая дискуссия </w:t>
            </w:r>
          </w:p>
          <w:p w14:paraId="7882A78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«Правовое государство: история и современность» посвященная Дню Октябрьской революции в Республике Беларусь</w:t>
            </w:r>
          </w:p>
        </w:tc>
        <w:tc>
          <w:tcPr>
            <w:tcW w:w="1845" w:type="dxa"/>
          </w:tcPr>
          <w:p w14:paraId="4760E4F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08.11.2024</w:t>
            </w:r>
          </w:p>
        </w:tc>
        <w:tc>
          <w:tcPr>
            <w:tcW w:w="1560" w:type="dxa"/>
          </w:tcPr>
          <w:p w14:paraId="6B3BCCBC"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02A4AAB" w14:textId="5310E1AB"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ОВРМ, </w:t>
            </w:r>
            <w:r w:rsidR="000B6D60">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217F846C" w14:textId="089E7140" w:rsidR="009E6636" w:rsidRPr="000B6D60" w:rsidRDefault="001D45D4"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664591E2" w14:textId="77777777" w:rsidTr="00463F45">
        <w:trPr>
          <w:trHeight w:val="20"/>
        </w:trPr>
        <w:tc>
          <w:tcPr>
            <w:tcW w:w="668" w:type="dxa"/>
          </w:tcPr>
          <w:p w14:paraId="30CC9BDA" w14:textId="26B0EB4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83CEC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Фотоколлаж «Мая Зямля, м</w:t>
            </w:r>
            <w:r w:rsidRPr="000B6D60">
              <w:rPr>
                <w:rFonts w:eastAsia="Calibri"/>
                <w:sz w:val="28"/>
                <w:szCs w:val="28"/>
                <w:lang w:val="be-BY"/>
              </w:rPr>
              <w:t>ая Радзіма названа светлай Беларусь</w:t>
            </w:r>
            <w:r w:rsidRPr="000B6D60">
              <w:rPr>
                <w:rFonts w:eastAsia="Calibri"/>
                <w:sz w:val="28"/>
                <w:szCs w:val="28"/>
              </w:rPr>
              <w:t>»</w:t>
            </w:r>
          </w:p>
        </w:tc>
        <w:tc>
          <w:tcPr>
            <w:tcW w:w="1845" w:type="dxa"/>
          </w:tcPr>
          <w:p w14:paraId="3FA0F7F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13.11.2024</w:t>
            </w:r>
          </w:p>
        </w:tc>
        <w:tc>
          <w:tcPr>
            <w:tcW w:w="1560" w:type="dxa"/>
          </w:tcPr>
          <w:p w14:paraId="1D56B899"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22F47996" w14:textId="3F22535E" w:rsidR="009E6636" w:rsidRPr="000B6D60" w:rsidRDefault="009E6636" w:rsidP="00BA70EC">
            <w:pPr>
              <w:tabs>
                <w:tab w:val="left" w:pos="567"/>
                <w:tab w:val="left" w:pos="7938"/>
              </w:tabs>
              <w:adjustRightInd w:val="0"/>
              <w:ind w:left="57" w:right="57"/>
              <w:rPr>
                <w:rFonts w:eastAsia="Calibri"/>
                <w:sz w:val="28"/>
                <w:szCs w:val="28"/>
              </w:rPr>
            </w:pPr>
            <w:r w:rsidRPr="000B6D60">
              <w:rPr>
                <w:sz w:val="28"/>
                <w:szCs w:val="28"/>
              </w:rPr>
              <w:t xml:space="preserve">воспитатель общежития №3, </w:t>
            </w:r>
            <w:r w:rsidR="000B6D60">
              <w:rPr>
                <w:sz w:val="28"/>
                <w:szCs w:val="28"/>
              </w:rPr>
              <w:t>кураторы</w:t>
            </w:r>
          </w:p>
        </w:tc>
        <w:tc>
          <w:tcPr>
            <w:tcW w:w="1843" w:type="dxa"/>
            <w:noWrap/>
          </w:tcPr>
          <w:p w14:paraId="17E92538" w14:textId="3ACFF4E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0913EAEF" w14:textId="77777777" w:rsidTr="00463F45">
        <w:trPr>
          <w:trHeight w:val="20"/>
        </w:trPr>
        <w:tc>
          <w:tcPr>
            <w:tcW w:w="668" w:type="dxa"/>
          </w:tcPr>
          <w:p w14:paraId="389DA815" w14:textId="65B50CD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346020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Ролевая игра «Остров белорусской дружбы»</w:t>
            </w:r>
          </w:p>
        </w:tc>
        <w:tc>
          <w:tcPr>
            <w:tcW w:w="1845" w:type="dxa"/>
          </w:tcPr>
          <w:p w14:paraId="7FC781B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20.11.2024</w:t>
            </w:r>
          </w:p>
        </w:tc>
        <w:tc>
          <w:tcPr>
            <w:tcW w:w="1560" w:type="dxa"/>
          </w:tcPr>
          <w:p w14:paraId="23C7D014"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43864224" w14:textId="4992FAE0" w:rsidR="009E6636" w:rsidRPr="000B6D60" w:rsidRDefault="009E6636" w:rsidP="00BA70EC">
            <w:pPr>
              <w:tabs>
                <w:tab w:val="left" w:pos="567"/>
                <w:tab w:val="left" w:pos="7938"/>
              </w:tabs>
              <w:adjustRightInd w:val="0"/>
              <w:ind w:left="57" w:right="57"/>
              <w:rPr>
                <w:sz w:val="28"/>
                <w:szCs w:val="28"/>
              </w:rPr>
            </w:pPr>
            <w:r w:rsidRPr="000B6D60">
              <w:rPr>
                <w:sz w:val="28"/>
                <w:szCs w:val="28"/>
              </w:rPr>
              <w:t xml:space="preserve">воспитатель общежития №3, </w:t>
            </w:r>
            <w:r w:rsidR="000B6D60">
              <w:rPr>
                <w:sz w:val="28"/>
                <w:szCs w:val="28"/>
              </w:rPr>
              <w:t>кураторы</w:t>
            </w:r>
          </w:p>
        </w:tc>
        <w:tc>
          <w:tcPr>
            <w:tcW w:w="1843" w:type="dxa"/>
            <w:noWrap/>
          </w:tcPr>
          <w:p w14:paraId="10A445BC" w14:textId="6D17620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7A1957A5" w14:textId="77777777" w:rsidTr="00463F45">
        <w:trPr>
          <w:trHeight w:val="20"/>
        </w:trPr>
        <w:tc>
          <w:tcPr>
            <w:tcW w:w="668" w:type="dxa"/>
          </w:tcPr>
          <w:p w14:paraId="5C2877B0" w14:textId="6DB9DA8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78482D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«Помнит сердце, не забудет никогда!» (Международный день против фашизма, расизма и антисемитизма)</w:t>
            </w:r>
          </w:p>
        </w:tc>
        <w:tc>
          <w:tcPr>
            <w:tcW w:w="1845" w:type="dxa"/>
          </w:tcPr>
          <w:p w14:paraId="519D2FA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1639EB91"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70EE19B" w14:textId="2C283484" w:rsidR="009E6636" w:rsidRPr="000B6D60" w:rsidRDefault="009E6636" w:rsidP="00BA70EC">
            <w:pPr>
              <w:tabs>
                <w:tab w:val="left" w:pos="567"/>
                <w:tab w:val="left" w:pos="7938"/>
              </w:tabs>
              <w:adjustRightInd w:val="0"/>
              <w:ind w:left="57" w:right="57"/>
              <w:rPr>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20F1DF8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0E6CAA" w:rsidRPr="000B6D60" w14:paraId="0CE5B928" w14:textId="77777777" w:rsidTr="00463F45">
        <w:trPr>
          <w:trHeight w:val="20"/>
        </w:trPr>
        <w:tc>
          <w:tcPr>
            <w:tcW w:w="668" w:type="dxa"/>
          </w:tcPr>
          <w:p w14:paraId="39443CB8" w14:textId="0E028CF9" w:rsidR="000E6CAA" w:rsidRPr="000B6D60" w:rsidRDefault="000E6CA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DA285A"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Круглый стол «Молодежный патриотизм: фундамент будущего страны»</w:t>
            </w:r>
          </w:p>
        </w:tc>
        <w:tc>
          <w:tcPr>
            <w:tcW w:w="1845" w:type="dxa"/>
          </w:tcPr>
          <w:p w14:paraId="114ABF71"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10.12.2024</w:t>
            </w:r>
          </w:p>
        </w:tc>
        <w:tc>
          <w:tcPr>
            <w:tcW w:w="1560" w:type="dxa"/>
          </w:tcPr>
          <w:p w14:paraId="7B9F151C" w14:textId="77777777" w:rsidR="000E6CAA" w:rsidRPr="000B6D60" w:rsidRDefault="000E6CAA" w:rsidP="00BA70EC">
            <w:pPr>
              <w:tabs>
                <w:tab w:val="left" w:pos="567"/>
              </w:tabs>
              <w:ind w:left="57" w:right="57"/>
              <w:rPr>
                <w:sz w:val="28"/>
                <w:szCs w:val="28"/>
              </w:rPr>
            </w:pPr>
            <w:r w:rsidRPr="000B6D60">
              <w:rPr>
                <w:sz w:val="28"/>
                <w:szCs w:val="28"/>
              </w:rPr>
              <w:t>БрГТУ</w:t>
            </w:r>
          </w:p>
        </w:tc>
        <w:tc>
          <w:tcPr>
            <w:tcW w:w="2268" w:type="dxa"/>
          </w:tcPr>
          <w:p w14:paraId="20F9C2D1" w14:textId="173E0186" w:rsidR="000E6CAA" w:rsidRPr="000B6D60" w:rsidRDefault="000E6CAA"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 xml:space="preserve">по ВР, работники ОВРМ, студенты, кураторы </w:t>
            </w:r>
          </w:p>
        </w:tc>
        <w:tc>
          <w:tcPr>
            <w:tcW w:w="1843" w:type="dxa"/>
            <w:noWrap/>
          </w:tcPr>
          <w:p w14:paraId="28B39848"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lastRenderedPageBreak/>
              <w:t>начальник ОВРМ</w:t>
            </w:r>
          </w:p>
        </w:tc>
      </w:tr>
      <w:tr w:rsidR="000E6CAA" w:rsidRPr="000B6D60" w14:paraId="484896A3" w14:textId="77777777" w:rsidTr="00463F45">
        <w:trPr>
          <w:trHeight w:val="20"/>
        </w:trPr>
        <w:tc>
          <w:tcPr>
            <w:tcW w:w="668" w:type="dxa"/>
          </w:tcPr>
          <w:p w14:paraId="63FCF371" w14:textId="12E6EB06" w:rsidR="000E6CAA" w:rsidRPr="000B6D60" w:rsidRDefault="000E6CA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A1433ED"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Круглый стол «Молодежный патриотизм: фундамент будущего страны»</w:t>
            </w:r>
          </w:p>
        </w:tc>
        <w:tc>
          <w:tcPr>
            <w:tcW w:w="1845" w:type="dxa"/>
          </w:tcPr>
          <w:p w14:paraId="7419114B"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10.12.2024</w:t>
            </w:r>
          </w:p>
        </w:tc>
        <w:tc>
          <w:tcPr>
            <w:tcW w:w="1560" w:type="dxa"/>
          </w:tcPr>
          <w:p w14:paraId="00B95061" w14:textId="77777777" w:rsidR="000E6CAA" w:rsidRPr="000B6D60" w:rsidRDefault="000E6CAA" w:rsidP="00BA70EC">
            <w:pPr>
              <w:tabs>
                <w:tab w:val="left" w:pos="567"/>
              </w:tabs>
              <w:ind w:left="57" w:right="57"/>
              <w:rPr>
                <w:sz w:val="28"/>
                <w:szCs w:val="28"/>
              </w:rPr>
            </w:pPr>
            <w:r w:rsidRPr="000B6D60">
              <w:rPr>
                <w:sz w:val="28"/>
                <w:szCs w:val="28"/>
              </w:rPr>
              <w:t>БрГТУ</w:t>
            </w:r>
          </w:p>
        </w:tc>
        <w:tc>
          <w:tcPr>
            <w:tcW w:w="2268" w:type="dxa"/>
          </w:tcPr>
          <w:p w14:paraId="604D3C87" w14:textId="714B6C29" w:rsidR="000E6CAA" w:rsidRPr="000B6D60" w:rsidRDefault="000E6CAA"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0E17F617"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начальник ОВРМ</w:t>
            </w:r>
          </w:p>
        </w:tc>
      </w:tr>
      <w:tr w:rsidR="009E6636" w:rsidRPr="000B6D60" w14:paraId="48704494" w14:textId="77777777" w:rsidTr="00463F45">
        <w:trPr>
          <w:trHeight w:val="20"/>
        </w:trPr>
        <w:tc>
          <w:tcPr>
            <w:tcW w:w="668" w:type="dxa"/>
          </w:tcPr>
          <w:p w14:paraId="23C7D398" w14:textId="3FD3125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40D22A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Ко дню белорусского кино, просмотр фильмов белорусских режиссеров. Неделя белорусского кино</w:t>
            </w:r>
          </w:p>
        </w:tc>
        <w:tc>
          <w:tcPr>
            <w:tcW w:w="1845" w:type="dxa"/>
          </w:tcPr>
          <w:p w14:paraId="46F7D9A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 17.12.2024 по 23.12.2024</w:t>
            </w:r>
          </w:p>
        </w:tc>
        <w:tc>
          <w:tcPr>
            <w:tcW w:w="1560" w:type="dxa"/>
          </w:tcPr>
          <w:p w14:paraId="2D65CC36" w14:textId="363682D3" w:rsidR="009E6636" w:rsidRPr="000B6D60" w:rsidRDefault="00DE074D" w:rsidP="00BA70EC">
            <w:pPr>
              <w:tabs>
                <w:tab w:val="left" w:pos="567"/>
              </w:tabs>
              <w:ind w:left="57" w:right="57"/>
              <w:rPr>
                <w:sz w:val="28"/>
                <w:szCs w:val="28"/>
              </w:rPr>
            </w:pPr>
            <w:r w:rsidRPr="000B6D60">
              <w:rPr>
                <w:sz w:val="28"/>
                <w:szCs w:val="28"/>
              </w:rPr>
              <w:t>о</w:t>
            </w:r>
            <w:r w:rsidR="009E6636" w:rsidRPr="000B6D60">
              <w:rPr>
                <w:sz w:val="28"/>
                <w:szCs w:val="28"/>
              </w:rPr>
              <w:t>бщежитие БрГТУ</w:t>
            </w:r>
          </w:p>
        </w:tc>
        <w:tc>
          <w:tcPr>
            <w:tcW w:w="2268" w:type="dxa"/>
          </w:tcPr>
          <w:p w14:paraId="355806B7" w14:textId="7DB66200"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D065ED2" w14:textId="14D78D9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E6636" w:rsidRPr="000B6D60" w14:paraId="7FE8AC97" w14:textId="77777777" w:rsidTr="00463F45">
        <w:trPr>
          <w:trHeight w:val="20"/>
        </w:trPr>
        <w:tc>
          <w:tcPr>
            <w:tcW w:w="668" w:type="dxa"/>
          </w:tcPr>
          <w:p w14:paraId="0627D2EF" w14:textId="1F740A5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0D3CDD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Фотовыставка: «Прелести любимого города»</w:t>
            </w:r>
          </w:p>
        </w:tc>
        <w:tc>
          <w:tcPr>
            <w:tcW w:w="1845" w:type="dxa"/>
          </w:tcPr>
          <w:p w14:paraId="188CF26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31.12.2024</w:t>
            </w:r>
          </w:p>
        </w:tc>
        <w:tc>
          <w:tcPr>
            <w:tcW w:w="1560" w:type="dxa"/>
          </w:tcPr>
          <w:p w14:paraId="723CE4FC" w14:textId="5FF05090" w:rsidR="009E6636" w:rsidRPr="000B6D60" w:rsidRDefault="00DE074D" w:rsidP="00BA70EC">
            <w:pPr>
              <w:tabs>
                <w:tab w:val="left" w:pos="567"/>
              </w:tabs>
              <w:ind w:left="57" w:right="57"/>
              <w:rPr>
                <w:sz w:val="28"/>
                <w:szCs w:val="28"/>
              </w:rPr>
            </w:pPr>
            <w:r w:rsidRPr="000B6D60">
              <w:rPr>
                <w:sz w:val="28"/>
                <w:szCs w:val="28"/>
              </w:rPr>
              <w:t>о</w:t>
            </w:r>
            <w:r w:rsidR="009E6636" w:rsidRPr="000B6D60">
              <w:rPr>
                <w:sz w:val="28"/>
                <w:szCs w:val="28"/>
              </w:rPr>
              <w:t>бщежитие БрГТУ</w:t>
            </w:r>
          </w:p>
        </w:tc>
        <w:tc>
          <w:tcPr>
            <w:tcW w:w="2268" w:type="dxa"/>
          </w:tcPr>
          <w:p w14:paraId="252989E4" w14:textId="54F3134B"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59BAA7F" w14:textId="03013910"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731E45" w:rsidRPr="000B6D60" w14:paraId="532E1D20" w14:textId="77777777" w:rsidTr="00463F45">
        <w:trPr>
          <w:trHeight w:val="20"/>
        </w:trPr>
        <w:tc>
          <w:tcPr>
            <w:tcW w:w="668" w:type="dxa"/>
          </w:tcPr>
          <w:p w14:paraId="4591F806" w14:textId="41BDB147"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E4E369"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Организация и проведение мероприятий, посвященных Дню рождения ФИСЭ</w:t>
            </w:r>
          </w:p>
        </w:tc>
        <w:tc>
          <w:tcPr>
            <w:tcW w:w="1845" w:type="dxa"/>
          </w:tcPr>
          <w:p w14:paraId="66F4F5D4"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5E87B92E"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17D7FA85" w14:textId="77777777"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w:t>
            </w:r>
          </w:p>
          <w:p w14:paraId="53B28DDE" w14:textId="14A449DC" w:rsidR="00731E45" w:rsidRPr="000B6D60" w:rsidRDefault="001A2271" w:rsidP="005179C8">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w:t>
            </w:r>
            <w:r w:rsidR="000B6D60">
              <w:rPr>
                <w:rFonts w:eastAsia="Calibri"/>
                <w:sz w:val="28"/>
                <w:szCs w:val="28"/>
              </w:rPr>
              <w:t>кураторы</w:t>
            </w:r>
            <w:r w:rsidR="00731E45" w:rsidRPr="000B6D60">
              <w:rPr>
                <w:rFonts w:eastAsia="Calibri"/>
                <w:sz w:val="28"/>
                <w:szCs w:val="28"/>
              </w:rPr>
              <w:t xml:space="preserve">, </w:t>
            </w:r>
            <w:r w:rsidR="009661E7">
              <w:rPr>
                <w:rFonts w:eastAsia="Calibri"/>
                <w:sz w:val="28"/>
                <w:szCs w:val="28"/>
              </w:rPr>
              <w:t>СС</w:t>
            </w:r>
            <w:r w:rsidR="00731E45" w:rsidRPr="000B6D60">
              <w:rPr>
                <w:rFonts w:eastAsia="Calibri"/>
                <w:sz w:val="28"/>
                <w:szCs w:val="28"/>
              </w:rPr>
              <w:t>, студенты</w:t>
            </w:r>
          </w:p>
        </w:tc>
        <w:tc>
          <w:tcPr>
            <w:tcW w:w="1843" w:type="dxa"/>
            <w:noWrap/>
          </w:tcPr>
          <w:p w14:paraId="0F9B4837" w14:textId="4041D32B" w:rsidR="00731E45" w:rsidRPr="000B6D60" w:rsidRDefault="00731E45" w:rsidP="005179C8">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731E45" w:rsidRPr="000B6D60" w14:paraId="3C13783C" w14:textId="77777777" w:rsidTr="00463F45">
        <w:trPr>
          <w:trHeight w:val="20"/>
        </w:trPr>
        <w:tc>
          <w:tcPr>
            <w:tcW w:w="668" w:type="dxa"/>
          </w:tcPr>
          <w:p w14:paraId="2B2048D7" w14:textId="2546CC6F"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0972F62"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Беседа «Правовое воспитание. Закон на страже» (в рамках «Школа Лидера»)</w:t>
            </w:r>
          </w:p>
        </w:tc>
        <w:tc>
          <w:tcPr>
            <w:tcW w:w="1845" w:type="dxa"/>
          </w:tcPr>
          <w:p w14:paraId="13017CD3"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3B1E634C" w14:textId="537AF5ED" w:rsidR="00731E45" w:rsidRPr="000B6D60" w:rsidRDefault="00DE074D" w:rsidP="00BA70EC">
            <w:pPr>
              <w:tabs>
                <w:tab w:val="left" w:pos="567"/>
              </w:tabs>
              <w:ind w:left="57" w:right="57"/>
              <w:rPr>
                <w:sz w:val="28"/>
                <w:szCs w:val="28"/>
              </w:rPr>
            </w:pPr>
            <w:r w:rsidRPr="000B6D60">
              <w:rPr>
                <w:sz w:val="28"/>
                <w:szCs w:val="28"/>
              </w:rPr>
              <w:t>о</w:t>
            </w:r>
            <w:r w:rsidR="00731E45" w:rsidRPr="000B6D60">
              <w:rPr>
                <w:sz w:val="28"/>
                <w:szCs w:val="28"/>
              </w:rPr>
              <w:t>бщежитие БрГТУ</w:t>
            </w:r>
          </w:p>
        </w:tc>
        <w:tc>
          <w:tcPr>
            <w:tcW w:w="2268" w:type="dxa"/>
          </w:tcPr>
          <w:p w14:paraId="17D440BD" w14:textId="049255E3"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44C45C3D" w14:textId="75C53088"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215DD5ED" w14:textId="77777777" w:rsidTr="00463F45">
        <w:trPr>
          <w:trHeight w:val="20"/>
        </w:trPr>
        <w:tc>
          <w:tcPr>
            <w:tcW w:w="668" w:type="dxa"/>
          </w:tcPr>
          <w:p w14:paraId="500189A6" w14:textId="281D776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60A84E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посвященных Дню </w:t>
            </w:r>
            <w:r w:rsidRPr="000B6D60">
              <w:rPr>
                <w:rFonts w:eastAsia="Calibri"/>
                <w:sz w:val="28"/>
                <w:szCs w:val="28"/>
              </w:rPr>
              <w:lastRenderedPageBreak/>
              <w:t xml:space="preserve">памяти воинов-интернационалистов </w:t>
            </w:r>
          </w:p>
        </w:tc>
        <w:tc>
          <w:tcPr>
            <w:tcW w:w="1845" w:type="dxa"/>
          </w:tcPr>
          <w:p w14:paraId="3C99D62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28.01.2025</w:t>
            </w:r>
          </w:p>
        </w:tc>
        <w:tc>
          <w:tcPr>
            <w:tcW w:w="1560" w:type="dxa"/>
          </w:tcPr>
          <w:p w14:paraId="74B98B81" w14:textId="0105C464" w:rsidR="009E6636" w:rsidRPr="000B6D60" w:rsidRDefault="009E6636" w:rsidP="00BA70EC">
            <w:pPr>
              <w:tabs>
                <w:tab w:val="left" w:pos="567"/>
              </w:tabs>
              <w:ind w:left="57" w:right="57"/>
              <w:rPr>
                <w:sz w:val="28"/>
                <w:szCs w:val="28"/>
              </w:rPr>
            </w:pPr>
            <w:r w:rsidRPr="000B6D60">
              <w:rPr>
                <w:sz w:val="28"/>
                <w:szCs w:val="28"/>
              </w:rPr>
              <w:t xml:space="preserve">места </w:t>
            </w:r>
            <w:r w:rsidRPr="000B6D60">
              <w:rPr>
                <w:sz w:val="28"/>
                <w:szCs w:val="28"/>
              </w:rPr>
              <w:lastRenderedPageBreak/>
              <w:t>проведения соответст</w:t>
            </w:r>
            <w:r w:rsidR="00DE074D" w:rsidRPr="000B6D60">
              <w:rPr>
                <w:sz w:val="28"/>
                <w:szCs w:val="28"/>
              </w:rPr>
              <w:t>-</w:t>
            </w:r>
            <w:r w:rsidRPr="000B6D60">
              <w:rPr>
                <w:sz w:val="28"/>
                <w:szCs w:val="28"/>
              </w:rPr>
              <w:t>вующих меропри</w:t>
            </w:r>
            <w:r w:rsidR="00DE074D" w:rsidRPr="000B6D60">
              <w:rPr>
                <w:sz w:val="28"/>
                <w:szCs w:val="28"/>
              </w:rPr>
              <w:t>-</w:t>
            </w:r>
            <w:r w:rsidRPr="000B6D60">
              <w:rPr>
                <w:sz w:val="28"/>
                <w:szCs w:val="28"/>
              </w:rPr>
              <w:t>ятий</w:t>
            </w:r>
          </w:p>
        </w:tc>
        <w:tc>
          <w:tcPr>
            <w:tcW w:w="2268" w:type="dxa"/>
          </w:tcPr>
          <w:p w14:paraId="0D29BEF0" w14:textId="74582E76"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приглашённые </w:t>
            </w:r>
            <w:r w:rsidRPr="000B6D60">
              <w:rPr>
                <w:rFonts w:eastAsia="Calibri"/>
                <w:sz w:val="28"/>
                <w:szCs w:val="28"/>
              </w:rPr>
              <w:lastRenderedPageBreak/>
              <w:t xml:space="preserve">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158EC665" w14:textId="4399288A" w:rsidR="009E6636" w:rsidRPr="000B6D60" w:rsidRDefault="008D1CBB" w:rsidP="008D1CBB">
            <w:pPr>
              <w:tabs>
                <w:tab w:val="left" w:pos="567"/>
              </w:tabs>
              <w:ind w:left="57" w:right="57"/>
              <w:rPr>
                <w:rFonts w:eastAsia="Calibri"/>
                <w:sz w:val="28"/>
                <w:szCs w:val="28"/>
              </w:rPr>
            </w:pPr>
            <w:r w:rsidRPr="000B6D60">
              <w:rPr>
                <w:rFonts w:eastAsia="Calibri"/>
                <w:sz w:val="28"/>
                <w:szCs w:val="28"/>
              </w:rPr>
              <w:lastRenderedPageBreak/>
              <w:t>деканы</w:t>
            </w:r>
            <w:r w:rsidR="009E6636" w:rsidRPr="000B6D60">
              <w:rPr>
                <w:rFonts w:eastAsia="Calibri"/>
                <w:sz w:val="28"/>
                <w:szCs w:val="28"/>
              </w:rPr>
              <w:t xml:space="preserve">, </w:t>
            </w:r>
            <w:r w:rsidR="009E6636" w:rsidRPr="000B6D60">
              <w:rPr>
                <w:rFonts w:eastAsia="Calibri"/>
                <w:sz w:val="28"/>
                <w:szCs w:val="28"/>
              </w:rPr>
              <w:lastRenderedPageBreak/>
              <w:t>начальник ОВРМ, секретарь ПООО «БРСМ»</w:t>
            </w:r>
          </w:p>
        </w:tc>
      </w:tr>
      <w:tr w:rsidR="00731E45" w:rsidRPr="000B6D60" w14:paraId="4FDBA0B9" w14:textId="77777777" w:rsidTr="00463F45">
        <w:trPr>
          <w:trHeight w:val="20"/>
        </w:trPr>
        <w:tc>
          <w:tcPr>
            <w:tcW w:w="668" w:type="dxa"/>
          </w:tcPr>
          <w:p w14:paraId="09EF4C38" w14:textId="0D7B2D73"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C4BB060"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Организация и проведение мероприятий, посвященных Дню белорусской науки</w:t>
            </w:r>
          </w:p>
        </w:tc>
        <w:tc>
          <w:tcPr>
            <w:tcW w:w="1845" w:type="dxa"/>
          </w:tcPr>
          <w:p w14:paraId="3EBA16E9"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040DBFCA"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1E836560" w14:textId="58B93821"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31D4E82C" w14:textId="09682655" w:rsidR="00731E45" w:rsidRPr="000B6D60" w:rsidRDefault="008D1CBB" w:rsidP="008D1CBB">
            <w:pPr>
              <w:tabs>
                <w:tab w:val="left" w:pos="567"/>
              </w:tabs>
              <w:ind w:left="57" w:right="57"/>
              <w:rPr>
                <w:rFonts w:eastAsia="Calibri"/>
                <w:sz w:val="28"/>
                <w:szCs w:val="28"/>
              </w:rPr>
            </w:pPr>
            <w:r w:rsidRPr="000B6D60">
              <w:rPr>
                <w:rFonts w:eastAsia="Calibri"/>
                <w:sz w:val="28"/>
                <w:szCs w:val="28"/>
              </w:rPr>
              <w:t xml:space="preserve">проректор по научной работе, </w:t>
            </w:r>
            <w:r w:rsidR="00731E45" w:rsidRPr="000B6D60">
              <w:rPr>
                <w:rFonts w:eastAsia="Calibri"/>
                <w:sz w:val="28"/>
                <w:szCs w:val="28"/>
              </w:rPr>
              <w:t>декан</w:t>
            </w:r>
            <w:r w:rsidRPr="000B6D60">
              <w:rPr>
                <w:rFonts w:eastAsia="Calibri"/>
                <w:sz w:val="28"/>
                <w:szCs w:val="28"/>
              </w:rPr>
              <w:t>ы</w:t>
            </w:r>
          </w:p>
        </w:tc>
      </w:tr>
      <w:tr w:rsidR="00731E45" w:rsidRPr="000B6D60" w14:paraId="6DF99B93" w14:textId="77777777" w:rsidTr="00463F45">
        <w:trPr>
          <w:trHeight w:val="20"/>
        </w:trPr>
        <w:tc>
          <w:tcPr>
            <w:tcW w:w="668" w:type="dxa"/>
          </w:tcPr>
          <w:p w14:paraId="38A55BC2" w14:textId="4E0476F6"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ABDEAD5"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«День выпускника» - концертная программа творческих коллективов на торжественной церемонии вручения дипломов</w:t>
            </w:r>
          </w:p>
        </w:tc>
        <w:tc>
          <w:tcPr>
            <w:tcW w:w="1845" w:type="dxa"/>
          </w:tcPr>
          <w:p w14:paraId="22E6C08D"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январь-июнь 2025</w:t>
            </w:r>
          </w:p>
        </w:tc>
        <w:tc>
          <w:tcPr>
            <w:tcW w:w="1560" w:type="dxa"/>
          </w:tcPr>
          <w:p w14:paraId="0975AC87"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02687F94" w14:textId="23DA36AE" w:rsidR="00731E45"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по ВР, студенты, педагоги-организаторы ОСИиКДР, руководители творческих коллективов</w:t>
            </w:r>
          </w:p>
        </w:tc>
        <w:tc>
          <w:tcPr>
            <w:tcW w:w="1843" w:type="dxa"/>
            <w:noWrap/>
          </w:tcPr>
          <w:p w14:paraId="7DF2FDA5" w14:textId="1584DB6A" w:rsidR="00731E45" w:rsidRPr="000B6D60" w:rsidRDefault="008D1CBB" w:rsidP="008D1CBB">
            <w:pPr>
              <w:tabs>
                <w:tab w:val="left" w:pos="567"/>
              </w:tabs>
              <w:ind w:left="57" w:right="57"/>
              <w:rPr>
                <w:rFonts w:eastAsia="Calibri"/>
                <w:sz w:val="28"/>
                <w:szCs w:val="28"/>
              </w:rPr>
            </w:pPr>
            <w:r w:rsidRPr="000B6D60">
              <w:rPr>
                <w:rFonts w:eastAsia="Calibri"/>
                <w:sz w:val="28"/>
                <w:szCs w:val="28"/>
              </w:rPr>
              <w:t>начальник ОСИиКДР, деканы</w:t>
            </w:r>
          </w:p>
        </w:tc>
      </w:tr>
      <w:tr w:rsidR="009E6636" w:rsidRPr="000B6D60" w14:paraId="7F3EEA9A" w14:textId="77777777" w:rsidTr="00463F45">
        <w:trPr>
          <w:trHeight w:val="20"/>
        </w:trPr>
        <w:tc>
          <w:tcPr>
            <w:tcW w:w="668" w:type="dxa"/>
          </w:tcPr>
          <w:p w14:paraId="64882BD3" w14:textId="1C54A5C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70620E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посвященная теме 2025 года</w:t>
            </w:r>
          </w:p>
        </w:tc>
        <w:tc>
          <w:tcPr>
            <w:tcW w:w="1845" w:type="dxa"/>
          </w:tcPr>
          <w:p w14:paraId="212A3E27" w14:textId="74523A9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 течение </w:t>
            </w:r>
            <w:r w:rsidR="00731E45" w:rsidRPr="000B6D60">
              <w:rPr>
                <w:rFonts w:eastAsia="Calibri"/>
                <w:sz w:val="28"/>
                <w:szCs w:val="28"/>
              </w:rPr>
              <w:t>2025</w:t>
            </w:r>
            <w:r w:rsidRPr="000B6D60">
              <w:rPr>
                <w:rFonts w:eastAsia="Calibri"/>
                <w:sz w:val="28"/>
                <w:szCs w:val="28"/>
              </w:rPr>
              <w:t xml:space="preserve"> года</w:t>
            </w:r>
          </w:p>
        </w:tc>
        <w:tc>
          <w:tcPr>
            <w:tcW w:w="1560" w:type="dxa"/>
          </w:tcPr>
          <w:p w14:paraId="6C9F2306" w14:textId="77777777" w:rsidR="009E6636" w:rsidRPr="000B6D60" w:rsidRDefault="009E6636" w:rsidP="00BA70EC">
            <w:pPr>
              <w:tabs>
                <w:tab w:val="left" w:pos="567"/>
              </w:tabs>
              <w:ind w:left="57" w:right="57"/>
              <w:rPr>
                <w:sz w:val="28"/>
                <w:szCs w:val="28"/>
              </w:rPr>
            </w:pPr>
            <w:r w:rsidRPr="000B6D60">
              <w:rPr>
                <w:sz w:val="28"/>
                <w:szCs w:val="28"/>
              </w:rPr>
              <w:t>библотека БрГТУ</w:t>
            </w:r>
          </w:p>
        </w:tc>
        <w:tc>
          <w:tcPr>
            <w:tcW w:w="2268" w:type="dxa"/>
          </w:tcPr>
          <w:p w14:paraId="300F9A9C" w14:textId="486CB4C5"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1AB2F3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5441DE70" w14:textId="77777777" w:rsidTr="00463F45">
        <w:trPr>
          <w:trHeight w:val="20"/>
        </w:trPr>
        <w:tc>
          <w:tcPr>
            <w:tcW w:w="668" w:type="dxa"/>
          </w:tcPr>
          <w:p w14:paraId="2BBB1ACB" w14:textId="76683E5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3FFB98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«Зямля бацькоў – жыцця крыніца»</w:t>
            </w:r>
          </w:p>
        </w:tc>
        <w:tc>
          <w:tcPr>
            <w:tcW w:w="1845" w:type="dxa"/>
          </w:tcPr>
          <w:p w14:paraId="447D83CD" w14:textId="02EC5AE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 течение </w:t>
            </w:r>
            <w:r w:rsidR="00731E45" w:rsidRPr="000B6D60">
              <w:rPr>
                <w:rFonts w:eastAsia="Calibri"/>
                <w:sz w:val="28"/>
                <w:szCs w:val="28"/>
              </w:rPr>
              <w:t>2025</w:t>
            </w:r>
            <w:r w:rsidRPr="000B6D60">
              <w:rPr>
                <w:rFonts w:eastAsia="Calibri"/>
                <w:sz w:val="28"/>
                <w:szCs w:val="28"/>
              </w:rPr>
              <w:t xml:space="preserve"> года</w:t>
            </w:r>
          </w:p>
        </w:tc>
        <w:tc>
          <w:tcPr>
            <w:tcW w:w="1560" w:type="dxa"/>
          </w:tcPr>
          <w:p w14:paraId="1E3630CF" w14:textId="1C15BC33" w:rsidR="009E6636" w:rsidRPr="000B6D60" w:rsidRDefault="00DE074D" w:rsidP="00BA70EC">
            <w:pPr>
              <w:tabs>
                <w:tab w:val="left" w:pos="567"/>
              </w:tabs>
              <w:ind w:left="57" w:right="57"/>
              <w:rPr>
                <w:sz w:val="28"/>
                <w:szCs w:val="28"/>
              </w:rPr>
            </w:pPr>
            <w:r w:rsidRPr="000B6D60">
              <w:rPr>
                <w:sz w:val="28"/>
                <w:szCs w:val="28"/>
              </w:rPr>
              <w:t>библиот</w:t>
            </w:r>
            <w:r w:rsidR="009E6636" w:rsidRPr="000B6D60">
              <w:rPr>
                <w:sz w:val="28"/>
                <w:szCs w:val="28"/>
              </w:rPr>
              <w:t>ека БрГТУ</w:t>
            </w:r>
          </w:p>
        </w:tc>
        <w:tc>
          <w:tcPr>
            <w:tcW w:w="2268" w:type="dxa"/>
          </w:tcPr>
          <w:p w14:paraId="1FFB26CE" w14:textId="2C5CCF8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10C69C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59EB9919" w14:textId="77777777" w:rsidTr="00463F45">
        <w:trPr>
          <w:trHeight w:val="20"/>
        </w:trPr>
        <w:tc>
          <w:tcPr>
            <w:tcW w:w="668" w:type="dxa"/>
          </w:tcPr>
          <w:p w14:paraId="7DFF59E8" w14:textId="182CB6A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829222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«Идеология Белорусского государства»</w:t>
            </w:r>
          </w:p>
        </w:tc>
        <w:tc>
          <w:tcPr>
            <w:tcW w:w="1845" w:type="dxa"/>
          </w:tcPr>
          <w:p w14:paraId="6D10ECCA" w14:textId="6281C6F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 течение </w:t>
            </w:r>
            <w:r w:rsidR="00731E45" w:rsidRPr="000B6D60">
              <w:rPr>
                <w:rFonts w:eastAsia="Calibri"/>
                <w:sz w:val="28"/>
                <w:szCs w:val="28"/>
              </w:rPr>
              <w:t>2025</w:t>
            </w:r>
            <w:r w:rsidRPr="000B6D60">
              <w:rPr>
                <w:rFonts w:eastAsia="Calibri"/>
                <w:sz w:val="28"/>
                <w:szCs w:val="28"/>
              </w:rPr>
              <w:t xml:space="preserve"> года</w:t>
            </w:r>
          </w:p>
        </w:tc>
        <w:tc>
          <w:tcPr>
            <w:tcW w:w="1560" w:type="dxa"/>
          </w:tcPr>
          <w:p w14:paraId="3D58F66C"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18F25C96" w14:textId="2513F1DE"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24D6A7A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731E45" w:rsidRPr="000B6D60" w14:paraId="10D657F7" w14:textId="77777777" w:rsidTr="00463F45">
        <w:trPr>
          <w:trHeight w:val="20"/>
        </w:trPr>
        <w:tc>
          <w:tcPr>
            <w:tcW w:w="668" w:type="dxa"/>
          </w:tcPr>
          <w:p w14:paraId="7AD3B9BA" w14:textId="56B0D019"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789215D"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Организация и проведение мероприятий, посвященных Дню памяти воинов-интернационалистов</w:t>
            </w:r>
          </w:p>
        </w:tc>
        <w:tc>
          <w:tcPr>
            <w:tcW w:w="1845" w:type="dxa"/>
          </w:tcPr>
          <w:p w14:paraId="52D1ABF3"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15.02.2025</w:t>
            </w:r>
          </w:p>
        </w:tc>
        <w:tc>
          <w:tcPr>
            <w:tcW w:w="1560" w:type="dxa"/>
          </w:tcPr>
          <w:p w14:paraId="50BE67D6"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33A25F6C" w14:textId="464AB983"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7733948A" w14:textId="02ECB5BB" w:rsidR="00731E45" w:rsidRPr="000B6D60" w:rsidRDefault="00A1635C" w:rsidP="00A1635C">
            <w:pPr>
              <w:tabs>
                <w:tab w:val="left" w:pos="567"/>
              </w:tabs>
              <w:ind w:left="57" w:right="57"/>
              <w:rPr>
                <w:rFonts w:eastAsia="Calibri"/>
                <w:sz w:val="28"/>
                <w:szCs w:val="28"/>
              </w:rPr>
            </w:pPr>
            <w:r w:rsidRPr="000B6D60">
              <w:rPr>
                <w:rFonts w:eastAsia="Calibri"/>
                <w:sz w:val="28"/>
                <w:szCs w:val="28"/>
              </w:rPr>
              <w:t>д</w:t>
            </w:r>
            <w:r w:rsidR="00731E45" w:rsidRPr="000B6D60">
              <w:rPr>
                <w:rFonts w:eastAsia="Calibri"/>
                <w:sz w:val="28"/>
                <w:szCs w:val="28"/>
              </w:rPr>
              <w:t>екан</w:t>
            </w:r>
            <w:r w:rsidRPr="000B6D60">
              <w:rPr>
                <w:rFonts w:eastAsia="Calibri"/>
                <w:sz w:val="28"/>
                <w:szCs w:val="28"/>
              </w:rPr>
              <w:t>ы,</w:t>
            </w:r>
            <w:r w:rsidR="00731E45" w:rsidRPr="000B6D60">
              <w:rPr>
                <w:rFonts w:eastAsia="Calibri"/>
                <w:sz w:val="28"/>
                <w:szCs w:val="28"/>
              </w:rPr>
              <w:t xml:space="preserve"> зам</w:t>
            </w:r>
            <w:r w:rsidRPr="000B6D60">
              <w:rPr>
                <w:rFonts w:eastAsia="Calibri"/>
                <w:sz w:val="28"/>
                <w:szCs w:val="28"/>
              </w:rPr>
              <w:t>естители деканов по ВР</w:t>
            </w:r>
            <w:r w:rsidR="00731E45" w:rsidRPr="000B6D60">
              <w:rPr>
                <w:rFonts w:eastAsia="Calibri"/>
                <w:sz w:val="28"/>
                <w:szCs w:val="28"/>
              </w:rPr>
              <w:t>, кураторы</w:t>
            </w:r>
          </w:p>
        </w:tc>
      </w:tr>
      <w:tr w:rsidR="009E6636" w:rsidRPr="000B6D60" w14:paraId="248B1E66" w14:textId="77777777" w:rsidTr="00463F45">
        <w:trPr>
          <w:trHeight w:val="20"/>
        </w:trPr>
        <w:tc>
          <w:tcPr>
            <w:tcW w:w="668" w:type="dxa"/>
          </w:tcPr>
          <w:p w14:paraId="3E5D3A96" w14:textId="582C2FF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99D528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Выпуск фотогазеты «Их война»</w:t>
            </w:r>
          </w:p>
        </w:tc>
        <w:tc>
          <w:tcPr>
            <w:tcW w:w="1845" w:type="dxa"/>
          </w:tcPr>
          <w:p w14:paraId="4374BEB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17.02.2025</w:t>
            </w:r>
          </w:p>
        </w:tc>
        <w:tc>
          <w:tcPr>
            <w:tcW w:w="1560" w:type="dxa"/>
          </w:tcPr>
          <w:p w14:paraId="70C47379"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3B8EEDBB" w14:textId="7679BCA2"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7542F3AD" w14:textId="4429FF3C"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№1, </w:t>
            </w:r>
            <w:r w:rsidR="000B6D60">
              <w:rPr>
                <w:rFonts w:eastAsia="Calibri"/>
                <w:sz w:val="28"/>
                <w:szCs w:val="28"/>
              </w:rPr>
              <w:t>СС</w:t>
            </w:r>
          </w:p>
        </w:tc>
      </w:tr>
      <w:tr w:rsidR="009E6636" w:rsidRPr="000B6D60" w14:paraId="706919BC" w14:textId="77777777" w:rsidTr="00463F45">
        <w:trPr>
          <w:trHeight w:val="20"/>
        </w:trPr>
        <w:tc>
          <w:tcPr>
            <w:tcW w:w="668" w:type="dxa"/>
          </w:tcPr>
          <w:p w14:paraId="1E4C269E" w14:textId="3238EB4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A724101" w14:textId="613A664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Беседа «Выборы </w:t>
            </w:r>
            <w:r w:rsidR="0039544B" w:rsidRPr="000B6D60">
              <w:rPr>
                <w:rFonts w:eastAsia="Calibri"/>
                <w:sz w:val="28"/>
                <w:szCs w:val="28"/>
              </w:rPr>
              <w:t>Президента</w:t>
            </w:r>
            <w:r w:rsidRPr="000B6D60">
              <w:rPr>
                <w:rFonts w:eastAsia="Calibri"/>
                <w:sz w:val="28"/>
                <w:szCs w:val="28"/>
              </w:rPr>
              <w:t xml:space="preserve"> РБ»</w:t>
            </w:r>
          </w:p>
        </w:tc>
        <w:tc>
          <w:tcPr>
            <w:tcW w:w="1845" w:type="dxa"/>
          </w:tcPr>
          <w:p w14:paraId="3C34B9C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20.02.2025</w:t>
            </w:r>
          </w:p>
        </w:tc>
        <w:tc>
          <w:tcPr>
            <w:tcW w:w="1560" w:type="dxa"/>
          </w:tcPr>
          <w:p w14:paraId="4DC6D44A" w14:textId="2DC7FB41"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5FCAF70B" w14:textId="2803232A"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8744AE0" w14:textId="74E78BA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E6636" w:rsidRPr="000B6D60" w14:paraId="553CB0BA" w14:textId="77777777" w:rsidTr="00463F45">
        <w:trPr>
          <w:trHeight w:val="20"/>
        </w:trPr>
        <w:tc>
          <w:tcPr>
            <w:tcW w:w="668" w:type="dxa"/>
          </w:tcPr>
          <w:p w14:paraId="0B0D4181" w14:textId="4CA5CBE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6969D4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Смотр-презентация студенческих проектов «Традиции разных стран»</w:t>
            </w:r>
          </w:p>
        </w:tc>
        <w:tc>
          <w:tcPr>
            <w:tcW w:w="1845" w:type="dxa"/>
          </w:tcPr>
          <w:p w14:paraId="2B1B5A3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22.02.2025</w:t>
            </w:r>
          </w:p>
        </w:tc>
        <w:tc>
          <w:tcPr>
            <w:tcW w:w="1560" w:type="dxa"/>
          </w:tcPr>
          <w:p w14:paraId="5361ECFD"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6ECD9866" w14:textId="1E4F7999"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605C6FDF" w14:textId="0E981EF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9E6636" w:rsidRPr="000B6D60" w14:paraId="285F94A7" w14:textId="77777777" w:rsidTr="00463F45">
        <w:trPr>
          <w:trHeight w:val="20"/>
        </w:trPr>
        <w:tc>
          <w:tcPr>
            <w:tcW w:w="668" w:type="dxa"/>
          </w:tcPr>
          <w:p w14:paraId="1454ACEF" w14:textId="0F8BDB4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F7B0CB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 Днем защитника Отечества» - концерт - поздравление</w:t>
            </w:r>
          </w:p>
        </w:tc>
        <w:tc>
          <w:tcPr>
            <w:tcW w:w="1845" w:type="dxa"/>
          </w:tcPr>
          <w:p w14:paraId="7EA4862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23.02.2025</w:t>
            </w:r>
          </w:p>
        </w:tc>
        <w:tc>
          <w:tcPr>
            <w:tcW w:w="1560" w:type="dxa"/>
          </w:tcPr>
          <w:p w14:paraId="08BC4C2F" w14:textId="77777777" w:rsidR="009E6636" w:rsidRPr="000B6D60" w:rsidRDefault="009E6636" w:rsidP="00BA70EC">
            <w:pPr>
              <w:tabs>
                <w:tab w:val="left" w:pos="567"/>
              </w:tabs>
              <w:ind w:left="57" w:right="57"/>
              <w:rPr>
                <w:sz w:val="28"/>
                <w:szCs w:val="28"/>
              </w:rPr>
            </w:pPr>
            <w:r w:rsidRPr="000B6D60">
              <w:rPr>
                <w:sz w:val="28"/>
                <w:szCs w:val="28"/>
              </w:rPr>
              <w:t>БрГТУ, актовый зал</w:t>
            </w:r>
          </w:p>
        </w:tc>
        <w:tc>
          <w:tcPr>
            <w:tcW w:w="2268" w:type="dxa"/>
          </w:tcPr>
          <w:p w14:paraId="3AC366D7"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педагоги-организаторы ОСИиКДР, руководители творческих коллективов</w:t>
            </w:r>
          </w:p>
        </w:tc>
        <w:tc>
          <w:tcPr>
            <w:tcW w:w="1843" w:type="dxa"/>
            <w:noWrap/>
          </w:tcPr>
          <w:p w14:paraId="754D0FA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начальник ОСИиКДР</w:t>
            </w:r>
          </w:p>
        </w:tc>
      </w:tr>
      <w:tr w:rsidR="009E6636" w:rsidRPr="000B6D60" w14:paraId="03F801A6" w14:textId="77777777" w:rsidTr="00463F45">
        <w:trPr>
          <w:trHeight w:val="20"/>
        </w:trPr>
        <w:tc>
          <w:tcPr>
            <w:tcW w:w="668" w:type="dxa"/>
          </w:tcPr>
          <w:p w14:paraId="75D689AE" w14:textId="0367C00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26CCF32" w14:textId="1D2A4FA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Организация и проведение мероприятий, посвященных Дню защитников Отечества и Вооруженных Сил </w:t>
            </w:r>
            <w:r w:rsidR="000B6D60">
              <w:rPr>
                <w:rFonts w:eastAsia="Calibri"/>
                <w:sz w:val="28"/>
                <w:szCs w:val="28"/>
              </w:rPr>
              <w:t>РБ</w:t>
            </w:r>
            <w:r w:rsidRPr="000B6D60">
              <w:rPr>
                <w:rFonts w:eastAsia="Calibri"/>
                <w:sz w:val="28"/>
                <w:szCs w:val="28"/>
              </w:rPr>
              <w:t xml:space="preserve">  </w:t>
            </w:r>
          </w:p>
        </w:tc>
        <w:tc>
          <w:tcPr>
            <w:tcW w:w="1845" w:type="dxa"/>
          </w:tcPr>
          <w:p w14:paraId="63559C1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23.02.2025</w:t>
            </w:r>
          </w:p>
        </w:tc>
        <w:tc>
          <w:tcPr>
            <w:tcW w:w="1560" w:type="dxa"/>
          </w:tcPr>
          <w:p w14:paraId="6651D98C"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D13BCBA" w14:textId="2BBF6E60"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293C28D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декан ЭФ, заместитель декана, кураторы</w:t>
            </w:r>
          </w:p>
        </w:tc>
      </w:tr>
      <w:tr w:rsidR="009E6636" w:rsidRPr="000B6D60" w14:paraId="5BF15644" w14:textId="77777777" w:rsidTr="00463F45">
        <w:trPr>
          <w:trHeight w:val="20"/>
        </w:trPr>
        <w:tc>
          <w:tcPr>
            <w:tcW w:w="668" w:type="dxa"/>
          </w:tcPr>
          <w:p w14:paraId="5C63F799" w14:textId="3E3FB8B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21E8E9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«Афганская война – живая память» (День памяти воинов-интернационалистов)</w:t>
            </w:r>
          </w:p>
        </w:tc>
        <w:tc>
          <w:tcPr>
            <w:tcW w:w="1845" w:type="dxa"/>
          </w:tcPr>
          <w:p w14:paraId="694FE5F4" w14:textId="08361F2F"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февраль </w:t>
            </w:r>
            <w:r w:rsidR="00731E45" w:rsidRPr="000B6D60">
              <w:rPr>
                <w:rFonts w:eastAsia="Calibri"/>
                <w:sz w:val="28"/>
                <w:szCs w:val="28"/>
              </w:rPr>
              <w:t>2025</w:t>
            </w:r>
          </w:p>
        </w:tc>
        <w:tc>
          <w:tcPr>
            <w:tcW w:w="1560" w:type="dxa"/>
          </w:tcPr>
          <w:p w14:paraId="3935B1F6"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5BF8FF8F" w14:textId="004E32E0"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7A70FEF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6015153B" w14:textId="77777777" w:rsidTr="00463F45">
        <w:trPr>
          <w:trHeight w:val="20"/>
        </w:trPr>
        <w:tc>
          <w:tcPr>
            <w:tcW w:w="668" w:type="dxa"/>
          </w:tcPr>
          <w:p w14:paraId="54874C23" w14:textId="2D9D55D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80C7F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«Мужество, доблесть и честь» (День защитника Отечества)</w:t>
            </w:r>
          </w:p>
        </w:tc>
        <w:tc>
          <w:tcPr>
            <w:tcW w:w="1845" w:type="dxa"/>
          </w:tcPr>
          <w:p w14:paraId="1883FBC4" w14:textId="29DADD13" w:rsidR="009E6636" w:rsidRPr="000B6D60" w:rsidRDefault="00731E45" w:rsidP="00BA70EC">
            <w:pPr>
              <w:tabs>
                <w:tab w:val="left" w:pos="567"/>
              </w:tabs>
              <w:ind w:left="57" w:right="57"/>
              <w:rPr>
                <w:rFonts w:eastAsia="Calibri"/>
                <w:sz w:val="28"/>
                <w:szCs w:val="28"/>
              </w:rPr>
            </w:pPr>
            <w:r w:rsidRPr="000B6D60">
              <w:rPr>
                <w:rFonts w:eastAsia="Calibri"/>
                <w:sz w:val="28"/>
                <w:szCs w:val="28"/>
              </w:rPr>
              <w:t>ф</w:t>
            </w:r>
            <w:r w:rsidR="009E6636" w:rsidRPr="000B6D60">
              <w:rPr>
                <w:rFonts w:eastAsia="Calibri"/>
                <w:sz w:val="28"/>
                <w:szCs w:val="28"/>
              </w:rPr>
              <w:t>евраль</w:t>
            </w:r>
            <w:r w:rsidRPr="000B6D60">
              <w:rPr>
                <w:rFonts w:eastAsia="Calibri"/>
                <w:sz w:val="28"/>
                <w:szCs w:val="28"/>
              </w:rPr>
              <w:t xml:space="preserve"> 2025</w:t>
            </w:r>
          </w:p>
        </w:tc>
        <w:tc>
          <w:tcPr>
            <w:tcW w:w="1560" w:type="dxa"/>
          </w:tcPr>
          <w:p w14:paraId="1A5E480D"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2DFED6E4" w14:textId="1FFBCC04"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2486BD3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79475C9D" w14:textId="77777777" w:rsidTr="00463F45">
        <w:trPr>
          <w:trHeight w:val="20"/>
        </w:trPr>
        <w:tc>
          <w:tcPr>
            <w:tcW w:w="668" w:type="dxa"/>
          </w:tcPr>
          <w:p w14:paraId="23DC721F" w14:textId="07F1DB8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B12C22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Круглый стол ко Дню защитника Отечества</w:t>
            </w:r>
          </w:p>
        </w:tc>
        <w:tc>
          <w:tcPr>
            <w:tcW w:w="1845" w:type="dxa"/>
          </w:tcPr>
          <w:p w14:paraId="79AE9F5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20.02.2025-24.02.2025</w:t>
            </w:r>
          </w:p>
        </w:tc>
        <w:tc>
          <w:tcPr>
            <w:tcW w:w="1560" w:type="dxa"/>
          </w:tcPr>
          <w:p w14:paraId="3B24AD25"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9132FBF" w14:textId="227637C7"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401B7AEB" w14:textId="4C8D3DB3" w:rsidR="009E6636" w:rsidRPr="000B6D60" w:rsidRDefault="001D45D4"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E6636" w:rsidRPr="000B6D60" w14:paraId="5F6AAFD2" w14:textId="77777777" w:rsidTr="00463F45">
        <w:trPr>
          <w:trHeight w:val="20"/>
        </w:trPr>
        <w:tc>
          <w:tcPr>
            <w:tcW w:w="668" w:type="dxa"/>
          </w:tcPr>
          <w:p w14:paraId="41B8EBAC" w14:textId="648001D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35EA0B" w14:textId="1791500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Встреча с представителями Вооруженных Сил </w:t>
            </w:r>
            <w:r w:rsidR="000B6D60">
              <w:rPr>
                <w:rFonts w:eastAsia="Calibri"/>
                <w:sz w:val="28"/>
                <w:szCs w:val="28"/>
              </w:rPr>
              <w:t>РБ</w:t>
            </w:r>
            <w:r w:rsidRPr="000B6D60">
              <w:rPr>
                <w:rFonts w:eastAsia="Calibri"/>
                <w:sz w:val="28"/>
                <w:szCs w:val="28"/>
              </w:rPr>
              <w:t>, посещение выставки вооружений и стрельб на полигоне</w:t>
            </w:r>
          </w:p>
        </w:tc>
        <w:tc>
          <w:tcPr>
            <w:tcW w:w="1845" w:type="dxa"/>
          </w:tcPr>
          <w:p w14:paraId="2560898E" w14:textId="6B476838" w:rsidR="009E6636" w:rsidRPr="000B6D60" w:rsidRDefault="009E6636" w:rsidP="00A1635C">
            <w:pPr>
              <w:tabs>
                <w:tab w:val="left" w:pos="567"/>
              </w:tabs>
              <w:ind w:left="57" w:right="57"/>
              <w:rPr>
                <w:rFonts w:eastAsia="Calibri"/>
                <w:sz w:val="28"/>
                <w:szCs w:val="28"/>
              </w:rPr>
            </w:pPr>
            <w:r w:rsidRPr="000B6D60">
              <w:rPr>
                <w:rFonts w:eastAsia="Calibri"/>
                <w:sz w:val="28"/>
                <w:szCs w:val="28"/>
              </w:rPr>
              <w:t>до 2</w:t>
            </w:r>
            <w:r w:rsidR="00A1635C" w:rsidRPr="000B6D60">
              <w:rPr>
                <w:rFonts w:eastAsia="Calibri"/>
                <w:sz w:val="28"/>
                <w:szCs w:val="28"/>
              </w:rPr>
              <w:t>8</w:t>
            </w:r>
            <w:r w:rsidRPr="000B6D60">
              <w:rPr>
                <w:rFonts w:eastAsia="Calibri"/>
                <w:sz w:val="28"/>
                <w:szCs w:val="28"/>
              </w:rPr>
              <w:t>.02.2025</w:t>
            </w:r>
          </w:p>
        </w:tc>
        <w:tc>
          <w:tcPr>
            <w:tcW w:w="1560" w:type="dxa"/>
          </w:tcPr>
          <w:p w14:paraId="0389D33F" w14:textId="57C5B4AA" w:rsidR="009E6636" w:rsidRPr="000B6D60" w:rsidRDefault="009E6636" w:rsidP="00A1635C">
            <w:pPr>
              <w:tabs>
                <w:tab w:val="left" w:pos="567"/>
              </w:tabs>
              <w:ind w:left="57" w:right="57"/>
              <w:rPr>
                <w:sz w:val="28"/>
                <w:szCs w:val="28"/>
              </w:rPr>
            </w:pPr>
            <w:r w:rsidRPr="000B6D60">
              <w:rPr>
                <w:sz w:val="28"/>
                <w:szCs w:val="28"/>
              </w:rPr>
              <w:t>военный полигон г.Бреста</w:t>
            </w:r>
          </w:p>
        </w:tc>
        <w:tc>
          <w:tcPr>
            <w:tcW w:w="2268" w:type="dxa"/>
          </w:tcPr>
          <w:p w14:paraId="5979D660" w14:textId="2898ADCD"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работники ОВРМ, </w:t>
            </w:r>
            <w:r w:rsidR="000B6D60">
              <w:rPr>
                <w:rFonts w:eastAsia="Calibri"/>
                <w:sz w:val="28"/>
                <w:szCs w:val="28"/>
              </w:rPr>
              <w:t>кураторы</w:t>
            </w:r>
          </w:p>
        </w:tc>
        <w:tc>
          <w:tcPr>
            <w:tcW w:w="1843" w:type="dxa"/>
            <w:noWrap/>
          </w:tcPr>
          <w:p w14:paraId="32220D7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начальник ОВРМ</w:t>
            </w:r>
          </w:p>
        </w:tc>
      </w:tr>
      <w:tr w:rsidR="009E6636" w:rsidRPr="000B6D60" w14:paraId="3E4B431F" w14:textId="77777777" w:rsidTr="00463F45">
        <w:trPr>
          <w:trHeight w:val="20"/>
        </w:trPr>
        <w:tc>
          <w:tcPr>
            <w:tcW w:w="668" w:type="dxa"/>
          </w:tcPr>
          <w:p w14:paraId="1AE7EA3A" w14:textId="1DD3849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E116BD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Встреча с представителями Вооруженных Сил, посещение выставки вооружений  </w:t>
            </w:r>
          </w:p>
        </w:tc>
        <w:tc>
          <w:tcPr>
            <w:tcW w:w="1845" w:type="dxa"/>
          </w:tcPr>
          <w:p w14:paraId="0D63F15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28.02.2025</w:t>
            </w:r>
          </w:p>
        </w:tc>
        <w:tc>
          <w:tcPr>
            <w:tcW w:w="1560" w:type="dxa"/>
          </w:tcPr>
          <w:p w14:paraId="4E2ECB0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42FDABA" w14:textId="17498641"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студенты, работники ОВРМ, </w:t>
            </w:r>
            <w:r w:rsidR="000B6D60">
              <w:rPr>
                <w:rFonts w:eastAsia="Calibri"/>
                <w:sz w:val="28"/>
                <w:szCs w:val="28"/>
              </w:rPr>
              <w:t>кураторы</w:t>
            </w:r>
          </w:p>
        </w:tc>
        <w:tc>
          <w:tcPr>
            <w:tcW w:w="1843" w:type="dxa"/>
            <w:noWrap/>
          </w:tcPr>
          <w:p w14:paraId="6AE71631" w14:textId="2C50D3FE" w:rsidR="009E6636" w:rsidRPr="000B6D60" w:rsidRDefault="009E6636" w:rsidP="00A1635C">
            <w:pPr>
              <w:tabs>
                <w:tab w:val="left" w:pos="567"/>
              </w:tabs>
              <w:ind w:left="57" w:right="57"/>
              <w:rPr>
                <w:rFonts w:eastAsia="Calibri"/>
                <w:sz w:val="28"/>
                <w:szCs w:val="28"/>
              </w:rPr>
            </w:pPr>
            <w:r w:rsidRPr="000B6D60">
              <w:rPr>
                <w:rFonts w:eastAsia="Calibri"/>
                <w:sz w:val="28"/>
                <w:szCs w:val="28"/>
              </w:rPr>
              <w:t>декан</w:t>
            </w:r>
            <w:r w:rsidR="00A1635C" w:rsidRPr="000B6D60">
              <w:rPr>
                <w:rFonts w:eastAsia="Calibri"/>
                <w:sz w:val="28"/>
                <w:szCs w:val="28"/>
              </w:rPr>
              <w:t>ы</w:t>
            </w:r>
            <w:r w:rsidRPr="000B6D60">
              <w:rPr>
                <w:rFonts w:eastAsia="Calibri"/>
                <w:sz w:val="28"/>
                <w:szCs w:val="28"/>
              </w:rPr>
              <w:t>, заместител</w:t>
            </w:r>
            <w:r w:rsidR="00A1635C" w:rsidRPr="000B6D60">
              <w:rPr>
                <w:rFonts w:eastAsia="Calibri"/>
                <w:sz w:val="28"/>
                <w:szCs w:val="28"/>
              </w:rPr>
              <w:t>и</w:t>
            </w:r>
            <w:r w:rsidRPr="000B6D60">
              <w:rPr>
                <w:rFonts w:eastAsia="Calibri"/>
                <w:sz w:val="28"/>
                <w:szCs w:val="28"/>
              </w:rPr>
              <w:t xml:space="preserve"> декан</w:t>
            </w:r>
            <w:r w:rsidR="00A1635C" w:rsidRPr="000B6D60">
              <w:rPr>
                <w:rFonts w:eastAsia="Calibri"/>
                <w:sz w:val="28"/>
                <w:szCs w:val="28"/>
              </w:rPr>
              <w:t>ов по ВР</w:t>
            </w:r>
            <w:r w:rsidRPr="000B6D60">
              <w:rPr>
                <w:rFonts w:eastAsia="Calibri"/>
                <w:sz w:val="28"/>
                <w:szCs w:val="28"/>
              </w:rPr>
              <w:t>,  кураторы</w:t>
            </w:r>
          </w:p>
        </w:tc>
      </w:tr>
      <w:tr w:rsidR="009E6636" w:rsidRPr="000B6D60" w14:paraId="7A1B6238" w14:textId="77777777" w:rsidTr="00463F45">
        <w:trPr>
          <w:trHeight w:val="20"/>
        </w:trPr>
        <w:tc>
          <w:tcPr>
            <w:tcW w:w="668" w:type="dxa"/>
          </w:tcPr>
          <w:p w14:paraId="685AD6B3" w14:textId="1FA3410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FEB741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Шефская помощь ветеранам и инвалидам Великой Отечественной войны 1941-1945 гг., ветеранам труда университета в рамках ежегодной благотворительной акции «Ветеран живет рядом»</w:t>
            </w:r>
          </w:p>
        </w:tc>
        <w:tc>
          <w:tcPr>
            <w:tcW w:w="1845" w:type="dxa"/>
          </w:tcPr>
          <w:p w14:paraId="06D1286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февраль-май 2025</w:t>
            </w:r>
          </w:p>
        </w:tc>
        <w:tc>
          <w:tcPr>
            <w:tcW w:w="1560" w:type="dxa"/>
          </w:tcPr>
          <w:p w14:paraId="21083BCF" w14:textId="6BFEC387" w:rsidR="009E6636" w:rsidRPr="000B6D60" w:rsidRDefault="009E6636" w:rsidP="00BA70EC">
            <w:pPr>
              <w:tabs>
                <w:tab w:val="left" w:pos="567"/>
              </w:tabs>
              <w:ind w:left="57" w:right="57"/>
              <w:rPr>
                <w:sz w:val="28"/>
                <w:szCs w:val="28"/>
              </w:rPr>
            </w:pPr>
            <w:r w:rsidRPr="000B6D60">
              <w:rPr>
                <w:sz w:val="28"/>
                <w:szCs w:val="28"/>
              </w:rPr>
              <w:t xml:space="preserve">по месту </w:t>
            </w:r>
            <w:r w:rsidRPr="005179C8">
              <w:rPr>
                <w:spacing w:val="-10"/>
                <w:sz w:val="28"/>
                <w:szCs w:val="28"/>
              </w:rPr>
              <w:t>проживания</w:t>
            </w:r>
          </w:p>
        </w:tc>
        <w:tc>
          <w:tcPr>
            <w:tcW w:w="2268" w:type="dxa"/>
          </w:tcPr>
          <w:p w14:paraId="53EB2ABF" w14:textId="535ECD61"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ППО студентов, члены </w:t>
            </w:r>
            <w:r w:rsidRPr="000B6D60">
              <w:rPr>
                <w:rFonts w:eastAsia="Calibri"/>
                <w:sz w:val="28"/>
                <w:szCs w:val="28"/>
              </w:rPr>
              <w:lastRenderedPageBreak/>
              <w:t xml:space="preserve">ПО ОО «БРСМ»,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7FD3C437" w14:textId="68B64394" w:rsidR="009E6636" w:rsidRPr="000B6D60" w:rsidRDefault="009E6636" w:rsidP="00A1635C">
            <w:pPr>
              <w:tabs>
                <w:tab w:val="left" w:pos="567"/>
              </w:tabs>
              <w:ind w:left="57" w:right="57"/>
              <w:rPr>
                <w:rFonts w:eastAsia="Calibri"/>
                <w:sz w:val="28"/>
                <w:szCs w:val="28"/>
              </w:rPr>
            </w:pPr>
            <w:r w:rsidRPr="000B6D60">
              <w:rPr>
                <w:rFonts w:eastAsia="Calibri"/>
                <w:sz w:val="28"/>
                <w:szCs w:val="28"/>
              </w:rPr>
              <w:lastRenderedPageBreak/>
              <w:t xml:space="preserve">деканы, начальник ОВРМ, </w:t>
            </w:r>
            <w:r w:rsidR="00BA70EC" w:rsidRPr="000B6D60">
              <w:rPr>
                <w:rFonts w:eastAsia="Calibri"/>
                <w:sz w:val="28"/>
                <w:szCs w:val="28"/>
              </w:rPr>
              <w:t>заместители деканов по ВР</w:t>
            </w:r>
            <w:r w:rsidRPr="000B6D60">
              <w:rPr>
                <w:rFonts w:eastAsia="Calibri"/>
                <w:sz w:val="28"/>
                <w:szCs w:val="28"/>
              </w:rPr>
              <w:t xml:space="preserve">, </w:t>
            </w:r>
            <w:r w:rsidRPr="000B6D60">
              <w:rPr>
                <w:rFonts w:eastAsia="Calibri"/>
                <w:sz w:val="28"/>
                <w:szCs w:val="28"/>
              </w:rPr>
              <w:lastRenderedPageBreak/>
              <w:t>председатель ППО студентов, секретарь ПО ОО «БРСМ»</w:t>
            </w:r>
          </w:p>
        </w:tc>
      </w:tr>
      <w:tr w:rsidR="009E6636" w:rsidRPr="000B6D60" w14:paraId="3F71EEEE" w14:textId="77777777" w:rsidTr="00463F45">
        <w:trPr>
          <w:trHeight w:val="20"/>
        </w:trPr>
        <w:tc>
          <w:tcPr>
            <w:tcW w:w="668" w:type="dxa"/>
          </w:tcPr>
          <w:p w14:paraId="07940272" w14:textId="5503398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42E8BE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«Кибербезопасность и закон»</w:t>
            </w:r>
          </w:p>
        </w:tc>
        <w:tc>
          <w:tcPr>
            <w:tcW w:w="1845" w:type="dxa"/>
          </w:tcPr>
          <w:p w14:paraId="18B926F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03.03.2025</w:t>
            </w:r>
          </w:p>
        </w:tc>
        <w:tc>
          <w:tcPr>
            <w:tcW w:w="1560" w:type="dxa"/>
          </w:tcPr>
          <w:p w14:paraId="121948C6"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6F098262" w14:textId="1470B7D4"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ADBDB1E" w14:textId="103E756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E6636" w:rsidRPr="000B6D60" w14:paraId="7E2C5B86" w14:textId="77777777" w:rsidTr="00463F45">
        <w:trPr>
          <w:trHeight w:val="20"/>
        </w:trPr>
        <w:tc>
          <w:tcPr>
            <w:tcW w:w="668" w:type="dxa"/>
          </w:tcPr>
          <w:p w14:paraId="10E802EB" w14:textId="77C2FDE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FC4BEC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Стендовое оформление «Хатынь-память сердца»</w:t>
            </w:r>
          </w:p>
        </w:tc>
        <w:tc>
          <w:tcPr>
            <w:tcW w:w="1845" w:type="dxa"/>
          </w:tcPr>
          <w:p w14:paraId="29D77DC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22.03.2025</w:t>
            </w:r>
          </w:p>
        </w:tc>
        <w:tc>
          <w:tcPr>
            <w:tcW w:w="1560" w:type="dxa"/>
          </w:tcPr>
          <w:p w14:paraId="4B004E6C"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65CD61FE" w14:textId="5F30CBC6"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3354889" w14:textId="2D3C63A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E6636" w:rsidRPr="000B6D60" w14:paraId="469D804A" w14:textId="77777777" w:rsidTr="00463F45">
        <w:trPr>
          <w:trHeight w:val="20"/>
        </w:trPr>
        <w:tc>
          <w:tcPr>
            <w:tcW w:w="668" w:type="dxa"/>
          </w:tcPr>
          <w:p w14:paraId="146BF808" w14:textId="0E929B0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D1718B9" w14:textId="606C740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Квиз ко Дню Конституции </w:t>
            </w:r>
            <w:r w:rsidR="000B6D60">
              <w:rPr>
                <w:rFonts w:eastAsia="Calibri"/>
                <w:sz w:val="28"/>
                <w:szCs w:val="28"/>
              </w:rPr>
              <w:t>РБ</w:t>
            </w:r>
          </w:p>
        </w:tc>
        <w:tc>
          <w:tcPr>
            <w:tcW w:w="1845" w:type="dxa"/>
          </w:tcPr>
          <w:p w14:paraId="4A1C29D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20.03.2025</w:t>
            </w:r>
          </w:p>
        </w:tc>
        <w:tc>
          <w:tcPr>
            <w:tcW w:w="1560" w:type="dxa"/>
          </w:tcPr>
          <w:p w14:paraId="357D0663"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86AE2D4" w14:textId="42DEF6DC"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студенты, </w:t>
            </w:r>
            <w:r w:rsidR="000B6D60">
              <w:rPr>
                <w:rFonts w:eastAsia="Calibri"/>
                <w:sz w:val="28"/>
                <w:szCs w:val="28"/>
              </w:rPr>
              <w:t>кураторы</w:t>
            </w:r>
            <w:r w:rsidR="009E6636" w:rsidRPr="000B6D60">
              <w:rPr>
                <w:rFonts w:eastAsia="Calibri"/>
                <w:sz w:val="28"/>
                <w:szCs w:val="28"/>
              </w:rPr>
              <w:tab/>
              <w:t xml:space="preserve">деканаты факультетов, начальник ОВРМ, </w:t>
            </w:r>
            <w:r w:rsidR="000B6D60">
              <w:rPr>
                <w:rFonts w:eastAsia="Calibri"/>
                <w:sz w:val="28"/>
                <w:szCs w:val="28"/>
              </w:rPr>
              <w:t>председатель СС</w:t>
            </w:r>
          </w:p>
        </w:tc>
        <w:tc>
          <w:tcPr>
            <w:tcW w:w="1843" w:type="dxa"/>
            <w:noWrap/>
          </w:tcPr>
          <w:p w14:paraId="578C90D8" w14:textId="6EA77BD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деканаты факультетов, начальник ОВРМ, </w:t>
            </w:r>
            <w:r w:rsidR="000B6D60">
              <w:rPr>
                <w:rFonts w:eastAsia="Calibri"/>
                <w:sz w:val="28"/>
                <w:szCs w:val="28"/>
              </w:rPr>
              <w:t>председатель СС</w:t>
            </w:r>
          </w:p>
        </w:tc>
      </w:tr>
      <w:tr w:rsidR="000E6CAA" w:rsidRPr="000B6D60" w14:paraId="660BA495" w14:textId="77777777" w:rsidTr="00463F45">
        <w:trPr>
          <w:trHeight w:val="20"/>
        </w:trPr>
        <w:tc>
          <w:tcPr>
            <w:tcW w:w="668" w:type="dxa"/>
          </w:tcPr>
          <w:p w14:paraId="234F7E36" w14:textId="2951F971" w:rsidR="000E6CAA" w:rsidRPr="000B6D60" w:rsidRDefault="000E6CA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F61772" w14:textId="525BA24C" w:rsidR="000E6CAA" w:rsidRPr="000B6D60" w:rsidRDefault="000E6CAA" w:rsidP="00BA70EC">
            <w:pPr>
              <w:tabs>
                <w:tab w:val="left" w:pos="567"/>
              </w:tabs>
              <w:ind w:left="57" w:right="57"/>
              <w:rPr>
                <w:rFonts w:eastAsia="Calibri"/>
                <w:sz w:val="28"/>
                <w:szCs w:val="28"/>
              </w:rPr>
            </w:pPr>
            <w:r w:rsidRPr="000B6D60">
              <w:rPr>
                <w:rFonts w:eastAsia="Calibri"/>
                <w:sz w:val="28"/>
                <w:szCs w:val="28"/>
              </w:rPr>
              <w:t>Акция памяти «Боль Хатыни»</w:t>
            </w:r>
          </w:p>
          <w:p w14:paraId="7CEE5BB5"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(День памяти жителям деревни Хатынь)</w:t>
            </w:r>
          </w:p>
        </w:tc>
        <w:tc>
          <w:tcPr>
            <w:tcW w:w="1845" w:type="dxa"/>
          </w:tcPr>
          <w:p w14:paraId="5F413327"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22.03.2025</w:t>
            </w:r>
          </w:p>
        </w:tc>
        <w:tc>
          <w:tcPr>
            <w:tcW w:w="1560" w:type="dxa"/>
          </w:tcPr>
          <w:p w14:paraId="63543782" w14:textId="77777777" w:rsidR="000E6CAA" w:rsidRPr="000B6D60" w:rsidRDefault="000E6CAA" w:rsidP="00BA70EC">
            <w:pPr>
              <w:tabs>
                <w:tab w:val="left" w:pos="567"/>
              </w:tabs>
              <w:ind w:left="57" w:right="57"/>
              <w:rPr>
                <w:sz w:val="28"/>
                <w:szCs w:val="28"/>
              </w:rPr>
            </w:pPr>
            <w:r w:rsidRPr="000B6D60">
              <w:rPr>
                <w:sz w:val="28"/>
                <w:szCs w:val="28"/>
              </w:rPr>
              <w:t>БрГТУ</w:t>
            </w:r>
          </w:p>
        </w:tc>
        <w:tc>
          <w:tcPr>
            <w:tcW w:w="2268" w:type="dxa"/>
          </w:tcPr>
          <w:p w14:paraId="30E255FC" w14:textId="52D8A2EE" w:rsidR="000E6CAA" w:rsidRPr="000B6D60" w:rsidRDefault="000E6CAA"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760983A1"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начальник ОВРМ</w:t>
            </w:r>
          </w:p>
        </w:tc>
      </w:tr>
      <w:tr w:rsidR="00731E45" w:rsidRPr="000B6D60" w14:paraId="37F31762" w14:textId="77777777" w:rsidTr="00463F45">
        <w:trPr>
          <w:trHeight w:val="20"/>
        </w:trPr>
        <w:tc>
          <w:tcPr>
            <w:tcW w:w="668" w:type="dxa"/>
          </w:tcPr>
          <w:p w14:paraId="04C61BD3" w14:textId="48DB29BC"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F260ED9"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Выставка «Галоўны дакумент маей краiны – мiнулае i сучаснае» (День Конституции)</w:t>
            </w:r>
          </w:p>
        </w:tc>
        <w:tc>
          <w:tcPr>
            <w:tcW w:w="1845" w:type="dxa"/>
          </w:tcPr>
          <w:p w14:paraId="32146038"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52BBFF76" w14:textId="77777777" w:rsidR="00731E45" w:rsidRPr="000B6D60" w:rsidRDefault="00731E45" w:rsidP="00BA70EC">
            <w:pPr>
              <w:tabs>
                <w:tab w:val="left" w:pos="567"/>
              </w:tabs>
              <w:ind w:left="57" w:right="57"/>
              <w:rPr>
                <w:sz w:val="28"/>
                <w:szCs w:val="28"/>
              </w:rPr>
            </w:pPr>
            <w:r w:rsidRPr="000B6D60">
              <w:rPr>
                <w:sz w:val="28"/>
                <w:szCs w:val="28"/>
              </w:rPr>
              <w:t>библиотека БрГТУ</w:t>
            </w:r>
          </w:p>
        </w:tc>
        <w:tc>
          <w:tcPr>
            <w:tcW w:w="2268" w:type="dxa"/>
          </w:tcPr>
          <w:p w14:paraId="114437C6" w14:textId="0B79E532"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11C5B9C"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731E45" w:rsidRPr="000B6D60" w14:paraId="5E3BC7AA" w14:textId="77777777" w:rsidTr="00463F45">
        <w:trPr>
          <w:trHeight w:val="20"/>
        </w:trPr>
        <w:tc>
          <w:tcPr>
            <w:tcW w:w="668" w:type="dxa"/>
          </w:tcPr>
          <w:p w14:paraId="03D4EEC9" w14:textId="1ADCE84B"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D94E58"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Выставка-реквием «Хатынь: трагедия и память!»</w:t>
            </w:r>
          </w:p>
        </w:tc>
        <w:tc>
          <w:tcPr>
            <w:tcW w:w="1845" w:type="dxa"/>
          </w:tcPr>
          <w:p w14:paraId="1D9F37B9"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00297F11" w14:textId="77777777" w:rsidR="00731E45" w:rsidRPr="000B6D60" w:rsidRDefault="00731E45" w:rsidP="00BA70EC">
            <w:pPr>
              <w:tabs>
                <w:tab w:val="left" w:pos="567"/>
              </w:tabs>
              <w:ind w:left="57" w:right="57"/>
              <w:rPr>
                <w:sz w:val="28"/>
                <w:szCs w:val="28"/>
              </w:rPr>
            </w:pPr>
            <w:r w:rsidRPr="000B6D60">
              <w:rPr>
                <w:sz w:val="28"/>
                <w:szCs w:val="28"/>
              </w:rPr>
              <w:t>библиотека БрГТУ</w:t>
            </w:r>
          </w:p>
        </w:tc>
        <w:tc>
          <w:tcPr>
            <w:tcW w:w="2268" w:type="dxa"/>
          </w:tcPr>
          <w:p w14:paraId="52FC4DE5" w14:textId="4E9227B6"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3445362A"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731E45" w:rsidRPr="000B6D60" w14:paraId="764AF9A2" w14:textId="77777777" w:rsidTr="00463F45">
        <w:trPr>
          <w:trHeight w:val="20"/>
        </w:trPr>
        <w:tc>
          <w:tcPr>
            <w:tcW w:w="668" w:type="dxa"/>
          </w:tcPr>
          <w:p w14:paraId="3667BFDE" w14:textId="27C8344E"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5386BD5" w14:textId="6057B40D" w:rsidR="00731E45" w:rsidRPr="000B6D60" w:rsidRDefault="00731E45" w:rsidP="00A1635C">
            <w:pPr>
              <w:tabs>
                <w:tab w:val="left" w:pos="567"/>
              </w:tabs>
              <w:ind w:left="57" w:right="57"/>
              <w:rPr>
                <w:rFonts w:eastAsia="Calibri"/>
                <w:sz w:val="28"/>
                <w:szCs w:val="28"/>
              </w:rPr>
            </w:pPr>
            <w:r w:rsidRPr="000B6D60">
              <w:rPr>
                <w:rFonts w:eastAsia="Calibri"/>
                <w:sz w:val="28"/>
                <w:szCs w:val="28"/>
              </w:rPr>
              <w:t>«Правовая культура лидера»</w:t>
            </w:r>
            <w:r w:rsidR="00A1635C" w:rsidRPr="000B6D60">
              <w:rPr>
                <w:rFonts w:eastAsia="Calibri"/>
                <w:sz w:val="28"/>
                <w:szCs w:val="28"/>
              </w:rPr>
              <w:t xml:space="preserve"> - </w:t>
            </w:r>
            <w:r w:rsidRPr="000B6D60">
              <w:rPr>
                <w:rFonts w:eastAsia="Calibri"/>
                <w:sz w:val="28"/>
                <w:szCs w:val="28"/>
              </w:rPr>
              <w:t>занятие в рамках «Школа Лидера»</w:t>
            </w:r>
          </w:p>
        </w:tc>
        <w:tc>
          <w:tcPr>
            <w:tcW w:w="1845" w:type="dxa"/>
          </w:tcPr>
          <w:p w14:paraId="208DAF7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7690F69D"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3251E071" w14:textId="206E4DB6"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A1C2F30" w14:textId="01A57206" w:rsidR="00731E45" w:rsidRPr="000B6D60" w:rsidRDefault="00731E45" w:rsidP="00BA70EC">
            <w:pPr>
              <w:tabs>
                <w:tab w:val="left" w:pos="567"/>
              </w:tabs>
              <w:ind w:left="57" w:right="57"/>
              <w:rPr>
                <w:rFonts w:eastAsia="Calibri"/>
                <w:sz w:val="28"/>
                <w:szCs w:val="28"/>
              </w:rPr>
            </w:pPr>
            <w:r w:rsidRPr="000B6D60">
              <w:rPr>
                <w:rFonts w:eastAsia="Calibri"/>
                <w:sz w:val="28"/>
                <w:szCs w:val="28"/>
              </w:rPr>
              <w:t>методист ОВРМ,</w:t>
            </w:r>
            <w:r w:rsidRPr="000B6D60">
              <w:rPr>
                <w:sz w:val="28"/>
                <w:szCs w:val="28"/>
              </w:rPr>
              <w:t xml:space="preserve"> </w:t>
            </w:r>
            <w:r w:rsidRPr="000B6D60">
              <w:rPr>
                <w:rFonts w:eastAsia="Calibri"/>
                <w:sz w:val="28"/>
                <w:szCs w:val="28"/>
              </w:rPr>
              <w:t xml:space="preserve">воспитатели общежития №3, </w:t>
            </w:r>
            <w:r w:rsidR="000B6D60">
              <w:rPr>
                <w:rFonts w:eastAsia="Calibri"/>
                <w:sz w:val="28"/>
                <w:szCs w:val="28"/>
              </w:rPr>
              <w:t>СС</w:t>
            </w:r>
          </w:p>
        </w:tc>
      </w:tr>
      <w:tr w:rsidR="00731E45" w:rsidRPr="000B6D60" w14:paraId="0E7BCF04" w14:textId="77777777" w:rsidTr="00463F45">
        <w:trPr>
          <w:trHeight w:val="20"/>
        </w:trPr>
        <w:tc>
          <w:tcPr>
            <w:tcW w:w="668" w:type="dxa"/>
          </w:tcPr>
          <w:p w14:paraId="3557BAB5" w14:textId="468B4A82"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A2792A"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Областной этап республиканского конкурса по основам жизнедеятельности «Студенты. Безопасность. Будущее»</w:t>
            </w:r>
          </w:p>
        </w:tc>
        <w:tc>
          <w:tcPr>
            <w:tcW w:w="1845" w:type="dxa"/>
          </w:tcPr>
          <w:p w14:paraId="510EF7B4"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март-апрель 2025</w:t>
            </w:r>
          </w:p>
        </w:tc>
        <w:tc>
          <w:tcPr>
            <w:tcW w:w="1560" w:type="dxa"/>
          </w:tcPr>
          <w:p w14:paraId="46419E1E" w14:textId="77777777" w:rsidR="00731E45" w:rsidRPr="000B6D60" w:rsidRDefault="00731E45" w:rsidP="00BA70EC">
            <w:pPr>
              <w:tabs>
                <w:tab w:val="left" w:pos="567"/>
              </w:tabs>
              <w:ind w:left="57" w:right="57"/>
              <w:rPr>
                <w:sz w:val="28"/>
                <w:szCs w:val="28"/>
              </w:rPr>
            </w:pPr>
            <w:r w:rsidRPr="000B6D60">
              <w:rPr>
                <w:sz w:val="28"/>
                <w:szCs w:val="28"/>
              </w:rPr>
              <w:t>спортивные площадки и залы</w:t>
            </w:r>
          </w:p>
        </w:tc>
        <w:tc>
          <w:tcPr>
            <w:tcW w:w="2268" w:type="dxa"/>
          </w:tcPr>
          <w:p w14:paraId="5E5BAF27" w14:textId="77777777"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спортивные тренеры</w:t>
            </w:r>
          </w:p>
        </w:tc>
        <w:tc>
          <w:tcPr>
            <w:tcW w:w="1843" w:type="dxa"/>
            <w:noWrap/>
          </w:tcPr>
          <w:p w14:paraId="7E5B453A" w14:textId="379DA090" w:rsidR="00731E45" w:rsidRPr="000B6D60" w:rsidRDefault="00731E45" w:rsidP="005179C8">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зав</w:t>
            </w:r>
            <w:r w:rsidR="005179C8">
              <w:rPr>
                <w:rFonts w:eastAsia="Calibri"/>
                <w:sz w:val="28"/>
                <w:szCs w:val="28"/>
              </w:rPr>
              <w:t>.</w:t>
            </w:r>
            <w:r w:rsidRPr="000B6D60">
              <w:rPr>
                <w:rFonts w:eastAsia="Calibri"/>
                <w:sz w:val="28"/>
                <w:szCs w:val="28"/>
              </w:rPr>
              <w:t xml:space="preserve"> кафедрой ФВ</w:t>
            </w:r>
            <w:r w:rsidR="005179C8">
              <w:rPr>
                <w:rFonts w:eastAsia="Calibri"/>
                <w:sz w:val="28"/>
                <w:szCs w:val="28"/>
              </w:rPr>
              <w:t>и</w:t>
            </w:r>
            <w:r w:rsidRPr="000B6D60">
              <w:rPr>
                <w:rFonts w:eastAsia="Calibri"/>
                <w:sz w:val="28"/>
                <w:szCs w:val="28"/>
              </w:rPr>
              <w:t>С</w:t>
            </w:r>
          </w:p>
        </w:tc>
      </w:tr>
      <w:tr w:rsidR="009E6636" w:rsidRPr="000B6D60" w14:paraId="437B7E68" w14:textId="77777777" w:rsidTr="00463F45">
        <w:trPr>
          <w:trHeight w:val="20"/>
        </w:trPr>
        <w:tc>
          <w:tcPr>
            <w:tcW w:w="668" w:type="dxa"/>
          </w:tcPr>
          <w:p w14:paraId="67B5D3F3" w14:textId="1074C72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590F9BA" w14:textId="50C04431"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университетских, городских и областных мероприятиях</w:t>
            </w:r>
            <w:r w:rsidR="00A1635C" w:rsidRPr="000B6D60">
              <w:rPr>
                <w:rFonts w:eastAsia="Calibri"/>
                <w:sz w:val="28"/>
                <w:szCs w:val="28"/>
              </w:rPr>
              <w:t>,</w:t>
            </w:r>
            <w:r w:rsidRPr="000B6D60">
              <w:rPr>
                <w:rFonts w:eastAsia="Calibri"/>
                <w:sz w:val="28"/>
                <w:szCs w:val="28"/>
              </w:rPr>
              <w:t xml:space="preserve"> приуроченных ко Дню единения народов Беларуси и России</w:t>
            </w:r>
          </w:p>
        </w:tc>
        <w:tc>
          <w:tcPr>
            <w:tcW w:w="1845" w:type="dxa"/>
          </w:tcPr>
          <w:p w14:paraId="65C9365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02.04.2025</w:t>
            </w:r>
          </w:p>
        </w:tc>
        <w:tc>
          <w:tcPr>
            <w:tcW w:w="1560" w:type="dxa"/>
          </w:tcPr>
          <w:p w14:paraId="7336F61B" w14:textId="0D48111A" w:rsidR="009E6636" w:rsidRPr="000B6D60" w:rsidRDefault="009E6636" w:rsidP="00BA70EC">
            <w:pPr>
              <w:tabs>
                <w:tab w:val="left" w:pos="567"/>
              </w:tabs>
              <w:ind w:left="57" w:right="57"/>
              <w:rPr>
                <w:sz w:val="28"/>
                <w:szCs w:val="28"/>
              </w:rPr>
            </w:pPr>
            <w:r w:rsidRPr="000B6D60">
              <w:rPr>
                <w:sz w:val="28"/>
                <w:szCs w:val="28"/>
              </w:rPr>
              <w:t>места проведения соответст</w:t>
            </w:r>
            <w:r w:rsidR="00DE074D" w:rsidRPr="000B6D60">
              <w:rPr>
                <w:sz w:val="28"/>
                <w:szCs w:val="28"/>
              </w:rPr>
              <w:t>-</w:t>
            </w:r>
            <w:r w:rsidRPr="000B6D60">
              <w:rPr>
                <w:sz w:val="28"/>
                <w:szCs w:val="28"/>
              </w:rPr>
              <w:t>вующих меропри</w:t>
            </w:r>
            <w:r w:rsidR="00DE074D" w:rsidRPr="000B6D60">
              <w:rPr>
                <w:sz w:val="28"/>
                <w:szCs w:val="28"/>
              </w:rPr>
              <w:t>-</w:t>
            </w:r>
            <w:r w:rsidRPr="000B6D60">
              <w:rPr>
                <w:sz w:val="28"/>
                <w:szCs w:val="28"/>
              </w:rPr>
              <w:t>ятий</w:t>
            </w:r>
          </w:p>
        </w:tc>
        <w:tc>
          <w:tcPr>
            <w:tcW w:w="2268" w:type="dxa"/>
          </w:tcPr>
          <w:p w14:paraId="1E8C5ABA" w14:textId="3FA547CE"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09816139" w14:textId="1B3610A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p>
        </w:tc>
      </w:tr>
      <w:tr w:rsidR="009E6636" w:rsidRPr="000B6D60" w14:paraId="3836D4F5" w14:textId="77777777" w:rsidTr="00463F45">
        <w:trPr>
          <w:trHeight w:val="20"/>
        </w:trPr>
        <w:tc>
          <w:tcPr>
            <w:tcW w:w="668" w:type="dxa"/>
          </w:tcPr>
          <w:p w14:paraId="73AD262F" w14:textId="6B08918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49EC11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Организация тематических кураторских часов, посвященных известным белорусским деятелям литературы, культуры, искусства Алеся Адамовича, Максима Танка, Якуба Коласа, Янки Купала и др. </w:t>
            </w:r>
          </w:p>
        </w:tc>
        <w:tc>
          <w:tcPr>
            <w:tcW w:w="1845" w:type="dxa"/>
          </w:tcPr>
          <w:p w14:paraId="6961D43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23.04-21.05.2025</w:t>
            </w:r>
          </w:p>
        </w:tc>
        <w:tc>
          <w:tcPr>
            <w:tcW w:w="1560" w:type="dxa"/>
          </w:tcPr>
          <w:p w14:paraId="6917F5EF"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5742C07E" w14:textId="6EEFD0DC"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36DF867A" w14:textId="7039741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№2, </w:t>
            </w:r>
            <w:r w:rsidR="000B6D60">
              <w:rPr>
                <w:rFonts w:eastAsia="Calibri"/>
                <w:sz w:val="28"/>
                <w:szCs w:val="28"/>
              </w:rPr>
              <w:t>СС</w:t>
            </w:r>
          </w:p>
        </w:tc>
      </w:tr>
      <w:tr w:rsidR="009E6636" w:rsidRPr="000B6D60" w14:paraId="4A1722D9" w14:textId="77777777" w:rsidTr="00463F45">
        <w:trPr>
          <w:trHeight w:val="20"/>
        </w:trPr>
        <w:tc>
          <w:tcPr>
            <w:tcW w:w="668" w:type="dxa"/>
          </w:tcPr>
          <w:p w14:paraId="2A947E4B" w14:textId="42C500D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DBDBB1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Организация и проведение мероприятий, посвященных Дню чернобыльской трагедии </w:t>
            </w:r>
          </w:p>
        </w:tc>
        <w:tc>
          <w:tcPr>
            <w:tcW w:w="1845" w:type="dxa"/>
          </w:tcPr>
          <w:p w14:paraId="12BE616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26.04.25</w:t>
            </w:r>
          </w:p>
        </w:tc>
        <w:tc>
          <w:tcPr>
            <w:tcW w:w="1560" w:type="dxa"/>
          </w:tcPr>
          <w:p w14:paraId="2CAA96CA"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76780FA" w14:textId="3A8495AD"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руководство университета, </w:t>
            </w:r>
            <w:r w:rsidRPr="000B6D60">
              <w:rPr>
                <w:rFonts w:eastAsia="Calibri"/>
                <w:sz w:val="28"/>
                <w:szCs w:val="28"/>
              </w:rPr>
              <w:lastRenderedPageBreak/>
              <w:t xml:space="preserve">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48CBB622" w14:textId="25213D5B"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декан ЭФ, </w:t>
            </w:r>
            <w:r w:rsidR="000B6D60">
              <w:rPr>
                <w:rFonts w:eastAsia="Calibri"/>
                <w:sz w:val="28"/>
                <w:szCs w:val="28"/>
              </w:rPr>
              <w:t>кураторы</w:t>
            </w:r>
          </w:p>
        </w:tc>
      </w:tr>
      <w:tr w:rsidR="009E6636" w:rsidRPr="000B6D60" w14:paraId="0CD48105" w14:textId="77777777" w:rsidTr="00463F45">
        <w:trPr>
          <w:trHeight w:val="20"/>
        </w:trPr>
        <w:tc>
          <w:tcPr>
            <w:tcW w:w="668" w:type="dxa"/>
          </w:tcPr>
          <w:p w14:paraId="74A0B945" w14:textId="1ABE863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4F06F1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«Чернобыль: боль и память Беларуси» (День Чернобыльской трагедии)</w:t>
            </w:r>
          </w:p>
        </w:tc>
        <w:tc>
          <w:tcPr>
            <w:tcW w:w="1845" w:type="dxa"/>
          </w:tcPr>
          <w:p w14:paraId="26E3D73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0DC37854"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1EEBD5DB" w14:textId="1386C631"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5877F3E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68851339" w14:textId="77777777" w:rsidTr="00463F45">
        <w:trPr>
          <w:trHeight w:val="20"/>
        </w:trPr>
        <w:tc>
          <w:tcPr>
            <w:tcW w:w="668" w:type="dxa"/>
          </w:tcPr>
          <w:p w14:paraId="4F6654B6" w14:textId="1A3079E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CCB74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Викторина, посвященная 80-летию победы в Великой Отечественной войне</w:t>
            </w:r>
          </w:p>
        </w:tc>
        <w:tc>
          <w:tcPr>
            <w:tcW w:w="1845" w:type="dxa"/>
          </w:tcPr>
          <w:p w14:paraId="7FA05E4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464EE107"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B1BABC6" w14:textId="7BEB0469"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55138293" w14:textId="347E37ED" w:rsidR="009E6636" w:rsidRPr="000B6D60" w:rsidRDefault="009E6636" w:rsidP="005179C8">
            <w:pPr>
              <w:tabs>
                <w:tab w:val="left" w:pos="567"/>
              </w:tabs>
              <w:ind w:left="57" w:right="57"/>
              <w:rPr>
                <w:rFonts w:eastAsia="Calibri"/>
                <w:sz w:val="28"/>
                <w:szCs w:val="28"/>
              </w:rPr>
            </w:pPr>
            <w:r w:rsidRPr="000B6D60">
              <w:rPr>
                <w:rFonts w:eastAsia="Calibri"/>
                <w:sz w:val="28"/>
                <w:szCs w:val="28"/>
              </w:rPr>
              <w:t>преподаватели кафедры ГН,</w:t>
            </w:r>
            <w:r w:rsidR="005179C8">
              <w:rPr>
                <w:rFonts w:eastAsia="Calibri"/>
                <w:sz w:val="28"/>
                <w:szCs w:val="28"/>
              </w:rPr>
              <w:t xml:space="preserve"> </w:t>
            </w:r>
            <w:r w:rsidR="000B6D60">
              <w:rPr>
                <w:rFonts w:eastAsia="Calibri"/>
                <w:sz w:val="28"/>
                <w:szCs w:val="28"/>
              </w:rPr>
              <w:t>ППО студентов</w:t>
            </w:r>
          </w:p>
        </w:tc>
      </w:tr>
      <w:tr w:rsidR="009E6636" w:rsidRPr="000B6D60" w14:paraId="44772A0D" w14:textId="77777777" w:rsidTr="00463F45">
        <w:trPr>
          <w:trHeight w:val="20"/>
        </w:trPr>
        <w:tc>
          <w:tcPr>
            <w:tcW w:w="668" w:type="dxa"/>
          </w:tcPr>
          <w:p w14:paraId="543F5908" w14:textId="47C54C0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D47744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«День Земли» на ФИСЭ</w:t>
            </w:r>
          </w:p>
        </w:tc>
        <w:tc>
          <w:tcPr>
            <w:tcW w:w="1845" w:type="dxa"/>
          </w:tcPr>
          <w:p w14:paraId="5943AE1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147B79D6"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FFDBE6A" w14:textId="02EAFC9A"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DB644B9" w14:textId="716BFAAA" w:rsidR="009E6636" w:rsidRPr="000B6D60" w:rsidRDefault="009E6636" w:rsidP="005179C8">
            <w:pPr>
              <w:tabs>
                <w:tab w:val="left" w:pos="567"/>
              </w:tabs>
              <w:ind w:left="57" w:right="57"/>
              <w:rPr>
                <w:rFonts w:eastAsia="Calibri"/>
                <w:sz w:val="28"/>
                <w:szCs w:val="28"/>
              </w:rPr>
            </w:pPr>
            <w:r w:rsidRPr="000B6D60">
              <w:rPr>
                <w:rFonts w:eastAsia="Calibri"/>
                <w:sz w:val="28"/>
                <w:szCs w:val="28"/>
              </w:rPr>
              <w:t>зам</w:t>
            </w:r>
            <w:r w:rsidR="00A1635C" w:rsidRPr="000B6D60">
              <w:rPr>
                <w:rFonts w:eastAsia="Calibri"/>
                <w:sz w:val="28"/>
                <w:szCs w:val="28"/>
              </w:rPr>
              <w:t>еститель</w:t>
            </w:r>
            <w:r w:rsidRPr="000B6D60">
              <w:rPr>
                <w:rFonts w:eastAsia="Calibri"/>
                <w:sz w:val="28"/>
                <w:szCs w:val="28"/>
              </w:rPr>
              <w:t xml:space="preserve"> декана </w:t>
            </w:r>
            <w:r w:rsidR="00A1635C" w:rsidRPr="000B6D60">
              <w:rPr>
                <w:rFonts w:eastAsia="Calibri"/>
                <w:sz w:val="28"/>
                <w:szCs w:val="28"/>
              </w:rPr>
              <w:t xml:space="preserve">по ВР </w:t>
            </w:r>
            <w:r w:rsidRPr="000B6D60">
              <w:rPr>
                <w:rFonts w:eastAsia="Calibri"/>
                <w:sz w:val="28"/>
                <w:szCs w:val="28"/>
              </w:rPr>
              <w:t>ФИСЭ,</w:t>
            </w:r>
            <w:r w:rsidR="005179C8">
              <w:rPr>
                <w:rFonts w:eastAsia="Calibri"/>
                <w:sz w:val="28"/>
                <w:szCs w:val="28"/>
              </w:rPr>
              <w:t xml:space="preserve"> </w:t>
            </w:r>
            <w:r w:rsidR="000B6D60">
              <w:rPr>
                <w:rFonts w:eastAsia="Calibri"/>
                <w:sz w:val="28"/>
                <w:szCs w:val="28"/>
              </w:rPr>
              <w:t>ППО студентов</w:t>
            </w:r>
          </w:p>
        </w:tc>
      </w:tr>
      <w:tr w:rsidR="009E6636" w:rsidRPr="000B6D60" w14:paraId="3BC9098D" w14:textId="77777777" w:rsidTr="00463F45">
        <w:trPr>
          <w:trHeight w:val="20"/>
        </w:trPr>
        <w:tc>
          <w:tcPr>
            <w:tcW w:w="668" w:type="dxa"/>
          </w:tcPr>
          <w:p w14:paraId="2A94FB15" w14:textId="7701AA7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711D9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тематических кураторских часов в группах ФИСЭ, посвященных Победе в ВОВ</w:t>
            </w:r>
          </w:p>
        </w:tc>
        <w:tc>
          <w:tcPr>
            <w:tcW w:w="1845" w:type="dxa"/>
          </w:tcPr>
          <w:p w14:paraId="7E89C05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 1.05-10.05</w:t>
            </w:r>
          </w:p>
          <w:p w14:paraId="05A58FB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2025</w:t>
            </w:r>
          </w:p>
        </w:tc>
        <w:tc>
          <w:tcPr>
            <w:tcW w:w="1560" w:type="dxa"/>
          </w:tcPr>
          <w:p w14:paraId="3B866652"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3FF34C26" w14:textId="0EBCBB3B" w:rsidR="009E6636" w:rsidRPr="000B6D60" w:rsidRDefault="00DE074D"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xml:space="preserve">, </w:t>
            </w:r>
            <w:r w:rsidR="009E6636" w:rsidRPr="000B6D60">
              <w:rPr>
                <w:rFonts w:eastAsia="Calibri"/>
                <w:sz w:val="28"/>
                <w:szCs w:val="28"/>
              </w:rPr>
              <w:t>студенты</w:t>
            </w:r>
          </w:p>
        </w:tc>
        <w:tc>
          <w:tcPr>
            <w:tcW w:w="1843" w:type="dxa"/>
            <w:noWrap/>
          </w:tcPr>
          <w:p w14:paraId="73BD2F3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кураторы</w:t>
            </w:r>
          </w:p>
        </w:tc>
      </w:tr>
      <w:tr w:rsidR="00731E45" w:rsidRPr="000B6D60" w14:paraId="57DB3BE8" w14:textId="77777777" w:rsidTr="00463F45">
        <w:trPr>
          <w:trHeight w:val="20"/>
        </w:trPr>
        <w:tc>
          <w:tcPr>
            <w:tcW w:w="668" w:type="dxa"/>
          </w:tcPr>
          <w:p w14:paraId="52ED5555" w14:textId="15F46FFE"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EF850D"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Конкурс плакатов «Нам этот мир заведено беречь»</w:t>
            </w:r>
          </w:p>
        </w:tc>
        <w:tc>
          <w:tcPr>
            <w:tcW w:w="1845" w:type="dxa"/>
          </w:tcPr>
          <w:p w14:paraId="00D04880"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02.05-08.05.2025</w:t>
            </w:r>
          </w:p>
        </w:tc>
        <w:tc>
          <w:tcPr>
            <w:tcW w:w="1560" w:type="dxa"/>
          </w:tcPr>
          <w:p w14:paraId="517A04E1" w14:textId="77777777" w:rsidR="00731E45" w:rsidRPr="000B6D60" w:rsidRDefault="00731E45" w:rsidP="00BA70EC">
            <w:pPr>
              <w:tabs>
                <w:tab w:val="left" w:pos="567"/>
              </w:tabs>
              <w:ind w:left="57" w:right="57"/>
              <w:rPr>
                <w:sz w:val="28"/>
                <w:szCs w:val="28"/>
              </w:rPr>
            </w:pPr>
            <w:r w:rsidRPr="000B6D60">
              <w:rPr>
                <w:sz w:val="28"/>
                <w:szCs w:val="28"/>
              </w:rPr>
              <w:t>общежитие БрГТУ</w:t>
            </w:r>
          </w:p>
        </w:tc>
        <w:tc>
          <w:tcPr>
            <w:tcW w:w="2268" w:type="dxa"/>
          </w:tcPr>
          <w:p w14:paraId="511A1649" w14:textId="1230641D"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70D5DF0F" w14:textId="66264621"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731E45" w:rsidRPr="000B6D60" w14:paraId="48B188AD" w14:textId="77777777" w:rsidTr="00463F45">
        <w:trPr>
          <w:trHeight w:val="20"/>
        </w:trPr>
        <w:tc>
          <w:tcPr>
            <w:tcW w:w="668" w:type="dxa"/>
          </w:tcPr>
          <w:p w14:paraId="29673DCD" w14:textId="5D792CED"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8BAB70A"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Информационный час «Брестская крепость-герой»</w:t>
            </w:r>
          </w:p>
        </w:tc>
        <w:tc>
          <w:tcPr>
            <w:tcW w:w="1845" w:type="dxa"/>
          </w:tcPr>
          <w:p w14:paraId="2E0CE51B"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07.05.2025</w:t>
            </w:r>
          </w:p>
        </w:tc>
        <w:tc>
          <w:tcPr>
            <w:tcW w:w="1560" w:type="dxa"/>
          </w:tcPr>
          <w:p w14:paraId="3FBE1AFE" w14:textId="77777777" w:rsidR="00731E45" w:rsidRPr="000B6D60" w:rsidRDefault="00731E45" w:rsidP="00BA70EC">
            <w:pPr>
              <w:tabs>
                <w:tab w:val="left" w:pos="567"/>
              </w:tabs>
              <w:ind w:left="57" w:right="57"/>
              <w:rPr>
                <w:sz w:val="28"/>
                <w:szCs w:val="28"/>
              </w:rPr>
            </w:pPr>
            <w:r w:rsidRPr="000B6D60">
              <w:rPr>
                <w:sz w:val="28"/>
                <w:szCs w:val="28"/>
              </w:rPr>
              <w:t>общежитие БрГТУ</w:t>
            </w:r>
          </w:p>
        </w:tc>
        <w:tc>
          <w:tcPr>
            <w:tcW w:w="2268" w:type="dxa"/>
          </w:tcPr>
          <w:p w14:paraId="7B1E6879" w14:textId="18404917"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89AE0DE" w14:textId="4A03AC30"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№3, </w:t>
            </w:r>
            <w:r w:rsidR="000B6D60">
              <w:rPr>
                <w:rFonts w:eastAsia="Calibri"/>
                <w:sz w:val="28"/>
                <w:szCs w:val="28"/>
              </w:rPr>
              <w:t>СС</w:t>
            </w:r>
          </w:p>
        </w:tc>
      </w:tr>
      <w:tr w:rsidR="00731E45" w:rsidRPr="000B6D60" w14:paraId="3A5BFE34" w14:textId="77777777" w:rsidTr="00463F45">
        <w:trPr>
          <w:trHeight w:val="20"/>
        </w:trPr>
        <w:tc>
          <w:tcPr>
            <w:tcW w:w="668" w:type="dxa"/>
          </w:tcPr>
          <w:p w14:paraId="5DD5417E" w14:textId="0CBD6F25"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93E672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Вечер памяти «Голоса Победы!» (песни военных лет)</w:t>
            </w:r>
          </w:p>
        </w:tc>
        <w:tc>
          <w:tcPr>
            <w:tcW w:w="1845" w:type="dxa"/>
          </w:tcPr>
          <w:p w14:paraId="4A07F79E"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08.05.2025</w:t>
            </w:r>
          </w:p>
        </w:tc>
        <w:tc>
          <w:tcPr>
            <w:tcW w:w="1560" w:type="dxa"/>
          </w:tcPr>
          <w:p w14:paraId="2EB347EF" w14:textId="77777777" w:rsidR="00731E45" w:rsidRPr="000B6D60" w:rsidRDefault="00731E45" w:rsidP="00BA70EC">
            <w:pPr>
              <w:tabs>
                <w:tab w:val="left" w:pos="567"/>
              </w:tabs>
              <w:ind w:left="57" w:right="57"/>
              <w:rPr>
                <w:sz w:val="28"/>
                <w:szCs w:val="28"/>
              </w:rPr>
            </w:pPr>
            <w:r w:rsidRPr="000B6D60">
              <w:rPr>
                <w:sz w:val="28"/>
                <w:szCs w:val="28"/>
              </w:rPr>
              <w:t>общежитие БрГТУ</w:t>
            </w:r>
          </w:p>
        </w:tc>
        <w:tc>
          <w:tcPr>
            <w:tcW w:w="2268" w:type="dxa"/>
          </w:tcPr>
          <w:p w14:paraId="2EDB6601" w14:textId="4CE67F0D"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№1, </w:t>
            </w:r>
            <w:r w:rsidR="000B6D60">
              <w:rPr>
                <w:rFonts w:eastAsia="Calibri"/>
                <w:sz w:val="28"/>
                <w:szCs w:val="28"/>
              </w:rPr>
              <w:t>кураторы</w:t>
            </w:r>
          </w:p>
        </w:tc>
        <w:tc>
          <w:tcPr>
            <w:tcW w:w="1843" w:type="dxa"/>
            <w:noWrap/>
          </w:tcPr>
          <w:p w14:paraId="31E50776" w14:textId="1346D04D" w:rsidR="00731E45" w:rsidRPr="000B6D60" w:rsidRDefault="00731E45"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воспитатель общежития </w:t>
            </w:r>
            <w:r w:rsidRPr="000B6D60">
              <w:rPr>
                <w:rFonts w:eastAsia="Calibri"/>
                <w:sz w:val="28"/>
                <w:szCs w:val="28"/>
              </w:rPr>
              <w:lastRenderedPageBreak/>
              <w:t xml:space="preserve">№1, </w:t>
            </w:r>
            <w:r w:rsidR="000B6D60">
              <w:rPr>
                <w:rFonts w:eastAsia="Calibri"/>
                <w:sz w:val="28"/>
                <w:szCs w:val="28"/>
              </w:rPr>
              <w:t>СС</w:t>
            </w:r>
          </w:p>
        </w:tc>
      </w:tr>
      <w:tr w:rsidR="00731E45" w:rsidRPr="000B6D60" w14:paraId="3E0EB9B6" w14:textId="77777777" w:rsidTr="00463F45">
        <w:trPr>
          <w:trHeight w:val="20"/>
        </w:trPr>
        <w:tc>
          <w:tcPr>
            <w:tcW w:w="668" w:type="dxa"/>
          </w:tcPr>
          <w:p w14:paraId="786C2150" w14:textId="5A5D9942"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746E522"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Участие студентов общежития в параде, посвященному Дню Победы</w:t>
            </w:r>
          </w:p>
        </w:tc>
        <w:tc>
          <w:tcPr>
            <w:tcW w:w="1845" w:type="dxa"/>
          </w:tcPr>
          <w:p w14:paraId="25D138EC"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09.05.2025</w:t>
            </w:r>
          </w:p>
        </w:tc>
        <w:tc>
          <w:tcPr>
            <w:tcW w:w="1560" w:type="dxa"/>
          </w:tcPr>
          <w:p w14:paraId="66817AF7"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МК «Брестская крепость-герой»</w:t>
            </w:r>
          </w:p>
        </w:tc>
        <w:tc>
          <w:tcPr>
            <w:tcW w:w="2268" w:type="dxa"/>
          </w:tcPr>
          <w:p w14:paraId="10574FA4" w14:textId="6F7BB980"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r w:rsidRPr="000B6D60">
              <w:rPr>
                <w:sz w:val="28"/>
                <w:szCs w:val="28"/>
              </w:rPr>
              <w:t xml:space="preserve"> </w:t>
            </w:r>
            <w:r w:rsidRPr="000B6D60">
              <w:rPr>
                <w:rFonts w:eastAsia="Calibri"/>
                <w:sz w:val="28"/>
                <w:szCs w:val="28"/>
              </w:rPr>
              <w:t xml:space="preserve">воспитатель общежития №4 </w:t>
            </w:r>
            <w:r w:rsidR="000B6D60">
              <w:rPr>
                <w:rFonts w:eastAsia="Calibri"/>
                <w:sz w:val="28"/>
                <w:szCs w:val="28"/>
              </w:rPr>
              <w:t>кураторы</w:t>
            </w:r>
          </w:p>
        </w:tc>
        <w:tc>
          <w:tcPr>
            <w:tcW w:w="1843" w:type="dxa"/>
            <w:noWrap/>
          </w:tcPr>
          <w:p w14:paraId="00970E5D" w14:textId="295C8156" w:rsidR="00731E45" w:rsidRPr="000B6D60" w:rsidRDefault="00A1635C" w:rsidP="00BA70EC">
            <w:pPr>
              <w:tabs>
                <w:tab w:val="left" w:pos="567"/>
              </w:tabs>
              <w:ind w:left="57" w:right="57"/>
              <w:rPr>
                <w:rFonts w:eastAsia="Calibri"/>
                <w:sz w:val="28"/>
                <w:szCs w:val="28"/>
              </w:rPr>
            </w:pPr>
            <w:r w:rsidRPr="000B6D60">
              <w:rPr>
                <w:rFonts w:eastAsia="Calibri"/>
                <w:sz w:val="28"/>
                <w:szCs w:val="28"/>
              </w:rPr>
              <w:t xml:space="preserve">проректор по ВР, </w:t>
            </w:r>
            <w:r w:rsidR="00731E45" w:rsidRPr="000B6D60">
              <w:rPr>
                <w:rFonts w:eastAsia="Calibri"/>
                <w:sz w:val="28"/>
                <w:szCs w:val="28"/>
              </w:rPr>
              <w:t xml:space="preserve">начальник ОВРМ, </w:t>
            </w:r>
            <w:r w:rsidRPr="000B6D60">
              <w:rPr>
                <w:rFonts w:eastAsia="Calibri"/>
                <w:sz w:val="28"/>
                <w:szCs w:val="28"/>
              </w:rPr>
              <w:t xml:space="preserve">деканы, </w:t>
            </w:r>
            <w:r w:rsidR="000B6D60">
              <w:rPr>
                <w:rFonts w:eastAsia="Calibri"/>
                <w:sz w:val="28"/>
                <w:szCs w:val="28"/>
              </w:rPr>
              <w:t>кураторы</w:t>
            </w:r>
            <w:r w:rsidR="00731E45" w:rsidRPr="000B6D60">
              <w:rPr>
                <w:rFonts w:eastAsia="Calibri"/>
                <w:sz w:val="28"/>
                <w:szCs w:val="28"/>
              </w:rPr>
              <w:t xml:space="preserve">, </w:t>
            </w:r>
            <w:r w:rsidR="000B6D60">
              <w:rPr>
                <w:rFonts w:eastAsia="Calibri"/>
                <w:sz w:val="28"/>
                <w:szCs w:val="28"/>
              </w:rPr>
              <w:t>СС</w:t>
            </w:r>
          </w:p>
        </w:tc>
      </w:tr>
      <w:tr w:rsidR="00731E45" w:rsidRPr="000B6D60" w14:paraId="3CD9EAE8" w14:textId="77777777" w:rsidTr="00463F45">
        <w:trPr>
          <w:trHeight w:val="20"/>
        </w:trPr>
        <w:tc>
          <w:tcPr>
            <w:tcW w:w="668" w:type="dxa"/>
          </w:tcPr>
          <w:p w14:paraId="55F7503C" w14:textId="53CD695E"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CE004A"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Организация и проведение мероприятий, посвященных Дню Победы в Великой Отечественной войне</w:t>
            </w:r>
          </w:p>
        </w:tc>
        <w:tc>
          <w:tcPr>
            <w:tcW w:w="1845" w:type="dxa"/>
          </w:tcPr>
          <w:p w14:paraId="78EDDF5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09.05.2025</w:t>
            </w:r>
          </w:p>
        </w:tc>
        <w:tc>
          <w:tcPr>
            <w:tcW w:w="1560" w:type="dxa"/>
          </w:tcPr>
          <w:p w14:paraId="589DD8E2"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МК «Брестская крепость-герой»</w:t>
            </w:r>
          </w:p>
        </w:tc>
        <w:tc>
          <w:tcPr>
            <w:tcW w:w="2268" w:type="dxa"/>
          </w:tcPr>
          <w:p w14:paraId="3A962CA5" w14:textId="3795E9CD"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2E3B87EA" w14:textId="738BBB73" w:rsidR="00731E45" w:rsidRPr="000B6D60" w:rsidRDefault="00A1635C" w:rsidP="00A1635C">
            <w:pPr>
              <w:tabs>
                <w:tab w:val="left" w:pos="567"/>
              </w:tabs>
              <w:ind w:left="57" w:right="57"/>
              <w:rPr>
                <w:rFonts w:eastAsia="Calibri"/>
                <w:sz w:val="28"/>
                <w:szCs w:val="28"/>
              </w:rPr>
            </w:pPr>
            <w:r w:rsidRPr="000B6D60">
              <w:rPr>
                <w:rFonts w:eastAsia="Calibri"/>
                <w:sz w:val="28"/>
                <w:szCs w:val="28"/>
              </w:rPr>
              <w:t xml:space="preserve">проректор по ВР, начальник ОВРМ, </w:t>
            </w:r>
            <w:r w:rsidR="00731E45" w:rsidRPr="000B6D60">
              <w:rPr>
                <w:rFonts w:eastAsia="Calibri"/>
                <w:sz w:val="28"/>
                <w:szCs w:val="28"/>
              </w:rPr>
              <w:t>декан</w:t>
            </w:r>
            <w:r w:rsidRPr="000B6D60">
              <w:rPr>
                <w:rFonts w:eastAsia="Calibri"/>
                <w:sz w:val="28"/>
                <w:szCs w:val="28"/>
              </w:rPr>
              <w:t>ы</w:t>
            </w:r>
            <w:r w:rsidR="00731E45" w:rsidRPr="000B6D60">
              <w:rPr>
                <w:rFonts w:eastAsia="Calibri"/>
                <w:sz w:val="28"/>
                <w:szCs w:val="28"/>
              </w:rPr>
              <w:t xml:space="preserve">, </w:t>
            </w:r>
            <w:r w:rsidR="000B6D60">
              <w:rPr>
                <w:rFonts w:eastAsia="Calibri"/>
                <w:sz w:val="28"/>
                <w:szCs w:val="28"/>
              </w:rPr>
              <w:t>кураторы</w:t>
            </w:r>
          </w:p>
        </w:tc>
      </w:tr>
      <w:tr w:rsidR="00731E45" w:rsidRPr="000B6D60" w14:paraId="0B145115" w14:textId="77777777" w:rsidTr="00463F45">
        <w:trPr>
          <w:trHeight w:val="20"/>
        </w:trPr>
        <w:tc>
          <w:tcPr>
            <w:tcW w:w="668" w:type="dxa"/>
          </w:tcPr>
          <w:p w14:paraId="75036B69" w14:textId="27773FFE"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F3C9A4D"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Участие в организации и проведении мероприятий, посвящённых Дню Победы. Проведение конкурса стенгазет на тему: «Памяти павших будьте достойны!»</w:t>
            </w:r>
          </w:p>
        </w:tc>
        <w:tc>
          <w:tcPr>
            <w:tcW w:w="1845" w:type="dxa"/>
          </w:tcPr>
          <w:p w14:paraId="72F838E3"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09.05.2025</w:t>
            </w:r>
          </w:p>
        </w:tc>
        <w:tc>
          <w:tcPr>
            <w:tcW w:w="1560" w:type="dxa"/>
          </w:tcPr>
          <w:p w14:paraId="37AB5028"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422ED364" w14:textId="77777777"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руководство университета, студенты, ППС</w:t>
            </w:r>
          </w:p>
        </w:tc>
        <w:tc>
          <w:tcPr>
            <w:tcW w:w="1843" w:type="dxa"/>
            <w:noWrap/>
          </w:tcPr>
          <w:p w14:paraId="19707A66" w14:textId="45D5F963" w:rsidR="00731E45" w:rsidRPr="000B6D60" w:rsidRDefault="00731E45" w:rsidP="00A1635C">
            <w:pPr>
              <w:tabs>
                <w:tab w:val="left" w:pos="567"/>
              </w:tabs>
              <w:ind w:left="57" w:right="57"/>
              <w:rPr>
                <w:rFonts w:eastAsia="Calibri"/>
                <w:sz w:val="28"/>
                <w:szCs w:val="28"/>
              </w:rPr>
            </w:pPr>
            <w:r w:rsidRPr="000B6D60">
              <w:rPr>
                <w:rFonts w:eastAsia="Calibri"/>
                <w:sz w:val="28"/>
                <w:szCs w:val="28"/>
              </w:rPr>
              <w:t xml:space="preserve">деканы,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731E45" w:rsidRPr="000B6D60" w14:paraId="7FCA983D" w14:textId="77777777" w:rsidTr="00463F45">
        <w:trPr>
          <w:trHeight w:val="20"/>
        </w:trPr>
        <w:tc>
          <w:tcPr>
            <w:tcW w:w="668" w:type="dxa"/>
          </w:tcPr>
          <w:p w14:paraId="257744AF" w14:textId="24DEC2D9"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92ADEF"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Участие в митинге, посвященному Дню Победы</w:t>
            </w:r>
          </w:p>
        </w:tc>
        <w:tc>
          <w:tcPr>
            <w:tcW w:w="1845" w:type="dxa"/>
          </w:tcPr>
          <w:p w14:paraId="7527AB2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09.05.2025</w:t>
            </w:r>
          </w:p>
        </w:tc>
        <w:tc>
          <w:tcPr>
            <w:tcW w:w="1560" w:type="dxa"/>
          </w:tcPr>
          <w:p w14:paraId="0DDDBE6E"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0EDF2B8D" w14:textId="5813B82C" w:rsidR="00731E45"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2966C6F" w14:textId="698F74FD"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деканаты факультетов, начальник ОВРМ, </w:t>
            </w:r>
            <w:r w:rsidR="000B6D60">
              <w:rPr>
                <w:rFonts w:eastAsia="Calibri"/>
                <w:sz w:val="28"/>
                <w:szCs w:val="28"/>
              </w:rPr>
              <w:t>председатель СС</w:t>
            </w:r>
          </w:p>
        </w:tc>
      </w:tr>
      <w:tr w:rsidR="00731E45" w:rsidRPr="000B6D60" w14:paraId="3996E780" w14:textId="77777777" w:rsidTr="00463F45">
        <w:trPr>
          <w:trHeight w:val="20"/>
        </w:trPr>
        <w:tc>
          <w:tcPr>
            <w:tcW w:w="668" w:type="dxa"/>
          </w:tcPr>
          <w:p w14:paraId="1A3F6C06" w14:textId="10E5D4EE"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E1FF26E"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Акция «Беларусь помнит»</w:t>
            </w:r>
          </w:p>
        </w:tc>
        <w:tc>
          <w:tcPr>
            <w:tcW w:w="1845" w:type="dxa"/>
          </w:tcPr>
          <w:p w14:paraId="7AA42E0A"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09.05.2025</w:t>
            </w:r>
          </w:p>
        </w:tc>
        <w:tc>
          <w:tcPr>
            <w:tcW w:w="1560" w:type="dxa"/>
          </w:tcPr>
          <w:p w14:paraId="07872BCC"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67A7F5D1" w14:textId="77777777"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318E426C" w14:textId="5EC68068" w:rsidR="00731E45"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731E45" w:rsidRPr="000B6D60" w14:paraId="22C22E07" w14:textId="77777777" w:rsidTr="00463F45">
        <w:trPr>
          <w:trHeight w:val="20"/>
        </w:trPr>
        <w:tc>
          <w:tcPr>
            <w:tcW w:w="668" w:type="dxa"/>
          </w:tcPr>
          <w:p w14:paraId="4BD37B42" w14:textId="5C26569F"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2C7A02"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Концертная программа к Дню Победы</w:t>
            </w:r>
          </w:p>
        </w:tc>
        <w:tc>
          <w:tcPr>
            <w:tcW w:w="1845" w:type="dxa"/>
          </w:tcPr>
          <w:p w14:paraId="445148D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до 9.05.2025</w:t>
            </w:r>
          </w:p>
        </w:tc>
        <w:tc>
          <w:tcPr>
            <w:tcW w:w="1560" w:type="dxa"/>
          </w:tcPr>
          <w:p w14:paraId="7D6416BA" w14:textId="27A006DC" w:rsidR="00731E45" w:rsidRPr="000B6D60" w:rsidRDefault="00731E45" w:rsidP="00BA70EC">
            <w:pPr>
              <w:tabs>
                <w:tab w:val="left" w:pos="567"/>
              </w:tabs>
              <w:ind w:left="57" w:right="57"/>
              <w:rPr>
                <w:sz w:val="28"/>
                <w:szCs w:val="28"/>
              </w:rPr>
            </w:pPr>
            <w:r w:rsidRPr="000B6D60">
              <w:rPr>
                <w:sz w:val="28"/>
                <w:szCs w:val="28"/>
              </w:rPr>
              <w:t>БрГТУ, актовый зал</w:t>
            </w:r>
          </w:p>
        </w:tc>
        <w:tc>
          <w:tcPr>
            <w:tcW w:w="2268" w:type="dxa"/>
          </w:tcPr>
          <w:p w14:paraId="03C8C760" w14:textId="26E879D5" w:rsidR="00731E45"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w:t>
            </w:r>
            <w:r w:rsidR="00731E45" w:rsidRPr="000B6D60">
              <w:rPr>
                <w:rFonts w:eastAsia="Calibri"/>
                <w:sz w:val="28"/>
                <w:szCs w:val="28"/>
              </w:rPr>
              <w:lastRenderedPageBreak/>
              <w:t>педагоги-организаторы ОСИиКДР, руководители творческих коллективов</w:t>
            </w:r>
          </w:p>
        </w:tc>
        <w:tc>
          <w:tcPr>
            <w:tcW w:w="1843" w:type="dxa"/>
            <w:noWrap/>
          </w:tcPr>
          <w:p w14:paraId="48954D45" w14:textId="50B4142F" w:rsidR="00731E45" w:rsidRPr="000B6D60" w:rsidRDefault="00731E45" w:rsidP="00A1635C">
            <w:pPr>
              <w:tabs>
                <w:tab w:val="left" w:pos="567"/>
              </w:tabs>
              <w:ind w:left="57" w:right="57"/>
              <w:rPr>
                <w:rFonts w:eastAsia="Calibri"/>
                <w:sz w:val="28"/>
                <w:szCs w:val="28"/>
              </w:rPr>
            </w:pPr>
            <w:r w:rsidRPr="000B6D60">
              <w:rPr>
                <w:rFonts w:eastAsia="Calibri"/>
                <w:sz w:val="28"/>
                <w:szCs w:val="28"/>
              </w:rPr>
              <w:lastRenderedPageBreak/>
              <w:t xml:space="preserve">начальник ОСИиКДР, </w:t>
            </w:r>
          </w:p>
        </w:tc>
      </w:tr>
      <w:tr w:rsidR="00731E45" w:rsidRPr="000B6D60" w14:paraId="5E7C6C26" w14:textId="77777777" w:rsidTr="00463F45">
        <w:trPr>
          <w:trHeight w:val="20"/>
        </w:trPr>
        <w:tc>
          <w:tcPr>
            <w:tcW w:w="668" w:type="dxa"/>
          </w:tcPr>
          <w:p w14:paraId="0E6C93D8" w14:textId="26AF068A"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6707C03" w14:textId="570021C9" w:rsidR="00731E45" w:rsidRPr="000B6D60" w:rsidRDefault="00731E45" w:rsidP="00BA70EC">
            <w:pPr>
              <w:tabs>
                <w:tab w:val="left" w:pos="567"/>
              </w:tabs>
              <w:ind w:left="57" w:right="57"/>
              <w:rPr>
                <w:rFonts w:eastAsia="Calibri"/>
                <w:sz w:val="28"/>
                <w:szCs w:val="28"/>
              </w:rPr>
            </w:pPr>
            <w:r w:rsidRPr="000B6D60">
              <w:rPr>
                <w:rFonts w:eastAsia="Calibri"/>
                <w:sz w:val="28"/>
                <w:szCs w:val="28"/>
              </w:rPr>
              <w:t>Стендовое оформление ко Дню Победы: «Подвиг жив, пока жива память о нем!»</w:t>
            </w:r>
          </w:p>
        </w:tc>
        <w:tc>
          <w:tcPr>
            <w:tcW w:w="1845" w:type="dxa"/>
          </w:tcPr>
          <w:p w14:paraId="54528848"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до 9.05.2025</w:t>
            </w:r>
          </w:p>
        </w:tc>
        <w:tc>
          <w:tcPr>
            <w:tcW w:w="1560" w:type="dxa"/>
          </w:tcPr>
          <w:p w14:paraId="7D432278" w14:textId="77777777" w:rsidR="00731E45" w:rsidRPr="000B6D60" w:rsidRDefault="00731E45" w:rsidP="00BA70EC">
            <w:pPr>
              <w:tabs>
                <w:tab w:val="left" w:pos="567"/>
              </w:tabs>
              <w:ind w:left="57" w:right="57"/>
              <w:rPr>
                <w:sz w:val="28"/>
                <w:szCs w:val="28"/>
              </w:rPr>
            </w:pPr>
            <w:r w:rsidRPr="000B6D60">
              <w:rPr>
                <w:rFonts w:eastAsia="Calibri"/>
                <w:sz w:val="28"/>
                <w:szCs w:val="28"/>
              </w:rPr>
              <w:t>общежитие БрГТУ</w:t>
            </w:r>
          </w:p>
        </w:tc>
        <w:tc>
          <w:tcPr>
            <w:tcW w:w="2268" w:type="dxa"/>
          </w:tcPr>
          <w:p w14:paraId="138E6084" w14:textId="5367090A" w:rsidR="00731E45" w:rsidRPr="000B6D60" w:rsidRDefault="00731E45" w:rsidP="00A1635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8195270" w14:textId="447F010A"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731E45" w:rsidRPr="000B6D60" w14:paraId="56FD85BA" w14:textId="77777777" w:rsidTr="00463F45">
        <w:trPr>
          <w:trHeight w:val="20"/>
        </w:trPr>
        <w:tc>
          <w:tcPr>
            <w:tcW w:w="668" w:type="dxa"/>
          </w:tcPr>
          <w:p w14:paraId="6FFB7056" w14:textId="239A9155"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117C5E"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Оказание шефской помощи ветеранам и инвалидам Великой Отечественной войны, ветеранам труда БрГТУ в рамках ежегодной акции «Ветеран живет рядом»</w:t>
            </w:r>
          </w:p>
        </w:tc>
        <w:tc>
          <w:tcPr>
            <w:tcW w:w="1845" w:type="dxa"/>
          </w:tcPr>
          <w:p w14:paraId="65DCF5FE"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до 09.05.2025</w:t>
            </w:r>
          </w:p>
        </w:tc>
        <w:tc>
          <w:tcPr>
            <w:tcW w:w="1560" w:type="dxa"/>
          </w:tcPr>
          <w:p w14:paraId="68D5F4ED" w14:textId="77777777" w:rsidR="00731E45" w:rsidRPr="000B6D60" w:rsidRDefault="00731E45" w:rsidP="00BA70EC">
            <w:pPr>
              <w:tabs>
                <w:tab w:val="left" w:pos="567"/>
              </w:tabs>
              <w:ind w:left="57" w:right="57"/>
              <w:rPr>
                <w:rFonts w:eastAsia="Calibri"/>
                <w:sz w:val="28"/>
                <w:szCs w:val="28"/>
              </w:rPr>
            </w:pPr>
            <w:r w:rsidRPr="000B6D60">
              <w:rPr>
                <w:sz w:val="28"/>
                <w:szCs w:val="28"/>
              </w:rPr>
              <w:t>по месту проживания</w:t>
            </w:r>
          </w:p>
        </w:tc>
        <w:tc>
          <w:tcPr>
            <w:tcW w:w="2268" w:type="dxa"/>
          </w:tcPr>
          <w:p w14:paraId="73221843" w14:textId="1A014D5C"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7E09BF51" w14:textId="567C309C" w:rsidR="00731E45" w:rsidRPr="000B6D60" w:rsidRDefault="00731E45" w:rsidP="005179C8">
            <w:pPr>
              <w:tabs>
                <w:tab w:val="left" w:pos="567"/>
              </w:tabs>
              <w:ind w:left="57" w:right="57"/>
              <w:rPr>
                <w:rFonts w:eastAsia="Calibri"/>
                <w:sz w:val="28"/>
                <w:szCs w:val="28"/>
              </w:rPr>
            </w:pPr>
            <w:r w:rsidRPr="000B6D60">
              <w:rPr>
                <w:rFonts w:eastAsia="Calibri"/>
                <w:sz w:val="28"/>
                <w:szCs w:val="28"/>
              </w:rPr>
              <w:t>декан</w:t>
            </w:r>
            <w:r w:rsidR="00A1635C" w:rsidRPr="000B6D60">
              <w:rPr>
                <w:rFonts w:eastAsia="Calibri"/>
                <w:sz w:val="28"/>
                <w:szCs w:val="28"/>
              </w:rPr>
              <w:t>ы</w:t>
            </w:r>
            <w:r w:rsidRPr="000B6D60">
              <w:rPr>
                <w:rFonts w:eastAsia="Calibri"/>
                <w:sz w:val="28"/>
                <w:szCs w:val="28"/>
              </w:rPr>
              <w:t>, заместител</w:t>
            </w:r>
            <w:r w:rsidR="00A1635C" w:rsidRPr="000B6D60">
              <w:rPr>
                <w:rFonts w:eastAsia="Calibri"/>
                <w:sz w:val="28"/>
                <w:szCs w:val="28"/>
              </w:rPr>
              <w:t>и</w:t>
            </w:r>
            <w:r w:rsidRPr="000B6D60">
              <w:rPr>
                <w:rFonts w:eastAsia="Calibri"/>
                <w:sz w:val="28"/>
                <w:szCs w:val="28"/>
              </w:rPr>
              <w:t xml:space="preserve"> декан</w:t>
            </w:r>
            <w:r w:rsidR="00A1635C" w:rsidRPr="000B6D60">
              <w:rPr>
                <w:rFonts w:eastAsia="Calibri"/>
                <w:sz w:val="28"/>
                <w:szCs w:val="28"/>
              </w:rPr>
              <w:t>ов по ВР</w:t>
            </w:r>
            <w:r w:rsidRPr="000B6D60">
              <w:rPr>
                <w:rFonts w:eastAsia="Calibri"/>
                <w:sz w:val="28"/>
                <w:szCs w:val="28"/>
              </w:rPr>
              <w:t>, кураторы</w:t>
            </w:r>
          </w:p>
        </w:tc>
      </w:tr>
      <w:tr w:rsidR="00731E45" w:rsidRPr="000B6D60" w14:paraId="43C0EA38" w14:textId="77777777" w:rsidTr="00463F45">
        <w:trPr>
          <w:trHeight w:val="20"/>
        </w:trPr>
        <w:tc>
          <w:tcPr>
            <w:tcW w:w="668" w:type="dxa"/>
          </w:tcPr>
          <w:p w14:paraId="0E647CC6" w14:textId="7BC6425E"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0135E38"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Фотовыставка</w:t>
            </w:r>
          </w:p>
          <w:p w14:paraId="42125D37"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«С Днём Победы!», приуроченная ко Дню Победы в Великой Отечественной войне</w:t>
            </w:r>
          </w:p>
        </w:tc>
        <w:tc>
          <w:tcPr>
            <w:tcW w:w="1845" w:type="dxa"/>
          </w:tcPr>
          <w:p w14:paraId="558EDCC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до 09.05.2025</w:t>
            </w:r>
          </w:p>
        </w:tc>
        <w:tc>
          <w:tcPr>
            <w:tcW w:w="1560" w:type="dxa"/>
          </w:tcPr>
          <w:p w14:paraId="64B870F1" w14:textId="77777777" w:rsidR="00731E45" w:rsidRPr="000B6D60" w:rsidRDefault="00731E45" w:rsidP="00BA70EC">
            <w:pPr>
              <w:tabs>
                <w:tab w:val="left" w:pos="567"/>
              </w:tabs>
              <w:ind w:left="57" w:right="57"/>
              <w:rPr>
                <w:sz w:val="28"/>
                <w:szCs w:val="28"/>
              </w:rPr>
            </w:pPr>
            <w:r w:rsidRPr="000B6D60">
              <w:rPr>
                <w:sz w:val="28"/>
                <w:szCs w:val="28"/>
              </w:rPr>
              <w:t>БрГТУ</w:t>
            </w:r>
          </w:p>
        </w:tc>
        <w:tc>
          <w:tcPr>
            <w:tcW w:w="2268" w:type="dxa"/>
          </w:tcPr>
          <w:p w14:paraId="12D1C5AA" w14:textId="5CA69E9E"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r w:rsidRPr="000B6D60">
              <w:rPr>
                <w:rFonts w:eastAsia="Calibri"/>
                <w:sz w:val="28"/>
                <w:szCs w:val="28"/>
              </w:rPr>
              <w:t xml:space="preserve">, работники ОВРМ, </w:t>
            </w:r>
            <w:r w:rsidR="000B6D60">
              <w:rPr>
                <w:rFonts w:eastAsia="Calibri"/>
                <w:sz w:val="28"/>
                <w:szCs w:val="28"/>
              </w:rPr>
              <w:t>СС</w:t>
            </w:r>
          </w:p>
        </w:tc>
        <w:tc>
          <w:tcPr>
            <w:tcW w:w="1843" w:type="dxa"/>
            <w:noWrap/>
          </w:tcPr>
          <w:p w14:paraId="1498C4C1" w14:textId="278927AE"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731E45" w:rsidRPr="000B6D60" w14:paraId="61DE8EA1" w14:textId="77777777" w:rsidTr="00463F45">
        <w:trPr>
          <w:trHeight w:val="20"/>
        </w:trPr>
        <w:tc>
          <w:tcPr>
            <w:tcW w:w="668" w:type="dxa"/>
          </w:tcPr>
          <w:p w14:paraId="6D3BF12A" w14:textId="7FECFDD7"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F9FC607"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Устный журнал «Пока мы помним – мы живы»</w:t>
            </w:r>
          </w:p>
        </w:tc>
        <w:tc>
          <w:tcPr>
            <w:tcW w:w="1845" w:type="dxa"/>
          </w:tcPr>
          <w:p w14:paraId="1F7CD86E"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27.05.2025</w:t>
            </w:r>
          </w:p>
        </w:tc>
        <w:tc>
          <w:tcPr>
            <w:tcW w:w="1560" w:type="dxa"/>
          </w:tcPr>
          <w:p w14:paraId="1387BE4B" w14:textId="77777777" w:rsidR="00731E45" w:rsidRPr="000B6D60" w:rsidRDefault="00731E45" w:rsidP="00BA70EC">
            <w:pPr>
              <w:tabs>
                <w:tab w:val="left" w:pos="567"/>
              </w:tabs>
              <w:ind w:left="57" w:right="57"/>
              <w:rPr>
                <w:sz w:val="28"/>
                <w:szCs w:val="28"/>
              </w:rPr>
            </w:pPr>
            <w:r w:rsidRPr="000B6D60">
              <w:rPr>
                <w:sz w:val="28"/>
                <w:szCs w:val="28"/>
              </w:rPr>
              <w:t>общежитие БрГТУ</w:t>
            </w:r>
          </w:p>
        </w:tc>
        <w:tc>
          <w:tcPr>
            <w:tcW w:w="2268" w:type="dxa"/>
          </w:tcPr>
          <w:p w14:paraId="599BFDEA" w14:textId="3BBD1575"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5068DC77" w14:textId="07FF61C6"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E6636" w:rsidRPr="000B6D60" w14:paraId="5AD021C4" w14:textId="77777777" w:rsidTr="00463F45">
        <w:trPr>
          <w:trHeight w:val="20"/>
        </w:trPr>
        <w:tc>
          <w:tcPr>
            <w:tcW w:w="668" w:type="dxa"/>
          </w:tcPr>
          <w:p w14:paraId="6E712FEE" w14:textId="41D31E5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7489EB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Вечер военного кино</w:t>
            </w:r>
          </w:p>
        </w:tc>
        <w:tc>
          <w:tcPr>
            <w:tcW w:w="1845" w:type="dxa"/>
          </w:tcPr>
          <w:p w14:paraId="07FDC9F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2E3AE440"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24532FF6" w14:textId="21A08469"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663B980" w14:textId="758A0A2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E6636" w:rsidRPr="000B6D60" w14:paraId="4A8B5236" w14:textId="77777777" w:rsidTr="00463F45">
        <w:trPr>
          <w:trHeight w:val="20"/>
        </w:trPr>
        <w:tc>
          <w:tcPr>
            <w:tcW w:w="668" w:type="dxa"/>
          </w:tcPr>
          <w:p w14:paraId="7DAC33DE" w14:textId="5B3EAA9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24EB96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Литературно-музыкальный вечер, посвященный 9-му мая: «Великая поступь победы»</w:t>
            </w:r>
          </w:p>
        </w:tc>
        <w:tc>
          <w:tcPr>
            <w:tcW w:w="1845" w:type="dxa"/>
          </w:tcPr>
          <w:p w14:paraId="312C1BC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0431ABCF" w14:textId="77777777" w:rsidR="009E6636" w:rsidRPr="000B6D60" w:rsidRDefault="009E6636" w:rsidP="00BA70EC">
            <w:pPr>
              <w:tabs>
                <w:tab w:val="left" w:pos="567"/>
                <w:tab w:val="left" w:pos="1121"/>
              </w:tabs>
              <w:ind w:left="57" w:right="57"/>
              <w:rPr>
                <w:sz w:val="28"/>
                <w:szCs w:val="28"/>
              </w:rPr>
            </w:pPr>
            <w:r w:rsidRPr="000B6D60">
              <w:rPr>
                <w:sz w:val="28"/>
                <w:szCs w:val="28"/>
              </w:rPr>
              <w:t>общежитие БрГТУ</w:t>
            </w:r>
          </w:p>
        </w:tc>
        <w:tc>
          <w:tcPr>
            <w:tcW w:w="2268" w:type="dxa"/>
          </w:tcPr>
          <w:p w14:paraId="0098DEDF" w14:textId="15D289DF"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№4, </w:t>
            </w:r>
            <w:r w:rsidR="000B6D60">
              <w:rPr>
                <w:rFonts w:eastAsia="Calibri"/>
                <w:sz w:val="28"/>
                <w:szCs w:val="28"/>
              </w:rPr>
              <w:t>кураторы</w:t>
            </w:r>
          </w:p>
        </w:tc>
        <w:tc>
          <w:tcPr>
            <w:tcW w:w="1843" w:type="dxa"/>
            <w:noWrap/>
          </w:tcPr>
          <w:p w14:paraId="03AACD1C" w14:textId="5043D80C"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воспитатель общежития </w:t>
            </w:r>
            <w:r w:rsidRPr="000B6D60">
              <w:rPr>
                <w:rFonts w:eastAsia="Calibri"/>
                <w:sz w:val="28"/>
                <w:szCs w:val="28"/>
              </w:rPr>
              <w:lastRenderedPageBreak/>
              <w:t xml:space="preserve">№4, </w:t>
            </w:r>
            <w:r w:rsidR="000B6D60">
              <w:rPr>
                <w:rFonts w:eastAsia="Calibri"/>
                <w:sz w:val="28"/>
                <w:szCs w:val="28"/>
              </w:rPr>
              <w:t>СС</w:t>
            </w:r>
          </w:p>
        </w:tc>
      </w:tr>
      <w:tr w:rsidR="009E6636" w:rsidRPr="000B6D60" w14:paraId="1B098E1B" w14:textId="77777777" w:rsidTr="00463F45">
        <w:trPr>
          <w:trHeight w:val="20"/>
        </w:trPr>
        <w:tc>
          <w:tcPr>
            <w:tcW w:w="668" w:type="dxa"/>
          </w:tcPr>
          <w:p w14:paraId="5DDDB8F1" w14:textId="0E245B2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0CCF8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мероприятиях, посвященных Дню Победы</w:t>
            </w:r>
          </w:p>
        </w:tc>
        <w:tc>
          <w:tcPr>
            <w:tcW w:w="1845" w:type="dxa"/>
          </w:tcPr>
          <w:p w14:paraId="6C82C0B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6F290A2B" w14:textId="77777777" w:rsidR="009E6636" w:rsidRPr="000B6D60" w:rsidRDefault="009E6636" w:rsidP="00BA70EC">
            <w:pPr>
              <w:tabs>
                <w:tab w:val="left" w:pos="567"/>
              </w:tabs>
              <w:ind w:left="57" w:right="57"/>
              <w:rPr>
                <w:sz w:val="28"/>
                <w:szCs w:val="28"/>
              </w:rPr>
            </w:pPr>
            <w:r w:rsidRPr="000B6D60">
              <w:rPr>
                <w:sz w:val="28"/>
                <w:szCs w:val="28"/>
              </w:rPr>
              <w:t>БрГТУ, МК «Брестская крепость-герой»</w:t>
            </w:r>
          </w:p>
        </w:tc>
        <w:tc>
          <w:tcPr>
            <w:tcW w:w="2268" w:type="dxa"/>
          </w:tcPr>
          <w:p w14:paraId="70933428" w14:textId="7561BD64" w:rsidR="009E6636" w:rsidRPr="000B6D60" w:rsidRDefault="009E6636" w:rsidP="005179C8">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w:t>
            </w:r>
            <w:r w:rsidR="001A2271" w:rsidRPr="000B6D60">
              <w:rPr>
                <w:rFonts w:eastAsia="Calibri"/>
                <w:sz w:val="28"/>
                <w:szCs w:val="28"/>
              </w:rPr>
              <w:t xml:space="preserve">заместители деканов </w:t>
            </w:r>
            <w:r w:rsidR="00BA3661" w:rsidRPr="000B6D60">
              <w:rPr>
                <w:rFonts w:eastAsia="Calibri"/>
                <w:sz w:val="28"/>
                <w:szCs w:val="28"/>
              </w:rPr>
              <w:t xml:space="preserve">по ВР, </w:t>
            </w:r>
            <w:r w:rsidRPr="000B6D60">
              <w:rPr>
                <w:rFonts w:eastAsia="Calibri"/>
                <w:sz w:val="28"/>
                <w:szCs w:val="28"/>
              </w:rPr>
              <w:t>зам.кафедр</w:t>
            </w:r>
            <w:r w:rsidR="00BA3661" w:rsidRPr="000B6D60">
              <w:rPr>
                <w:rFonts w:eastAsia="Calibri"/>
                <w:sz w:val="28"/>
                <w:szCs w:val="28"/>
              </w:rPr>
              <w:t>ами</w:t>
            </w:r>
            <w:r w:rsidRPr="000B6D60">
              <w:rPr>
                <w:rFonts w:eastAsia="Calibri"/>
                <w:sz w:val="28"/>
                <w:szCs w:val="28"/>
              </w:rPr>
              <w:t xml:space="preserve">, </w:t>
            </w:r>
            <w:r w:rsidR="000B6D60">
              <w:rPr>
                <w:rFonts w:eastAsia="Calibri"/>
                <w:sz w:val="28"/>
                <w:szCs w:val="28"/>
              </w:rPr>
              <w:t>кураторы</w:t>
            </w:r>
            <w:r w:rsidRPr="000B6D60">
              <w:rPr>
                <w:rFonts w:eastAsia="Calibri"/>
                <w:sz w:val="28"/>
                <w:szCs w:val="28"/>
              </w:rPr>
              <w:t>, студенты</w:t>
            </w:r>
          </w:p>
        </w:tc>
        <w:tc>
          <w:tcPr>
            <w:tcW w:w="1843" w:type="dxa"/>
            <w:noWrap/>
          </w:tcPr>
          <w:p w14:paraId="5A44C36A" w14:textId="0ED588AF"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E6636" w:rsidRPr="000B6D60" w14:paraId="6D687216" w14:textId="77777777" w:rsidTr="00463F45">
        <w:trPr>
          <w:trHeight w:val="20"/>
        </w:trPr>
        <w:tc>
          <w:tcPr>
            <w:tcW w:w="668" w:type="dxa"/>
          </w:tcPr>
          <w:p w14:paraId="589D580E" w14:textId="63332C5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747FE68" w14:textId="57192998"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Квиз ко Дню Государственного герба, Государственного гимна и Государственного флага </w:t>
            </w:r>
            <w:r w:rsidR="000B6D60">
              <w:rPr>
                <w:rFonts w:eastAsia="Calibri"/>
                <w:sz w:val="28"/>
                <w:szCs w:val="28"/>
              </w:rPr>
              <w:t>РБ</w:t>
            </w:r>
            <w:r w:rsidRPr="000B6D60">
              <w:rPr>
                <w:rFonts w:eastAsia="Calibri"/>
                <w:sz w:val="28"/>
                <w:szCs w:val="28"/>
              </w:rPr>
              <w:t xml:space="preserve"> «Родные символы»</w:t>
            </w:r>
          </w:p>
        </w:tc>
        <w:tc>
          <w:tcPr>
            <w:tcW w:w="1845" w:type="dxa"/>
          </w:tcPr>
          <w:p w14:paraId="0FF7B62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2D13858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0F66EF2" w14:textId="71D7239F"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90B311F" w14:textId="21ED4C89" w:rsidR="009E6636" w:rsidRPr="000B6D60" w:rsidRDefault="009E6636" w:rsidP="00A1635C">
            <w:pPr>
              <w:tabs>
                <w:tab w:val="left" w:pos="567"/>
              </w:tabs>
              <w:ind w:left="57" w:right="57"/>
              <w:rPr>
                <w:rFonts w:eastAsia="Calibri"/>
                <w:sz w:val="28"/>
                <w:szCs w:val="28"/>
              </w:rPr>
            </w:pPr>
            <w:r w:rsidRPr="000B6D60">
              <w:rPr>
                <w:rFonts w:eastAsia="Calibri"/>
                <w:sz w:val="28"/>
                <w:szCs w:val="28"/>
              </w:rPr>
              <w:t>декан</w:t>
            </w:r>
            <w:r w:rsidR="00A1635C" w:rsidRPr="000B6D60">
              <w:rPr>
                <w:rFonts w:eastAsia="Calibri"/>
                <w:sz w:val="28"/>
                <w:szCs w:val="28"/>
              </w:rPr>
              <w:t>ы</w:t>
            </w:r>
            <w:r w:rsidRPr="000B6D60">
              <w:rPr>
                <w:rFonts w:eastAsia="Calibri"/>
                <w:sz w:val="28"/>
                <w:szCs w:val="28"/>
              </w:rPr>
              <w:t xml:space="preserve">, начальник ОВРМ, </w:t>
            </w:r>
            <w:r w:rsidR="000B6D60">
              <w:rPr>
                <w:rFonts w:eastAsia="Calibri"/>
                <w:sz w:val="28"/>
                <w:szCs w:val="28"/>
              </w:rPr>
              <w:t>председатель СС</w:t>
            </w:r>
          </w:p>
        </w:tc>
      </w:tr>
      <w:tr w:rsidR="009E6636" w:rsidRPr="000B6D60" w14:paraId="18C3D097" w14:textId="77777777" w:rsidTr="00463F45">
        <w:trPr>
          <w:trHeight w:val="20"/>
        </w:trPr>
        <w:tc>
          <w:tcPr>
            <w:tcW w:w="668" w:type="dxa"/>
          </w:tcPr>
          <w:p w14:paraId="0FBDD497" w14:textId="3D39C83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091630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«Девятый день ликующего мая» (День Победы)</w:t>
            </w:r>
          </w:p>
        </w:tc>
        <w:tc>
          <w:tcPr>
            <w:tcW w:w="1845" w:type="dxa"/>
          </w:tcPr>
          <w:p w14:paraId="6491940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3FE9CEFA"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07B635B9" w14:textId="3E7B8762"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7437B91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030FE945" w14:textId="77777777" w:rsidTr="00463F45">
        <w:trPr>
          <w:trHeight w:val="20"/>
        </w:trPr>
        <w:tc>
          <w:tcPr>
            <w:tcW w:w="668" w:type="dxa"/>
          </w:tcPr>
          <w:p w14:paraId="2B25FDCF" w14:textId="6CC3F84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86B69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Литературно-музыкальный вечер «Великая поступь победы», посвященный Дню Победы</w:t>
            </w:r>
          </w:p>
        </w:tc>
        <w:tc>
          <w:tcPr>
            <w:tcW w:w="1845" w:type="dxa"/>
          </w:tcPr>
          <w:p w14:paraId="2A17377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57B69E46"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13E2D46D"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7FFC09C6" w14:textId="54F1220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ФИСЭ, </w:t>
            </w:r>
            <w:r w:rsidR="000B6D60">
              <w:rPr>
                <w:rFonts w:eastAsia="Calibri"/>
                <w:sz w:val="28"/>
                <w:szCs w:val="28"/>
              </w:rPr>
              <w:t>СС</w:t>
            </w:r>
            <w:r w:rsidRPr="000B6D60">
              <w:rPr>
                <w:rFonts w:eastAsia="Calibri"/>
                <w:sz w:val="28"/>
                <w:szCs w:val="28"/>
              </w:rPr>
              <w:t xml:space="preserve">, </w:t>
            </w:r>
            <w:r w:rsidR="000B6D60">
              <w:rPr>
                <w:rFonts w:eastAsia="Calibri"/>
                <w:sz w:val="28"/>
                <w:szCs w:val="28"/>
              </w:rPr>
              <w:t>ППО студентов</w:t>
            </w:r>
          </w:p>
        </w:tc>
      </w:tr>
      <w:tr w:rsidR="009E6636" w:rsidRPr="000B6D60" w14:paraId="28464CDD" w14:textId="77777777" w:rsidTr="00463F45">
        <w:trPr>
          <w:trHeight w:val="20"/>
        </w:trPr>
        <w:tc>
          <w:tcPr>
            <w:tcW w:w="668" w:type="dxa"/>
          </w:tcPr>
          <w:p w14:paraId="1474A4C1" w14:textId="351851A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9E14BC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«Защита от интернет-мошенничества» (в рамках «Школы Лидера»)</w:t>
            </w:r>
          </w:p>
        </w:tc>
        <w:tc>
          <w:tcPr>
            <w:tcW w:w="1845" w:type="dxa"/>
          </w:tcPr>
          <w:p w14:paraId="332586C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41AF9C6A"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0910637B" w14:textId="0433AF34"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4C51869" w14:textId="7225199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педагог социальный, воспитатели общежития №3, </w:t>
            </w:r>
            <w:r w:rsidR="000B6D60">
              <w:rPr>
                <w:rFonts w:eastAsia="Calibri"/>
                <w:sz w:val="28"/>
                <w:szCs w:val="28"/>
              </w:rPr>
              <w:t>СС</w:t>
            </w:r>
          </w:p>
        </w:tc>
      </w:tr>
      <w:tr w:rsidR="009E6636" w:rsidRPr="000B6D60" w14:paraId="2435E865" w14:textId="77777777" w:rsidTr="00463F45">
        <w:trPr>
          <w:trHeight w:val="20"/>
        </w:trPr>
        <w:tc>
          <w:tcPr>
            <w:tcW w:w="668" w:type="dxa"/>
          </w:tcPr>
          <w:p w14:paraId="2BFF7029" w14:textId="01020ED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7E9F6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Президентские выборы: экскурсия в историю (в рамках «Школа Лидера»)</w:t>
            </w:r>
          </w:p>
        </w:tc>
        <w:tc>
          <w:tcPr>
            <w:tcW w:w="1845" w:type="dxa"/>
          </w:tcPr>
          <w:p w14:paraId="71B4EE7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452DBEE6"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0701573F" w14:textId="003F0963"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№3, </w:t>
            </w:r>
            <w:r w:rsidR="000B6D60">
              <w:rPr>
                <w:rFonts w:eastAsia="Calibri"/>
                <w:sz w:val="28"/>
                <w:szCs w:val="28"/>
              </w:rPr>
              <w:t>кураторы</w:t>
            </w:r>
          </w:p>
        </w:tc>
        <w:tc>
          <w:tcPr>
            <w:tcW w:w="1843" w:type="dxa"/>
            <w:noWrap/>
          </w:tcPr>
          <w:p w14:paraId="597CCF9F" w14:textId="59C40FD6"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методист ОВРМ, </w:t>
            </w:r>
            <w:r w:rsidRPr="000B6D60">
              <w:rPr>
                <w:rFonts w:eastAsia="Calibri"/>
                <w:sz w:val="28"/>
                <w:szCs w:val="28"/>
              </w:rPr>
              <w:lastRenderedPageBreak/>
              <w:t xml:space="preserve">воспитатели общежития №3, </w:t>
            </w:r>
            <w:r w:rsidR="000B6D60">
              <w:rPr>
                <w:rFonts w:eastAsia="Calibri"/>
                <w:sz w:val="28"/>
                <w:szCs w:val="28"/>
              </w:rPr>
              <w:t>СС</w:t>
            </w:r>
          </w:p>
        </w:tc>
      </w:tr>
      <w:tr w:rsidR="009E6636" w:rsidRPr="000B6D60" w14:paraId="4AB65040" w14:textId="77777777" w:rsidTr="00463F45">
        <w:trPr>
          <w:trHeight w:val="20"/>
        </w:trPr>
        <w:tc>
          <w:tcPr>
            <w:tcW w:w="668" w:type="dxa"/>
          </w:tcPr>
          <w:p w14:paraId="4321382B" w14:textId="46FF783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C749C6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Просмотр фильмов:</w:t>
            </w:r>
          </w:p>
          <w:p w14:paraId="50A183B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«Ржев», 2019 г; «Неслужебное задание», 2004 г., «Память о подвиге», 1974 г посвященных Дню Победы советского народа в Великой Отечественной войне</w:t>
            </w:r>
            <w:r w:rsidRPr="000B6D60">
              <w:rPr>
                <w:rFonts w:eastAsia="Calibri"/>
                <w:sz w:val="28"/>
                <w:szCs w:val="28"/>
              </w:rPr>
              <w:tab/>
            </w:r>
          </w:p>
        </w:tc>
        <w:tc>
          <w:tcPr>
            <w:tcW w:w="1845" w:type="dxa"/>
          </w:tcPr>
          <w:p w14:paraId="5F4620C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206529D9"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4032759" w14:textId="360F0A7C"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студенты, </w:t>
            </w:r>
            <w:r w:rsidR="001B0E88">
              <w:rPr>
                <w:rFonts w:eastAsia="Calibri"/>
                <w:sz w:val="28"/>
                <w:szCs w:val="28"/>
              </w:rPr>
              <w:t>работники</w:t>
            </w:r>
            <w:r w:rsidR="009E6636" w:rsidRPr="000B6D60">
              <w:rPr>
                <w:rFonts w:eastAsia="Calibri"/>
                <w:sz w:val="28"/>
                <w:szCs w:val="28"/>
              </w:rPr>
              <w:t xml:space="preserve"> ОВРМ</w:t>
            </w:r>
          </w:p>
        </w:tc>
        <w:tc>
          <w:tcPr>
            <w:tcW w:w="1843" w:type="dxa"/>
            <w:noWrap/>
          </w:tcPr>
          <w:p w14:paraId="6809600A" w14:textId="0FDECAA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9E6636" w:rsidRPr="000B6D60" w14:paraId="76BC93F4" w14:textId="77777777" w:rsidTr="00463F45">
        <w:trPr>
          <w:trHeight w:val="20"/>
        </w:trPr>
        <w:tc>
          <w:tcPr>
            <w:tcW w:w="668" w:type="dxa"/>
          </w:tcPr>
          <w:p w14:paraId="4F318150" w14:textId="51B48FD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3AC0A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Турнир «Кубок ректора БрГТУ» по баскетболу</w:t>
            </w:r>
          </w:p>
        </w:tc>
        <w:tc>
          <w:tcPr>
            <w:tcW w:w="1845" w:type="dxa"/>
          </w:tcPr>
          <w:p w14:paraId="1DFD209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12D8A9A9" w14:textId="77777777" w:rsidR="009E6636" w:rsidRPr="000B6D60" w:rsidRDefault="009E6636" w:rsidP="00BA70EC">
            <w:pPr>
              <w:tabs>
                <w:tab w:val="left" w:pos="567"/>
              </w:tabs>
              <w:ind w:left="57" w:right="57"/>
              <w:rPr>
                <w:sz w:val="28"/>
                <w:szCs w:val="28"/>
              </w:rPr>
            </w:pPr>
            <w:r w:rsidRPr="000B6D60">
              <w:rPr>
                <w:sz w:val="28"/>
                <w:szCs w:val="28"/>
              </w:rPr>
              <w:t>спотивные площадки и залы</w:t>
            </w:r>
          </w:p>
        </w:tc>
        <w:tc>
          <w:tcPr>
            <w:tcW w:w="2268" w:type="dxa"/>
          </w:tcPr>
          <w:p w14:paraId="1CF17996"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спортивные тренеры</w:t>
            </w:r>
          </w:p>
        </w:tc>
        <w:tc>
          <w:tcPr>
            <w:tcW w:w="1843" w:type="dxa"/>
            <w:noWrap/>
          </w:tcPr>
          <w:p w14:paraId="76D22404" w14:textId="7DA1D33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начальчик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731E45" w:rsidRPr="000B6D60" w14:paraId="04052F6F" w14:textId="77777777" w:rsidTr="00463F45">
        <w:trPr>
          <w:trHeight w:val="20"/>
        </w:trPr>
        <w:tc>
          <w:tcPr>
            <w:tcW w:w="668" w:type="dxa"/>
          </w:tcPr>
          <w:p w14:paraId="271B4538" w14:textId="370CF861"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A06337F" w14:textId="63482EAA" w:rsidR="00731E45" w:rsidRPr="000B6D60" w:rsidRDefault="00731E45" w:rsidP="00A1635C">
            <w:pPr>
              <w:tabs>
                <w:tab w:val="left" w:pos="567"/>
              </w:tabs>
              <w:ind w:left="57" w:right="57"/>
              <w:rPr>
                <w:rFonts w:eastAsia="Calibri"/>
                <w:sz w:val="28"/>
                <w:szCs w:val="28"/>
              </w:rPr>
            </w:pPr>
            <w:r w:rsidRPr="000B6D60">
              <w:rPr>
                <w:rFonts w:eastAsia="Calibri"/>
                <w:sz w:val="28"/>
                <w:szCs w:val="28"/>
              </w:rPr>
              <w:t>Вечер, посвященный Великой Отечественной войне «Мне снятся сны о Беларуси»</w:t>
            </w:r>
          </w:p>
        </w:tc>
        <w:tc>
          <w:tcPr>
            <w:tcW w:w="1845" w:type="dxa"/>
          </w:tcPr>
          <w:p w14:paraId="0AF26CF3"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19.06.2025</w:t>
            </w:r>
          </w:p>
        </w:tc>
        <w:tc>
          <w:tcPr>
            <w:tcW w:w="1560" w:type="dxa"/>
          </w:tcPr>
          <w:p w14:paraId="114A69A4" w14:textId="77777777" w:rsidR="00731E45" w:rsidRPr="000B6D60" w:rsidRDefault="00731E45" w:rsidP="00BA70EC">
            <w:pPr>
              <w:tabs>
                <w:tab w:val="left" w:pos="567"/>
              </w:tabs>
              <w:ind w:left="57" w:right="57"/>
              <w:rPr>
                <w:sz w:val="28"/>
                <w:szCs w:val="28"/>
              </w:rPr>
            </w:pPr>
            <w:r w:rsidRPr="000B6D60">
              <w:rPr>
                <w:sz w:val="28"/>
                <w:szCs w:val="28"/>
              </w:rPr>
              <w:t>общежитие БрГТУ</w:t>
            </w:r>
          </w:p>
        </w:tc>
        <w:tc>
          <w:tcPr>
            <w:tcW w:w="2268" w:type="dxa"/>
          </w:tcPr>
          <w:p w14:paraId="6EC3775E" w14:textId="7CFC3232"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5BC7333A" w14:textId="1216D7C2"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E6636" w:rsidRPr="000B6D60" w14:paraId="04620512" w14:textId="77777777" w:rsidTr="00463F45">
        <w:trPr>
          <w:trHeight w:val="20"/>
        </w:trPr>
        <w:tc>
          <w:tcPr>
            <w:tcW w:w="668" w:type="dxa"/>
          </w:tcPr>
          <w:p w14:paraId="0EBF8A88" w14:textId="07A178F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3233CF" w14:textId="72A419DF" w:rsidR="009E6636" w:rsidRPr="000B6D60" w:rsidRDefault="00A1635C" w:rsidP="00A1635C">
            <w:pPr>
              <w:tabs>
                <w:tab w:val="left" w:pos="567"/>
              </w:tabs>
              <w:ind w:left="57" w:right="57"/>
              <w:rPr>
                <w:rFonts w:eastAsia="Calibri"/>
                <w:sz w:val="28"/>
                <w:szCs w:val="28"/>
              </w:rPr>
            </w:pPr>
            <w:r w:rsidRPr="000B6D60">
              <w:rPr>
                <w:rFonts w:eastAsia="Calibri"/>
                <w:sz w:val="28"/>
                <w:szCs w:val="28"/>
                <w:lang w:val="en-US"/>
              </w:rPr>
              <w:t>II</w:t>
            </w:r>
            <w:r w:rsidRPr="000B6D60">
              <w:rPr>
                <w:rFonts w:eastAsia="Calibri"/>
                <w:sz w:val="28"/>
                <w:szCs w:val="28"/>
              </w:rPr>
              <w:t xml:space="preserve"> Республиканский молодежный патриотический ф</w:t>
            </w:r>
            <w:r w:rsidR="009E6636" w:rsidRPr="000B6D60">
              <w:rPr>
                <w:rFonts w:eastAsia="Calibri"/>
                <w:sz w:val="28"/>
                <w:szCs w:val="28"/>
              </w:rPr>
              <w:t>орум «Цитадель памяти»</w:t>
            </w:r>
          </w:p>
        </w:tc>
        <w:tc>
          <w:tcPr>
            <w:tcW w:w="1845" w:type="dxa"/>
          </w:tcPr>
          <w:p w14:paraId="51FA7313" w14:textId="0E62339E" w:rsidR="009E6636" w:rsidRPr="000B6D60" w:rsidRDefault="009E6636" w:rsidP="00A1635C">
            <w:pPr>
              <w:tabs>
                <w:tab w:val="left" w:pos="567"/>
              </w:tabs>
              <w:ind w:left="57" w:right="57"/>
              <w:rPr>
                <w:rFonts w:eastAsia="Calibri"/>
                <w:sz w:val="28"/>
                <w:szCs w:val="28"/>
              </w:rPr>
            </w:pPr>
            <w:r w:rsidRPr="000B6D60">
              <w:rPr>
                <w:rFonts w:eastAsia="Calibri"/>
                <w:sz w:val="28"/>
                <w:szCs w:val="28"/>
              </w:rPr>
              <w:t>20-2</w:t>
            </w:r>
            <w:r w:rsidR="00A1635C" w:rsidRPr="000B6D60">
              <w:rPr>
                <w:rFonts w:eastAsia="Calibri"/>
                <w:sz w:val="28"/>
                <w:szCs w:val="28"/>
              </w:rPr>
              <w:t>2</w:t>
            </w:r>
            <w:r w:rsidRPr="000B6D60">
              <w:rPr>
                <w:rFonts w:eastAsia="Calibri"/>
                <w:sz w:val="28"/>
                <w:szCs w:val="28"/>
              </w:rPr>
              <w:t>.06.202</w:t>
            </w:r>
            <w:r w:rsidR="00A1635C" w:rsidRPr="000B6D60">
              <w:rPr>
                <w:rFonts w:eastAsia="Calibri"/>
                <w:sz w:val="28"/>
                <w:szCs w:val="28"/>
              </w:rPr>
              <w:t>5</w:t>
            </w:r>
          </w:p>
        </w:tc>
        <w:tc>
          <w:tcPr>
            <w:tcW w:w="1560" w:type="dxa"/>
          </w:tcPr>
          <w:p w14:paraId="101D88CE"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81605B3" w14:textId="4B011356"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по ВР, студенты, педагоги-организаторы ОСИиКДР, руководители творческих коллективов</w:t>
            </w:r>
          </w:p>
        </w:tc>
        <w:tc>
          <w:tcPr>
            <w:tcW w:w="1843" w:type="dxa"/>
            <w:noWrap/>
          </w:tcPr>
          <w:p w14:paraId="5FE58D13" w14:textId="04559BD7" w:rsidR="009E6636" w:rsidRPr="000B6D60" w:rsidRDefault="009E6636" w:rsidP="00A1635C">
            <w:pPr>
              <w:tabs>
                <w:tab w:val="left" w:pos="567"/>
              </w:tabs>
              <w:ind w:left="57" w:right="57"/>
              <w:rPr>
                <w:rFonts w:eastAsia="Calibri"/>
                <w:sz w:val="28"/>
                <w:szCs w:val="28"/>
              </w:rPr>
            </w:pPr>
            <w:r w:rsidRPr="000B6D60">
              <w:rPr>
                <w:rFonts w:eastAsia="Calibri"/>
                <w:sz w:val="28"/>
                <w:szCs w:val="28"/>
              </w:rPr>
              <w:t>начальник ОВРМ</w:t>
            </w:r>
            <w:r w:rsidR="00A1635C" w:rsidRPr="000B6D60">
              <w:rPr>
                <w:rFonts w:eastAsia="Calibri"/>
                <w:sz w:val="28"/>
                <w:szCs w:val="28"/>
              </w:rPr>
              <w:t>, педагог-организатор, деканаты</w:t>
            </w:r>
            <w:r w:rsidRPr="000B6D60">
              <w:rPr>
                <w:rFonts w:eastAsia="Calibri"/>
                <w:sz w:val="28"/>
                <w:szCs w:val="28"/>
              </w:rPr>
              <w:t xml:space="preserve">, </w:t>
            </w:r>
            <w:r w:rsidR="00BA70EC" w:rsidRPr="000B6D60">
              <w:rPr>
                <w:rFonts w:eastAsia="Calibri"/>
                <w:sz w:val="28"/>
                <w:szCs w:val="28"/>
              </w:rPr>
              <w:t>заместители деканов по ВР</w:t>
            </w:r>
            <w:r w:rsidRPr="000B6D60">
              <w:rPr>
                <w:rFonts w:eastAsia="Calibri"/>
                <w:sz w:val="28"/>
                <w:szCs w:val="28"/>
              </w:rPr>
              <w:t>, кураторы</w:t>
            </w:r>
          </w:p>
        </w:tc>
      </w:tr>
      <w:tr w:rsidR="009E6636" w:rsidRPr="000B6D60" w14:paraId="43B0EB5B" w14:textId="77777777" w:rsidTr="00463F45">
        <w:trPr>
          <w:trHeight w:val="20"/>
        </w:trPr>
        <w:tc>
          <w:tcPr>
            <w:tcW w:w="668" w:type="dxa"/>
          </w:tcPr>
          <w:p w14:paraId="3F693DFC" w14:textId="58AB038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37BBA19" w14:textId="161AF0B2" w:rsidR="009E6636" w:rsidRPr="000B6D60" w:rsidRDefault="009E6636" w:rsidP="00A1635C">
            <w:pPr>
              <w:tabs>
                <w:tab w:val="left" w:pos="567"/>
              </w:tabs>
              <w:ind w:left="57" w:right="57"/>
              <w:rPr>
                <w:rFonts w:eastAsia="Calibri"/>
                <w:sz w:val="28"/>
                <w:szCs w:val="28"/>
              </w:rPr>
            </w:pPr>
            <w:r w:rsidRPr="000B6D60">
              <w:rPr>
                <w:rFonts w:eastAsia="Calibri"/>
                <w:sz w:val="28"/>
                <w:szCs w:val="28"/>
              </w:rPr>
              <w:t xml:space="preserve">Участие студентов в общегородском митинге и реконструкции в </w:t>
            </w:r>
            <w:r w:rsidR="00A1635C" w:rsidRPr="000B6D60">
              <w:rPr>
                <w:rFonts w:eastAsia="Calibri"/>
                <w:sz w:val="28"/>
                <w:szCs w:val="28"/>
              </w:rPr>
              <w:t>МК «</w:t>
            </w:r>
            <w:r w:rsidRPr="000B6D60">
              <w:rPr>
                <w:rFonts w:eastAsia="Calibri"/>
                <w:sz w:val="28"/>
                <w:szCs w:val="28"/>
              </w:rPr>
              <w:t>Брестск</w:t>
            </w:r>
            <w:r w:rsidR="00A1635C" w:rsidRPr="000B6D60">
              <w:rPr>
                <w:rFonts w:eastAsia="Calibri"/>
                <w:sz w:val="28"/>
                <w:szCs w:val="28"/>
              </w:rPr>
              <w:t>ая</w:t>
            </w:r>
            <w:r w:rsidRPr="000B6D60">
              <w:rPr>
                <w:rFonts w:eastAsia="Calibri"/>
                <w:sz w:val="28"/>
                <w:szCs w:val="28"/>
              </w:rPr>
              <w:t xml:space="preserve"> крепост</w:t>
            </w:r>
            <w:r w:rsidR="00A1635C" w:rsidRPr="000B6D60">
              <w:rPr>
                <w:rFonts w:eastAsia="Calibri"/>
                <w:sz w:val="28"/>
                <w:szCs w:val="28"/>
              </w:rPr>
              <w:t>ь-герой»</w:t>
            </w:r>
            <w:r w:rsidRPr="000B6D60">
              <w:rPr>
                <w:rFonts w:eastAsia="Calibri"/>
                <w:sz w:val="28"/>
                <w:szCs w:val="28"/>
              </w:rPr>
              <w:t xml:space="preserve">, </w:t>
            </w:r>
            <w:r w:rsidRPr="000B6D60">
              <w:rPr>
                <w:rFonts w:eastAsia="Calibri"/>
                <w:sz w:val="28"/>
                <w:szCs w:val="28"/>
              </w:rPr>
              <w:lastRenderedPageBreak/>
              <w:t>посвящённой 8</w:t>
            </w:r>
            <w:r w:rsidR="00A1635C" w:rsidRPr="000B6D60">
              <w:rPr>
                <w:rFonts w:eastAsia="Calibri"/>
                <w:sz w:val="28"/>
                <w:szCs w:val="28"/>
              </w:rPr>
              <w:t>4-</w:t>
            </w:r>
            <w:r w:rsidRPr="000B6D60">
              <w:rPr>
                <w:rFonts w:eastAsia="Calibri"/>
                <w:sz w:val="28"/>
                <w:szCs w:val="28"/>
              </w:rPr>
              <w:t>й годовщине со дня начала ВОВ</w:t>
            </w:r>
          </w:p>
        </w:tc>
        <w:tc>
          <w:tcPr>
            <w:tcW w:w="1845" w:type="dxa"/>
          </w:tcPr>
          <w:p w14:paraId="7C9F2AD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22.06.2025</w:t>
            </w:r>
          </w:p>
        </w:tc>
        <w:tc>
          <w:tcPr>
            <w:tcW w:w="1560" w:type="dxa"/>
          </w:tcPr>
          <w:p w14:paraId="013B918A" w14:textId="77777777" w:rsidR="009E6636" w:rsidRPr="000B6D60" w:rsidRDefault="009E6636" w:rsidP="00BA70EC">
            <w:pPr>
              <w:tabs>
                <w:tab w:val="left" w:pos="567"/>
              </w:tabs>
              <w:ind w:left="57" w:right="57"/>
              <w:rPr>
                <w:sz w:val="28"/>
                <w:szCs w:val="28"/>
              </w:rPr>
            </w:pPr>
            <w:r w:rsidRPr="000B6D60">
              <w:rPr>
                <w:rFonts w:eastAsia="Calibri"/>
                <w:sz w:val="28"/>
                <w:szCs w:val="28"/>
              </w:rPr>
              <w:t xml:space="preserve">МК «Брестская </w:t>
            </w:r>
            <w:r w:rsidRPr="000B6D60">
              <w:rPr>
                <w:rFonts w:eastAsia="Calibri"/>
                <w:sz w:val="28"/>
                <w:szCs w:val="28"/>
              </w:rPr>
              <w:lastRenderedPageBreak/>
              <w:t>крепость-герой»</w:t>
            </w:r>
          </w:p>
        </w:tc>
        <w:tc>
          <w:tcPr>
            <w:tcW w:w="2268" w:type="dxa"/>
          </w:tcPr>
          <w:p w14:paraId="654B125A" w14:textId="1AE60E37" w:rsidR="009E6636" w:rsidRPr="000B6D60" w:rsidRDefault="009E6636" w:rsidP="00A1635C">
            <w:pPr>
              <w:tabs>
                <w:tab w:val="left" w:pos="567"/>
                <w:tab w:val="left" w:pos="7938"/>
              </w:tabs>
              <w:adjustRightInd w:val="0"/>
              <w:ind w:left="57" w:right="57"/>
              <w:rPr>
                <w:rFonts w:eastAsia="Calibri"/>
                <w:sz w:val="28"/>
                <w:szCs w:val="28"/>
              </w:rPr>
            </w:pPr>
            <w:r w:rsidRPr="000B6D60">
              <w:rPr>
                <w:rFonts w:eastAsia="Calibri"/>
                <w:sz w:val="28"/>
                <w:szCs w:val="28"/>
              </w:rPr>
              <w:lastRenderedPageBreak/>
              <w:t>студенты, воспитател</w:t>
            </w:r>
            <w:r w:rsidR="00A1635C" w:rsidRPr="000B6D60">
              <w:rPr>
                <w:rFonts w:eastAsia="Calibri"/>
                <w:sz w:val="28"/>
                <w:szCs w:val="28"/>
              </w:rPr>
              <w:t>и</w:t>
            </w:r>
            <w:r w:rsidRPr="000B6D60">
              <w:rPr>
                <w:rFonts w:eastAsia="Calibri"/>
                <w:sz w:val="28"/>
                <w:szCs w:val="28"/>
              </w:rPr>
              <w:t xml:space="preserve"> </w:t>
            </w:r>
            <w:r w:rsidRPr="000B6D60">
              <w:rPr>
                <w:rFonts w:eastAsia="Calibri"/>
                <w:sz w:val="28"/>
                <w:szCs w:val="28"/>
              </w:rPr>
              <w:lastRenderedPageBreak/>
              <w:t>общежити</w:t>
            </w:r>
            <w:r w:rsidR="00A1635C" w:rsidRPr="000B6D60">
              <w:rPr>
                <w:rFonts w:eastAsia="Calibri"/>
                <w:sz w:val="28"/>
                <w:szCs w:val="28"/>
              </w:rPr>
              <w:t>й,</w:t>
            </w:r>
            <w:r w:rsidRPr="000B6D60">
              <w:rPr>
                <w:rFonts w:eastAsia="Calibri"/>
                <w:sz w:val="28"/>
                <w:szCs w:val="28"/>
              </w:rPr>
              <w:t xml:space="preserve"> </w:t>
            </w:r>
            <w:r w:rsidR="000B6D60">
              <w:rPr>
                <w:rFonts w:eastAsia="Calibri"/>
                <w:sz w:val="28"/>
                <w:szCs w:val="28"/>
              </w:rPr>
              <w:t>кураторы</w:t>
            </w:r>
          </w:p>
        </w:tc>
        <w:tc>
          <w:tcPr>
            <w:tcW w:w="1843" w:type="dxa"/>
            <w:noWrap/>
          </w:tcPr>
          <w:p w14:paraId="0C0C01E2" w14:textId="1D1E01D3" w:rsidR="009E6636" w:rsidRPr="000B6D60" w:rsidRDefault="00A1635C" w:rsidP="00A1635C">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Pr="000B6D60">
              <w:rPr>
                <w:rFonts w:eastAsia="Calibri"/>
                <w:sz w:val="28"/>
                <w:szCs w:val="28"/>
              </w:rPr>
              <w:lastRenderedPageBreak/>
              <w:t>деканы</w:t>
            </w:r>
            <w:r w:rsidR="009E6636" w:rsidRPr="000B6D60">
              <w:rPr>
                <w:rFonts w:eastAsia="Calibri"/>
                <w:sz w:val="28"/>
                <w:szCs w:val="28"/>
              </w:rPr>
              <w:t xml:space="preserve">, </w:t>
            </w:r>
            <w:r w:rsidR="001A2271" w:rsidRPr="000B6D60">
              <w:rPr>
                <w:rFonts w:eastAsia="Calibri"/>
                <w:sz w:val="28"/>
                <w:szCs w:val="28"/>
              </w:rPr>
              <w:t xml:space="preserve">заместители деканов </w:t>
            </w:r>
            <w:r w:rsidR="009E6636" w:rsidRPr="000B6D60">
              <w:rPr>
                <w:rFonts w:eastAsia="Calibri"/>
                <w:sz w:val="28"/>
                <w:szCs w:val="28"/>
              </w:rPr>
              <w:t>по ВР, кураторы</w:t>
            </w:r>
          </w:p>
        </w:tc>
      </w:tr>
      <w:tr w:rsidR="009E6636" w:rsidRPr="000B6D60" w14:paraId="74051E88" w14:textId="77777777" w:rsidTr="00463F45">
        <w:trPr>
          <w:trHeight w:val="20"/>
        </w:trPr>
        <w:tc>
          <w:tcPr>
            <w:tcW w:w="668" w:type="dxa"/>
          </w:tcPr>
          <w:p w14:paraId="7541DAFF" w14:textId="33B45EA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A7B59C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Организация и проведение мероприятий, посвященных Дню всенародной памяти жертв Великой Отечественной войны </w:t>
            </w:r>
          </w:p>
        </w:tc>
        <w:tc>
          <w:tcPr>
            <w:tcW w:w="1845" w:type="dxa"/>
          </w:tcPr>
          <w:p w14:paraId="69300BE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22.06.2025</w:t>
            </w:r>
          </w:p>
        </w:tc>
        <w:tc>
          <w:tcPr>
            <w:tcW w:w="1560" w:type="dxa"/>
          </w:tcPr>
          <w:p w14:paraId="7346347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МК «Брестская крепость-герой»</w:t>
            </w:r>
          </w:p>
        </w:tc>
        <w:tc>
          <w:tcPr>
            <w:tcW w:w="2268" w:type="dxa"/>
          </w:tcPr>
          <w:p w14:paraId="6757FAB1" w14:textId="234998B0"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35395881" w14:textId="77121E30"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 ЭФ, </w:t>
            </w:r>
            <w:r w:rsidR="000B6D60">
              <w:rPr>
                <w:rFonts w:eastAsia="Calibri"/>
                <w:sz w:val="28"/>
                <w:szCs w:val="28"/>
              </w:rPr>
              <w:t>кураторы</w:t>
            </w:r>
          </w:p>
        </w:tc>
      </w:tr>
      <w:tr w:rsidR="009E6636" w:rsidRPr="000B6D60" w14:paraId="76078875" w14:textId="77777777" w:rsidTr="00463F45">
        <w:trPr>
          <w:trHeight w:val="20"/>
        </w:trPr>
        <w:tc>
          <w:tcPr>
            <w:tcW w:w="668" w:type="dxa"/>
          </w:tcPr>
          <w:p w14:paraId="0371472A" w14:textId="299F7D5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C3BE3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организации и проведении мероприятий, посвящённых Дню всенародной памяти жертв Великой Отечественной войны (митинг-реквием в Брестской крепости)</w:t>
            </w:r>
          </w:p>
        </w:tc>
        <w:tc>
          <w:tcPr>
            <w:tcW w:w="1845" w:type="dxa"/>
          </w:tcPr>
          <w:p w14:paraId="0F6456E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22.06.2025</w:t>
            </w:r>
          </w:p>
        </w:tc>
        <w:tc>
          <w:tcPr>
            <w:tcW w:w="1560" w:type="dxa"/>
          </w:tcPr>
          <w:p w14:paraId="17660A5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МК «Брестская крепость-герой»</w:t>
            </w:r>
          </w:p>
        </w:tc>
        <w:tc>
          <w:tcPr>
            <w:tcW w:w="2268" w:type="dxa"/>
          </w:tcPr>
          <w:p w14:paraId="40A6CD0C"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руководство университета, ППС, студенты</w:t>
            </w:r>
          </w:p>
        </w:tc>
        <w:tc>
          <w:tcPr>
            <w:tcW w:w="1843" w:type="dxa"/>
            <w:noWrap/>
          </w:tcPr>
          <w:p w14:paraId="5A15165B" w14:textId="6BB4118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деканат </w:t>
            </w:r>
            <w:r w:rsidR="00F048D7" w:rsidRPr="000B6D60">
              <w:rPr>
                <w:rFonts w:eastAsia="Calibri"/>
                <w:sz w:val="28"/>
                <w:szCs w:val="28"/>
              </w:rPr>
              <w:t>АСФ</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E6636" w:rsidRPr="000B6D60" w14:paraId="7AF5C242" w14:textId="77777777" w:rsidTr="00463F45">
        <w:trPr>
          <w:trHeight w:val="20"/>
        </w:trPr>
        <w:tc>
          <w:tcPr>
            <w:tcW w:w="668" w:type="dxa"/>
          </w:tcPr>
          <w:p w14:paraId="1A0AE3D2" w14:textId="669747B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ED2B7B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митинге-реквиеме, посвященном началу Великой Отечественной войны</w:t>
            </w:r>
          </w:p>
        </w:tc>
        <w:tc>
          <w:tcPr>
            <w:tcW w:w="1845" w:type="dxa"/>
          </w:tcPr>
          <w:p w14:paraId="64DFE6A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22.06.2025</w:t>
            </w:r>
          </w:p>
        </w:tc>
        <w:tc>
          <w:tcPr>
            <w:tcW w:w="1560" w:type="dxa"/>
          </w:tcPr>
          <w:p w14:paraId="7CA0DE2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МК «Брестская крепость-герой»</w:t>
            </w:r>
          </w:p>
        </w:tc>
        <w:tc>
          <w:tcPr>
            <w:tcW w:w="2268" w:type="dxa"/>
          </w:tcPr>
          <w:p w14:paraId="42774234" w14:textId="3134B3E9"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4339C08" w14:textId="728481F0"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деканаты факультетов, начальник ОВРМ, </w:t>
            </w:r>
            <w:r w:rsidR="000B6D60">
              <w:rPr>
                <w:rFonts w:eastAsia="Calibri"/>
                <w:sz w:val="28"/>
                <w:szCs w:val="28"/>
              </w:rPr>
              <w:t>председатель СС</w:t>
            </w:r>
          </w:p>
        </w:tc>
      </w:tr>
      <w:tr w:rsidR="00731E45" w:rsidRPr="000B6D60" w14:paraId="0BAFC463" w14:textId="77777777" w:rsidTr="00463F45">
        <w:trPr>
          <w:trHeight w:val="20"/>
        </w:trPr>
        <w:tc>
          <w:tcPr>
            <w:tcW w:w="668" w:type="dxa"/>
          </w:tcPr>
          <w:p w14:paraId="316A4D87" w14:textId="54A64524"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62D0C28"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Участие в университетских, городских и областных мероприятиях, посвященных Дню всенародной памяти жертв Великой Отечественной войны и геноцида белорусского народа </w:t>
            </w:r>
          </w:p>
        </w:tc>
        <w:tc>
          <w:tcPr>
            <w:tcW w:w="1845" w:type="dxa"/>
          </w:tcPr>
          <w:p w14:paraId="19384BC0"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22.06.2025</w:t>
            </w:r>
          </w:p>
        </w:tc>
        <w:tc>
          <w:tcPr>
            <w:tcW w:w="1560" w:type="dxa"/>
          </w:tcPr>
          <w:p w14:paraId="1FBEC9D6" w14:textId="77777777" w:rsidR="00731E45" w:rsidRPr="000B6D60" w:rsidRDefault="00731E45" w:rsidP="00BA70EC">
            <w:pPr>
              <w:tabs>
                <w:tab w:val="left" w:pos="567"/>
              </w:tabs>
              <w:ind w:left="57" w:right="57"/>
              <w:rPr>
                <w:sz w:val="28"/>
                <w:szCs w:val="28"/>
              </w:rPr>
            </w:pPr>
            <w:r w:rsidRPr="000B6D60">
              <w:rPr>
                <w:rFonts w:eastAsia="Calibri"/>
                <w:sz w:val="28"/>
                <w:szCs w:val="28"/>
              </w:rPr>
              <w:t>МК «Брестская крепость-герой</w:t>
            </w:r>
          </w:p>
        </w:tc>
        <w:tc>
          <w:tcPr>
            <w:tcW w:w="2268" w:type="dxa"/>
          </w:tcPr>
          <w:p w14:paraId="7551DC59" w14:textId="77777777" w:rsidR="00731E45" w:rsidRPr="000B6D60" w:rsidRDefault="00731E45" w:rsidP="00BA70EC">
            <w:pPr>
              <w:tabs>
                <w:tab w:val="left" w:pos="567"/>
                <w:tab w:val="left" w:pos="7938"/>
              </w:tabs>
              <w:adjustRightInd w:val="0"/>
              <w:ind w:left="57" w:right="57"/>
              <w:rPr>
                <w:rFonts w:eastAsia="Calibri"/>
                <w:sz w:val="28"/>
                <w:szCs w:val="28"/>
              </w:rPr>
            </w:pPr>
            <w:r w:rsidRPr="000B6D60">
              <w:rPr>
                <w:rFonts w:eastAsia="Calibri"/>
                <w:sz w:val="28"/>
                <w:szCs w:val="28"/>
              </w:rPr>
              <w:t>руководство университета, ППС, студенты</w:t>
            </w:r>
          </w:p>
        </w:tc>
        <w:tc>
          <w:tcPr>
            <w:tcW w:w="1843" w:type="dxa"/>
            <w:noWrap/>
          </w:tcPr>
          <w:p w14:paraId="607F38B8" w14:textId="7C2DC6D6"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деканат </w:t>
            </w:r>
            <w:r w:rsidR="00F048D7" w:rsidRPr="000B6D60">
              <w:rPr>
                <w:rFonts w:eastAsia="Calibri"/>
                <w:sz w:val="28"/>
                <w:szCs w:val="28"/>
              </w:rPr>
              <w:t>МСФ</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731E45" w:rsidRPr="000B6D60" w14:paraId="7ED884D3" w14:textId="77777777" w:rsidTr="00463F45">
        <w:trPr>
          <w:trHeight w:val="20"/>
        </w:trPr>
        <w:tc>
          <w:tcPr>
            <w:tcW w:w="668" w:type="dxa"/>
          </w:tcPr>
          <w:p w14:paraId="04F328E1" w14:textId="09B748E1"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F73EC3E"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Участие в мероприятиях, посвященных Дню города</w:t>
            </w:r>
          </w:p>
        </w:tc>
        <w:tc>
          <w:tcPr>
            <w:tcW w:w="1845" w:type="dxa"/>
          </w:tcPr>
          <w:p w14:paraId="1D3B02AF"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7BE2A64C" w14:textId="40C1B8F9" w:rsidR="00731E45" w:rsidRPr="000B6D60" w:rsidRDefault="00731E45" w:rsidP="00BA70EC">
            <w:pPr>
              <w:tabs>
                <w:tab w:val="left" w:pos="567"/>
              </w:tabs>
              <w:ind w:left="57" w:right="57"/>
              <w:rPr>
                <w:rFonts w:eastAsia="Calibri"/>
                <w:sz w:val="28"/>
                <w:szCs w:val="28"/>
              </w:rPr>
            </w:pPr>
            <w:r w:rsidRPr="000B6D60">
              <w:rPr>
                <w:sz w:val="28"/>
                <w:szCs w:val="28"/>
              </w:rPr>
              <w:t>места проведения соответст</w:t>
            </w:r>
            <w:r w:rsidR="00BA3661" w:rsidRPr="000B6D60">
              <w:rPr>
                <w:sz w:val="28"/>
                <w:szCs w:val="28"/>
              </w:rPr>
              <w:t>-</w:t>
            </w:r>
            <w:r w:rsidRPr="000B6D60">
              <w:rPr>
                <w:sz w:val="28"/>
                <w:szCs w:val="28"/>
              </w:rPr>
              <w:t>вующих мероприяти</w:t>
            </w:r>
            <w:r w:rsidRPr="000B6D60">
              <w:rPr>
                <w:sz w:val="28"/>
                <w:szCs w:val="28"/>
              </w:rPr>
              <w:lastRenderedPageBreak/>
              <w:t>й</w:t>
            </w:r>
          </w:p>
        </w:tc>
        <w:tc>
          <w:tcPr>
            <w:tcW w:w="2268" w:type="dxa"/>
          </w:tcPr>
          <w:p w14:paraId="4112B0B0" w14:textId="29474F29" w:rsidR="00731E45"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заместители деканов </w:t>
            </w:r>
            <w:r w:rsidR="00731E45"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05112C2E" w14:textId="39C51575"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деканаты факультетов, начальник ОВРМ, </w:t>
            </w:r>
            <w:r w:rsidR="000B6D60">
              <w:rPr>
                <w:rFonts w:eastAsia="Calibri"/>
                <w:sz w:val="28"/>
                <w:szCs w:val="28"/>
              </w:rPr>
              <w:t xml:space="preserve">председатель </w:t>
            </w:r>
            <w:r w:rsidR="000B6D60">
              <w:rPr>
                <w:rFonts w:eastAsia="Calibri"/>
                <w:sz w:val="28"/>
                <w:szCs w:val="28"/>
              </w:rPr>
              <w:lastRenderedPageBreak/>
              <w:t>СС</w:t>
            </w:r>
          </w:p>
        </w:tc>
      </w:tr>
      <w:tr w:rsidR="009E6636" w:rsidRPr="000B6D60" w14:paraId="243B1C49" w14:textId="77777777" w:rsidTr="00463F45">
        <w:trPr>
          <w:trHeight w:val="20"/>
        </w:trPr>
        <w:tc>
          <w:tcPr>
            <w:tcW w:w="668" w:type="dxa"/>
          </w:tcPr>
          <w:p w14:paraId="412A58C9" w14:textId="5773883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09CE5C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«Не уйдет из памяти война» ко Дню всенародной памяти жертв Великой Отечественной войны и геноцида белорусского народа, который отмечается в Беларуси</w:t>
            </w:r>
          </w:p>
        </w:tc>
        <w:tc>
          <w:tcPr>
            <w:tcW w:w="1845" w:type="dxa"/>
          </w:tcPr>
          <w:p w14:paraId="6E278CB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7E4EDDC9" w14:textId="77777777" w:rsidR="009E6636" w:rsidRPr="000B6D60" w:rsidRDefault="009E6636" w:rsidP="00BA70EC">
            <w:pPr>
              <w:tabs>
                <w:tab w:val="left" w:pos="567"/>
              </w:tabs>
              <w:ind w:left="57" w:right="57"/>
              <w:rPr>
                <w:rFonts w:eastAsia="Calibri"/>
                <w:sz w:val="28"/>
                <w:szCs w:val="28"/>
              </w:rPr>
            </w:pPr>
            <w:r w:rsidRPr="000B6D60">
              <w:rPr>
                <w:sz w:val="28"/>
                <w:szCs w:val="28"/>
              </w:rPr>
              <w:t>библиотека БрГТУ</w:t>
            </w:r>
          </w:p>
        </w:tc>
        <w:tc>
          <w:tcPr>
            <w:tcW w:w="2268" w:type="dxa"/>
          </w:tcPr>
          <w:p w14:paraId="329F71F7" w14:textId="41193638"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29E3D3A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5672C26C" w14:textId="77777777" w:rsidTr="00463F45">
        <w:trPr>
          <w:trHeight w:val="20"/>
        </w:trPr>
        <w:tc>
          <w:tcPr>
            <w:tcW w:w="668" w:type="dxa"/>
          </w:tcPr>
          <w:p w14:paraId="3B521CFC" w14:textId="063CE9A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82ECA6F" w14:textId="4E5FB9F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День независимости </w:t>
            </w:r>
            <w:r w:rsidR="000B6D60">
              <w:rPr>
                <w:rFonts w:eastAsia="Calibri"/>
                <w:sz w:val="28"/>
                <w:szCs w:val="28"/>
              </w:rPr>
              <w:t>РБ</w:t>
            </w:r>
          </w:p>
        </w:tc>
        <w:tc>
          <w:tcPr>
            <w:tcW w:w="1845" w:type="dxa"/>
          </w:tcPr>
          <w:p w14:paraId="1618EAD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03.07.2025</w:t>
            </w:r>
          </w:p>
        </w:tc>
        <w:tc>
          <w:tcPr>
            <w:tcW w:w="1560" w:type="dxa"/>
          </w:tcPr>
          <w:p w14:paraId="54F58D1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МК «Брестская крепость-герой</w:t>
            </w:r>
          </w:p>
        </w:tc>
        <w:tc>
          <w:tcPr>
            <w:tcW w:w="2268" w:type="dxa"/>
          </w:tcPr>
          <w:p w14:paraId="6B31E55F" w14:textId="3BD83CDD"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руководство университета, студенты, ППС, </w:t>
            </w:r>
            <w:r w:rsidR="001B0E88">
              <w:rPr>
                <w:rFonts w:eastAsia="Calibri"/>
                <w:sz w:val="28"/>
                <w:szCs w:val="28"/>
              </w:rPr>
              <w:t>работники</w:t>
            </w:r>
            <w:r w:rsidRPr="000B6D60">
              <w:rPr>
                <w:rFonts w:eastAsia="Calibri"/>
                <w:sz w:val="28"/>
                <w:szCs w:val="28"/>
              </w:rPr>
              <w:t xml:space="preserve"> БрГТУ</w:t>
            </w:r>
          </w:p>
        </w:tc>
        <w:tc>
          <w:tcPr>
            <w:tcW w:w="1843" w:type="dxa"/>
            <w:noWrap/>
          </w:tcPr>
          <w:p w14:paraId="743954AF" w14:textId="6E736153"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декан ЭФ, заместитель декана</w:t>
            </w:r>
            <w:r w:rsidR="005179C8">
              <w:rPr>
                <w:rFonts w:eastAsia="Calibri"/>
                <w:sz w:val="28"/>
                <w:szCs w:val="28"/>
              </w:rPr>
              <w:t xml:space="preserve"> по ВР</w:t>
            </w:r>
            <w:r w:rsidRPr="000B6D60">
              <w:rPr>
                <w:rFonts w:eastAsia="Calibri"/>
                <w:sz w:val="28"/>
                <w:szCs w:val="28"/>
              </w:rPr>
              <w:t>,  кураторы</w:t>
            </w:r>
          </w:p>
        </w:tc>
      </w:tr>
      <w:tr w:rsidR="009E6636" w:rsidRPr="000B6D60" w14:paraId="454AC91E" w14:textId="77777777" w:rsidTr="00463F45">
        <w:trPr>
          <w:trHeight w:val="20"/>
        </w:trPr>
        <w:tc>
          <w:tcPr>
            <w:tcW w:w="668" w:type="dxa"/>
          </w:tcPr>
          <w:p w14:paraId="0B998506" w14:textId="69DCF02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90FE3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Литературно-музыкальная композиция: «Защитникам Родины славу пою»</w:t>
            </w:r>
          </w:p>
        </w:tc>
        <w:tc>
          <w:tcPr>
            <w:tcW w:w="1845" w:type="dxa"/>
          </w:tcPr>
          <w:p w14:paraId="24753EF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04.07.2025</w:t>
            </w:r>
          </w:p>
        </w:tc>
        <w:tc>
          <w:tcPr>
            <w:tcW w:w="1560" w:type="dxa"/>
          </w:tcPr>
          <w:p w14:paraId="40FCC83E" w14:textId="77777777" w:rsidR="009E6636" w:rsidRPr="000B6D60" w:rsidRDefault="009E6636" w:rsidP="00BA70EC">
            <w:pPr>
              <w:tabs>
                <w:tab w:val="left" w:pos="567"/>
              </w:tabs>
              <w:ind w:left="57" w:right="57"/>
              <w:rPr>
                <w:rFonts w:eastAsia="Calibri"/>
                <w:sz w:val="28"/>
                <w:szCs w:val="28"/>
              </w:rPr>
            </w:pPr>
            <w:r w:rsidRPr="000B6D60">
              <w:rPr>
                <w:sz w:val="28"/>
                <w:szCs w:val="28"/>
              </w:rPr>
              <w:t>общежитие БрГТУ</w:t>
            </w:r>
          </w:p>
        </w:tc>
        <w:tc>
          <w:tcPr>
            <w:tcW w:w="2268" w:type="dxa"/>
          </w:tcPr>
          <w:p w14:paraId="3C9AD5CE" w14:textId="1E9452A2"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1B090D2A" w14:textId="28370BF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E6636" w:rsidRPr="000B6D60" w14:paraId="459B32C1" w14:textId="77777777" w:rsidTr="00463F45">
        <w:trPr>
          <w:trHeight w:val="20"/>
        </w:trPr>
        <w:tc>
          <w:tcPr>
            <w:tcW w:w="668" w:type="dxa"/>
          </w:tcPr>
          <w:p w14:paraId="61125AF7" w14:textId="5BF505D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838921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Разъяснение ответственности за реабилитацию нацизма, разжигание расовой, национальной, религиозной либо иной социальной вражды или розни, пропаганду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w:t>
            </w:r>
          </w:p>
          <w:p w14:paraId="4D4A6150" w14:textId="78DFA6BF" w:rsidR="009E6636" w:rsidRPr="000B6D60" w:rsidRDefault="009E6636" w:rsidP="00A1635C">
            <w:pPr>
              <w:tabs>
                <w:tab w:val="left" w:pos="567"/>
              </w:tabs>
              <w:ind w:left="57" w:right="57"/>
              <w:rPr>
                <w:rFonts w:eastAsia="Calibri"/>
                <w:sz w:val="28"/>
                <w:szCs w:val="28"/>
              </w:rPr>
            </w:pPr>
            <w:r w:rsidRPr="000B6D60">
              <w:rPr>
                <w:rFonts w:eastAsia="Calibri"/>
                <w:sz w:val="28"/>
                <w:szCs w:val="28"/>
              </w:rPr>
              <w:t>или атрибутики, хранение или приобретение</w:t>
            </w:r>
            <w:r w:rsidR="00A1635C" w:rsidRPr="000B6D60">
              <w:rPr>
                <w:rFonts w:eastAsia="Calibri"/>
                <w:sz w:val="28"/>
                <w:szCs w:val="28"/>
              </w:rPr>
              <w:t xml:space="preserve"> </w:t>
            </w:r>
            <w:r w:rsidRPr="000B6D60">
              <w:rPr>
                <w:rFonts w:eastAsia="Calibri"/>
                <w:sz w:val="28"/>
                <w:szCs w:val="28"/>
              </w:rPr>
              <w:t>такой символики или атрибутики в целях распространения</w:t>
            </w:r>
          </w:p>
        </w:tc>
        <w:tc>
          <w:tcPr>
            <w:tcW w:w="1845" w:type="dxa"/>
          </w:tcPr>
          <w:p w14:paraId="398420C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1CEAC059" w14:textId="77777777" w:rsidR="009E6636" w:rsidRPr="000B6D60" w:rsidRDefault="009E6636" w:rsidP="00BA70EC">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74E1DD70" w14:textId="2934B310"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17F8F9FE" w14:textId="3DB8313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E6636" w:rsidRPr="000B6D60" w14:paraId="27E9E2D4" w14:textId="77777777" w:rsidTr="00463F45">
        <w:trPr>
          <w:trHeight w:val="20"/>
        </w:trPr>
        <w:tc>
          <w:tcPr>
            <w:tcW w:w="668" w:type="dxa"/>
          </w:tcPr>
          <w:p w14:paraId="6DF6F9C4" w14:textId="61EEF45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6D8C45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единых дней информирования по тематике Года качества</w:t>
            </w:r>
          </w:p>
        </w:tc>
        <w:tc>
          <w:tcPr>
            <w:tcW w:w="1845" w:type="dxa"/>
          </w:tcPr>
          <w:p w14:paraId="34F2473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4DA275CC" w14:textId="091FF3F9" w:rsidR="009E6636" w:rsidRPr="000B6D60" w:rsidRDefault="009E6636" w:rsidP="00BA70EC">
            <w:pPr>
              <w:tabs>
                <w:tab w:val="left" w:pos="567"/>
              </w:tabs>
              <w:ind w:left="57" w:right="57"/>
              <w:rPr>
                <w:sz w:val="28"/>
                <w:szCs w:val="28"/>
              </w:rPr>
            </w:pPr>
            <w:r w:rsidRPr="000B6D60">
              <w:rPr>
                <w:sz w:val="28"/>
                <w:szCs w:val="28"/>
              </w:rPr>
              <w:t xml:space="preserve">места проведения соответствующих </w:t>
            </w:r>
            <w:r w:rsidRPr="000B6D60">
              <w:rPr>
                <w:sz w:val="28"/>
                <w:szCs w:val="28"/>
              </w:rPr>
              <w:lastRenderedPageBreak/>
              <w:t>мероприятий</w:t>
            </w:r>
          </w:p>
        </w:tc>
        <w:tc>
          <w:tcPr>
            <w:tcW w:w="2268" w:type="dxa"/>
          </w:tcPr>
          <w:p w14:paraId="6C8E0021" w14:textId="019451BA"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1EA7D6D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члены ИПГ</w:t>
            </w:r>
          </w:p>
        </w:tc>
      </w:tr>
      <w:tr w:rsidR="009E6636" w:rsidRPr="000B6D60" w14:paraId="65BDE29E" w14:textId="77777777" w:rsidTr="00463F45">
        <w:trPr>
          <w:trHeight w:val="20"/>
        </w:trPr>
        <w:tc>
          <w:tcPr>
            <w:tcW w:w="668" w:type="dxa"/>
          </w:tcPr>
          <w:p w14:paraId="52AFA7FF" w14:textId="08AFEC9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7CCB85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Организация участия студентов в республиканских, городских, районных акциях гражданско-патриотической направленности</w:t>
            </w:r>
          </w:p>
        </w:tc>
        <w:tc>
          <w:tcPr>
            <w:tcW w:w="1845" w:type="dxa"/>
          </w:tcPr>
          <w:p w14:paraId="43C84E6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76757241" w14:textId="135ACE1C" w:rsidR="009E6636" w:rsidRPr="000B6D60" w:rsidRDefault="009E6636" w:rsidP="00463F45">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12AD0C78"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руководство университета, ППС, студенты</w:t>
            </w:r>
          </w:p>
        </w:tc>
        <w:tc>
          <w:tcPr>
            <w:tcW w:w="1843" w:type="dxa"/>
            <w:noWrap/>
          </w:tcPr>
          <w:p w14:paraId="13C41DF4" w14:textId="10618B0C" w:rsidR="009E6636" w:rsidRPr="000B6D60" w:rsidRDefault="009E6636" w:rsidP="00A1635C">
            <w:pPr>
              <w:tabs>
                <w:tab w:val="left" w:pos="567"/>
              </w:tabs>
              <w:ind w:left="57" w:right="57"/>
              <w:rPr>
                <w:rFonts w:eastAsia="Calibri"/>
                <w:sz w:val="28"/>
                <w:szCs w:val="28"/>
              </w:rPr>
            </w:pPr>
            <w:r w:rsidRPr="000B6D60">
              <w:rPr>
                <w:rFonts w:eastAsia="Calibri"/>
                <w:sz w:val="28"/>
                <w:szCs w:val="28"/>
              </w:rPr>
              <w:t>декан</w:t>
            </w:r>
            <w:r w:rsidR="00A1635C" w:rsidRPr="000B6D60">
              <w:rPr>
                <w:rFonts w:eastAsia="Calibri"/>
                <w:sz w:val="28"/>
                <w:szCs w:val="28"/>
              </w:rPr>
              <w:t>ы</w:t>
            </w:r>
            <w:r w:rsidRPr="000B6D60">
              <w:rPr>
                <w:rFonts w:eastAsia="Calibri"/>
                <w:sz w:val="28"/>
                <w:szCs w:val="28"/>
              </w:rPr>
              <w:t>, заместител</w:t>
            </w:r>
            <w:r w:rsidR="00A1635C" w:rsidRPr="000B6D60">
              <w:rPr>
                <w:rFonts w:eastAsia="Calibri"/>
                <w:sz w:val="28"/>
                <w:szCs w:val="28"/>
              </w:rPr>
              <w:t>и</w:t>
            </w:r>
            <w:r w:rsidRPr="000B6D60">
              <w:rPr>
                <w:rFonts w:eastAsia="Calibri"/>
                <w:sz w:val="28"/>
                <w:szCs w:val="28"/>
              </w:rPr>
              <w:t xml:space="preserve"> декан</w:t>
            </w:r>
            <w:r w:rsidR="00A1635C" w:rsidRPr="000B6D60">
              <w:rPr>
                <w:rFonts w:eastAsia="Calibri"/>
                <w:sz w:val="28"/>
                <w:szCs w:val="28"/>
              </w:rPr>
              <w:t>ов по ВР</w:t>
            </w:r>
            <w:r w:rsidRPr="000B6D60">
              <w:rPr>
                <w:rFonts w:eastAsia="Calibri"/>
                <w:sz w:val="28"/>
                <w:szCs w:val="28"/>
              </w:rPr>
              <w:t>, кураторы</w:t>
            </w:r>
          </w:p>
        </w:tc>
      </w:tr>
      <w:tr w:rsidR="009E6636" w:rsidRPr="000B6D60" w14:paraId="4863FFAB" w14:textId="77777777" w:rsidTr="00463F45">
        <w:trPr>
          <w:trHeight w:val="20"/>
        </w:trPr>
        <w:tc>
          <w:tcPr>
            <w:tcW w:w="668" w:type="dxa"/>
          </w:tcPr>
          <w:p w14:paraId="40ABC474" w14:textId="6013A33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89C760D" w14:textId="7AD714E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Информирование студентов о содержании концептуальных выступлений </w:t>
            </w:r>
            <w:r w:rsidR="0039544B" w:rsidRPr="000B6D60">
              <w:rPr>
                <w:rFonts w:eastAsia="Calibri"/>
                <w:sz w:val="28"/>
                <w:szCs w:val="28"/>
              </w:rPr>
              <w:t>Президента</w:t>
            </w:r>
            <w:r w:rsidRPr="000B6D60">
              <w:rPr>
                <w:rFonts w:eastAsia="Calibri"/>
                <w:sz w:val="28"/>
                <w:szCs w:val="28"/>
              </w:rPr>
              <w:t xml:space="preserve"> РБ</w:t>
            </w:r>
          </w:p>
        </w:tc>
        <w:tc>
          <w:tcPr>
            <w:tcW w:w="1845" w:type="dxa"/>
          </w:tcPr>
          <w:p w14:paraId="4569976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31.07.2025</w:t>
            </w:r>
          </w:p>
        </w:tc>
        <w:tc>
          <w:tcPr>
            <w:tcW w:w="1560" w:type="dxa"/>
          </w:tcPr>
          <w:p w14:paraId="7EE14917" w14:textId="77777777" w:rsidR="009E6636" w:rsidRPr="000B6D60" w:rsidRDefault="009E6636" w:rsidP="00BA70EC">
            <w:pPr>
              <w:tabs>
                <w:tab w:val="left" w:pos="567"/>
              </w:tabs>
              <w:ind w:left="57" w:right="57"/>
              <w:rPr>
                <w:rFonts w:eastAsia="Calibri"/>
                <w:sz w:val="28"/>
                <w:szCs w:val="28"/>
              </w:rPr>
            </w:pPr>
            <w:r w:rsidRPr="000B6D60">
              <w:rPr>
                <w:sz w:val="28"/>
                <w:szCs w:val="28"/>
              </w:rPr>
              <w:t>общежитие БрГТУ</w:t>
            </w:r>
          </w:p>
        </w:tc>
        <w:tc>
          <w:tcPr>
            <w:tcW w:w="2268" w:type="dxa"/>
          </w:tcPr>
          <w:p w14:paraId="23BDE3EE" w14:textId="27A88305"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6DDDC94" w14:textId="2879737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731E45" w:rsidRPr="000B6D60" w14:paraId="619AD90D" w14:textId="77777777" w:rsidTr="00463F45">
        <w:trPr>
          <w:trHeight w:val="20"/>
        </w:trPr>
        <w:tc>
          <w:tcPr>
            <w:tcW w:w="668" w:type="dxa"/>
          </w:tcPr>
          <w:p w14:paraId="56FC587D" w14:textId="6C6A1AD9" w:rsidR="00731E45" w:rsidRPr="000B6D60" w:rsidRDefault="00731E45"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DB9305" w14:textId="060BD9C0"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посвященных Дню независимости </w:t>
            </w:r>
            <w:r w:rsidR="000B6D60">
              <w:rPr>
                <w:rFonts w:eastAsia="Calibri"/>
                <w:sz w:val="28"/>
                <w:szCs w:val="28"/>
              </w:rPr>
              <w:t>РБ</w:t>
            </w:r>
          </w:p>
        </w:tc>
        <w:tc>
          <w:tcPr>
            <w:tcW w:w="1845" w:type="dxa"/>
          </w:tcPr>
          <w:p w14:paraId="67A3F7F6" w14:textId="77777777" w:rsidR="00731E45" w:rsidRPr="000B6D60" w:rsidRDefault="00731E45" w:rsidP="00BA70EC">
            <w:pPr>
              <w:tabs>
                <w:tab w:val="left" w:pos="567"/>
              </w:tabs>
              <w:ind w:left="57" w:right="57"/>
              <w:rPr>
                <w:rFonts w:eastAsia="Calibri"/>
                <w:sz w:val="28"/>
                <w:szCs w:val="28"/>
              </w:rPr>
            </w:pPr>
            <w:r w:rsidRPr="000B6D60">
              <w:rPr>
                <w:rFonts w:eastAsia="Calibri"/>
                <w:sz w:val="28"/>
                <w:szCs w:val="28"/>
              </w:rPr>
              <w:t>до 30.07.2025</w:t>
            </w:r>
          </w:p>
        </w:tc>
        <w:tc>
          <w:tcPr>
            <w:tcW w:w="1560" w:type="dxa"/>
          </w:tcPr>
          <w:p w14:paraId="186C8DB5" w14:textId="107E1FDD" w:rsidR="00731E45" w:rsidRPr="000B6D60" w:rsidRDefault="00731E45" w:rsidP="00A1635C">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17851D77" w14:textId="3CE23DFE" w:rsidR="00731E45"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731E45"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8C8275C" w14:textId="7D13CDFA" w:rsidR="00731E45" w:rsidRPr="000B6D60" w:rsidRDefault="00731E45" w:rsidP="00BA70EC">
            <w:pPr>
              <w:tabs>
                <w:tab w:val="left" w:pos="567"/>
              </w:tabs>
              <w:ind w:left="57" w:right="57"/>
              <w:rPr>
                <w:rFonts w:eastAsia="Calibri"/>
                <w:sz w:val="28"/>
                <w:szCs w:val="28"/>
              </w:rPr>
            </w:pPr>
            <w:r w:rsidRPr="000B6D60">
              <w:rPr>
                <w:rFonts w:eastAsia="Calibri"/>
                <w:sz w:val="28"/>
                <w:szCs w:val="28"/>
              </w:rPr>
              <w:t xml:space="preserve">деканаты факультетов, начальник ОВРМ, </w:t>
            </w:r>
            <w:r w:rsidR="000B6D60">
              <w:rPr>
                <w:rFonts w:eastAsia="Calibri"/>
                <w:sz w:val="28"/>
                <w:szCs w:val="28"/>
              </w:rPr>
              <w:t>председатель СС</w:t>
            </w:r>
          </w:p>
        </w:tc>
      </w:tr>
      <w:tr w:rsidR="009E6636" w:rsidRPr="000B6D60" w14:paraId="77ABBEBD" w14:textId="77777777" w:rsidTr="00463F45">
        <w:trPr>
          <w:trHeight w:val="20"/>
        </w:trPr>
        <w:tc>
          <w:tcPr>
            <w:tcW w:w="668" w:type="dxa"/>
          </w:tcPr>
          <w:p w14:paraId="3F541E29" w14:textId="3D94DFC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915D8F9" w14:textId="0529298F"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Выставка «Скарбы краiны» ко Дню Независимости </w:t>
            </w:r>
            <w:r w:rsidR="000B6D60">
              <w:rPr>
                <w:rFonts w:eastAsia="Calibri"/>
                <w:sz w:val="28"/>
                <w:szCs w:val="28"/>
              </w:rPr>
              <w:t>РБ</w:t>
            </w:r>
          </w:p>
        </w:tc>
        <w:tc>
          <w:tcPr>
            <w:tcW w:w="1845" w:type="dxa"/>
          </w:tcPr>
          <w:p w14:paraId="7631864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июль 2025</w:t>
            </w:r>
          </w:p>
        </w:tc>
        <w:tc>
          <w:tcPr>
            <w:tcW w:w="1560" w:type="dxa"/>
          </w:tcPr>
          <w:p w14:paraId="64F8FFA6"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3F746370" w14:textId="62602808"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F179B3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6CDED170" w14:textId="77777777" w:rsidTr="00BB256D">
        <w:trPr>
          <w:trHeight w:val="20"/>
        </w:trPr>
        <w:tc>
          <w:tcPr>
            <w:tcW w:w="14449" w:type="dxa"/>
            <w:gridSpan w:val="6"/>
            <w:noWrap/>
          </w:tcPr>
          <w:p w14:paraId="3F098FCF" w14:textId="4D7C348F" w:rsidR="009E6636" w:rsidRPr="000B6D60" w:rsidRDefault="009E6636" w:rsidP="00AC5AC8">
            <w:pPr>
              <w:ind w:left="57" w:right="57"/>
              <w:rPr>
                <w:b/>
                <w:sz w:val="28"/>
                <w:szCs w:val="28"/>
              </w:rPr>
            </w:pPr>
            <w:r w:rsidRPr="000B6D60">
              <w:rPr>
                <w:b/>
                <w:sz w:val="28"/>
                <w:szCs w:val="28"/>
              </w:rPr>
              <w:t>Духовно-нравственное воспитание</w:t>
            </w:r>
          </w:p>
        </w:tc>
      </w:tr>
      <w:tr w:rsidR="005331BB" w:rsidRPr="000B6D60" w14:paraId="6713A7B1" w14:textId="77777777" w:rsidTr="00463F45">
        <w:trPr>
          <w:trHeight w:val="20"/>
        </w:trPr>
        <w:tc>
          <w:tcPr>
            <w:tcW w:w="668" w:type="dxa"/>
          </w:tcPr>
          <w:p w14:paraId="55E19231" w14:textId="1587CC9F"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B23558"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Организация шефской помощи воспитанникам ГУО «Дивинский детский дом»</w:t>
            </w:r>
          </w:p>
        </w:tc>
        <w:tc>
          <w:tcPr>
            <w:tcW w:w="1845" w:type="dxa"/>
          </w:tcPr>
          <w:p w14:paraId="54B55F1D"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D0EB5D3" w14:textId="77777777" w:rsidR="005331BB" w:rsidRPr="000B6D60" w:rsidRDefault="005331BB" w:rsidP="00BA70EC">
            <w:pPr>
              <w:tabs>
                <w:tab w:val="left" w:pos="567"/>
              </w:tabs>
              <w:ind w:left="57" w:right="57"/>
              <w:rPr>
                <w:sz w:val="28"/>
                <w:szCs w:val="28"/>
              </w:rPr>
            </w:pPr>
            <w:r w:rsidRPr="000B6D60">
              <w:rPr>
                <w:sz w:val="28"/>
                <w:szCs w:val="28"/>
              </w:rPr>
              <w:t>БрГТУ, Дивин</w:t>
            </w:r>
          </w:p>
        </w:tc>
        <w:tc>
          <w:tcPr>
            <w:tcW w:w="2268" w:type="dxa"/>
          </w:tcPr>
          <w:p w14:paraId="486234C5" w14:textId="77777777"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7A8F5097" w14:textId="7178DCCD" w:rsidR="005331BB" w:rsidRPr="000B6D60" w:rsidRDefault="005331BB" w:rsidP="00BA70EC">
            <w:pPr>
              <w:tabs>
                <w:tab w:val="left" w:pos="567"/>
              </w:tabs>
              <w:ind w:left="57" w:right="57"/>
              <w:rPr>
                <w:rFonts w:eastAsia="Calibri"/>
                <w:sz w:val="28"/>
                <w:szCs w:val="28"/>
              </w:rPr>
            </w:pPr>
            <w:r w:rsidRPr="000B6D60">
              <w:rPr>
                <w:rFonts w:eastAsia="Calibri"/>
                <w:sz w:val="28"/>
                <w:szCs w:val="28"/>
              </w:rPr>
              <w:t>декан ЭФ, заместитель декана</w:t>
            </w:r>
            <w:r w:rsidR="00463F45" w:rsidRPr="000B6D60">
              <w:rPr>
                <w:rFonts w:eastAsia="Calibri"/>
                <w:sz w:val="28"/>
                <w:szCs w:val="28"/>
              </w:rPr>
              <w:t xml:space="preserve"> по ВР ЭФ</w:t>
            </w:r>
            <w:r w:rsidRPr="000B6D60">
              <w:rPr>
                <w:rFonts w:eastAsia="Calibri"/>
                <w:sz w:val="28"/>
                <w:szCs w:val="28"/>
              </w:rPr>
              <w:t>,  кураторы</w:t>
            </w:r>
          </w:p>
        </w:tc>
      </w:tr>
      <w:tr w:rsidR="005331BB" w:rsidRPr="000B6D60" w14:paraId="3A6CC031" w14:textId="77777777" w:rsidTr="00463F45">
        <w:trPr>
          <w:trHeight w:val="20"/>
        </w:trPr>
        <w:tc>
          <w:tcPr>
            <w:tcW w:w="668" w:type="dxa"/>
          </w:tcPr>
          <w:p w14:paraId="7E843A1D" w14:textId="15C1B4EC"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1B676E1" w14:textId="3419FAD2" w:rsidR="005331BB" w:rsidRPr="000B6D60" w:rsidRDefault="00BA3661" w:rsidP="00BA70EC">
            <w:pPr>
              <w:tabs>
                <w:tab w:val="left" w:pos="567"/>
              </w:tabs>
              <w:ind w:left="57" w:right="57"/>
              <w:rPr>
                <w:rFonts w:eastAsia="Calibri"/>
                <w:sz w:val="28"/>
                <w:szCs w:val="28"/>
              </w:rPr>
            </w:pPr>
            <w:r w:rsidRPr="000B6D60">
              <w:rPr>
                <w:rFonts w:eastAsia="Calibri"/>
                <w:sz w:val="28"/>
                <w:szCs w:val="28"/>
              </w:rPr>
              <w:t xml:space="preserve">Встречи с </w:t>
            </w:r>
            <w:r w:rsidR="005331BB" w:rsidRPr="000B6D60">
              <w:rPr>
                <w:rFonts w:eastAsia="Calibri"/>
                <w:sz w:val="28"/>
                <w:szCs w:val="28"/>
              </w:rPr>
              <w:t>представителями Православной Церкви</w:t>
            </w:r>
          </w:p>
        </w:tc>
        <w:tc>
          <w:tcPr>
            <w:tcW w:w="1845" w:type="dxa"/>
          </w:tcPr>
          <w:p w14:paraId="3FFB5175"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770C66E" w14:textId="1DE0EA9B" w:rsidR="005331BB" w:rsidRPr="000B6D60" w:rsidRDefault="005331BB" w:rsidP="00BA70EC">
            <w:pPr>
              <w:tabs>
                <w:tab w:val="left" w:pos="567"/>
              </w:tabs>
              <w:ind w:left="57" w:right="57"/>
              <w:rPr>
                <w:sz w:val="28"/>
                <w:szCs w:val="28"/>
              </w:rPr>
            </w:pPr>
            <w:r w:rsidRPr="000B6D60">
              <w:rPr>
                <w:sz w:val="28"/>
                <w:szCs w:val="28"/>
              </w:rPr>
              <w:t xml:space="preserve">БрГТУ и др.места </w:t>
            </w:r>
            <w:r w:rsidRPr="000B6D60">
              <w:rPr>
                <w:sz w:val="28"/>
                <w:szCs w:val="28"/>
              </w:rPr>
              <w:lastRenderedPageBreak/>
              <w:t>проведения соответст</w:t>
            </w:r>
            <w:r w:rsidR="00BA3661" w:rsidRPr="000B6D60">
              <w:rPr>
                <w:sz w:val="28"/>
                <w:szCs w:val="28"/>
              </w:rPr>
              <w:t>-</w:t>
            </w:r>
            <w:r w:rsidRPr="000B6D60">
              <w:rPr>
                <w:sz w:val="28"/>
                <w:szCs w:val="28"/>
              </w:rPr>
              <w:t>вующих мероприятий</w:t>
            </w:r>
          </w:p>
        </w:tc>
        <w:tc>
          <w:tcPr>
            <w:tcW w:w="2268" w:type="dxa"/>
          </w:tcPr>
          <w:p w14:paraId="2C792408" w14:textId="010A71D5"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приглашённые участники, </w:t>
            </w:r>
            <w:r w:rsidRPr="000B6D60">
              <w:rPr>
                <w:rFonts w:eastAsia="Calibri"/>
                <w:sz w:val="28"/>
                <w:szCs w:val="28"/>
              </w:rPr>
              <w:lastRenderedPageBreak/>
              <w:t xml:space="preserve">деканы, </w:t>
            </w:r>
            <w:r w:rsidR="001A2271" w:rsidRPr="000B6D60">
              <w:rPr>
                <w:rFonts w:eastAsia="Calibri"/>
                <w:sz w:val="28"/>
                <w:szCs w:val="28"/>
              </w:rPr>
              <w:t xml:space="preserve">заместители деканов </w:t>
            </w:r>
            <w:r w:rsidRPr="000B6D60">
              <w:rPr>
                <w:rFonts w:eastAsia="Calibri"/>
                <w:sz w:val="28"/>
                <w:szCs w:val="28"/>
              </w:rPr>
              <w:t>по ВР, работники ОВРМ, студенты, куратор</w:t>
            </w:r>
          </w:p>
        </w:tc>
        <w:tc>
          <w:tcPr>
            <w:tcW w:w="1843" w:type="dxa"/>
            <w:noWrap/>
          </w:tcPr>
          <w:p w14:paraId="3E6817FB" w14:textId="6E168DAD" w:rsidR="005331BB" w:rsidRPr="000B6D60" w:rsidRDefault="005331BB" w:rsidP="00463F45">
            <w:pPr>
              <w:tabs>
                <w:tab w:val="left" w:pos="567"/>
              </w:tabs>
              <w:ind w:left="57" w:right="57"/>
              <w:rPr>
                <w:rFonts w:eastAsia="Calibri"/>
                <w:sz w:val="28"/>
                <w:szCs w:val="28"/>
              </w:rPr>
            </w:pPr>
            <w:r w:rsidRPr="000B6D60">
              <w:rPr>
                <w:rFonts w:eastAsia="Calibri"/>
                <w:sz w:val="28"/>
                <w:szCs w:val="28"/>
              </w:rPr>
              <w:lastRenderedPageBreak/>
              <w:t xml:space="preserve">проректор по </w:t>
            </w:r>
            <w:r w:rsidR="00463F45" w:rsidRPr="000B6D60">
              <w:rPr>
                <w:rFonts w:eastAsia="Calibri"/>
                <w:sz w:val="28"/>
                <w:szCs w:val="28"/>
              </w:rPr>
              <w:t>ВР</w:t>
            </w:r>
            <w:r w:rsidRPr="000B6D60">
              <w:rPr>
                <w:rFonts w:eastAsia="Calibri"/>
                <w:sz w:val="28"/>
                <w:szCs w:val="28"/>
              </w:rPr>
              <w:t xml:space="preserve">, </w:t>
            </w:r>
            <w:r w:rsidRPr="000B6D60">
              <w:rPr>
                <w:rFonts w:eastAsia="Calibri"/>
                <w:sz w:val="28"/>
                <w:szCs w:val="28"/>
              </w:rPr>
              <w:lastRenderedPageBreak/>
              <w:t>заведующий кафедрой ГН, начальник ОВРМ, кураторы</w:t>
            </w:r>
          </w:p>
        </w:tc>
      </w:tr>
      <w:tr w:rsidR="005331BB" w:rsidRPr="000B6D60" w14:paraId="70BB5591" w14:textId="77777777" w:rsidTr="00463F45">
        <w:trPr>
          <w:trHeight w:val="20"/>
        </w:trPr>
        <w:tc>
          <w:tcPr>
            <w:tcW w:w="668" w:type="dxa"/>
          </w:tcPr>
          <w:p w14:paraId="7915E0A1" w14:textId="43468E50"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7576F9B"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Участие в благотворительных акциях «Доброе сердце»; «Ветеран живет рядом»</w:t>
            </w:r>
          </w:p>
        </w:tc>
        <w:tc>
          <w:tcPr>
            <w:tcW w:w="1845" w:type="dxa"/>
          </w:tcPr>
          <w:p w14:paraId="50617588"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5E6D5A5" w14:textId="5620C8C4" w:rsidR="005331BB" w:rsidRPr="000B6D60" w:rsidRDefault="005331BB" w:rsidP="00BA70EC">
            <w:pPr>
              <w:tabs>
                <w:tab w:val="left" w:pos="567"/>
              </w:tabs>
              <w:ind w:left="57" w:right="57"/>
              <w:rPr>
                <w:sz w:val="28"/>
                <w:szCs w:val="28"/>
              </w:rPr>
            </w:pPr>
            <w:r w:rsidRPr="000B6D60">
              <w:rPr>
                <w:sz w:val="28"/>
                <w:szCs w:val="28"/>
              </w:rPr>
              <w:t>БрГТУ и др.места проведения соответст</w:t>
            </w:r>
            <w:r w:rsidR="00BA3661" w:rsidRPr="000B6D60">
              <w:rPr>
                <w:sz w:val="28"/>
                <w:szCs w:val="28"/>
              </w:rPr>
              <w:t>-</w:t>
            </w:r>
            <w:r w:rsidRPr="000B6D60">
              <w:rPr>
                <w:sz w:val="28"/>
                <w:szCs w:val="28"/>
              </w:rPr>
              <w:t>вующих мероприятий</w:t>
            </w:r>
          </w:p>
        </w:tc>
        <w:tc>
          <w:tcPr>
            <w:tcW w:w="2268" w:type="dxa"/>
          </w:tcPr>
          <w:p w14:paraId="439F02B8" w14:textId="1C350578"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46381646" w14:textId="2A5BC82B" w:rsidR="005331BB"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5331BB" w:rsidRPr="000B6D60">
              <w:rPr>
                <w:rFonts w:eastAsia="Calibri"/>
                <w:sz w:val="28"/>
                <w:szCs w:val="28"/>
              </w:rPr>
              <w:t>, заведующий кафедрой ГН, начальник ОВРМ</w:t>
            </w:r>
          </w:p>
        </w:tc>
      </w:tr>
      <w:tr w:rsidR="005331BB" w:rsidRPr="000B6D60" w14:paraId="43701A76" w14:textId="77777777" w:rsidTr="00463F45">
        <w:trPr>
          <w:trHeight w:val="20"/>
        </w:trPr>
        <w:tc>
          <w:tcPr>
            <w:tcW w:w="668" w:type="dxa"/>
          </w:tcPr>
          <w:p w14:paraId="5DCE8938" w14:textId="04CE5EF8"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77318C3"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Организация и проведение мероприятий волонтёрского движения (в рамках реализации Соглашения о сотрудничестве между БрГТУ и Брестской областной организацией Белорусского общества Красного Креста)</w:t>
            </w:r>
          </w:p>
        </w:tc>
        <w:tc>
          <w:tcPr>
            <w:tcW w:w="1845" w:type="dxa"/>
          </w:tcPr>
          <w:p w14:paraId="7589CE7F"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2C3E04A" w14:textId="15B4A5C6" w:rsidR="005331BB" w:rsidRPr="000B6D60" w:rsidRDefault="005331BB" w:rsidP="00BA70EC">
            <w:pPr>
              <w:tabs>
                <w:tab w:val="left" w:pos="567"/>
              </w:tabs>
              <w:ind w:left="57" w:right="57"/>
              <w:rPr>
                <w:sz w:val="28"/>
                <w:szCs w:val="28"/>
              </w:rPr>
            </w:pPr>
            <w:r w:rsidRPr="000B6D60">
              <w:rPr>
                <w:sz w:val="28"/>
                <w:szCs w:val="28"/>
              </w:rPr>
              <w:t>БрГТУ и др.места проведения соответст</w:t>
            </w:r>
            <w:r w:rsidR="00BA3661" w:rsidRPr="000B6D60">
              <w:rPr>
                <w:sz w:val="28"/>
                <w:szCs w:val="28"/>
              </w:rPr>
              <w:t>-</w:t>
            </w:r>
            <w:r w:rsidRPr="000B6D60">
              <w:rPr>
                <w:sz w:val="28"/>
                <w:szCs w:val="28"/>
              </w:rPr>
              <w:t>вующих мероприятий</w:t>
            </w:r>
          </w:p>
        </w:tc>
        <w:tc>
          <w:tcPr>
            <w:tcW w:w="2268" w:type="dxa"/>
          </w:tcPr>
          <w:p w14:paraId="6F803DFD" w14:textId="0B21A5F4"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25D6FB36" w14:textId="06773B88" w:rsidR="005331BB"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5331BB" w:rsidRPr="000B6D60">
              <w:rPr>
                <w:rFonts w:eastAsia="Calibri"/>
                <w:sz w:val="28"/>
                <w:szCs w:val="28"/>
              </w:rPr>
              <w:t>, начальник ОВРМ, педагог социальный</w:t>
            </w:r>
          </w:p>
        </w:tc>
      </w:tr>
      <w:tr w:rsidR="005331BB" w:rsidRPr="000B6D60" w14:paraId="3B29D06D" w14:textId="77777777" w:rsidTr="00463F45">
        <w:trPr>
          <w:trHeight w:val="20"/>
        </w:trPr>
        <w:tc>
          <w:tcPr>
            <w:tcW w:w="668" w:type="dxa"/>
          </w:tcPr>
          <w:p w14:paraId="3EB40486" w14:textId="7C1E03A4"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4F35A9" w14:textId="24ACD583" w:rsidR="005331BB" w:rsidRPr="000B6D60" w:rsidRDefault="005331BB" w:rsidP="00463F45">
            <w:pPr>
              <w:tabs>
                <w:tab w:val="left" w:pos="567"/>
              </w:tabs>
              <w:ind w:left="57" w:right="57"/>
              <w:rPr>
                <w:rFonts w:eastAsia="Calibri"/>
                <w:sz w:val="28"/>
                <w:szCs w:val="28"/>
              </w:rPr>
            </w:pPr>
            <w:r w:rsidRPr="000B6D60">
              <w:rPr>
                <w:rFonts w:eastAsia="Calibri"/>
                <w:sz w:val="28"/>
                <w:szCs w:val="28"/>
              </w:rPr>
              <w:t>Благотворительная акция «Доброе дело» оказание шефской помощи домам семейного типа на территории Московского района г.Бреста</w:t>
            </w:r>
          </w:p>
        </w:tc>
        <w:tc>
          <w:tcPr>
            <w:tcW w:w="1845" w:type="dxa"/>
          </w:tcPr>
          <w:p w14:paraId="7ACA93B2"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89104E1" w14:textId="45D55864" w:rsidR="005331BB" w:rsidRPr="000B6D60" w:rsidRDefault="005331BB" w:rsidP="00BA70EC">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7E751742" w14:textId="0675C6BF"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245A77" w:rsidRPr="000B6D60">
              <w:rPr>
                <w:rFonts w:eastAsia="Calibri"/>
                <w:sz w:val="28"/>
                <w:szCs w:val="28"/>
              </w:rPr>
              <w:t xml:space="preserve">заместители деканов </w:t>
            </w:r>
            <w:r w:rsidRPr="000B6D60">
              <w:rPr>
                <w:rFonts w:eastAsia="Calibri"/>
                <w:sz w:val="28"/>
                <w:szCs w:val="28"/>
              </w:rPr>
              <w:t>по ВР, студенты- волонтёры</w:t>
            </w:r>
          </w:p>
        </w:tc>
        <w:tc>
          <w:tcPr>
            <w:tcW w:w="1843" w:type="dxa"/>
            <w:noWrap/>
          </w:tcPr>
          <w:p w14:paraId="6D0A31EA"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начальник ОВРМ, педагог социальный</w:t>
            </w:r>
          </w:p>
        </w:tc>
      </w:tr>
      <w:tr w:rsidR="005331BB" w:rsidRPr="000B6D60" w14:paraId="33A83EFA" w14:textId="77777777" w:rsidTr="00463F45">
        <w:trPr>
          <w:trHeight w:val="20"/>
        </w:trPr>
        <w:tc>
          <w:tcPr>
            <w:tcW w:w="668" w:type="dxa"/>
          </w:tcPr>
          <w:p w14:paraId="4D269E6F" w14:textId="267EA995"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98EC80"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Организация шефской помощи УЗ «Пинская центральная поликлиника» филиал </w:t>
            </w:r>
            <w:r w:rsidRPr="000B6D60">
              <w:rPr>
                <w:rFonts w:eastAsia="Calibri"/>
                <w:sz w:val="28"/>
                <w:szCs w:val="28"/>
              </w:rPr>
              <w:lastRenderedPageBreak/>
              <w:t xml:space="preserve">«Специализированный дом ребёнка» </w:t>
            </w:r>
          </w:p>
        </w:tc>
        <w:tc>
          <w:tcPr>
            <w:tcW w:w="1845" w:type="dxa"/>
          </w:tcPr>
          <w:p w14:paraId="4EB5E515"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lastRenderedPageBreak/>
              <w:t>в течение учебного года</w:t>
            </w:r>
          </w:p>
        </w:tc>
        <w:tc>
          <w:tcPr>
            <w:tcW w:w="1560" w:type="dxa"/>
          </w:tcPr>
          <w:p w14:paraId="332236C3" w14:textId="66F7A72D" w:rsidR="005331BB" w:rsidRPr="000B6D60" w:rsidRDefault="005331BB" w:rsidP="00BA70EC">
            <w:pPr>
              <w:tabs>
                <w:tab w:val="left" w:pos="567"/>
              </w:tabs>
              <w:ind w:left="57" w:right="57"/>
              <w:rPr>
                <w:sz w:val="28"/>
                <w:szCs w:val="28"/>
              </w:rPr>
            </w:pPr>
            <w:r w:rsidRPr="000B6D60">
              <w:rPr>
                <w:sz w:val="28"/>
                <w:szCs w:val="28"/>
              </w:rPr>
              <w:t xml:space="preserve">места проведения </w:t>
            </w:r>
            <w:r w:rsidRPr="000B6D60">
              <w:rPr>
                <w:sz w:val="28"/>
                <w:szCs w:val="28"/>
              </w:rPr>
              <w:lastRenderedPageBreak/>
              <w:t>соответствующих мероприятий</w:t>
            </w:r>
          </w:p>
        </w:tc>
        <w:tc>
          <w:tcPr>
            <w:tcW w:w="2268" w:type="dxa"/>
          </w:tcPr>
          <w:p w14:paraId="429BB267" w14:textId="23459DB6" w:rsidR="005331BB" w:rsidRPr="000B6D60" w:rsidRDefault="001A2271" w:rsidP="00463F45">
            <w:pPr>
              <w:tabs>
                <w:tab w:val="left" w:pos="567"/>
                <w:tab w:val="left" w:pos="7938"/>
              </w:tabs>
              <w:adjustRightInd w:val="0"/>
              <w:ind w:left="57" w:right="57"/>
              <w:rPr>
                <w:rFonts w:eastAsia="Calibri"/>
                <w:sz w:val="28"/>
                <w:szCs w:val="28"/>
              </w:rPr>
            </w:pPr>
            <w:r w:rsidRPr="000B6D60">
              <w:rPr>
                <w:rFonts w:eastAsia="Calibri"/>
                <w:sz w:val="28"/>
                <w:szCs w:val="28"/>
              </w:rPr>
              <w:lastRenderedPageBreak/>
              <w:t>заместител</w:t>
            </w:r>
            <w:r w:rsidR="00463F45" w:rsidRPr="000B6D60">
              <w:rPr>
                <w:rFonts w:eastAsia="Calibri"/>
                <w:sz w:val="28"/>
                <w:szCs w:val="28"/>
              </w:rPr>
              <w:t>ь</w:t>
            </w:r>
            <w:r w:rsidRPr="000B6D60">
              <w:rPr>
                <w:rFonts w:eastAsia="Calibri"/>
                <w:sz w:val="28"/>
                <w:szCs w:val="28"/>
              </w:rPr>
              <w:t xml:space="preserve"> декан</w:t>
            </w:r>
            <w:r w:rsidR="00463F45" w:rsidRPr="000B6D60">
              <w:rPr>
                <w:rFonts w:eastAsia="Calibri"/>
                <w:sz w:val="28"/>
                <w:szCs w:val="28"/>
              </w:rPr>
              <w:t>а</w:t>
            </w:r>
            <w:r w:rsidRPr="000B6D60">
              <w:rPr>
                <w:rFonts w:eastAsia="Calibri"/>
                <w:sz w:val="28"/>
                <w:szCs w:val="28"/>
              </w:rPr>
              <w:t xml:space="preserve"> </w:t>
            </w:r>
            <w:r w:rsidR="005331BB" w:rsidRPr="000B6D60">
              <w:rPr>
                <w:rFonts w:eastAsia="Calibri"/>
                <w:sz w:val="28"/>
                <w:szCs w:val="28"/>
              </w:rPr>
              <w:t xml:space="preserve">по ВР </w:t>
            </w:r>
            <w:r w:rsidR="00F048D7" w:rsidRPr="000B6D60">
              <w:rPr>
                <w:rFonts w:eastAsia="Calibri"/>
                <w:sz w:val="28"/>
                <w:szCs w:val="28"/>
              </w:rPr>
              <w:lastRenderedPageBreak/>
              <w:t>МСФ</w:t>
            </w:r>
            <w:r w:rsidR="005331BB" w:rsidRPr="000B6D60">
              <w:rPr>
                <w:rFonts w:eastAsia="Calibri"/>
                <w:sz w:val="28"/>
                <w:szCs w:val="28"/>
              </w:rPr>
              <w:t xml:space="preserve">, студенты-волонтёры, члены ПО ОО «БРСМ», </w:t>
            </w:r>
            <w:r w:rsidR="000B6D60">
              <w:rPr>
                <w:rFonts w:eastAsia="Calibri"/>
                <w:sz w:val="28"/>
                <w:szCs w:val="28"/>
              </w:rPr>
              <w:t>СС</w:t>
            </w:r>
            <w:r w:rsidR="005331BB" w:rsidRPr="000B6D60">
              <w:rPr>
                <w:rFonts w:eastAsia="Calibri"/>
                <w:sz w:val="28"/>
                <w:szCs w:val="28"/>
              </w:rPr>
              <w:t>, ППО студентов</w:t>
            </w:r>
          </w:p>
        </w:tc>
        <w:tc>
          <w:tcPr>
            <w:tcW w:w="1843" w:type="dxa"/>
            <w:noWrap/>
          </w:tcPr>
          <w:p w14:paraId="6A17F1E8" w14:textId="3E4B5ADD" w:rsidR="005331BB" w:rsidRPr="000B6D60" w:rsidRDefault="005331BB" w:rsidP="00BA70EC">
            <w:pPr>
              <w:tabs>
                <w:tab w:val="left" w:pos="567"/>
              </w:tabs>
              <w:ind w:left="57" w:right="57"/>
              <w:rPr>
                <w:rFonts w:eastAsia="Calibri"/>
                <w:sz w:val="28"/>
                <w:szCs w:val="28"/>
              </w:rPr>
            </w:pPr>
            <w:r w:rsidRPr="000B6D60">
              <w:rPr>
                <w:rFonts w:eastAsia="Calibri"/>
                <w:sz w:val="28"/>
                <w:szCs w:val="28"/>
              </w:rPr>
              <w:lastRenderedPageBreak/>
              <w:t xml:space="preserve">декан </w:t>
            </w:r>
            <w:r w:rsidR="00F048D7" w:rsidRPr="000B6D60">
              <w:rPr>
                <w:rFonts w:eastAsia="Calibri"/>
                <w:sz w:val="28"/>
                <w:szCs w:val="28"/>
              </w:rPr>
              <w:t>МСФ</w:t>
            </w:r>
            <w:r w:rsidRPr="000B6D60">
              <w:rPr>
                <w:rFonts w:eastAsia="Calibri"/>
                <w:sz w:val="28"/>
                <w:szCs w:val="28"/>
              </w:rPr>
              <w:t xml:space="preserve">, секретарь ПО </w:t>
            </w:r>
            <w:r w:rsidRPr="000B6D60">
              <w:rPr>
                <w:rFonts w:eastAsia="Calibri"/>
                <w:sz w:val="28"/>
                <w:szCs w:val="28"/>
              </w:rPr>
              <w:lastRenderedPageBreak/>
              <w:t xml:space="preserve">ОО «БРСМ», </w:t>
            </w:r>
            <w:r w:rsidR="000B6D60">
              <w:rPr>
                <w:rFonts w:eastAsia="Calibri"/>
                <w:sz w:val="28"/>
                <w:szCs w:val="28"/>
              </w:rPr>
              <w:t>председатель СС</w:t>
            </w:r>
          </w:p>
        </w:tc>
      </w:tr>
      <w:tr w:rsidR="005331BB" w:rsidRPr="000B6D60" w14:paraId="391098C6" w14:textId="77777777" w:rsidTr="00463F45">
        <w:trPr>
          <w:trHeight w:val="20"/>
        </w:trPr>
        <w:tc>
          <w:tcPr>
            <w:tcW w:w="668" w:type="dxa"/>
          </w:tcPr>
          <w:p w14:paraId="5884D3A9" w14:textId="643C8E78"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AB8E83C" w14:textId="0EBA5860"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в рамках Программы сотрудничества Министерства образования </w:t>
            </w:r>
            <w:r w:rsidR="000B6D60">
              <w:rPr>
                <w:rFonts w:eastAsia="Calibri"/>
                <w:sz w:val="28"/>
                <w:szCs w:val="28"/>
              </w:rPr>
              <w:t>РБ</w:t>
            </w:r>
            <w:r w:rsidRPr="000B6D60">
              <w:rPr>
                <w:rFonts w:eastAsia="Calibri"/>
                <w:sz w:val="28"/>
                <w:szCs w:val="28"/>
              </w:rPr>
              <w:t xml:space="preserve"> и Белорусской Православной Церкви: конференции, беседы, тематические встречи со священнослужителями и т.д.</w:t>
            </w:r>
          </w:p>
        </w:tc>
        <w:tc>
          <w:tcPr>
            <w:tcW w:w="1845" w:type="dxa"/>
          </w:tcPr>
          <w:p w14:paraId="22B250F1"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DD7ECDE" w14:textId="4EE3C230" w:rsidR="005331BB" w:rsidRPr="000B6D60" w:rsidRDefault="005331BB" w:rsidP="00463F45">
            <w:pPr>
              <w:tabs>
                <w:tab w:val="left" w:pos="567"/>
              </w:tabs>
              <w:ind w:left="57" w:right="57"/>
              <w:rPr>
                <w:sz w:val="28"/>
                <w:szCs w:val="28"/>
              </w:rPr>
            </w:pPr>
            <w:r w:rsidRPr="000B6D60">
              <w:rPr>
                <w:sz w:val="28"/>
                <w:szCs w:val="28"/>
              </w:rPr>
              <w:t>аудитории БрГТУ, Правосла</w:t>
            </w:r>
            <w:r w:rsidR="00463F45" w:rsidRPr="000B6D60">
              <w:rPr>
                <w:sz w:val="28"/>
                <w:szCs w:val="28"/>
              </w:rPr>
              <w:t>вная Церковь г.</w:t>
            </w:r>
            <w:r w:rsidRPr="000B6D60">
              <w:rPr>
                <w:sz w:val="28"/>
                <w:szCs w:val="28"/>
              </w:rPr>
              <w:t>Бреста</w:t>
            </w:r>
          </w:p>
        </w:tc>
        <w:tc>
          <w:tcPr>
            <w:tcW w:w="2268" w:type="dxa"/>
          </w:tcPr>
          <w:p w14:paraId="4FA6C6C8" w14:textId="119F2ADA"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деканы, </w:t>
            </w:r>
            <w:r w:rsidR="001A2271" w:rsidRPr="000B6D60">
              <w:rPr>
                <w:rFonts w:eastAsia="Calibri"/>
                <w:sz w:val="28"/>
                <w:szCs w:val="28"/>
              </w:rPr>
              <w:t xml:space="preserve">заместители деканов </w:t>
            </w:r>
            <w:r w:rsidRPr="000B6D60">
              <w:rPr>
                <w:rFonts w:eastAsia="Calibri"/>
                <w:sz w:val="28"/>
                <w:szCs w:val="28"/>
              </w:rPr>
              <w:t>по ВР, работники ОВРМ, студенты, куратор</w:t>
            </w:r>
          </w:p>
        </w:tc>
        <w:tc>
          <w:tcPr>
            <w:tcW w:w="1843" w:type="dxa"/>
            <w:noWrap/>
          </w:tcPr>
          <w:p w14:paraId="4C24C118" w14:textId="7F543B64" w:rsidR="005331BB"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5331BB" w:rsidRPr="000B6D60">
              <w:rPr>
                <w:rFonts w:eastAsia="Calibri"/>
                <w:sz w:val="28"/>
                <w:szCs w:val="28"/>
              </w:rPr>
              <w:t>, заведующий кафедрой ГН, начальник ОВРМ, кураторы</w:t>
            </w:r>
          </w:p>
        </w:tc>
      </w:tr>
      <w:tr w:rsidR="005331BB" w:rsidRPr="000B6D60" w14:paraId="68C56802" w14:textId="77777777" w:rsidTr="00463F45">
        <w:trPr>
          <w:trHeight w:val="20"/>
        </w:trPr>
        <w:tc>
          <w:tcPr>
            <w:tcW w:w="668" w:type="dxa"/>
          </w:tcPr>
          <w:p w14:paraId="4E2DA729" w14:textId="02328D87"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872A743"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Организация видеосалона «Интересное кино»</w:t>
            </w:r>
          </w:p>
        </w:tc>
        <w:tc>
          <w:tcPr>
            <w:tcW w:w="1845" w:type="dxa"/>
          </w:tcPr>
          <w:p w14:paraId="4EBA575A" w14:textId="77777777" w:rsidR="001F1861" w:rsidRPr="000B6D60" w:rsidRDefault="005331BB" w:rsidP="00BA70EC">
            <w:pPr>
              <w:tabs>
                <w:tab w:val="left" w:pos="567"/>
              </w:tabs>
              <w:ind w:left="57" w:right="57"/>
              <w:rPr>
                <w:rFonts w:eastAsia="Calibri"/>
                <w:sz w:val="28"/>
                <w:szCs w:val="28"/>
              </w:rPr>
            </w:pPr>
            <w:r w:rsidRPr="000B6D60">
              <w:rPr>
                <w:rFonts w:eastAsia="Calibri"/>
                <w:sz w:val="28"/>
                <w:szCs w:val="28"/>
              </w:rPr>
              <w:t xml:space="preserve">до 30 </w:t>
            </w:r>
          </w:p>
          <w:p w14:paraId="7187873C" w14:textId="5DB5FB93" w:rsidR="005331BB" w:rsidRPr="000B6D60" w:rsidRDefault="005331BB" w:rsidP="00BA70EC">
            <w:pPr>
              <w:tabs>
                <w:tab w:val="left" w:pos="567"/>
              </w:tabs>
              <w:ind w:left="57" w:right="57"/>
              <w:rPr>
                <w:rFonts w:eastAsia="Calibri"/>
                <w:sz w:val="28"/>
                <w:szCs w:val="28"/>
              </w:rPr>
            </w:pPr>
            <w:r w:rsidRPr="000B6D60">
              <w:rPr>
                <w:rFonts w:eastAsia="Calibri"/>
                <w:sz w:val="28"/>
                <w:szCs w:val="28"/>
              </w:rPr>
              <w:t>числа каждого месяца</w:t>
            </w:r>
          </w:p>
        </w:tc>
        <w:tc>
          <w:tcPr>
            <w:tcW w:w="1560" w:type="dxa"/>
          </w:tcPr>
          <w:p w14:paraId="775BF717" w14:textId="77777777" w:rsidR="005331BB" w:rsidRPr="000B6D60" w:rsidRDefault="005331BB" w:rsidP="00BA70EC">
            <w:pPr>
              <w:tabs>
                <w:tab w:val="left" w:pos="567"/>
              </w:tabs>
              <w:ind w:left="57" w:right="57"/>
              <w:rPr>
                <w:sz w:val="28"/>
                <w:szCs w:val="28"/>
              </w:rPr>
            </w:pPr>
            <w:r w:rsidRPr="000B6D60">
              <w:rPr>
                <w:sz w:val="28"/>
                <w:szCs w:val="28"/>
              </w:rPr>
              <w:t>общежитие БрГТУ</w:t>
            </w:r>
          </w:p>
        </w:tc>
        <w:tc>
          <w:tcPr>
            <w:tcW w:w="2268" w:type="dxa"/>
          </w:tcPr>
          <w:p w14:paraId="1E231595" w14:textId="7A701B65"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2FFC215" w14:textId="24D0C91F"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5331BB" w:rsidRPr="000B6D60" w14:paraId="17CA3497" w14:textId="77777777" w:rsidTr="00463F45">
        <w:trPr>
          <w:trHeight w:val="20"/>
        </w:trPr>
        <w:tc>
          <w:tcPr>
            <w:tcW w:w="668" w:type="dxa"/>
          </w:tcPr>
          <w:p w14:paraId="60677DE2" w14:textId="686C3827"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552775"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Подготовка участия в конкурсах «Студент года», «Королева студенчества»</w:t>
            </w:r>
          </w:p>
        </w:tc>
        <w:tc>
          <w:tcPr>
            <w:tcW w:w="1845" w:type="dxa"/>
          </w:tcPr>
          <w:p w14:paraId="46D7A3F9" w14:textId="4578475F" w:rsidR="005331BB" w:rsidRPr="000B6D60" w:rsidRDefault="005331BB" w:rsidP="00BA70EC">
            <w:pPr>
              <w:tabs>
                <w:tab w:val="left" w:pos="567"/>
              </w:tabs>
              <w:ind w:left="57" w:right="57"/>
              <w:rPr>
                <w:rFonts w:eastAsia="Calibri"/>
                <w:sz w:val="28"/>
                <w:szCs w:val="28"/>
              </w:rPr>
            </w:pPr>
            <w:r w:rsidRPr="000B6D60">
              <w:rPr>
                <w:rFonts w:eastAsia="Calibri"/>
                <w:sz w:val="28"/>
                <w:szCs w:val="28"/>
              </w:rPr>
              <w:t>сентябрь 2024,</w:t>
            </w:r>
          </w:p>
          <w:p w14:paraId="59BA53A8"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5C2849D1" w14:textId="77777777" w:rsidR="005331BB" w:rsidRPr="000B6D60" w:rsidRDefault="005331BB" w:rsidP="00BA70EC">
            <w:pPr>
              <w:tabs>
                <w:tab w:val="left" w:pos="567"/>
              </w:tabs>
              <w:ind w:left="57" w:right="57"/>
              <w:rPr>
                <w:sz w:val="28"/>
                <w:szCs w:val="28"/>
              </w:rPr>
            </w:pPr>
            <w:r w:rsidRPr="000B6D60">
              <w:rPr>
                <w:sz w:val="28"/>
                <w:szCs w:val="28"/>
              </w:rPr>
              <w:t>БрГТУ</w:t>
            </w:r>
          </w:p>
        </w:tc>
        <w:tc>
          <w:tcPr>
            <w:tcW w:w="2268" w:type="dxa"/>
          </w:tcPr>
          <w:p w14:paraId="10A4C573" w14:textId="77777777"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1C377D2F" w14:textId="18360E64" w:rsidR="005331BB" w:rsidRPr="000B6D60" w:rsidRDefault="00463F45" w:rsidP="00BA70EC">
            <w:pPr>
              <w:tabs>
                <w:tab w:val="left" w:pos="567"/>
              </w:tabs>
              <w:ind w:left="57" w:right="57"/>
              <w:rPr>
                <w:rFonts w:eastAsia="Calibri"/>
                <w:sz w:val="28"/>
                <w:szCs w:val="28"/>
              </w:rPr>
            </w:pPr>
            <w:r w:rsidRPr="000B6D60">
              <w:rPr>
                <w:rFonts w:eastAsia="Calibri"/>
                <w:sz w:val="28"/>
                <w:szCs w:val="28"/>
              </w:rPr>
              <w:t xml:space="preserve">секретарь ПО ОО «БРСМ», </w:t>
            </w:r>
            <w:r w:rsidR="001A2271" w:rsidRPr="000B6D60">
              <w:rPr>
                <w:rFonts w:eastAsia="Calibri"/>
                <w:sz w:val="28"/>
                <w:szCs w:val="28"/>
              </w:rPr>
              <w:t xml:space="preserve">заместители деканов </w:t>
            </w:r>
            <w:r w:rsidR="005331BB" w:rsidRPr="000B6D60">
              <w:rPr>
                <w:rFonts w:eastAsia="Calibri"/>
                <w:sz w:val="28"/>
                <w:szCs w:val="28"/>
              </w:rPr>
              <w:t>по ВР, кураторы</w:t>
            </w:r>
          </w:p>
        </w:tc>
      </w:tr>
      <w:tr w:rsidR="005331BB" w:rsidRPr="000B6D60" w14:paraId="5D6C8509" w14:textId="77777777" w:rsidTr="00463F45">
        <w:trPr>
          <w:trHeight w:val="20"/>
        </w:trPr>
        <w:tc>
          <w:tcPr>
            <w:tcW w:w="668" w:type="dxa"/>
          </w:tcPr>
          <w:p w14:paraId="6FFFED5D" w14:textId="1AB30E48"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09B66C" w14:textId="0FA76AC6" w:rsidR="005331BB" w:rsidRPr="000B6D60" w:rsidRDefault="005331BB" w:rsidP="00463F45">
            <w:pPr>
              <w:tabs>
                <w:tab w:val="left" w:pos="567"/>
              </w:tabs>
              <w:ind w:left="57" w:right="57"/>
              <w:rPr>
                <w:rFonts w:eastAsia="Calibri"/>
                <w:sz w:val="28"/>
                <w:szCs w:val="28"/>
              </w:rPr>
            </w:pPr>
            <w:r w:rsidRPr="000B6D60">
              <w:rPr>
                <w:rFonts w:eastAsia="Calibri"/>
                <w:sz w:val="28"/>
                <w:szCs w:val="28"/>
              </w:rPr>
              <w:t>Посещение выставок,</w:t>
            </w:r>
            <w:r w:rsidR="00463F45" w:rsidRPr="000B6D60">
              <w:rPr>
                <w:rFonts w:eastAsia="Calibri"/>
                <w:sz w:val="28"/>
                <w:szCs w:val="28"/>
              </w:rPr>
              <w:t xml:space="preserve"> </w:t>
            </w:r>
            <w:r w:rsidRPr="000B6D60">
              <w:rPr>
                <w:rFonts w:eastAsia="Calibri"/>
                <w:sz w:val="28"/>
                <w:szCs w:val="28"/>
              </w:rPr>
              <w:t>концертов, мероприятий, посвященных народным праздникам</w:t>
            </w:r>
          </w:p>
        </w:tc>
        <w:tc>
          <w:tcPr>
            <w:tcW w:w="1845" w:type="dxa"/>
          </w:tcPr>
          <w:p w14:paraId="44A81E15"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сентябрь 2024-</w:t>
            </w:r>
          </w:p>
          <w:p w14:paraId="0096E519"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июль 2025</w:t>
            </w:r>
          </w:p>
        </w:tc>
        <w:tc>
          <w:tcPr>
            <w:tcW w:w="1560" w:type="dxa"/>
          </w:tcPr>
          <w:p w14:paraId="37DF9EEA" w14:textId="24B7D56B" w:rsidR="005331BB" w:rsidRPr="000B6D60" w:rsidRDefault="005331BB" w:rsidP="00463F45">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18E03EA5" w14:textId="2D47E5DA"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№1,4, </w:t>
            </w:r>
            <w:r w:rsidR="000B6D60">
              <w:rPr>
                <w:rFonts w:eastAsia="Calibri"/>
                <w:sz w:val="28"/>
                <w:szCs w:val="28"/>
              </w:rPr>
              <w:t>кураторы</w:t>
            </w:r>
          </w:p>
        </w:tc>
        <w:tc>
          <w:tcPr>
            <w:tcW w:w="1843" w:type="dxa"/>
            <w:noWrap/>
          </w:tcPr>
          <w:p w14:paraId="6DCFF164" w14:textId="08853A11"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№1,4, </w:t>
            </w:r>
            <w:r w:rsidR="000B6D60">
              <w:rPr>
                <w:rFonts w:eastAsia="Calibri"/>
                <w:sz w:val="28"/>
                <w:szCs w:val="28"/>
              </w:rPr>
              <w:t>СС</w:t>
            </w:r>
          </w:p>
        </w:tc>
      </w:tr>
      <w:tr w:rsidR="009E6636" w:rsidRPr="000B6D60" w14:paraId="486B0652" w14:textId="77777777" w:rsidTr="00463F45">
        <w:trPr>
          <w:trHeight w:val="20"/>
        </w:trPr>
        <w:tc>
          <w:tcPr>
            <w:tcW w:w="668" w:type="dxa"/>
          </w:tcPr>
          <w:p w14:paraId="56219EA3" w14:textId="6237B00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2CFC99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в городских, республиканских, </w:t>
            </w:r>
            <w:r w:rsidRPr="000B6D60">
              <w:rPr>
                <w:rFonts w:eastAsia="Calibri"/>
                <w:sz w:val="28"/>
                <w:szCs w:val="28"/>
              </w:rPr>
              <w:lastRenderedPageBreak/>
              <w:t xml:space="preserve">международных фестивалях и конкурсах  </w:t>
            </w:r>
          </w:p>
        </w:tc>
        <w:tc>
          <w:tcPr>
            <w:tcW w:w="1845" w:type="dxa"/>
          </w:tcPr>
          <w:p w14:paraId="5875F27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с 01.09-</w:t>
            </w:r>
            <w:r w:rsidRPr="000B6D60">
              <w:rPr>
                <w:rFonts w:eastAsia="Calibri"/>
                <w:sz w:val="28"/>
                <w:szCs w:val="28"/>
              </w:rPr>
              <w:lastRenderedPageBreak/>
              <w:t>30.08.2025</w:t>
            </w:r>
          </w:p>
        </w:tc>
        <w:tc>
          <w:tcPr>
            <w:tcW w:w="1560" w:type="dxa"/>
          </w:tcPr>
          <w:p w14:paraId="3FE45B36" w14:textId="0F555A64" w:rsidR="009E6636" w:rsidRPr="000B6D60" w:rsidRDefault="009E6636" w:rsidP="00463F45">
            <w:pPr>
              <w:tabs>
                <w:tab w:val="left" w:pos="567"/>
              </w:tabs>
              <w:ind w:left="57" w:right="57"/>
              <w:rPr>
                <w:sz w:val="28"/>
                <w:szCs w:val="28"/>
              </w:rPr>
            </w:pPr>
            <w:r w:rsidRPr="000B6D60">
              <w:rPr>
                <w:sz w:val="28"/>
                <w:szCs w:val="28"/>
              </w:rPr>
              <w:lastRenderedPageBreak/>
              <w:t xml:space="preserve">места </w:t>
            </w:r>
            <w:r w:rsidRPr="000B6D60">
              <w:rPr>
                <w:sz w:val="28"/>
                <w:szCs w:val="28"/>
              </w:rPr>
              <w:lastRenderedPageBreak/>
              <w:t>проведения соответствующих мероприятий</w:t>
            </w:r>
          </w:p>
        </w:tc>
        <w:tc>
          <w:tcPr>
            <w:tcW w:w="2268" w:type="dxa"/>
          </w:tcPr>
          <w:p w14:paraId="368BEA21" w14:textId="6780D645"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заместители </w:t>
            </w:r>
            <w:r w:rsidRPr="000B6D60">
              <w:rPr>
                <w:rFonts w:eastAsia="Calibri"/>
                <w:sz w:val="28"/>
                <w:szCs w:val="28"/>
              </w:rPr>
              <w:lastRenderedPageBreak/>
              <w:t xml:space="preserve">деканов </w:t>
            </w:r>
            <w:r w:rsidR="009E6636" w:rsidRPr="000B6D60">
              <w:rPr>
                <w:rFonts w:eastAsia="Calibri"/>
                <w:sz w:val="28"/>
                <w:szCs w:val="28"/>
              </w:rPr>
              <w:t>по ВР, студенты, педагоги-организаторы ОСИиКДР, руководители творческих коллективов</w:t>
            </w:r>
          </w:p>
        </w:tc>
        <w:tc>
          <w:tcPr>
            <w:tcW w:w="1843" w:type="dxa"/>
            <w:noWrap/>
          </w:tcPr>
          <w:p w14:paraId="30A1C0B7" w14:textId="57EA7DAC" w:rsidR="009E6636" w:rsidRPr="000B6D60" w:rsidRDefault="009E6636" w:rsidP="00463F45">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О</w:t>
            </w:r>
            <w:r w:rsidR="00463F45" w:rsidRPr="000B6D60">
              <w:rPr>
                <w:rFonts w:eastAsia="Calibri"/>
                <w:sz w:val="28"/>
                <w:szCs w:val="28"/>
              </w:rPr>
              <w:t>СИиКДР</w:t>
            </w:r>
            <w:r w:rsidRPr="000B6D60">
              <w:rPr>
                <w:rFonts w:eastAsia="Calibri"/>
                <w:sz w:val="28"/>
                <w:szCs w:val="28"/>
              </w:rPr>
              <w:t xml:space="preserve">, педагог-организатор, </w:t>
            </w:r>
            <w:r w:rsidR="00BA70EC" w:rsidRPr="000B6D60">
              <w:rPr>
                <w:rFonts w:eastAsia="Calibri"/>
                <w:sz w:val="28"/>
                <w:szCs w:val="28"/>
              </w:rPr>
              <w:t>заместители деканов по ВР</w:t>
            </w:r>
            <w:r w:rsidRPr="000B6D60">
              <w:rPr>
                <w:rFonts w:eastAsia="Calibri"/>
                <w:sz w:val="28"/>
                <w:szCs w:val="28"/>
              </w:rPr>
              <w:t>, кураторы</w:t>
            </w:r>
          </w:p>
        </w:tc>
      </w:tr>
      <w:tr w:rsidR="005331BB" w:rsidRPr="000B6D60" w14:paraId="0BCC27A2" w14:textId="77777777" w:rsidTr="00463F45">
        <w:trPr>
          <w:trHeight w:val="20"/>
        </w:trPr>
        <w:tc>
          <w:tcPr>
            <w:tcW w:w="668" w:type="dxa"/>
          </w:tcPr>
          <w:p w14:paraId="4E4750F8" w14:textId="3FDCBCE8"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0FA0ED7"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Участие в подготовке и проведении «Дня знаний» и посвящения первокурсников в студенты</w:t>
            </w:r>
          </w:p>
        </w:tc>
        <w:tc>
          <w:tcPr>
            <w:tcW w:w="1845" w:type="dxa"/>
          </w:tcPr>
          <w:p w14:paraId="3418124B"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01.09.2024</w:t>
            </w:r>
          </w:p>
        </w:tc>
        <w:tc>
          <w:tcPr>
            <w:tcW w:w="1560" w:type="dxa"/>
          </w:tcPr>
          <w:p w14:paraId="1A8285F7" w14:textId="77777777" w:rsidR="005331BB" w:rsidRPr="000B6D60" w:rsidRDefault="005331BB" w:rsidP="00BA70EC">
            <w:pPr>
              <w:tabs>
                <w:tab w:val="left" w:pos="567"/>
              </w:tabs>
              <w:ind w:left="57" w:right="57"/>
              <w:rPr>
                <w:sz w:val="28"/>
                <w:szCs w:val="28"/>
              </w:rPr>
            </w:pPr>
            <w:r w:rsidRPr="000B6D60">
              <w:rPr>
                <w:sz w:val="28"/>
                <w:szCs w:val="28"/>
              </w:rPr>
              <w:t>БрГТУ</w:t>
            </w:r>
          </w:p>
        </w:tc>
        <w:tc>
          <w:tcPr>
            <w:tcW w:w="2268" w:type="dxa"/>
          </w:tcPr>
          <w:p w14:paraId="1C5A097C" w14:textId="77777777"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452A88BA" w14:textId="7D6C0D90" w:rsidR="005331BB" w:rsidRPr="000B6D60" w:rsidRDefault="005331BB" w:rsidP="005179C8">
            <w:pPr>
              <w:tabs>
                <w:tab w:val="left" w:pos="567"/>
              </w:tabs>
              <w:ind w:left="57" w:right="57"/>
              <w:rPr>
                <w:rFonts w:eastAsia="Calibri"/>
                <w:sz w:val="28"/>
                <w:szCs w:val="28"/>
              </w:rPr>
            </w:pPr>
            <w:r w:rsidRPr="000B6D60">
              <w:rPr>
                <w:rFonts w:eastAsia="Calibri"/>
                <w:sz w:val="28"/>
                <w:szCs w:val="28"/>
              </w:rPr>
              <w:t>заместител</w:t>
            </w:r>
            <w:r w:rsidR="00463F45" w:rsidRPr="000B6D60">
              <w:rPr>
                <w:rFonts w:eastAsia="Calibri"/>
                <w:sz w:val="28"/>
                <w:szCs w:val="28"/>
              </w:rPr>
              <w:t>и</w:t>
            </w:r>
            <w:r w:rsidRPr="000B6D60">
              <w:rPr>
                <w:rFonts w:eastAsia="Calibri"/>
                <w:sz w:val="28"/>
                <w:szCs w:val="28"/>
              </w:rPr>
              <w:t xml:space="preserve"> декан</w:t>
            </w:r>
            <w:r w:rsidR="00463F45" w:rsidRPr="000B6D60">
              <w:rPr>
                <w:rFonts w:eastAsia="Calibri"/>
                <w:sz w:val="28"/>
                <w:szCs w:val="28"/>
              </w:rPr>
              <w:t>ов по ВР</w:t>
            </w:r>
            <w:r w:rsidRPr="000B6D60">
              <w:rPr>
                <w:rFonts w:eastAsia="Calibri"/>
                <w:sz w:val="28"/>
                <w:szCs w:val="28"/>
              </w:rPr>
              <w:t xml:space="preserve">, </w:t>
            </w:r>
            <w:r w:rsidR="00463F45" w:rsidRPr="000B6D60">
              <w:rPr>
                <w:rFonts w:eastAsia="Calibri"/>
                <w:sz w:val="28"/>
                <w:szCs w:val="28"/>
              </w:rPr>
              <w:t>к</w:t>
            </w:r>
            <w:r w:rsidRPr="000B6D60">
              <w:rPr>
                <w:rFonts w:eastAsia="Calibri"/>
                <w:sz w:val="28"/>
                <w:szCs w:val="28"/>
              </w:rPr>
              <w:t>ураторы</w:t>
            </w:r>
          </w:p>
        </w:tc>
      </w:tr>
      <w:tr w:rsidR="009E6636" w:rsidRPr="000B6D60" w14:paraId="15BE29D1" w14:textId="77777777" w:rsidTr="00463F45">
        <w:trPr>
          <w:trHeight w:val="20"/>
        </w:trPr>
        <w:tc>
          <w:tcPr>
            <w:tcW w:w="668" w:type="dxa"/>
          </w:tcPr>
          <w:p w14:paraId="09C78BC0" w14:textId="1247D84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748E81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Организация посещения Брестского областного академического театра студентами факультета</w:t>
            </w:r>
          </w:p>
        </w:tc>
        <w:tc>
          <w:tcPr>
            <w:tcW w:w="1845" w:type="dxa"/>
          </w:tcPr>
          <w:p w14:paraId="52FD968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 01.09.24 по 30.10.24</w:t>
            </w:r>
          </w:p>
        </w:tc>
        <w:tc>
          <w:tcPr>
            <w:tcW w:w="1560" w:type="dxa"/>
          </w:tcPr>
          <w:p w14:paraId="658555EB" w14:textId="77777777" w:rsidR="009E6636" w:rsidRPr="000B6D60" w:rsidRDefault="009E6636" w:rsidP="00BA70EC">
            <w:pPr>
              <w:tabs>
                <w:tab w:val="left" w:pos="567"/>
              </w:tabs>
              <w:ind w:left="57" w:right="57"/>
              <w:rPr>
                <w:sz w:val="28"/>
                <w:szCs w:val="28"/>
              </w:rPr>
            </w:pPr>
            <w:r w:rsidRPr="000B6D60">
              <w:rPr>
                <w:sz w:val="28"/>
                <w:szCs w:val="28"/>
              </w:rPr>
              <w:t>г. Брест</w:t>
            </w:r>
          </w:p>
        </w:tc>
        <w:tc>
          <w:tcPr>
            <w:tcW w:w="2268" w:type="dxa"/>
          </w:tcPr>
          <w:p w14:paraId="473E0923"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31F16BB7" w14:textId="1D12576F" w:rsidR="009E6636" w:rsidRPr="000B6D60" w:rsidRDefault="0039544B" w:rsidP="00463F45">
            <w:pPr>
              <w:tabs>
                <w:tab w:val="left" w:pos="567"/>
              </w:tabs>
              <w:ind w:left="57" w:right="57"/>
              <w:rPr>
                <w:rFonts w:eastAsia="Calibri"/>
                <w:sz w:val="28"/>
                <w:szCs w:val="28"/>
              </w:rPr>
            </w:pPr>
            <w:r w:rsidRPr="000B6D60">
              <w:rPr>
                <w:rFonts w:eastAsia="Calibri"/>
                <w:sz w:val="28"/>
                <w:szCs w:val="28"/>
              </w:rPr>
              <w:t>заместители деканов по ВР</w:t>
            </w:r>
            <w:r w:rsidR="009E6636" w:rsidRPr="000B6D60">
              <w:rPr>
                <w:rFonts w:eastAsia="Calibri"/>
                <w:sz w:val="28"/>
                <w:szCs w:val="28"/>
              </w:rPr>
              <w:t>, кураторы</w:t>
            </w:r>
          </w:p>
        </w:tc>
      </w:tr>
      <w:tr w:rsidR="009E6636" w:rsidRPr="000B6D60" w14:paraId="485AF08B" w14:textId="77777777" w:rsidTr="00463F45">
        <w:trPr>
          <w:trHeight w:val="20"/>
        </w:trPr>
        <w:tc>
          <w:tcPr>
            <w:tcW w:w="668" w:type="dxa"/>
          </w:tcPr>
          <w:p w14:paraId="7A41CAA4" w14:textId="694157B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07FA9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анкетного опроса «Мои творческие способности» с целью выявления творческого потенциала студентов первого курса</w:t>
            </w:r>
          </w:p>
        </w:tc>
        <w:tc>
          <w:tcPr>
            <w:tcW w:w="1845" w:type="dxa"/>
          </w:tcPr>
          <w:p w14:paraId="5224C32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20.09.2024</w:t>
            </w:r>
          </w:p>
        </w:tc>
        <w:tc>
          <w:tcPr>
            <w:tcW w:w="1560" w:type="dxa"/>
          </w:tcPr>
          <w:p w14:paraId="675E87C7"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308BBF60"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7C3996C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кураторы</w:t>
            </w:r>
          </w:p>
        </w:tc>
      </w:tr>
      <w:tr w:rsidR="005331BB" w:rsidRPr="000B6D60" w14:paraId="09CC1929" w14:textId="77777777" w:rsidTr="00463F45">
        <w:trPr>
          <w:trHeight w:val="20"/>
        </w:trPr>
        <w:tc>
          <w:tcPr>
            <w:tcW w:w="668" w:type="dxa"/>
          </w:tcPr>
          <w:p w14:paraId="17C0A4A0" w14:textId="0ACED03D"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47856A8"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«Угадай мелодию»</w:t>
            </w:r>
          </w:p>
        </w:tc>
        <w:tc>
          <w:tcPr>
            <w:tcW w:w="1845" w:type="dxa"/>
          </w:tcPr>
          <w:p w14:paraId="27A13E47"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до 25.09.2024</w:t>
            </w:r>
          </w:p>
        </w:tc>
        <w:tc>
          <w:tcPr>
            <w:tcW w:w="1560" w:type="dxa"/>
          </w:tcPr>
          <w:p w14:paraId="6FDEFC10" w14:textId="77777777" w:rsidR="005331BB" w:rsidRPr="000B6D60" w:rsidRDefault="005331BB" w:rsidP="00BA70EC">
            <w:pPr>
              <w:tabs>
                <w:tab w:val="left" w:pos="567"/>
              </w:tabs>
              <w:ind w:left="57" w:right="57"/>
              <w:rPr>
                <w:sz w:val="28"/>
                <w:szCs w:val="28"/>
              </w:rPr>
            </w:pPr>
            <w:r w:rsidRPr="000B6D60">
              <w:rPr>
                <w:sz w:val="28"/>
                <w:szCs w:val="28"/>
              </w:rPr>
              <w:t>БрГТУ</w:t>
            </w:r>
          </w:p>
        </w:tc>
        <w:tc>
          <w:tcPr>
            <w:tcW w:w="2268" w:type="dxa"/>
          </w:tcPr>
          <w:p w14:paraId="5878DC96" w14:textId="37A5B6C8" w:rsidR="005331BB"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5331BB"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FB33A30" w14:textId="7CEE6DC7"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деканаты факультетов, начальник ОВРМ, </w:t>
            </w:r>
            <w:r w:rsidR="000B6D60">
              <w:rPr>
                <w:rFonts w:eastAsia="Calibri"/>
                <w:sz w:val="28"/>
                <w:szCs w:val="28"/>
              </w:rPr>
              <w:t>председатель СС</w:t>
            </w:r>
          </w:p>
        </w:tc>
      </w:tr>
      <w:tr w:rsidR="009E6636" w:rsidRPr="000B6D60" w14:paraId="3F57E95E" w14:textId="77777777" w:rsidTr="00463F45">
        <w:trPr>
          <w:trHeight w:val="20"/>
        </w:trPr>
        <w:tc>
          <w:tcPr>
            <w:tcW w:w="668" w:type="dxa"/>
          </w:tcPr>
          <w:p w14:paraId="4B2E6C6C" w14:textId="3B1775F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F025AE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Экскурсия в музей: «Спасенные художественные ценности»</w:t>
            </w:r>
          </w:p>
        </w:tc>
        <w:tc>
          <w:tcPr>
            <w:tcW w:w="1845" w:type="dxa"/>
          </w:tcPr>
          <w:p w14:paraId="286535F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DD32DF9" w14:textId="77777777" w:rsidR="009E6636" w:rsidRPr="000B6D60" w:rsidRDefault="009E6636" w:rsidP="00BA70EC">
            <w:pPr>
              <w:tabs>
                <w:tab w:val="left" w:pos="567"/>
              </w:tabs>
              <w:ind w:left="57" w:right="57"/>
              <w:rPr>
                <w:sz w:val="28"/>
                <w:szCs w:val="28"/>
              </w:rPr>
            </w:pPr>
            <w:r w:rsidRPr="000B6D60">
              <w:rPr>
                <w:sz w:val="28"/>
                <w:szCs w:val="28"/>
              </w:rPr>
              <w:t>музей спасенных ценностей в г. Бресте</w:t>
            </w:r>
          </w:p>
        </w:tc>
        <w:tc>
          <w:tcPr>
            <w:tcW w:w="2268" w:type="dxa"/>
          </w:tcPr>
          <w:p w14:paraId="399797FA" w14:textId="245A4C15"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07AE2897" w14:textId="055F466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CD6C4C" w:rsidRPr="000B6D60" w14:paraId="5B6FE2CA" w14:textId="77777777" w:rsidTr="00463F45">
        <w:trPr>
          <w:trHeight w:val="20"/>
        </w:trPr>
        <w:tc>
          <w:tcPr>
            <w:tcW w:w="668" w:type="dxa"/>
          </w:tcPr>
          <w:p w14:paraId="2AA0A40D" w14:textId="0610DAEE" w:rsidR="00CD6C4C" w:rsidRPr="000B6D60" w:rsidRDefault="00CD6C4C"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FC24596"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Участие в благотворительной акции</w:t>
            </w:r>
          </w:p>
          <w:p w14:paraId="0AF4748C"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«Собери ребёнка в школу»</w:t>
            </w:r>
          </w:p>
        </w:tc>
        <w:tc>
          <w:tcPr>
            <w:tcW w:w="1845" w:type="dxa"/>
          </w:tcPr>
          <w:p w14:paraId="5F27C572"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13CE9529" w14:textId="77777777" w:rsidR="00CD6C4C" w:rsidRPr="000B6D60" w:rsidRDefault="00CD6C4C" w:rsidP="00BA70EC">
            <w:pPr>
              <w:tabs>
                <w:tab w:val="left" w:pos="567"/>
              </w:tabs>
              <w:ind w:left="57" w:right="57"/>
              <w:rPr>
                <w:sz w:val="28"/>
                <w:szCs w:val="28"/>
              </w:rPr>
            </w:pPr>
            <w:r w:rsidRPr="000B6D60">
              <w:rPr>
                <w:sz w:val="28"/>
                <w:szCs w:val="28"/>
              </w:rPr>
              <w:t>БрГТУ</w:t>
            </w:r>
          </w:p>
        </w:tc>
        <w:tc>
          <w:tcPr>
            <w:tcW w:w="2268" w:type="dxa"/>
          </w:tcPr>
          <w:p w14:paraId="773D0B33" w14:textId="77777777" w:rsidR="00CD6C4C" w:rsidRPr="000B6D60" w:rsidRDefault="00CD6C4C"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w:t>
            </w:r>
            <w:r w:rsidRPr="000B6D60">
              <w:rPr>
                <w:rFonts w:eastAsia="Calibri"/>
                <w:sz w:val="28"/>
                <w:szCs w:val="28"/>
              </w:rPr>
              <w:lastRenderedPageBreak/>
              <w:t>ОВРМ,</w:t>
            </w:r>
          </w:p>
          <w:p w14:paraId="7BE3A467" w14:textId="6E2B9284" w:rsidR="00CD6C4C" w:rsidRPr="000B6D60" w:rsidRDefault="00CD6C4C"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члены ПО ОО «БРСМ»,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6726ED70" w14:textId="45A93755" w:rsidR="00CD6C4C" w:rsidRPr="000B6D60" w:rsidRDefault="00CD6C4C"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Pr="000B6D60">
              <w:rPr>
                <w:rFonts w:eastAsia="Calibri"/>
                <w:sz w:val="28"/>
                <w:szCs w:val="28"/>
              </w:rPr>
              <w:lastRenderedPageBreak/>
              <w:t xml:space="preserve">секретарь ПО ОО «БРСМ», </w:t>
            </w:r>
            <w:r w:rsidR="000B6D60">
              <w:rPr>
                <w:rFonts w:eastAsia="Calibri"/>
                <w:sz w:val="28"/>
                <w:szCs w:val="28"/>
              </w:rPr>
              <w:t>председатель СС</w:t>
            </w:r>
          </w:p>
        </w:tc>
      </w:tr>
      <w:tr w:rsidR="005331BB" w:rsidRPr="000B6D60" w14:paraId="30A14765" w14:textId="77777777" w:rsidTr="00463F45">
        <w:trPr>
          <w:trHeight w:val="20"/>
        </w:trPr>
        <w:tc>
          <w:tcPr>
            <w:tcW w:w="668" w:type="dxa"/>
          </w:tcPr>
          <w:p w14:paraId="41ADBAE8" w14:textId="4FAB9E8C"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0E8342B"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Организация шефской помощи, театрализованных представлений с вручением подарков детям в ЦКРОиР «Веда» Московского района г. Бреста</w:t>
            </w:r>
          </w:p>
        </w:tc>
        <w:tc>
          <w:tcPr>
            <w:tcW w:w="1845" w:type="dxa"/>
          </w:tcPr>
          <w:p w14:paraId="27261FF4"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с 01.10.2024-</w:t>
            </w:r>
          </w:p>
          <w:p w14:paraId="7CA48E4E"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по 30.04.2025</w:t>
            </w:r>
          </w:p>
        </w:tc>
        <w:tc>
          <w:tcPr>
            <w:tcW w:w="1560" w:type="dxa"/>
          </w:tcPr>
          <w:p w14:paraId="4FF44F28" w14:textId="4479B011" w:rsidR="005331BB" w:rsidRPr="000B6D60" w:rsidRDefault="005331BB" w:rsidP="00463F45">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6A8D7F14" w14:textId="6B46AA50" w:rsidR="005331BB" w:rsidRPr="000B6D60" w:rsidRDefault="001A2271" w:rsidP="00463F45">
            <w:pPr>
              <w:tabs>
                <w:tab w:val="left" w:pos="567"/>
                <w:tab w:val="left" w:pos="7938"/>
              </w:tabs>
              <w:adjustRightInd w:val="0"/>
              <w:ind w:left="57" w:right="57"/>
              <w:rPr>
                <w:rFonts w:eastAsia="Calibri"/>
                <w:sz w:val="28"/>
                <w:szCs w:val="28"/>
              </w:rPr>
            </w:pPr>
            <w:r w:rsidRPr="000B6D60">
              <w:rPr>
                <w:rFonts w:eastAsia="Calibri"/>
                <w:sz w:val="28"/>
                <w:szCs w:val="28"/>
              </w:rPr>
              <w:t>заместител</w:t>
            </w:r>
            <w:r w:rsidR="00463F45" w:rsidRPr="000B6D60">
              <w:rPr>
                <w:rFonts w:eastAsia="Calibri"/>
                <w:sz w:val="28"/>
                <w:szCs w:val="28"/>
              </w:rPr>
              <w:t>ь</w:t>
            </w:r>
            <w:r w:rsidRPr="000B6D60">
              <w:rPr>
                <w:rFonts w:eastAsia="Calibri"/>
                <w:sz w:val="28"/>
                <w:szCs w:val="28"/>
              </w:rPr>
              <w:t xml:space="preserve"> декан</w:t>
            </w:r>
            <w:r w:rsidR="00463F45" w:rsidRPr="000B6D60">
              <w:rPr>
                <w:rFonts w:eastAsia="Calibri"/>
                <w:sz w:val="28"/>
                <w:szCs w:val="28"/>
              </w:rPr>
              <w:t>а</w:t>
            </w:r>
            <w:r w:rsidRPr="000B6D60">
              <w:rPr>
                <w:rFonts w:eastAsia="Calibri"/>
                <w:sz w:val="28"/>
                <w:szCs w:val="28"/>
              </w:rPr>
              <w:t xml:space="preserve"> </w:t>
            </w:r>
            <w:r w:rsidR="005331BB" w:rsidRPr="000B6D60">
              <w:rPr>
                <w:rFonts w:eastAsia="Calibri"/>
                <w:sz w:val="28"/>
                <w:szCs w:val="28"/>
              </w:rPr>
              <w:t>по ВР</w:t>
            </w:r>
            <w:r w:rsidR="00463F45" w:rsidRPr="000B6D60">
              <w:rPr>
                <w:rFonts w:eastAsia="Calibri"/>
                <w:sz w:val="28"/>
                <w:szCs w:val="28"/>
              </w:rPr>
              <w:t xml:space="preserve"> ФИСЭ</w:t>
            </w:r>
            <w:r w:rsidR="005331BB" w:rsidRPr="000B6D60">
              <w:rPr>
                <w:rFonts w:eastAsia="Calibri"/>
                <w:sz w:val="28"/>
                <w:szCs w:val="28"/>
              </w:rPr>
              <w:t xml:space="preserve">, студенты-волонтёры, члены ПО ОО «БРСМ», </w:t>
            </w:r>
            <w:r w:rsidR="005179C8">
              <w:rPr>
                <w:rFonts w:eastAsia="Calibri"/>
                <w:sz w:val="28"/>
                <w:szCs w:val="28"/>
              </w:rPr>
              <w:t>СС</w:t>
            </w:r>
            <w:r w:rsidR="005331BB" w:rsidRPr="000B6D60">
              <w:rPr>
                <w:rFonts w:eastAsia="Calibri"/>
                <w:sz w:val="28"/>
                <w:szCs w:val="28"/>
              </w:rPr>
              <w:t>, ППО студентов</w:t>
            </w:r>
          </w:p>
        </w:tc>
        <w:tc>
          <w:tcPr>
            <w:tcW w:w="1843" w:type="dxa"/>
            <w:noWrap/>
          </w:tcPr>
          <w:p w14:paraId="51512264" w14:textId="73979A22" w:rsidR="005331BB" w:rsidRPr="000B6D60" w:rsidRDefault="00463F45" w:rsidP="00463F45">
            <w:pPr>
              <w:tabs>
                <w:tab w:val="left" w:pos="567"/>
              </w:tabs>
              <w:ind w:left="57" w:right="57"/>
              <w:rPr>
                <w:rFonts w:eastAsia="Calibri"/>
                <w:sz w:val="28"/>
                <w:szCs w:val="28"/>
              </w:rPr>
            </w:pPr>
            <w:r w:rsidRPr="000B6D60">
              <w:rPr>
                <w:rFonts w:eastAsia="Calibri"/>
                <w:sz w:val="28"/>
                <w:szCs w:val="28"/>
              </w:rPr>
              <w:t>д</w:t>
            </w:r>
            <w:r w:rsidR="005331BB" w:rsidRPr="000B6D60">
              <w:rPr>
                <w:rFonts w:eastAsia="Calibri"/>
                <w:sz w:val="28"/>
                <w:szCs w:val="28"/>
              </w:rPr>
              <w:t>екан</w:t>
            </w:r>
            <w:r w:rsidRPr="000B6D60">
              <w:rPr>
                <w:rFonts w:eastAsia="Calibri"/>
                <w:sz w:val="28"/>
                <w:szCs w:val="28"/>
              </w:rPr>
              <w:t xml:space="preserve"> ФИСЭ</w:t>
            </w:r>
            <w:r w:rsidR="005331BB" w:rsidRPr="000B6D60">
              <w:rPr>
                <w:rFonts w:eastAsia="Calibri"/>
                <w:sz w:val="28"/>
                <w:szCs w:val="28"/>
              </w:rPr>
              <w:t>, секретарь ПО ОО «БРСМ», председатели студенческого совета, ППО студентов</w:t>
            </w:r>
          </w:p>
        </w:tc>
      </w:tr>
      <w:tr w:rsidR="009E6636" w:rsidRPr="000B6D60" w14:paraId="4B40277C" w14:textId="77777777" w:rsidTr="00463F45">
        <w:trPr>
          <w:trHeight w:val="20"/>
        </w:trPr>
        <w:tc>
          <w:tcPr>
            <w:tcW w:w="668" w:type="dxa"/>
          </w:tcPr>
          <w:p w14:paraId="0B448AC7" w14:textId="05EE42A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8C9E8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Круглый стол</w:t>
            </w:r>
          </w:p>
          <w:p w14:paraId="30AB722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 «Актуальность. Экология. Животные» посвященный Всемирному дню защиты животных</w:t>
            </w:r>
            <w:r w:rsidRPr="000B6D60">
              <w:rPr>
                <w:rFonts w:eastAsia="Calibri"/>
                <w:sz w:val="28"/>
                <w:szCs w:val="28"/>
              </w:rPr>
              <w:tab/>
            </w:r>
          </w:p>
        </w:tc>
        <w:tc>
          <w:tcPr>
            <w:tcW w:w="1845" w:type="dxa"/>
          </w:tcPr>
          <w:p w14:paraId="3C46D70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04.10.2024</w:t>
            </w:r>
          </w:p>
        </w:tc>
        <w:tc>
          <w:tcPr>
            <w:tcW w:w="1560" w:type="dxa"/>
          </w:tcPr>
          <w:p w14:paraId="04B2E183"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D820F24" w14:textId="005D878A"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ОВРМ, </w:t>
            </w:r>
            <w:r w:rsidR="000B6D60">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618BCCE4" w14:textId="61C8274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председатель </w:t>
            </w:r>
            <w:r w:rsidR="005179C8">
              <w:rPr>
                <w:rFonts w:eastAsia="Calibri"/>
                <w:sz w:val="28"/>
                <w:szCs w:val="28"/>
              </w:rPr>
              <w:t>СС</w:t>
            </w:r>
          </w:p>
        </w:tc>
      </w:tr>
      <w:tr w:rsidR="009E6636" w:rsidRPr="000B6D60" w14:paraId="375A1870" w14:textId="77777777" w:rsidTr="00463F45">
        <w:trPr>
          <w:trHeight w:val="20"/>
        </w:trPr>
        <w:tc>
          <w:tcPr>
            <w:tcW w:w="668" w:type="dxa"/>
          </w:tcPr>
          <w:p w14:paraId="7737A605" w14:textId="207F68F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CE9163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Встреча-беседа с представителем православной церкви: «Святое служение жены и матери»</w:t>
            </w:r>
          </w:p>
        </w:tc>
        <w:tc>
          <w:tcPr>
            <w:tcW w:w="1845" w:type="dxa"/>
          </w:tcPr>
          <w:p w14:paraId="0504F96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14.10.2024</w:t>
            </w:r>
          </w:p>
        </w:tc>
        <w:tc>
          <w:tcPr>
            <w:tcW w:w="1560" w:type="dxa"/>
          </w:tcPr>
          <w:p w14:paraId="2AE055E2"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7B4B8FCC" w14:textId="0DE21AED"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CD87701" w14:textId="0B018B2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E6636" w:rsidRPr="000B6D60" w14:paraId="40FD0573" w14:textId="77777777" w:rsidTr="00463F45">
        <w:trPr>
          <w:trHeight w:val="20"/>
        </w:trPr>
        <w:tc>
          <w:tcPr>
            <w:tcW w:w="668" w:type="dxa"/>
          </w:tcPr>
          <w:p w14:paraId="0C10323A" w14:textId="34D26E9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4638B7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«Нравственность, мораль и этика»</w:t>
            </w:r>
          </w:p>
        </w:tc>
        <w:tc>
          <w:tcPr>
            <w:tcW w:w="1845" w:type="dxa"/>
          </w:tcPr>
          <w:p w14:paraId="59EA87D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31.10.2024</w:t>
            </w:r>
          </w:p>
        </w:tc>
        <w:tc>
          <w:tcPr>
            <w:tcW w:w="1560" w:type="dxa"/>
          </w:tcPr>
          <w:p w14:paraId="1569DF48"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19A78C06" w14:textId="60DC17CB" w:rsidR="009E6636" w:rsidRPr="000B6D60" w:rsidRDefault="009E6636" w:rsidP="00BA70EC">
            <w:pPr>
              <w:tabs>
                <w:tab w:val="left" w:pos="567"/>
                <w:tab w:val="left" w:pos="7938"/>
              </w:tabs>
              <w:adjustRightInd w:val="0"/>
              <w:ind w:left="57" w:right="57"/>
              <w:rPr>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BB384DE" w14:textId="2874118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E6636" w:rsidRPr="000B6D60" w14:paraId="0CD85C86" w14:textId="77777777" w:rsidTr="00463F45">
        <w:trPr>
          <w:trHeight w:val="20"/>
        </w:trPr>
        <w:tc>
          <w:tcPr>
            <w:tcW w:w="668" w:type="dxa"/>
          </w:tcPr>
          <w:p w14:paraId="45C6ED96" w14:textId="07E96CF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95610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Выпуск бюллетеня: «Осенние православные праздники»</w:t>
            </w:r>
          </w:p>
        </w:tc>
        <w:tc>
          <w:tcPr>
            <w:tcW w:w="1845" w:type="dxa"/>
          </w:tcPr>
          <w:p w14:paraId="2CB8BCC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31.10.2024</w:t>
            </w:r>
          </w:p>
        </w:tc>
        <w:tc>
          <w:tcPr>
            <w:tcW w:w="1560" w:type="dxa"/>
          </w:tcPr>
          <w:p w14:paraId="462E4FB1"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79B424BF" w14:textId="19FC1F7E"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EF29F5D" w14:textId="6750DE5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E6636" w:rsidRPr="000B6D60" w14:paraId="6DC984E6" w14:textId="77777777" w:rsidTr="00463F45">
        <w:trPr>
          <w:trHeight w:val="20"/>
        </w:trPr>
        <w:tc>
          <w:tcPr>
            <w:tcW w:w="668" w:type="dxa"/>
          </w:tcPr>
          <w:p w14:paraId="63623AD2" w14:textId="210574C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7788B1" w14:textId="528BBF3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Цикл бесед «Дорога к храму» в рамках Программы </w:t>
            </w:r>
            <w:r w:rsidRPr="000B6D60">
              <w:rPr>
                <w:rFonts w:eastAsia="Calibri"/>
                <w:sz w:val="28"/>
                <w:szCs w:val="28"/>
              </w:rPr>
              <w:lastRenderedPageBreak/>
              <w:t>сотрудничества между Министерством образования РБ и Белорусской православной церковью: «Покров Пресвятой Богородицы»</w:t>
            </w:r>
          </w:p>
        </w:tc>
        <w:tc>
          <w:tcPr>
            <w:tcW w:w="1845" w:type="dxa"/>
          </w:tcPr>
          <w:p w14:paraId="66C3D88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октябрь 2024</w:t>
            </w:r>
          </w:p>
        </w:tc>
        <w:tc>
          <w:tcPr>
            <w:tcW w:w="1560" w:type="dxa"/>
          </w:tcPr>
          <w:p w14:paraId="0257626F" w14:textId="77777777" w:rsidR="009E6636" w:rsidRPr="000B6D60" w:rsidRDefault="009E663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6D67DB31" w14:textId="532B4266"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№3, </w:t>
            </w:r>
            <w:r w:rsidR="000B6D60">
              <w:rPr>
                <w:rFonts w:eastAsia="Calibri"/>
                <w:sz w:val="28"/>
                <w:szCs w:val="28"/>
              </w:rPr>
              <w:t>кураторы</w:t>
            </w:r>
          </w:p>
        </w:tc>
        <w:tc>
          <w:tcPr>
            <w:tcW w:w="1843" w:type="dxa"/>
            <w:noWrap/>
          </w:tcPr>
          <w:p w14:paraId="4450E0B6" w14:textId="6C99C5E0"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№3, </w:t>
            </w:r>
            <w:r w:rsidR="000B6D60">
              <w:rPr>
                <w:rFonts w:eastAsia="Calibri"/>
                <w:sz w:val="28"/>
                <w:szCs w:val="28"/>
              </w:rPr>
              <w:t>СС</w:t>
            </w:r>
          </w:p>
        </w:tc>
      </w:tr>
      <w:tr w:rsidR="009E6636" w:rsidRPr="000B6D60" w14:paraId="221D3C94" w14:textId="77777777" w:rsidTr="00463F45">
        <w:trPr>
          <w:trHeight w:val="20"/>
        </w:trPr>
        <w:tc>
          <w:tcPr>
            <w:tcW w:w="668" w:type="dxa"/>
          </w:tcPr>
          <w:p w14:paraId="66FC6323" w14:textId="695EC41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74320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смотре-конкурсе талантов студентов 1-го курса «Новые звезды факультета-2024»</w:t>
            </w:r>
          </w:p>
        </w:tc>
        <w:tc>
          <w:tcPr>
            <w:tcW w:w="1845" w:type="dxa"/>
          </w:tcPr>
          <w:p w14:paraId="33AFD0C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7AE8DF38" w14:textId="77777777" w:rsidR="009E6636" w:rsidRPr="000B6D60" w:rsidRDefault="009E6636" w:rsidP="00BA70EC">
            <w:pPr>
              <w:tabs>
                <w:tab w:val="left" w:pos="567"/>
              </w:tabs>
              <w:ind w:left="57" w:right="57"/>
              <w:rPr>
                <w:sz w:val="28"/>
                <w:szCs w:val="28"/>
              </w:rPr>
            </w:pPr>
            <w:r w:rsidRPr="000B6D60">
              <w:rPr>
                <w:sz w:val="28"/>
                <w:szCs w:val="28"/>
              </w:rPr>
              <w:t>г.Брест</w:t>
            </w:r>
          </w:p>
        </w:tc>
        <w:tc>
          <w:tcPr>
            <w:tcW w:w="2268" w:type="dxa"/>
          </w:tcPr>
          <w:p w14:paraId="52C85663"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представители студенческих активов</w:t>
            </w:r>
          </w:p>
        </w:tc>
        <w:tc>
          <w:tcPr>
            <w:tcW w:w="1843" w:type="dxa"/>
            <w:noWrap/>
          </w:tcPr>
          <w:p w14:paraId="6AA6F54B" w14:textId="10C75CA8" w:rsidR="009E663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по ВР, кураторы</w:t>
            </w:r>
          </w:p>
        </w:tc>
      </w:tr>
      <w:tr w:rsidR="009E6636" w:rsidRPr="000B6D60" w14:paraId="5150EBD4" w14:textId="77777777" w:rsidTr="00463F45">
        <w:trPr>
          <w:trHeight w:val="20"/>
        </w:trPr>
        <w:tc>
          <w:tcPr>
            <w:tcW w:w="668" w:type="dxa"/>
          </w:tcPr>
          <w:p w14:paraId="53342318" w14:textId="7395D4F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2331F9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Гала-концерт победителей смотра-конкурса «Новые звезды БрГТУ»</w:t>
            </w:r>
          </w:p>
        </w:tc>
        <w:tc>
          <w:tcPr>
            <w:tcW w:w="1845" w:type="dxa"/>
          </w:tcPr>
          <w:p w14:paraId="4E4FD5D2" w14:textId="7BCBECFE" w:rsidR="009E6636" w:rsidRPr="000B6D60" w:rsidRDefault="009E6636" w:rsidP="00BA70EC">
            <w:pPr>
              <w:tabs>
                <w:tab w:val="left" w:pos="567"/>
              </w:tabs>
              <w:ind w:left="57" w:right="57"/>
              <w:rPr>
                <w:rFonts w:eastAsia="Calibri"/>
                <w:sz w:val="28"/>
                <w:szCs w:val="28"/>
              </w:rPr>
            </w:pPr>
            <w:r w:rsidRPr="000B6D60">
              <w:rPr>
                <w:rFonts w:eastAsia="Calibri"/>
                <w:sz w:val="28"/>
                <w:szCs w:val="28"/>
              </w:rPr>
              <w:t>16</w:t>
            </w:r>
            <w:r w:rsidR="005331BB" w:rsidRPr="000B6D60">
              <w:rPr>
                <w:rFonts w:eastAsia="Calibri"/>
                <w:sz w:val="28"/>
                <w:szCs w:val="28"/>
              </w:rPr>
              <w:t>.11.</w:t>
            </w:r>
            <w:r w:rsidRPr="000B6D60">
              <w:rPr>
                <w:rFonts w:eastAsia="Calibri"/>
                <w:sz w:val="28"/>
                <w:szCs w:val="28"/>
              </w:rPr>
              <w:t>2024</w:t>
            </w:r>
          </w:p>
        </w:tc>
        <w:tc>
          <w:tcPr>
            <w:tcW w:w="1560" w:type="dxa"/>
          </w:tcPr>
          <w:p w14:paraId="67CABDB1"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67DC186C" w14:textId="102FB1DE" w:rsidR="009E6636" w:rsidRPr="000B6D60" w:rsidRDefault="009E6636" w:rsidP="00463F45">
            <w:pPr>
              <w:tabs>
                <w:tab w:val="left" w:pos="567"/>
                <w:tab w:val="left" w:pos="7938"/>
              </w:tabs>
              <w:adjustRightInd w:val="0"/>
              <w:ind w:left="57" w:right="57"/>
              <w:rPr>
                <w:rFonts w:eastAsia="Calibri"/>
                <w:sz w:val="28"/>
                <w:szCs w:val="28"/>
              </w:rPr>
            </w:pPr>
            <w:r w:rsidRPr="000B6D60">
              <w:rPr>
                <w:rFonts w:eastAsia="Calibri"/>
                <w:sz w:val="28"/>
                <w:szCs w:val="28"/>
              </w:rPr>
              <w:t xml:space="preserve">группы студентов 1 курса очной формы </w:t>
            </w:r>
            <w:r w:rsidR="00463F45" w:rsidRPr="000B6D60">
              <w:rPr>
                <w:rFonts w:eastAsia="Calibri"/>
                <w:sz w:val="28"/>
                <w:szCs w:val="28"/>
              </w:rPr>
              <w:t>получения образования</w:t>
            </w:r>
          </w:p>
        </w:tc>
        <w:tc>
          <w:tcPr>
            <w:tcW w:w="1843" w:type="dxa"/>
            <w:noWrap/>
          </w:tcPr>
          <w:p w14:paraId="01A1E15F" w14:textId="0982B168"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w:t>
            </w:r>
            <w:r w:rsidR="00463F45" w:rsidRPr="000B6D60">
              <w:rPr>
                <w:rFonts w:eastAsia="Calibri"/>
                <w:sz w:val="28"/>
                <w:szCs w:val="28"/>
              </w:rPr>
              <w:t>ОСИиКДР</w:t>
            </w:r>
            <w:r w:rsidRPr="000B6D60">
              <w:rPr>
                <w:rFonts w:eastAsia="Calibri"/>
                <w:sz w:val="28"/>
                <w:szCs w:val="28"/>
              </w:rPr>
              <w:t xml:space="preserve">, </w:t>
            </w:r>
          </w:p>
          <w:p w14:paraId="1E1972AC" w14:textId="75DC9223" w:rsidR="009E6636" w:rsidRPr="000B6D60" w:rsidRDefault="009E6636" w:rsidP="00BA70EC">
            <w:pPr>
              <w:tabs>
                <w:tab w:val="left" w:pos="567"/>
              </w:tabs>
              <w:ind w:left="57" w:right="57"/>
              <w:rPr>
                <w:rFonts w:eastAsia="Calibri"/>
                <w:sz w:val="28"/>
                <w:szCs w:val="28"/>
              </w:rPr>
            </w:pPr>
          </w:p>
        </w:tc>
      </w:tr>
      <w:tr w:rsidR="000E6CAA" w:rsidRPr="000B6D60" w14:paraId="2659B783" w14:textId="77777777" w:rsidTr="00463F45">
        <w:trPr>
          <w:trHeight w:val="20"/>
        </w:trPr>
        <w:tc>
          <w:tcPr>
            <w:tcW w:w="668" w:type="dxa"/>
          </w:tcPr>
          <w:p w14:paraId="2873F876" w14:textId="5616DD91" w:rsidR="000E6CAA" w:rsidRPr="000B6D60" w:rsidRDefault="000E6CA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0F958C"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Проведение семинара «Деятельность Белорусского Красного Креста»</w:t>
            </w:r>
          </w:p>
        </w:tc>
        <w:tc>
          <w:tcPr>
            <w:tcW w:w="1845" w:type="dxa"/>
          </w:tcPr>
          <w:p w14:paraId="64E8C4B2"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50CEBA47" w14:textId="77777777" w:rsidR="000E6CAA" w:rsidRPr="000B6D60" w:rsidRDefault="000E6CAA" w:rsidP="00BA70EC">
            <w:pPr>
              <w:tabs>
                <w:tab w:val="left" w:pos="567"/>
              </w:tabs>
              <w:ind w:left="57" w:right="57"/>
              <w:rPr>
                <w:sz w:val="28"/>
                <w:szCs w:val="28"/>
              </w:rPr>
            </w:pPr>
            <w:r w:rsidRPr="000B6D60">
              <w:rPr>
                <w:sz w:val="28"/>
                <w:szCs w:val="28"/>
              </w:rPr>
              <w:t>БрГТУ</w:t>
            </w:r>
          </w:p>
        </w:tc>
        <w:tc>
          <w:tcPr>
            <w:tcW w:w="2268" w:type="dxa"/>
          </w:tcPr>
          <w:p w14:paraId="25CD18ED" w14:textId="521E7DCD" w:rsidR="000E6CAA" w:rsidRPr="000B6D60" w:rsidRDefault="000E6CAA"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по ВР, работники ОВРМ, студенты</w:t>
            </w:r>
          </w:p>
        </w:tc>
        <w:tc>
          <w:tcPr>
            <w:tcW w:w="1843" w:type="dxa"/>
            <w:noWrap/>
          </w:tcPr>
          <w:p w14:paraId="4841FB7D"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начальник ОВРМ, педагог социальный</w:t>
            </w:r>
          </w:p>
        </w:tc>
      </w:tr>
      <w:tr w:rsidR="009E6636" w:rsidRPr="000B6D60" w14:paraId="3A7431BB" w14:textId="77777777" w:rsidTr="00463F45">
        <w:trPr>
          <w:trHeight w:val="20"/>
        </w:trPr>
        <w:tc>
          <w:tcPr>
            <w:tcW w:w="668" w:type="dxa"/>
          </w:tcPr>
          <w:p w14:paraId="5AE1F2E8" w14:textId="463EF08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3091B6" w14:textId="70748899" w:rsidR="009E6636" w:rsidRPr="000B6D60" w:rsidRDefault="009E6636" w:rsidP="00BA70EC">
            <w:pPr>
              <w:tabs>
                <w:tab w:val="left" w:pos="567"/>
              </w:tabs>
              <w:ind w:left="57" w:right="57"/>
              <w:rPr>
                <w:rFonts w:eastAsia="Calibri"/>
                <w:sz w:val="28"/>
                <w:szCs w:val="28"/>
              </w:rPr>
            </w:pPr>
            <w:r w:rsidRPr="000B6D60">
              <w:rPr>
                <w:rFonts w:eastAsia="Calibri"/>
                <w:sz w:val="28"/>
                <w:szCs w:val="28"/>
              </w:rPr>
              <w:t>Цикл бесед «Дорога к храму» в рамках Программы сотрудничества между Министерством образования РБ и Белорусской православной церковью: «О вреде греха сквернословия»</w:t>
            </w:r>
          </w:p>
        </w:tc>
        <w:tc>
          <w:tcPr>
            <w:tcW w:w="1845" w:type="dxa"/>
          </w:tcPr>
          <w:p w14:paraId="4752CE61" w14:textId="77777777" w:rsidR="009E6636" w:rsidRPr="000B6D60" w:rsidRDefault="00D84FBC" w:rsidP="00BA70EC">
            <w:pPr>
              <w:tabs>
                <w:tab w:val="left" w:pos="567"/>
              </w:tabs>
              <w:ind w:left="57" w:right="57"/>
              <w:rPr>
                <w:rFonts w:eastAsia="Calibri"/>
                <w:sz w:val="28"/>
                <w:szCs w:val="28"/>
              </w:rPr>
            </w:pPr>
            <w:r w:rsidRPr="000B6D60">
              <w:rPr>
                <w:rFonts w:eastAsia="Calibri"/>
                <w:sz w:val="28"/>
                <w:szCs w:val="28"/>
              </w:rPr>
              <w:t>ноябрь</w:t>
            </w:r>
            <w:r w:rsidR="009E6636" w:rsidRPr="000B6D60">
              <w:rPr>
                <w:rFonts w:eastAsia="Calibri"/>
                <w:sz w:val="28"/>
                <w:szCs w:val="28"/>
              </w:rPr>
              <w:t xml:space="preserve"> 2024</w:t>
            </w:r>
          </w:p>
        </w:tc>
        <w:tc>
          <w:tcPr>
            <w:tcW w:w="1560" w:type="dxa"/>
          </w:tcPr>
          <w:p w14:paraId="4EC44238"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5A2D3629" w14:textId="1FD32472"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1383983E" w14:textId="28285750"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D84FBC" w:rsidRPr="000B6D60" w14:paraId="4BA51ACA" w14:textId="77777777" w:rsidTr="00463F45">
        <w:trPr>
          <w:trHeight w:val="20"/>
        </w:trPr>
        <w:tc>
          <w:tcPr>
            <w:tcW w:w="668" w:type="dxa"/>
          </w:tcPr>
          <w:p w14:paraId="16A4970C" w14:textId="779F01C6" w:rsidR="00D84FBC" w:rsidRPr="000B6D60" w:rsidRDefault="00D84FBC"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3435F1B" w14:textId="77777777" w:rsidR="00D84FBC" w:rsidRPr="000B6D60" w:rsidRDefault="00D84FBC" w:rsidP="00BA70EC">
            <w:pPr>
              <w:tabs>
                <w:tab w:val="left" w:pos="567"/>
              </w:tabs>
              <w:ind w:left="57" w:right="57"/>
              <w:rPr>
                <w:rFonts w:eastAsia="Calibri"/>
                <w:sz w:val="28"/>
                <w:szCs w:val="28"/>
              </w:rPr>
            </w:pPr>
            <w:r w:rsidRPr="000B6D60">
              <w:rPr>
                <w:rFonts w:eastAsia="Calibri"/>
                <w:sz w:val="28"/>
                <w:szCs w:val="28"/>
              </w:rPr>
              <w:t>Республиканская конференция с международным участием «Молодёжь. Духовность. Отечество» в рамках епархиального этапа XXXIII Международных Рождественских образовательных чтений на тему: «80-летие Великой Победы: память и духовный опыт поколений»</w:t>
            </w:r>
          </w:p>
        </w:tc>
        <w:tc>
          <w:tcPr>
            <w:tcW w:w="1845" w:type="dxa"/>
          </w:tcPr>
          <w:p w14:paraId="0AA46E0C" w14:textId="77777777" w:rsidR="00D84FBC" w:rsidRPr="000B6D60" w:rsidRDefault="00D84FBC"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611E70AA" w14:textId="77777777" w:rsidR="00D84FBC" w:rsidRPr="000B6D60" w:rsidRDefault="00D84FBC" w:rsidP="00BA70EC">
            <w:pPr>
              <w:tabs>
                <w:tab w:val="left" w:pos="567"/>
              </w:tabs>
              <w:ind w:left="57" w:right="57"/>
              <w:rPr>
                <w:sz w:val="28"/>
                <w:szCs w:val="28"/>
              </w:rPr>
            </w:pPr>
            <w:r w:rsidRPr="000B6D60">
              <w:rPr>
                <w:sz w:val="28"/>
                <w:szCs w:val="28"/>
              </w:rPr>
              <w:t>БрГТУ</w:t>
            </w:r>
          </w:p>
        </w:tc>
        <w:tc>
          <w:tcPr>
            <w:tcW w:w="2268" w:type="dxa"/>
          </w:tcPr>
          <w:p w14:paraId="67D50D56" w14:textId="1F617695" w:rsidR="00D84FBC" w:rsidRPr="000B6D60" w:rsidRDefault="00D84FBC"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736D8570" w14:textId="77777777" w:rsidR="00D84FBC" w:rsidRPr="000B6D60" w:rsidRDefault="00D84FBC" w:rsidP="00BA70EC">
            <w:pPr>
              <w:tabs>
                <w:tab w:val="left" w:pos="567"/>
              </w:tabs>
              <w:ind w:left="57" w:right="57"/>
              <w:rPr>
                <w:rFonts w:eastAsia="Calibri"/>
                <w:sz w:val="28"/>
                <w:szCs w:val="28"/>
              </w:rPr>
            </w:pPr>
            <w:r w:rsidRPr="000B6D60">
              <w:rPr>
                <w:rFonts w:eastAsia="Calibri"/>
                <w:sz w:val="28"/>
                <w:szCs w:val="28"/>
              </w:rPr>
              <w:t>преподаватели кафедры ГН</w:t>
            </w:r>
          </w:p>
        </w:tc>
      </w:tr>
      <w:tr w:rsidR="009E6636" w:rsidRPr="000B6D60" w14:paraId="77498456" w14:textId="77777777" w:rsidTr="00463F45">
        <w:trPr>
          <w:trHeight w:val="20"/>
        </w:trPr>
        <w:tc>
          <w:tcPr>
            <w:tcW w:w="668" w:type="dxa"/>
          </w:tcPr>
          <w:p w14:paraId="18019007" w14:textId="2A13FDB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EFF0B74" w14:textId="41A9491F"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«Выдающиеся художники Беларуси»</w:t>
            </w:r>
          </w:p>
        </w:tc>
        <w:tc>
          <w:tcPr>
            <w:tcW w:w="1845" w:type="dxa"/>
          </w:tcPr>
          <w:p w14:paraId="6967096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10.12.2025</w:t>
            </w:r>
          </w:p>
        </w:tc>
        <w:tc>
          <w:tcPr>
            <w:tcW w:w="1560" w:type="dxa"/>
          </w:tcPr>
          <w:p w14:paraId="30DF9678"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0C9C5755" w14:textId="4E8DB153"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64CF1445" w14:textId="5ABE29A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E6636" w:rsidRPr="000B6D60" w14:paraId="47DD8B43" w14:textId="77777777" w:rsidTr="00463F45">
        <w:trPr>
          <w:trHeight w:val="20"/>
        </w:trPr>
        <w:tc>
          <w:tcPr>
            <w:tcW w:w="668" w:type="dxa"/>
          </w:tcPr>
          <w:p w14:paraId="5A66DF50" w14:textId="5BFA42C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791D48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областном и республиканском новогодних балах</w:t>
            </w:r>
          </w:p>
        </w:tc>
        <w:tc>
          <w:tcPr>
            <w:tcW w:w="1845" w:type="dxa"/>
          </w:tcPr>
          <w:p w14:paraId="70924DE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31.12.24</w:t>
            </w:r>
          </w:p>
        </w:tc>
        <w:tc>
          <w:tcPr>
            <w:tcW w:w="1560" w:type="dxa"/>
          </w:tcPr>
          <w:p w14:paraId="37C3661E" w14:textId="77777777" w:rsidR="009E6636" w:rsidRPr="000B6D60" w:rsidRDefault="009E6636" w:rsidP="00BA70EC">
            <w:pPr>
              <w:tabs>
                <w:tab w:val="left" w:pos="567"/>
              </w:tabs>
              <w:ind w:left="57" w:right="57"/>
              <w:rPr>
                <w:sz w:val="28"/>
                <w:szCs w:val="28"/>
              </w:rPr>
            </w:pPr>
            <w:r w:rsidRPr="000B6D60">
              <w:rPr>
                <w:sz w:val="28"/>
                <w:szCs w:val="28"/>
              </w:rPr>
              <w:t>г. Брест, Минск</w:t>
            </w:r>
          </w:p>
        </w:tc>
        <w:tc>
          <w:tcPr>
            <w:tcW w:w="2268" w:type="dxa"/>
          </w:tcPr>
          <w:p w14:paraId="5E316696"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2839729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w:t>
            </w:r>
          </w:p>
          <w:p w14:paraId="3EEDEC7D" w14:textId="677FB96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педагог-организатор, </w:t>
            </w:r>
            <w:r w:rsidR="000B6D60">
              <w:rPr>
                <w:rFonts w:eastAsia="Calibri"/>
                <w:sz w:val="28"/>
                <w:szCs w:val="28"/>
              </w:rPr>
              <w:t>председатель СС</w:t>
            </w:r>
            <w:r w:rsidRPr="000B6D60">
              <w:rPr>
                <w:rFonts w:eastAsia="Calibri"/>
                <w:sz w:val="28"/>
                <w:szCs w:val="28"/>
              </w:rPr>
              <w:t xml:space="preserve">, </w:t>
            </w:r>
          </w:p>
          <w:p w14:paraId="489644E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деканаты факультетов, кураторы</w:t>
            </w:r>
          </w:p>
        </w:tc>
      </w:tr>
      <w:tr w:rsidR="000E6CAA" w:rsidRPr="000B6D60" w14:paraId="3481C109" w14:textId="77777777" w:rsidTr="00463F45">
        <w:trPr>
          <w:trHeight w:val="20"/>
        </w:trPr>
        <w:tc>
          <w:tcPr>
            <w:tcW w:w="668" w:type="dxa"/>
          </w:tcPr>
          <w:p w14:paraId="1934582B" w14:textId="2ADFD310" w:rsidR="000E6CAA" w:rsidRPr="000B6D60" w:rsidRDefault="000E6CA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272066"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Участие волонтёров БрГТУ в Областном волонтёрском форуме</w:t>
            </w:r>
          </w:p>
        </w:tc>
        <w:tc>
          <w:tcPr>
            <w:tcW w:w="1845" w:type="dxa"/>
          </w:tcPr>
          <w:p w14:paraId="60129410"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43C70DB1" w14:textId="77777777" w:rsidR="000E6CAA" w:rsidRPr="000B6D60" w:rsidRDefault="000E6CAA" w:rsidP="00BA70EC">
            <w:pPr>
              <w:tabs>
                <w:tab w:val="left" w:pos="567"/>
              </w:tabs>
              <w:ind w:left="57" w:right="57"/>
              <w:rPr>
                <w:sz w:val="28"/>
                <w:szCs w:val="28"/>
              </w:rPr>
            </w:pPr>
            <w:r w:rsidRPr="000B6D60">
              <w:rPr>
                <w:sz w:val="28"/>
                <w:szCs w:val="28"/>
              </w:rPr>
              <w:t>место проведения форума</w:t>
            </w:r>
          </w:p>
        </w:tc>
        <w:tc>
          <w:tcPr>
            <w:tcW w:w="2268" w:type="dxa"/>
          </w:tcPr>
          <w:p w14:paraId="46651E03" w14:textId="31BAD343" w:rsidR="000E6CAA" w:rsidRPr="000B6D60" w:rsidRDefault="000E6CAA"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волонтёры, </w:t>
            </w:r>
            <w:r w:rsidR="001A2271" w:rsidRPr="000B6D60">
              <w:rPr>
                <w:rFonts w:eastAsia="Calibri"/>
                <w:sz w:val="28"/>
                <w:szCs w:val="28"/>
              </w:rPr>
              <w:t xml:space="preserve">заместители деканов </w:t>
            </w:r>
            <w:r w:rsidRPr="000B6D60">
              <w:rPr>
                <w:rFonts w:eastAsia="Calibri"/>
                <w:sz w:val="28"/>
                <w:szCs w:val="28"/>
              </w:rPr>
              <w:t>по ВР, работники ОВРМ</w:t>
            </w:r>
          </w:p>
        </w:tc>
        <w:tc>
          <w:tcPr>
            <w:tcW w:w="1843" w:type="dxa"/>
            <w:noWrap/>
          </w:tcPr>
          <w:p w14:paraId="303D2358"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начальник ОВРМ, педагог социальный</w:t>
            </w:r>
          </w:p>
        </w:tc>
      </w:tr>
      <w:tr w:rsidR="009E6636" w:rsidRPr="000B6D60" w14:paraId="3C04D239" w14:textId="77777777" w:rsidTr="00463F45">
        <w:trPr>
          <w:trHeight w:val="20"/>
        </w:trPr>
        <w:tc>
          <w:tcPr>
            <w:tcW w:w="668" w:type="dxa"/>
          </w:tcPr>
          <w:p w14:paraId="70D7367B" w14:textId="67B0C45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52001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Организация шефской помощи детям ЦКРОиР «Веда» Московского района г. Бреста</w:t>
            </w:r>
          </w:p>
        </w:tc>
        <w:tc>
          <w:tcPr>
            <w:tcW w:w="1845" w:type="dxa"/>
          </w:tcPr>
          <w:p w14:paraId="63D9A84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301886CD" w14:textId="77777777" w:rsidR="009E6636" w:rsidRPr="000B6D60" w:rsidRDefault="009E6636" w:rsidP="00BA70EC">
            <w:pPr>
              <w:tabs>
                <w:tab w:val="left" w:pos="567"/>
              </w:tabs>
              <w:ind w:left="57" w:right="57"/>
              <w:rPr>
                <w:sz w:val="28"/>
                <w:szCs w:val="28"/>
              </w:rPr>
            </w:pPr>
            <w:r w:rsidRPr="000B6D60">
              <w:rPr>
                <w:sz w:val="28"/>
                <w:szCs w:val="28"/>
              </w:rPr>
              <w:t>ЦКРОиР «Веда»</w:t>
            </w:r>
          </w:p>
        </w:tc>
        <w:tc>
          <w:tcPr>
            <w:tcW w:w="2268" w:type="dxa"/>
          </w:tcPr>
          <w:p w14:paraId="37F8415D"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деканата ФИСЭ, </w:t>
            </w:r>
          </w:p>
          <w:p w14:paraId="50616000" w14:textId="64052BC1" w:rsidR="009E6636" w:rsidRPr="000B6D60" w:rsidRDefault="009E6636" w:rsidP="005179C8">
            <w:pPr>
              <w:tabs>
                <w:tab w:val="left" w:pos="567"/>
                <w:tab w:val="left" w:pos="7938"/>
              </w:tabs>
              <w:adjustRightInd w:val="0"/>
              <w:ind w:left="57" w:right="57"/>
              <w:rPr>
                <w:rFonts w:eastAsia="Calibri"/>
                <w:sz w:val="28"/>
                <w:szCs w:val="28"/>
              </w:rPr>
            </w:pPr>
            <w:r w:rsidRPr="000B6D60">
              <w:rPr>
                <w:rFonts w:eastAsia="Calibri"/>
                <w:sz w:val="28"/>
                <w:szCs w:val="28"/>
              </w:rPr>
              <w:t>студенты,</w:t>
            </w:r>
            <w:r w:rsidR="005179C8">
              <w:rPr>
                <w:rFonts w:eastAsia="Calibri"/>
                <w:sz w:val="28"/>
                <w:szCs w:val="28"/>
              </w:rPr>
              <w:t xml:space="preserve"> </w:t>
            </w:r>
            <w:r w:rsidRPr="000B6D60">
              <w:rPr>
                <w:rFonts w:eastAsia="Calibri"/>
                <w:sz w:val="28"/>
                <w:szCs w:val="28"/>
              </w:rPr>
              <w:t xml:space="preserve">кураторы </w:t>
            </w:r>
          </w:p>
        </w:tc>
        <w:tc>
          <w:tcPr>
            <w:tcW w:w="1843" w:type="dxa"/>
            <w:noWrap/>
          </w:tcPr>
          <w:p w14:paraId="42ACC72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зам. декана ФИСЭ по ВР,</w:t>
            </w:r>
          </w:p>
          <w:p w14:paraId="7961E7C1" w14:textId="3D179059" w:rsidR="009E6636" w:rsidRPr="000B6D60" w:rsidRDefault="000B6D60" w:rsidP="00BA70EC">
            <w:pPr>
              <w:tabs>
                <w:tab w:val="left" w:pos="567"/>
              </w:tabs>
              <w:ind w:left="57" w:right="57"/>
              <w:rPr>
                <w:rFonts w:eastAsia="Calibri"/>
                <w:sz w:val="28"/>
                <w:szCs w:val="28"/>
              </w:rPr>
            </w:pPr>
            <w:r>
              <w:rPr>
                <w:rFonts w:eastAsia="Calibri"/>
                <w:sz w:val="28"/>
                <w:szCs w:val="28"/>
              </w:rPr>
              <w:t>ППО студентов</w:t>
            </w:r>
          </w:p>
        </w:tc>
      </w:tr>
      <w:tr w:rsidR="009E6636" w:rsidRPr="000B6D60" w14:paraId="6CB4BB4D" w14:textId="77777777" w:rsidTr="00463F45">
        <w:trPr>
          <w:trHeight w:val="20"/>
        </w:trPr>
        <w:tc>
          <w:tcPr>
            <w:tcW w:w="668" w:type="dxa"/>
          </w:tcPr>
          <w:p w14:paraId="200198F8" w14:textId="0368E19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85627C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Оказание шефской помощи воспитанникам ГУО «Дивинский детский дом»</w:t>
            </w:r>
          </w:p>
        </w:tc>
        <w:tc>
          <w:tcPr>
            <w:tcW w:w="1845" w:type="dxa"/>
          </w:tcPr>
          <w:p w14:paraId="1C40D44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7E1CCA02" w14:textId="77777777" w:rsidR="009E6636" w:rsidRPr="000B6D60" w:rsidRDefault="009E6636" w:rsidP="00BA70EC">
            <w:pPr>
              <w:tabs>
                <w:tab w:val="left" w:pos="567"/>
              </w:tabs>
              <w:ind w:left="57" w:right="57"/>
              <w:rPr>
                <w:sz w:val="28"/>
                <w:szCs w:val="28"/>
              </w:rPr>
            </w:pPr>
            <w:r w:rsidRPr="000B6D60">
              <w:rPr>
                <w:sz w:val="28"/>
                <w:szCs w:val="28"/>
              </w:rPr>
              <w:t>аг.Дивин</w:t>
            </w:r>
          </w:p>
        </w:tc>
        <w:tc>
          <w:tcPr>
            <w:tcW w:w="2268" w:type="dxa"/>
          </w:tcPr>
          <w:p w14:paraId="317EB899"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657C8173"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работники ЭФ</w:t>
            </w:r>
          </w:p>
          <w:p w14:paraId="45EF0068" w14:textId="5D235D61" w:rsidR="009E6636" w:rsidRPr="000B6D60" w:rsidRDefault="009E6636" w:rsidP="005179C8">
            <w:pPr>
              <w:tabs>
                <w:tab w:val="left" w:pos="567"/>
                <w:tab w:val="left" w:pos="7938"/>
              </w:tabs>
              <w:adjustRightInd w:val="0"/>
              <w:ind w:left="57" w:right="57"/>
              <w:rPr>
                <w:rFonts w:eastAsia="Calibri"/>
                <w:sz w:val="28"/>
                <w:szCs w:val="28"/>
              </w:rPr>
            </w:pPr>
            <w:r w:rsidRPr="000B6D60">
              <w:rPr>
                <w:rFonts w:eastAsia="Calibri"/>
                <w:sz w:val="28"/>
                <w:szCs w:val="28"/>
              </w:rPr>
              <w:t xml:space="preserve">кураторы </w:t>
            </w:r>
          </w:p>
        </w:tc>
        <w:tc>
          <w:tcPr>
            <w:tcW w:w="1843" w:type="dxa"/>
            <w:noWrap/>
          </w:tcPr>
          <w:p w14:paraId="7CEF67A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студсовет ЭФ,</w:t>
            </w:r>
          </w:p>
          <w:p w14:paraId="07694625" w14:textId="226A5676" w:rsidR="009E6636" w:rsidRPr="000B6D60" w:rsidRDefault="000B6D60" w:rsidP="00BA70EC">
            <w:pPr>
              <w:tabs>
                <w:tab w:val="left" w:pos="567"/>
              </w:tabs>
              <w:ind w:left="57" w:right="57"/>
              <w:rPr>
                <w:rFonts w:eastAsia="Calibri"/>
                <w:sz w:val="28"/>
                <w:szCs w:val="28"/>
              </w:rPr>
            </w:pPr>
            <w:r>
              <w:rPr>
                <w:rFonts w:eastAsia="Calibri"/>
                <w:sz w:val="28"/>
                <w:szCs w:val="28"/>
              </w:rPr>
              <w:t>ППО студентов</w:t>
            </w:r>
          </w:p>
        </w:tc>
      </w:tr>
      <w:tr w:rsidR="009E6636" w:rsidRPr="000B6D60" w14:paraId="01CDFB9B" w14:textId="77777777" w:rsidTr="00463F45">
        <w:trPr>
          <w:trHeight w:val="20"/>
        </w:trPr>
        <w:tc>
          <w:tcPr>
            <w:tcW w:w="668" w:type="dxa"/>
          </w:tcPr>
          <w:p w14:paraId="6C826C36" w14:textId="69A27F1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27E3B8A" w14:textId="3042C910" w:rsidR="009E6636" w:rsidRPr="000B6D60" w:rsidRDefault="009E6636" w:rsidP="00BA70EC">
            <w:pPr>
              <w:tabs>
                <w:tab w:val="left" w:pos="567"/>
              </w:tabs>
              <w:ind w:left="57" w:right="57"/>
              <w:rPr>
                <w:rFonts w:eastAsia="Calibri"/>
                <w:sz w:val="28"/>
                <w:szCs w:val="28"/>
              </w:rPr>
            </w:pPr>
            <w:r w:rsidRPr="000B6D60">
              <w:rPr>
                <w:rFonts w:eastAsia="Calibri"/>
                <w:sz w:val="28"/>
                <w:szCs w:val="28"/>
              </w:rPr>
              <w:t>Цикл бесед «Дорога к храму» в рамках Программы сотрудничества между Министерством образования РБ и Белорусской православной церковью: «Церковь и таинства церкви»</w:t>
            </w:r>
          </w:p>
        </w:tc>
        <w:tc>
          <w:tcPr>
            <w:tcW w:w="1845" w:type="dxa"/>
          </w:tcPr>
          <w:p w14:paraId="1FBF1AF1" w14:textId="77777777" w:rsidR="009E6636" w:rsidRPr="000B6D60" w:rsidRDefault="000E6CAA"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0179420E"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23E7D6E6" w14:textId="0BF1A24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102BF7CC" w14:textId="50C748A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0E6CAA" w:rsidRPr="000B6D60" w14:paraId="1303F2ED" w14:textId="77777777" w:rsidTr="00463F45">
        <w:trPr>
          <w:trHeight w:val="20"/>
        </w:trPr>
        <w:tc>
          <w:tcPr>
            <w:tcW w:w="668" w:type="dxa"/>
          </w:tcPr>
          <w:p w14:paraId="563A24C3" w14:textId="19F1B7FF" w:rsidR="000E6CAA" w:rsidRPr="000B6D60" w:rsidRDefault="000E6CA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FA13EEC"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Оказание помощи пожилым людям в приобретении и доставке домой продукции сельскохозяйственных ярмарок</w:t>
            </w:r>
          </w:p>
        </w:tc>
        <w:tc>
          <w:tcPr>
            <w:tcW w:w="1845" w:type="dxa"/>
          </w:tcPr>
          <w:p w14:paraId="37F7B003"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3428397C" w14:textId="77777777" w:rsidR="000E6CAA" w:rsidRPr="000B6D60" w:rsidRDefault="00CD6C4C" w:rsidP="00BA70EC">
            <w:pPr>
              <w:tabs>
                <w:tab w:val="left" w:pos="567"/>
              </w:tabs>
              <w:ind w:left="57" w:right="57"/>
              <w:rPr>
                <w:sz w:val="28"/>
                <w:szCs w:val="28"/>
              </w:rPr>
            </w:pPr>
            <w:r w:rsidRPr="000B6D60">
              <w:rPr>
                <w:sz w:val="28"/>
                <w:szCs w:val="28"/>
              </w:rPr>
              <w:t>места проведения соответ- ствующих мероприятий</w:t>
            </w:r>
          </w:p>
        </w:tc>
        <w:tc>
          <w:tcPr>
            <w:tcW w:w="2268" w:type="dxa"/>
          </w:tcPr>
          <w:p w14:paraId="06320E16" w14:textId="0C5AFAEA" w:rsidR="000E6CAA"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CD6C4C" w:rsidRPr="000B6D60">
              <w:rPr>
                <w:rFonts w:eastAsia="Calibri"/>
                <w:sz w:val="28"/>
                <w:szCs w:val="28"/>
              </w:rPr>
              <w:t xml:space="preserve">по ВР, студенты, работники ОВРМ, </w:t>
            </w:r>
            <w:r w:rsidR="000B6D60">
              <w:rPr>
                <w:rFonts w:eastAsia="Calibri"/>
                <w:sz w:val="28"/>
                <w:szCs w:val="28"/>
              </w:rPr>
              <w:t>кураторы</w:t>
            </w:r>
          </w:p>
        </w:tc>
        <w:tc>
          <w:tcPr>
            <w:tcW w:w="1843" w:type="dxa"/>
            <w:noWrap/>
          </w:tcPr>
          <w:p w14:paraId="495312C5" w14:textId="6DB6D9B0" w:rsidR="000E6CAA" w:rsidRPr="000B6D60" w:rsidRDefault="00CD6C4C"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5331BB" w:rsidRPr="000B6D60" w14:paraId="3B882CF7" w14:textId="77777777" w:rsidTr="00463F45">
        <w:trPr>
          <w:trHeight w:val="20"/>
        </w:trPr>
        <w:tc>
          <w:tcPr>
            <w:tcW w:w="668" w:type="dxa"/>
          </w:tcPr>
          <w:p w14:paraId="15BAAD83" w14:textId="692C7F09"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9F4837"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Рождественские посиделки: «Народные обряды и гадания»</w:t>
            </w:r>
          </w:p>
        </w:tc>
        <w:tc>
          <w:tcPr>
            <w:tcW w:w="1845" w:type="dxa"/>
          </w:tcPr>
          <w:p w14:paraId="3AA246B7" w14:textId="12FC07AF" w:rsidR="005331BB" w:rsidRPr="000B6D60" w:rsidRDefault="005331BB" w:rsidP="00BA70EC">
            <w:pPr>
              <w:tabs>
                <w:tab w:val="left" w:pos="567"/>
              </w:tabs>
              <w:ind w:left="57" w:right="57"/>
              <w:rPr>
                <w:rFonts w:eastAsia="Calibri"/>
                <w:sz w:val="28"/>
                <w:szCs w:val="28"/>
              </w:rPr>
            </w:pPr>
            <w:r w:rsidRPr="000B6D60">
              <w:rPr>
                <w:rFonts w:eastAsia="Calibri"/>
                <w:sz w:val="28"/>
                <w:szCs w:val="28"/>
              </w:rPr>
              <w:t>до 15.01.2025</w:t>
            </w:r>
          </w:p>
        </w:tc>
        <w:tc>
          <w:tcPr>
            <w:tcW w:w="1560" w:type="dxa"/>
          </w:tcPr>
          <w:p w14:paraId="7E7FA10F" w14:textId="77777777" w:rsidR="005331BB" w:rsidRPr="000B6D60" w:rsidRDefault="005331BB" w:rsidP="00BA70EC">
            <w:pPr>
              <w:tabs>
                <w:tab w:val="left" w:pos="567"/>
              </w:tabs>
              <w:ind w:left="57" w:right="57"/>
              <w:rPr>
                <w:sz w:val="28"/>
                <w:szCs w:val="28"/>
              </w:rPr>
            </w:pPr>
            <w:r w:rsidRPr="000B6D60">
              <w:rPr>
                <w:sz w:val="28"/>
                <w:szCs w:val="28"/>
              </w:rPr>
              <w:t>общежитие БрГТУ</w:t>
            </w:r>
          </w:p>
        </w:tc>
        <w:tc>
          <w:tcPr>
            <w:tcW w:w="2268" w:type="dxa"/>
          </w:tcPr>
          <w:p w14:paraId="0152C0B4" w14:textId="783591D6"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EB75D6E" w14:textId="3E76A64F"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5331BB" w:rsidRPr="000B6D60" w14:paraId="2043A421" w14:textId="77777777" w:rsidTr="00463F45">
        <w:trPr>
          <w:trHeight w:val="20"/>
        </w:trPr>
        <w:tc>
          <w:tcPr>
            <w:tcW w:w="668" w:type="dxa"/>
          </w:tcPr>
          <w:p w14:paraId="1C2A73AC" w14:textId="6B126E75"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A45498"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Беседа с представителем православной церкви: «Крещение – один из 12 главных православных праздников»</w:t>
            </w:r>
          </w:p>
        </w:tc>
        <w:tc>
          <w:tcPr>
            <w:tcW w:w="1845" w:type="dxa"/>
          </w:tcPr>
          <w:p w14:paraId="724E0D27"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18.01.2025</w:t>
            </w:r>
          </w:p>
        </w:tc>
        <w:tc>
          <w:tcPr>
            <w:tcW w:w="1560" w:type="dxa"/>
          </w:tcPr>
          <w:p w14:paraId="375B8B60" w14:textId="77777777" w:rsidR="005331BB" w:rsidRPr="000B6D60" w:rsidRDefault="005331BB" w:rsidP="00BA70EC">
            <w:pPr>
              <w:tabs>
                <w:tab w:val="left" w:pos="567"/>
              </w:tabs>
              <w:ind w:left="57" w:right="57"/>
              <w:rPr>
                <w:sz w:val="28"/>
                <w:szCs w:val="28"/>
              </w:rPr>
            </w:pPr>
            <w:r w:rsidRPr="000B6D60">
              <w:rPr>
                <w:sz w:val="28"/>
                <w:szCs w:val="28"/>
              </w:rPr>
              <w:t>общежитие БрГТУ</w:t>
            </w:r>
          </w:p>
        </w:tc>
        <w:tc>
          <w:tcPr>
            <w:tcW w:w="2268" w:type="dxa"/>
          </w:tcPr>
          <w:p w14:paraId="4DFEC59B" w14:textId="4432C9B3"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41EF9C15" w14:textId="1C629520"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5331BB" w:rsidRPr="000B6D60" w14:paraId="196713CA" w14:textId="77777777" w:rsidTr="00463F45">
        <w:trPr>
          <w:trHeight w:val="20"/>
        </w:trPr>
        <w:tc>
          <w:tcPr>
            <w:tcW w:w="668" w:type="dxa"/>
          </w:tcPr>
          <w:p w14:paraId="5DFC38F0" w14:textId="3D2477D0"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213CCF"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Рождественские посиделки: «Народные обряды и гадания»</w:t>
            </w:r>
          </w:p>
        </w:tc>
        <w:tc>
          <w:tcPr>
            <w:tcW w:w="1845" w:type="dxa"/>
          </w:tcPr>
          <w:p w14:paraId="0626A114"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19.01.2025</w:t>
            </w:r>
          </w:p>
        </w:tc>
        <w:tc>
          <w:tcPr>
            <w:tcW w:w="1560" w:type="dxa"/>
          </w:tcPr>
          <w:p w14:paraId="12FE2182" w14:textId="77777777" w:rsidR="005331BB" w:rsidRPr="000B6D60" w:rsidRDefault="005331BB" w:rsidP="00BA70EC">
            <w:pPr>
              <w:tabs>
                <w:tab w:val="left" w:pos="567"/>
              </w:tabs>
              <w:ind w:left="57" w:right="57"/>
              <w:rPr>
                <w:sz w:val="28"/>
                <w:szCs w:val="28"/>
              </w:rPr>
            </w:pPr>
            <w:r w:rsidRPr="000B6D60">
              <w:rPr>
                <w:sz w:val="28"/>
                <w:szCs w:val="28"/>
              </w:rPr>
              <w:t>общежитие БрГТУ</w:t>
            </w:r>
          </w:p>
        </w:tc>
        <w:tc>
          <w:tcPr>
            <w:tcW w:w="2268" w:type="dxa"/>
          </w:tcPr>
          <w:p w14:paraId="3A583645" w14:textId="5FC2E808"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6526B7D3" w14:textId="466E6E74"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E6636" w:rsidRPr="000B6D60" w14:paraId="3710342C" w14:textId="77777777" w:rsidTr="00463F45">
        <w:trPr>
          <w:trHeight w:val="20"/>
        </w:trPr>
        <w:tc>
          <w:tcPr>
            <w:tcW w:w="668" w:type="dxa"/>
          </w:tcPr>
          <w:p w14:paraId="198B1C08" w14:textId="3B15436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BF1FA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«Рождество в литературе» (Рождество Христово)</w:t>
            </w:r>
          </w:p>
        </w:tc>
        <w:tc>
          <w:tcPr>
            <w:tcW w:w="1845" w:type="dxa"/>
          </w:tcPr>
          <w:p w14:paraId="272DD46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24398C78"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4ECE9B67" w14:textId="34391F9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72CA70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1DFD0C1B" w14:textId="77777777" w:rsidTr="00463F45">
        <w:trPr>
          <w:trHeight w:val="20"/>
        </w:trPr>
        <w:tc>
          <w:tcPr>
            <w:tcW w:w="668" w:type="dxa"/>
          </w:tcPr>
          <w:p w14:paraId="03AE4F29" w14:textId="39C77BE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11F7CD5" w14:textId="6C1DFE09" w:rsidR="009E6636" w:rsidRPr="000B6D60" w:rsidRDefault="009E6636" w:rsidP="00BA70EC">
            <w:pPr>
              <w:tabs>
                <w:tab w:val="left" w:pos="567"/>
              </w:tabs>
              <w:ind w:left="57" w:right="57"/>
              <w:rPr>
                <w:rFonts w:eastAsia="Calibri"/>
                <w:sz w:val="28"/>
                <w:szCs w:val="28"/>
              </w:rPr>
            </w:pPr>
            <w:r w:rsidRPr="000B6D60">
              <w:rPr>
                <w:rFonts w:eastAsia="Calibri"/>
                <w:sz w:val="28"/>
                <w:szCs w:val="28"/>
              </w:rPr>
              <w:t>Цикл бесед «Дорога к храму» в рамках Программы сотрудничества между Министерством образования РБ и Белорусской православной церковью: «О силе слова и силе веры»</w:t>
            </w:r>
          </w:p>
        </w:tc>
        <w:tc>
          <w:tcPr>
            <w:tcW w:w="1845" w:type="dxa"/>
          </w:tcPr>
          <w:p w14:paraId="4004E64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1702DEAE"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6425651E" w14:textId="09C91CFE"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09A51AAD" w14:textId="56A6A9B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E6636" w:rsidRPr="000B6D60" w14:paraId="6ED2BC4F" w14:textId="77777777" w:rsidTr="00463F45">
        <w:trPr>
          <w:trHeight w:val="20"/>
        </w:trPr>
        <w:tc>
          <w:tcPr>
            <w:tcW w:w="668" w:type="dxa"/>
          </w:tcPr>
          <w:p w14:paraId="271E7B6E" w14:textId="34E9B45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771FD9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Оказание шефской помощи филиалу</w:t>
            </w:r>
          </w:p>
          <w:p w14:paraId="4B1B0A8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«Специализированный дом ребенка» УЗ «Пинская детская больница»</w:t>
            </w:r>
          </w:p>
        </w:tc>
        <w:tc>
          <w:tcPr>
            <w:tcW w:w="1845" w:type="dxa"/>
          </w:tcPr>
          <w:p w14:paraId="6770F55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73806823" w14:textId="77777777" w:rsidR="009E6636" w:rsidRPr="000B6D60" w:rsidRDefault="009E6636" w:rsidP="00BA70EC">
            <w:pPr>
              <w:tabs>
                <w:tab w:val="left" w:pos="567"/>
              </w:tabs>
              <w:ind w:left="57" w:right="57"/>
              <w:rPr>
                <w:sz w:val="28"/>
                <w:szCs w:val="28"/>
              </w:rPr>
            </w:pPr>
            <w:r w:rsidRPr="000B6D60">
              <w:rPr>
                <w:sz w:val="28"/>
                <w:szCs w:val="28"/>
              </w:rPr>
              <w:t>г.Пинск</w:t>
            </w:r>
          </w:p>
        </w:tc>
        <w:tc>
          <w:tcPr>
            <w:tcW w:w="2268" w:type="dxa"/>
          </w:tcPr>
          <w:p w14:paraId="2027F1A4"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376DDBD9" w14:textId="44570430"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F048D7" w:rsidRPr="000B6D60">
              <w:rPr>
                <w:rFonts w:eastAsia="Calibri"/>
                <w:sz w:val="28"/>
                <w:szCs w:val="28"/>
              </w:rPr>
              <w:t>МСФ</w:t>
            </w:r>
            <w:r w:rsidRPr="000B6D60">
              <w:rPr>
                <w:rFonts w:eastAsia="Calibri"/>
                <w:sz w:val="28"/>
                <w:szCs w:val="28"/>
              </w:rPr>
              <w:t>,</w:t>
            </w:r>
          </w:p>
          <w:p w14:paraId="39AB667F" w14:textId="284A0A5F" w:rsidR="009E6636" w:rsidRPr="000B6D60" w:rsidRDefault="005179C8" w:rsidP="005179C8">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7F87E4F5" w14:textId="4AB5561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работники деканата </w:t>
            </w:r>
            <w:r w:rsidR="00F048D7" w:rsidRPr="000B6D60">
              <w:rPr>
                <w:rFonts w:eastAsia="Calibri"/>
                <w:sz w:val="28"/>
                <w:szCs w:val="28"/>
              </w:rPr>
              <w:t>МСФ</w:t>
            </w:r>
            <w:r w:rsidRPr="000B6D60">
              <w:rPr>
                <w:rFonts w:eastAsia="Calibri"/>
                <w:sz w:val="28"/>
                <w:szCs w:val="28"/>
              </w:rPr>
              <w:t>,</w:t>
            </w:r>
          </w:p>
          <w:p w14:paraId="1B678E81" w14:textId="2C401863" w:rsidR="009E6636" w:rsidRPr="000B6D60" w:rsidRDefault="000B6D60" w:rsidP="00BA70EC">
            <w:pPr>
              <w:tabs>
                <w:tab w:val="left" w:pos="567"/>
              </w:tabs>
              <w:ind w:left="57" w:right="57"/>
              <w:rPr>
                <w:rFonts w:eastAsia="Calibri"/>
                <w:sz w:val="28"/>
                <w:szCs w:val="28"/>
              </w:rPr>
            </w:pPr>
            <w:r>
              <w:rPr>
                <w:rFonts w:eastAsia="Calibri"/>
                <w:sz w:val="28"/>
                <w:szCs w:val="28"/>
              </w:rPr>
              <w:t xml:space="preserve">ППО </w:t>
            </w:r>
            <w:r>
              <w:rPr>
                <w:rFonts w:eastAsia="Calibri"/>
                <w:sz w:val="28"/>
                <w:szCs w:val="28"/>
              </w:rPr>
              <w:lastRenderedPageBreak/>
              <w:t>студентов</w:t>
            </w:r>
          </w:p>
        </w:tc>
      </w:tr>
      <w:tr w:rsidR="009E6636" w:rsidRPr="000B6D60" w14:paraId="551B10A8" w14:textId="77777777" w:rsidTr="00463F45">
        <w:trPr>
          <w:trHeight w:val="20"/>
        </w:trPr>
        <w:tc>
          <w:tcPr>
            <w:tcW w:w="668" w:type="dxa"/>
          </w:tcPr>
          <w:p w14:paraId="7FEDDF42" w14:textId="04B97DB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9AF4B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Посещение ледового дворца</w:t>
            </w:r>
          </w:p>
        </w:tc>
        <w:tc>
          <w:tcPr>
            <w:tcW w:w="1845" w:type="dxa"/>
          </w:tcPr>
          <w:p w14:paraId="4AABE9F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03.03.2025</w:t>
            </w:r>
          </w:p>
        </w:tc>
        <w:tc>
          <w:tcPr>
            <w:tcW w:w="1560" w:type="dxa"/>
          </w:tcPr>
          <w:p w14:paraId="403BE434" w14:textId="77777777" w:rsidR="009E6636" w:rsidRPr="000B6D60" w:rsidRDefault="009E6636" w:rsidP="00BA70EC">
            <w:pPr>
              <w:tabs>
                <w:tab w:val="left" w:pos="567"/>
              </w:tabs>
              <w:ind w:left="57" w:right="57"/>
              <w:rPr>
                <w:sz w:val="28"/>
                <w:szCs w:val="28"/>
              </w:rPr>
            </w:pPr>
            <w:r w:rsidRPr="000B6D60">
              <w:rPr>
                <w:sz w:val="28"/>
                <w:szCs w:val="28"/>
              </w:rPr>
              <w:t>ледовая арена г.Брест</w:t>
            </w:r>
          </w:p>
        </w:tc>
        <w:tc>
          <w:tcPr>
            <w:tcW w:w="2268" w:type="dxa"/>
          </w:tcPr>
          <w:p w14:paraId="54AE6433" w14:textId="1464104D"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воспитатель общежития №2, </w:t>
            </w:r>
            <w:r w:rsidR="000B6D60">
              <w:rPr>
                <w:rFonts w:eastAsia="Calibri"/>
                <w:sz w:val="28"/>
                <w:szCs w:val="28"/>
              </w:rPr>
              <w:t>кураторы</w:t>
            </w:r>
          </w:p>
        </w:tc>
        <w:tc>
          <w:tcPr>
            <w:tcW w:w="1843" w:type="dxa"/>
            <w:noWrap/>
          </w:tcPr>
          <w:p w14:paraId="4146D30A" w14:textId="7E05C7CE"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E6636" w:rsidRPr="000B6D60" w14:paraId="0B4CDF9E" w14:textId="77777777" w:rsidTr="00463F45">
        <w:trPr>
          <w:trHeight w:val="20"/>
        </w:trPr>
        <w:tc>
          <w:tcPr>
            <w:tcW w:w="668" w:type="dxa"/>
          </w:tcPr>
          <w:p w14:paraId="0A5AD7B3" w14:textId="5B18FA8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A11994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Фотогазета: «Православные соборы, храмы, церкви г. Бреста»                                                                                                                                                                                                                                                                                                                                                                                                                                                                                                                                                                                                                                                                                                                                                                                                                                                                                                                                                                                                                                                              </w:t>
            </w:r>
          </w:p>
        </w:tc>
        <w:tc>
          <w:tcPr>
            <w:tcW w:w="1845" w:type="dxa"/>
          </w:tcPr>
          <w:p w14:paraId="703171C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17.04.2025</w:t>
            </w:r>
          </w:p>
        </w:tc>
        <w:tc>
          <w:tcPr>
            <w:tcW w:w="1560" w:type="dxa"/>
          </w:tcPr>
          <w:p w14:paraId="33E61830"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1D3AB4E5"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информационный стенд общежития №1</w:t>
            </w:r>
          </w:p>
        </w:tc>
        <w:tc>
          <w:tcPr>
            <w:tcW w:w="1843" w:type="dxa"/>
            <w:noWrap/>
          </w:tcPr>
          <w:p w14:paraId="703A654B" w14:textId="296A9763"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E6636" w:rsidRPr="000B6D60" w14:paraId="72D71A80" w14:textId="77777777" w:rsidTr="00463F45">
        <w:trPr>
          <w:trHeight w:val="20"/>
        </w:trPr>
        <w:tc>
          <w:tcPr>
            <w:tcW w:w="668" w:type="dxa"/>
          </w:tcPr>
          <w:p w14:paraId="1F2B5D22" w14:textId="6850AC9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A0A5A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Беседа: «Азбука этикета»</w:t>
            </w:r>
          </w:p>
        </w:tc>
        <w:tc>
          <w:tcPr>
            <w:tcW w:w="1845" w:type="dxa"/>
          </w:tcPr>
          <w:p w14:paraId="77011D9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00D8FCBB"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1F644184" w14:textId="6004334F"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6432258A" w14:textId="6F237539"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5331BB" w:rsidRPr="000B6D60" w14:paraId="6E0DDCD1" w14:textId="77777777" w:rsidTr="00463F45">
        <w:trPr>
          <w:trHeight w:val="20"/>
        </w:trPr>
        <w:tc>
          <w:tcPr>
            <w:tcW w:w="668" w:type="dxa"/>
          </w:tcPr>
          <w:p w14:paraId="586308B5" w14:textId="79FB087B"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A51EE54" w14:textId="6DE51DBF" w:rsidR="005331BB" w:rsidRPr="000B6D60" w:rsidRDefault="005331BB" w:rsidP="00BA70EC">
            <w:pPr>
              <w:tabs>
                <w:tab w:val="left" w:pos="567"/>
              </w:tabs>
              <w:ind w:left="57" w:right="57"/>
              <w:rPr>
                <w:rFonts w:eastAsia="Calibri"/>
                <w:sz w:val="28"/>
                <w:szCs w:val="28"/>
              </w:rPr>
            </w:pPr>
            <w:r w:rsidRPr="000B6D60">
              <w:rPr>
                <w:rFonts w:eastAsia="Calibri"/>
                <w:sz w:val="28"/>
                <w:szCs w:val="28"/>
              </w:rPr>
              <w:t>Цикл бесед «Дорога к храму» в рамках Программы сотрудничества между Министерством образования РБ и Белорусской православной церковью: «Нравственность и здоровье»</w:t>
            </w:r>
          </w:p>
        </w:tc>
        <w:tc>
          <w:tcPr>
            <w:tcW w:w="1845" w:type="dxa"/>
          </w:tcPr>
          <w:p w14:paraId="6430FFE7"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46D636A1" w14:textId="77777777" w:rsidR="005331BB" w:rsidRPr="000B6D60" w:rsidRDefault="005331BB" w:rsidP="00BA70EC">
            <w:pPr>
              <w:tabs>
                <w:tab w:val="left" w:pos="567"/>
              </w:tabs>
              <w:ind w:left="57" w:right="57"/>
              <w:rPr>
                <w:sz w:val="28"/>
                <w:szCs w:val="28"/>
              </w:rPr>
            </w:pPr>
            <w:r w:rsidRPr="000B6D60">
              <w:rPr>
                <w:sz w:val="28"/>
                <w:szCs w:val="28"/>
              </w:rPr>
              <w:t>общежитие БрГТУ</w:t>
            </w:r>
          </w:p>
        </w:tc>
        <w:tc>
          <w:tcPr>
            <w:tcW w:w="2268" w:type="dxa"/>
          </w:tcPr>
          <w:p w14:paraId="22FAA60B" w14:textId="27B0B4DC"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04C0A886" w14:textId="5B612D4F" w:rsidR="005331BB" w:rsidRPr="000B6D60" w:rsidRDefault="005331BB"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E6636" w:rsidRPr="000B6D60" w14:paraId="2D589800" w14:textId="77777777" w:rsidTr="00463F45">
        <w:trPr>
          <w:trHeight w:val="20"/>
        </w:trPr>
        <w:tc>
          <w:tcPr>
            <w:tcW w:w="668" w:type="dxa"/>
          </w:tcPr>
          <w:p w14:paraId="4120904B" w14:textId="2E8143C8"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94C6763" w14:textId="4EE458D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Цикл бесед «Дорога к храму» в рамках Программы сотрудничества между Министерством образования РБ и Белорусской православной </w:t>
            </w:r>
            <w:r w:rsidR="00F41D1F" w:rsidRPr="000B6D60">
              <w:rPr>
                <w:rFonts w:eastAsia="Calibri"/>
                <w:sz w:val="28"/>
                <w:szCs w:val="28"/>
              </w:rPr>
              <w:t>церковью</w:t>
            </w:r>
            <w:r w:rsidRPr="000B6D60">
              <w:rPr>
                <w:rFonts w:eastAsia="Calibri"/>
                <w:sz w:val="28"/>
                <w:szCs w:val="28"/>
              </w:rPr>
              <w:t>: «Разговор о ближнем»</w:t>
            </w:r>
          </w:p>
        </w:tc>
        <w:tc>
          <w:tcPr>
            <w:tcW w:w="1845" w:type="dxa"/>
          </w:tcPr>
          <w:p w14:paraId="2327082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2B7062B6"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1187AFD8" w14:textId="2CFB8AA0"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1D71AF23" w14:textId="3164FAC6"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CD6C4C" w:rsidRPr="000B6D60" w14:paraId="6D2BC51F" w14:textId="77777777" w:rsidTr="00463F45">
        <w:trPr>
          <w:trHeight w:val="20"/>
        </w:trPr>
        <w:tc>
          <w:tcPr>
            <w:tcW w:w="668" w:type="dxa"/>
          </w:tcPr>
          <w:p w14:paraId="3ACBFA03" w14:textId="3012151E" w:rsidR="00CD6C4C" w:rsidRPr="000B6D60" w:rsidRDefault="00CD6C4C"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E431FE7"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Диалоговая площадка «Волонтерская деятельность – приоритетное направление молодежной политики БрГТУ»</w:t>
            </w:r>
          </w:p>
        </w:tc>
        <w:tc>
          <w:tcPr>
            <w:tcW w:w="1845" w:type="dxa"/>
          </w:tcPr>
          <w:p w14:paraId="302BC074"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20.05.2025</w:t>
            </w:r>
          </w:p>
        </w:tc>
        <w:tc>
          <w:tcPr>
            <w:tcW w:w="1560" w:type="dxa"/>
          </w:tcPr>
          <w:p w14:paraId="1982EC53" w14:textId="7E3063D3" w:rsidR="00CD6C4C" w:rsidRPr="000B6D60" w:rsidRDefault="00CD6C4C" w:rsidP="00BA70EC">
            <w:pPr>
              <w:tabs>
                <w:tab w:val="left" w:pos="567"/>
              </w:tabs>
              <w:ind w:left="57" w:right="57"/>
              <w:rPr>
                <w:sz w:val="28"/>
                <w:szCs w:val="28"/>
              </w:rPr>
            </w:pPr>
            <w:r w:rsidRPr="000B6D60">
              <w:rPr>
                <w:sz w:val="28"/>
                <w:szCs w:val="28"/>
              </w:rPr>
              <w:t>БрГТУ</w:t>
            </w:r>
          </w:p>
        </w:tc>
        <w:tc>
          <w:tcPr>
            <w:tcW w:w="2268" w:type="dxa"/>
          </w:tcPr>
          <w:p w14:paraId="4EB0D8E2" w14:textId="67E1BD75" w:rsidR="00CD6C4C" w:rsidRPr="000B6D60" w:rsidRDefault="00CD6C4C"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717D40CC"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начальник ОВРМ, педагог социальный</w:t>
            </w:r>
          </w:p>
        </w:tc>
      </w:tr>
      <w:tr w:rsidR="009E6636" w:rsidRPr="000B6D60" w14:paraId="6369A874" w14:textId="77777777" w:rsidTr="00463F45">
        <w:trPr>
          <w:trHeight w:val="20"/>
        </w:trPr>
        <w:tc>
          <w:tcPr>
            <w:tcW w:w="668" w:type="dxa"/>
          </w:tcPr>
          <w:p w14:paraId="43362F92" w14:textId="40C0E1F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0CBD0E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Культпоходы студентов на выставки, в краеведческий, художественный музеи, на тематические программы</w:t>
            </w:r>
          </w:p>
        </w:tc>
        <w:tc>
          <w:tcPr>
            <w:tcW w:w="1845" w:type="dxa"/>
          </w:tcPr>
          <w:p w14:paraId="7618FD3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37B7DB29"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235F912F" w14:textId="35EE6431"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lastRenderedPageBreak/>
              <w:t>кураторы</w:t>
            </w:r>
          </w:p>
        </w:tc>
        <w:tc>
          <w:tcPr>
            <w:tcW w:w="1843" w:type="dxa"/>
            <w:noWrap/>
          </w:tcPr>
          <w:p w14:paraId="24517106" w14:textId="24A50D32"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№4, </w:t>
            </w:r>
            <w:r w:rsidR="000B6D60">
              <w:rPr>
                <w:rFonts w:eastAsia="Calibri"/>
                <w:sz w:val="28"/>
                <w:szCs w:val="28"/>
              </w:rPr>
              <w:t>СС</w:t>
            </w:r>
          </w:p>
        </w:tc>
      </w:tr>
      <w:tr w:rsidR="009E6636" w:rsidRPr="000B6D60" w14:paraId="6180E757" w14:textId="77777777" w:rsidTr="00463F45">
        <w:trPr>
          <w:trHeight w:val="20"/>
        </w:trPr>
        <w:tc>
          <w:tcPr>
            <w:tcW w:w="668" w:type="dxa"/>
          </w:tcPr>
          <w:p w14:paraId="67704999" w14:textId="42AA625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9C45C2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Автобусные и пешеходные экскурсии по историческим местам Бреста и области</w:t>
            </w:r>
          </w:p>
        </w:tc>
        <w:tc>
          <w:tcPr>
            <w:tcW w:w="1845" w:type="dxa"/>
          </w:tcPr>
          <w:p w14:paraId="5D1041B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53B726B6" w14:textId="77777777" w:rsidR="009E6636" w:rsidRPr="000B6D60" w:rsidRDefault="009E6636" w:rsidP="00BA70EC">
            <w:pPr>
              <w:tabs>
                <w:tab w:val="left" w:pos="567"/>
              </w:tabs>
              <w:ind w:left="57" w:right="57"/>
              <w:rPr>
                <w:sz w:val="28"/>
                <w:szCs w:val="28"/>
              </w:rPr>
            </w:pPr>
            <w:r w:rsidRPr="000B6D60">
              <w:rPr>
                <w:sz w:val="28"/>
                <w:szCs w:val="28"/>
              </w:rPr>
              <w:t>организации г.Бреста</w:t>
            </w:r>
          </w:p>
        </w:tc>
        <w:tc>
          <w:tcPr>
            <w:tcW w:w="2268" w:type="dxa"/>
          </w:tcPr>
          <w:p w14:paraId="3454E44B" w14:textId="610D20ED"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№2,4, </w:t>
            </w:r>
            <w:r w:rsidR="000B6D60">
              <w:rPr>
                <w:rFonts w:eastAsia="Calibri"/>
                <w:sz w:val="28"/>
                <w:szCs w:val="28"/>
              </w:rPr>
              <w:t>кураторы</w:t>
            </w:r>
          </w:p>
        </w:tc>
        <w:tc>
          <w:tcPr>
            <w:tcW w:w="1843" w:type="dxa"/>
            <w:noWrap/>
          </w:tcPr>
          <w:p w14:paraId="37C6D25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начальник ОВРМ, декан ЭФ, секретарь ПО ОО «БРСМ», председатели студенческого совета, ППО студентов</w:t>
            </w:r>
          </w:p>
        </w:tc>
      </w:tr>
      <w:tr w:rsidR="009E6636" w:rsidRPr="000B6D60" w14:paraId="5564F3FA" w14:textId="77777777" w:rsidTr="00463F45">
        <w:trPr>
          <w:trHeight w:val="20"/>
        </w:trPr>
        <w:tc>
          <w:tcPr>
            <w:tcW w:w="668" w:type="dxa"/>
          </w:tcPr>
          <w:p w14:paraId="2937DF3B" w14:textId="1D8B0BE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7BA01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Культпоходы студентов в театр, кино, на концерты</w:t>
            </w:r>
          </w:p>
        </w:tc>
        <w:tc>
          <w:tcPr>
            <w:tcW w:w="1845" w:type="dxa"/>
          </w:tcPr>
          <w:p w14:paraId="24BA75E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20498140" w14:textId="77777777" w:rsidR="009E6636" w:rsidRPr="000B6D60" w:rsidRDefault="009E6636" w:rsidP="00BA70EC">
            <w:pPr>
              <w:tabs>
                <w:tab w:val="left" w:pos="567"/>
              </w:tabs>
              <w:ind w:left="57" w:right="57"/>
              <w:rPr>
                <w:sz w:val="28"/>
                <w:szCs w:val="28"/>
              </w:rPr>
            </w:pPr>
            <w:r w:rsidRPr="000B6D60">
              <w:rPr>
                <w:sz w:val="28"/>
                <w:szCs w:val="28"/>
              </w:rPr>
              <w:t>организации г.Бреста</w:t>
            </w:r>
          </w:p>
        </w:tc>
        <w:tc>
          <w:tcPr>
            <w:tcW w:w="2268" w:type="dxa"/>
          </w:tcPr>
          <w:p w14:paraId="3EF02A6C" w14:textId="700294E3"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E985797" w14:textId="78610415" w:rsidR="009E6636" w:rsidRPr="000B6D60" w:rsidRDefault="009E6636" w:rsidP="005179C8">
            <w:pPr>
              <w:tabs>
                <w:tab w:val="left" w:pos="567"/>
              </w:tabs>
              <w:ind w:left="57" w:right="57"/>
              <w:rPr>
                <w:rFonts w:eastAsia="Calibri"/>
                <w:sz w:val="28"/>
                <w:szCs w:val="28"/>
              </w:rPr>
            </w:pPr>
            <w:r w:rsidRPr="000B6D60">
              <w:rPr>
                <w:rFonts w:eastAsia="Calibri"/>
                <w:sz w:val="28"/>
                <w:szCs w:val="28"/>
              </w:rPr>
              <w:t>начальник ОВРМ, декан ЭФ, секретарь ПО ОО «БРСМ», председател</w:t>
            </w:r>
            <w:r w:rsidR="005179C8">
              <w:rPr>
                <w:rFonts w:eastAsia="Calibri"/>
                <w:sz w:val="28"/>
                <w:szCs w:val="28"/>
              </w:rPr>
              <w:t>ь</w:t>
            </w:r>
            <w:r w:rsidRPr="000B6D60">
              <w:rPr>
                <w:rFonts w:eastAsia="Calibri"/>
                <w:sz w:val="28"/>
                <w:szCs w:val="28"/>
              </w:rPr>
              <w:t xml:space="preserve"> </w:t>
            </w:r>
            <w:r w:rsidR="005179C8">
              <w:rPr>
                <w:rFonts w:eastAsia="Calibri"/>
                <w:sz w:val="28"/>
                <w:szCs w:val="28"/>
              </w:rPr>
              <w:t>СС</w:t>
            </w:r>
            <w:r w:rsidRPr="000B6D60">
              <w:rPr>
                <w:rFonts w:eastAsia="Calibri"/>
                <w:sz w:val="28"/>
                <w:szCs w:val="28"/>
              </w:rPr>
              <w:t>, ППО студентов</w:t>
            </w:r>
          </w:p>
        </w:tc>
      </w:tr>
      <w:tr w:rsidR="009E6636" w:rsidRPr="000B6D60" w14:paraId="765EEB9C" w14:textId="77777777" w:rsidTr="00463F45">
        <w:trPr>
          <w:trHeight w:val="20"/>
        </w:trPr>
        <w:tc>
          <w:tcPr>
            <w:tcW w:w="668" w:type="dxa"/>
          </w:tcPr>
          <w:p w14:paraId="1CF09989" w14:textId="7A55740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53EDCD5" w14:textId="24DD2A59" w:rsidR="009E6636" w:rsidRPr="000B6D60" w:rsidRDefault="009E6636" w:rsidP="00BA70EC">
            <w:pPr>
              <w:tabs>
                <w:tab w:val="left" w:pos="567"/>
              </w:tabs>
              <w:ind w:left="57" w:right="57"/>
              <w:rPr>
                <w:rFonts w:eastAsia="Calibri"/>
                <w:sz w:val="28"/>
                <w:szCs w:val="28"/>
              </w:rPr>
            </w:pPr>
            <w:r w:rsidRPr="000B6D60">
              <w:rPr>
                <w:rFonts w:eastAsia="Calibri"/>
                <w:sz w:val="28"/>
                <w:szCs w:val="28"/>
              </w:rPr>
              <w:t>Цикл бесед «Дорога к храму» в рамках Программы сотрудничества между Министерством образования РБ и Белорусской православной церковью: «О семье и дружбе, о любви и верности»</w:t>
            </w:r>
          </w:p>
        </w:tc>
        <w:tc>
          <w:tcPr>
            <w:tcW w:w="1845" w:type="dxa"/>
          </w:tcPr>
          <w:p w14:paraId="67AABCD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1C1B0EF9"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551A26E5" w14:textId="3AAFDEC8"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6753011F" w14:textId="4889125B"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E6636" w:rsidRPr="000B6D60" w14:paraId="04CA1D93" w14:textId="77777777" w:rsidTr="00463F45">
        <w:trPr>
          <w:trHeight w:val="1032"/>
        </w:trPr>
        <w:tc>
          <w:tcPr>
            <w:tcW w:w="668" w:type="dxa"/>
          </w:tcPr>
          <w:p w14:paraId="3281A859" w14:textId="3B508D0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3242EB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университетском и республиканском балах выпускников</w:t>
            </w:r>
          </w:p>
        </w:tc>
        <w:tc>
          <w:tcPr>
            <w:tcW w:w="1845" w:type="dxa"/>
          </w:tcPr>
          <w:p w14:paraId="0E2191F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30.06.</w:t>
            </w:r>
            <w:r w:rsidR="000E6CAA" w:rsidRPr="000B6D60">
              <w:rPr>
                <w:rFonts w:eastAsia="Calibri"/>
                <w:sz w:val="28"/>
                <w:szCs w:val="28"/>
              </w:rPr>
              <w:t>20</w:t>
            </w:r>
            <w:r w:rsidRPr="000B6D60">
              <w:rPr>
                <w:rFonts w:eastAsia="Calibri"/>
                <w:sz w:val="28"/>
                <w:szCs w:val="28"/>
              </w:rPr>
              <w:t>25</w:t>
            </w:r>
          </w:p>
        </w:tc>
        <w:tc>
          <w:tcPr>
            <w:tcW w:w="1560" w:type="dxa"/>
          </w:tcPr>
          <w:p w14:paraId="38E90533" w14:textId="77777777" w:rsidR="009E6636" w:rsidRPr="000B6D60" w:rsidRDefault="009E6636" w:rsidP="00BA70EC">
            <w:pPr>
              <w:tabs>
                <w:tab w:val="left" w:pos="567"/>
              </w:tabs>
              <w:ind w:left="57" w:right="57"/>
              <w:rPr>
                <w:sz w:val="28"/>
                <w:szCs w:val="28"/>
              </w:rPr>
            </w:pPr>
            <w:r w:rsidRPr="000B6D60">
              <w:rPr>
                <w:sz w:val="28"/>
                <w:szCs w:val="28"/>
              </w:rPr>
              <w:t>г. Брест, Минск</w:t>
            </w:r>
          </w:p>
        </w:tc>
        <w:tc>
          <w:tcPr>
            <w:tcW w:w="2268" w:type="dxa"/>
          </w:tcPr>
          <w:p w14:paraId="5E793AE9"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6BD5DE20"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работники ЭФ</w:t>
            </w:r>
          </w:p>
          <w:p w14:paraId="42A5B115" w14:textId="63484120" w:rsidR="009E6636" w:rsidRPr="000B6D60" w:rsidRDefault="000B6D60" w:rsidP="00BA70EC">
            <w:pPr>
              <w:tabs>
                <w:tab w:val="left" w:pos="567"/>
                <w:tab w:val="left" w:pos="7938"/>
              </w:tabs>
              <w:adjustRightInd w:val="0"/>
              <w:ind w:left="57" w:right="57"/>
              <w:rPr>
                <w:rFonts w:eastAsia="Calibri"/>
                <w:sz w:val="28"/>
                <w:szCs w:val="28"/>
              </w:rPr>
            </w:pPr>
            <w:r>
              <w:rPr>
                <w:rFonts w:eastAsia="Calibri"/>
                <w:sz w:val="28"/>
                <w:szCs w:val="28"/>
              </w:rPr>
              <w:t>кураторы</w:t>
            </w:r>
          </w:p>
        </w:tc>
        <w:tc>
          <w:tcPr>
            <w:tcW w:w="1843" w:type="dxa"/>
            <w:noWrap/>
          </w:tcPr>
          <w:p w14:paraId="698740B4" w14:textId="754F360F"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декан ЭФ, заместитель декана</w:t>
            </w:r>
            <w:r w:rsidR="005179C8">
              <w:rPr>
                <w:rFonts w:eastAsia="Calibri"/>
                <w:sz w:val="28"/>
                <w:szCs w:val="28"/>
              </w:rPr>
              <w:t xml:space="preserve"> по ВР</w:t>
            </w:r>
            <w:r w:rsidRPr="000B6D60">
              <w:rPr>
                <w:rFonts w:eastAsia="Calibri"/>
                <w:sz w:val="28"/>
                <w:szCs w:val="28"/>
              </w:rPr>
              <w:t>,  кураторы</w:t>
            </w:r>
          </w:p>
        </w:tc>
      </w:tr>
      <w:tr w:rsidR="009E6636" w:rsidRPr="000B6D60" w14:paraId="3779FA18" w14:textId="77777777" w:rsidTr="00463F45">
        <w:trPr>
          <w:trHeight w:val="20"/>
        </w:trPr>
        <w:tc>
          <w:tcPr>
            <w:tcW w:w="668" w:type="dxa"/>
          </w:tcPr>
          <w:p w14:paraId="58DD3E42" w14:textId="1C3F1BC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AAA4A1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Посещение музеев, театров, выставок. Знакомство </w:t>
            </w:r>
            <w:r w:rsidRPr="000B6D60">
              <w:rPr>
                <w:rFonts w:eastAsia="Calibri"/>
                <w:sz w:val="28"/>
                <w:szCs w:val="28"/>
              </w:rPr>
              <w:lastRenderedPageBreak/>
              <w:t>с культурными ценностями и историческими памятниками г. Бреста</w:t>
            </w:r>
          </w:p>
        </w:tc>
        <w:tc>
          <w:tcPr>
            <w:tcW w:w="1845" w:type="dxa"/>
          </w:tcPr>
          <w:p w14:paraId="31E9EFB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до 30.06.</w:t>
            </w:r>
            <w:r w:rsidR="000E6CAA" w:rsidRPr="000B6D60">
              <w:rPr>
                <w:rFonts w:eastAsia="Calibri"/>
                <w:sz w:val="28"/>
                <w:szCs w:val="28"/>
              </w:rPr>
              <w:t>20</w:t>
            </w:r>
            <w:r w:rsidRPr="000B6D60">
              <w:rPr>
                <w:rFonts w:eastAsia="Calibri"/>
                <w:sz w:val="28"/>
                <w:szCs w:val="28"/>
              </w:rPr>
              <w:t>25</w:t>
            </w:r>
          </w:p>
        </w:tc>
        <w:tc>
          <w:tcPr>
            <w:tcW w:w="1560" w:type="dxa"/>
          </w:tcPr>
          <w:p w14:paraId="769ED7C9" w14:textId="77777777" w:rsidR="009E6636" w:rsidRPr="000B6D60" w:rsidRDefault="009E6636" w:rsidP="00BA70EC">
            <w:pPr>
              <w:tabs>
                <w:tab w:val="left" w:pos="567"/>
              </w:tabs>
              <w:ind w:left="57" w:right="57"/>
              <w:rPr>
                <w:sz w:val="28"/>
                <w:szCs w:val="28"/>
              </w:rPr>
            </w:pPr>
            <w:r w:rsidRPr="000B6D60">
              <w:rPr>
                <w:sz w:val="28"/>
                <w:szCs w:val="28"/>
              </w:rPr>
              <w:t>г. Брест</w:t>
            </w:r>
          </w:p>
        </w:tc>
        <w:tc>
          <w:tcPr>
            <w:tcW w:w="2268" w:type="dxa"/>
          </w:tcPr>
          <w:p w14:paraId="46C927B7"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Pr="000B6D60">
              <w:rPr>
                <w:rFonts w:eastAsia="Calibri"/>
                <w:sz w:val="28"/>
                <w:szCs w:val="28"/>
              </w:rPr>
              <w:lastRenderedPageBreak/>
              <w:t>работники ЭФ</w:t>
            </w:r>
          </w:p>
          <w:p w14:paraId="21662DA3" w14:textId="702843F8" w:rsidR="009E6636" w:rsidRPr="000B6D60" w:rsidRDefault="005179C8" w:rsidP="005179C8">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67F184A1" w14:textId="0F2DEEA1"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декан ЭФ, </w:t>
            </w:r>
            <w:r w:rsidRPr="000B6D60">
              <w:rPr>
                <w:rFonts w:eastAsia="Calibri"/>
                <w:sz w:val="28"/>
                <w:szCs w:val="28"/>
              </w:rPr>
              <w:lastRenderedPageBreak/>
              <w:t>заместитель декана</w:t>
            </w:r>
            <w:r w:rsidR="005179C8">
              <w:rPr>
                <w:rFonts w:eastAsia="Calibri"/>
                <w:sz w:val="28"/>
                <w:szCs w:val="28"/>
              </w:rPr>
              <w:t xml:space="preserve"> по ВР</w:t>
            </w:r>
            <w:r w:rsidRPr="000B6D60">
              <w:rPr>
                <w:rFonts w:eastAsia="Calibri"/>
                <w:sz w:val="28"/>
                <w:szCs w:val="28"/>
              </w:rPr>
              <w:t>,  кураторы</w:t>
            </w:r>
          </w:p>
        </w:tc>
      </w:tr>
      <w:tr w:rsidR="000E6CAA" w:rsidRPr="000B6D60" w14:paraId="31A12CC1" w14:textId="77777777" w:rsidTr="00463F45">
        <w:trPr>
          <w:trHeight w:val="20"/>
        </w:trPr>
        <w:tc>
          <w:tcPr>
            <w:tcW w:w="668" w:type="dxa"/>
          </w:tcPr>
          <w:p w14:paraId="5D7C29E2" w14:textId="3C19CA7B" w:rsidR="000E6CAA" w:rsidRPr="000B6D60" w:rsidRDefault="000E6CAA"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F5FA1A8"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Акция, приуроченная к Международному дню защиты детей и Всемирному дню родителей</w:t>
            </w:r>
          </w:p>
          <w:p w14:paraId="12C9B314"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«Теплоту и любовь каждому ребенку!»</w:t>
            </w:r>
          </w:p>
        </w:tc>
        <w:tc>
          <w:tcPr>
            <w:tcW w:w="1845" w:type="dxa"/>
          </w:tcPr>
          <w:p w14:paraId="5EE7C248" w14:textId="77777777" w:rsidR="000E6CAA" w:rsidRPr="000B6D60" w:rsidRDefault="000E6CAA"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7C1530F3" w14:textId="217299E7" w:rsidR="000E6CAA" w:rsidRPr="000B6D60" w:rsidRDefault="000E6CAA" w:rsidP="00BA70EC">
            <w:pPr>
              <w:tabs>
                <w:tab w:val="left" w:pos="567"/>
              </w:tabs>
              <w:ind w:left="57" w:right="57"/>
              <w:rPr>
                <w:sz w:val="28"/>
                <w:szCs w:val="28"/>
              </w:rPr>
            </w:pPr>
            <w:r w:rsidRPr="000B6D60">
              <w:rPr>
                <w:sz w:val="28"/>
                <w:szCs w:val="28"/>
              </w:rPr>
              <w:t>БрГТУ</w:t>
            </w:r>
          </w:p>
        </w:tc>
        <w:tc>
          <w:tcPr>
            <w:tcW w:w="2268" w:type="dxa"/>
          </w:tcPr>
          <w:p w14:paraId="5403D097" w14:textId="3059E3B5" w:rsidR="000E6CAA" w:rsidRPr="000B6D60" w:rsidRDefault="000E6CAA" w:rsidP="005179C8">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студенты, члены ПО ОО «БРСМ» </w:t>
            </w:r>
            <w:r w:rsidR="000B6D60">
              <w:rPr>
                <w:rFonts w:eastAsia="Calibri"/>
                <w:sz w:val="28"/>
                <w:szCs w:val="28"/>
              </w:rPr>
              <w:t>СС</w:t>
            </w:r>
            <w:r w:rsidRPr="000B6D60">
              <w:rPr>
                <w:rFonts w:eastAsia="Calibri"/>
                <w:sz w:val="28"/>
                <w:szCs w:val="28"/>
              </w:rPr>
              <w:t>, кураторы</w:t>
            </w:r>
            <w:r w:rsidR="005179C8">
              <w:rPr>
                <w:rFonts w:eastAsia="Calibri"/>
                <w:sz w:val="28"/>
                <w:szCs w:val="28"/>
              </w:rPr>
              <w:t xml:space="preserve"> </w:t>
            </w:r>
          </w:p>
        </w:tc>
        <w:tc>
          <w:tcPr>
            <w:tcW w:w="1843" w:type="dxa"/>
            <w:noWrap/>
          </w:tcPr>
          <w:p w14:paraId="31660381" w14:textId="402CB7D3" w:rsidR="000E6CAA" w:rsidRPr="000B6D60" w:rsidRDefault="000E6CAA" w:rsidP="00BA70EC">
            <w:pPr>
              <w:tabs>
                <w:tab w:val="left" w:pos="567"/>
              </w:tabs>
              <w:ind w:left="57" w:right="57"/>
              <w:rPr>
                <w:rFonts w:eastAsia="Calibri"/>
                <w:sz w:val="28"/>
                <w:szCs w:val="28"/>
              </w:rPr>
            </w:pPr>
            <w:r w:rsidRPr="000B6D60">
              <w:rPr>
                <w:rFonts w:eastAsia="Calibri"/>
                <w:sz w:val="28"/>
                <w:szCs w:val="28"/>
              </w:rPr>
              <w:t xml:space="preserve">начальник ОВРМ, секретарь ПО ОО «БРСМ», </w:t>
            </w:r>
            <w:r w:rsidR="000B6D60">
              <w:rPr>
                <w:rFonts w:eastAsia="Calibri"/>
                <w:sz w:val="28"/>
                <w:szCs w:val="28"/>
              </w:rPr>
              <w:t>председатель СС</w:t>
            </w:r>
          </w:p>
        </w:tc>
      </w:tr>
      <w:tr w:rsidR="009E6636" w:rsidRPr="000B6D60" w14:paraId="719E6D9C" w14:textId="77777777" w:rsidTr="00BB256D">
        <w:trPr>
          <w:trHeight w:val="20"/>
        </w:trPr>
        <w:tc>
          <w:tcPr>
            <w:tcW w:w="14449" w:type="dxa"/>
            <w:gridSpan w:val="6"/>
            <w:noWrap/>
          </w:tcPr>
          <w:p w14:paraId="0F3EA722" w14:textId="689C4126" w:rsidR="009E6636" w:rsidRPr="000B6D60" w:rsidRDefault="009E6636" w:rsidP="00AC5AC8">
            <w:pPr>
              <w:ind w:left="57" w:right="57"/>
              <w:rPr>
                <w:b/>
                <w:sz w:val="28"/>
                <w:szCs w:val="28"/>
              </w:rPr>
            </w:pPr>
            <w:bookmarkStart w:id="33" w:name="_Toc172890692"/>
            <w:bookmarkStart w:id="34" w:name="_Toc172891154"/>
            <w:r w:rsidRPr="000B6D60">
              <w:rPr>
                <w:b/>
                <w:sz w:val="28"/>
                <w:szCs w:val="28"/>
              </w:rPr>
              <w:t>Эстетическое воспитание</w:t>
            </w:r>
            <w:bookmarkEnd w:id="33"/>
            <w:bookmarkEnd w:id="34"/>
          </w:p>
        </w:tc>
      </w:tr>
      <w:tr w:rsidR="009E6636" w:rsidRPr="000B6D60" w14:paraId="3DFE65D5" w14:textId="77777777" w:rsidTr="00463F45">
        <w:trPr>
          <w:trHeight w:val="20"/>
        </w:trPr>
        <w:tc>
          <w:tcPr>
            <w:tcW w:w="668" w:type="dxa"/>
          </w:tcPr>
          <w:p w14:paraId="65DFE498" w14:textId="6BB9B66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9517CD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республиканском фестивале художественного творчества учащейся и студенческой молодежи «АРТ-вакацыi»</w:t>
            </w:r>
          </w:p>
        </w:tc>
        <w:tc>
          <w:tcPr>
            <w:tcW w:w="1845" w:type="dxa"/>
          </w:tcPr>
          <w:p w14:paraId="262F84AC" w14:textId="6F1F1170" w:rsidR="009E6636"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8018D49" w14:textId="77777777" w:rsidR="009E6636" w:rsidRPr="000B6D60" w:rsidRDefault="009E6636" w:rsidP="00BA70EC">
            <w:pPr>
              <w:tabs>
                <w:tab w:val="left" w:pos="567"/>
              </w:tabs>
              <w:ind w:left="57" w:right="57"/>
              <w:rPr>
                <w:sz w:val="28"/>
                <w:szCs w:val="28"/>
              </w:rPr>
            </w:pPr>
            <w:r w:rsidRPr="000B6D60">
              <w:rPr>
                <w:sz w:val="28"/>
                <w:szCs w:val="28"/>
              </w:rPr>
              <w:t>г.Брест</w:t>
            </w:r>
          </w:p>
        </w:tc>
        <w:tc>
          <w:tcPr>
            <w:tcW w:w="2268" w:type="dxa"/>
          </w:tcPr>
          <w:p w14:paraId="3E95D1FB"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14A56753" w14:textId="776F7675"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F048D7" w:rsidRPr="000B6D60">
              <w:rPr>
                <w:rFonts w:eastAsia="Calibri"/>
                <w:sz w:val="28"/>
                <w:szCs w:val="28"/>
              </w:rPr>
              <w:t>АСФ</w:t>
            </w:r>
          </w:p>
          <w:p w14:paraId="2879862A" w14:textId="7C4A7C52" w:rsidR="009E6636" w:rsidRPr="000B6D60" w:rsidRDefault="005179C8" w:rsidP="00BA70EC">
            <w:pPr>
              <w:tabs>
                <w:tab w:val="left" w:pos="567"/>
                <w:tab w:val="left" w:pos="7938"/>
              </w:tabs>
              <w:adjustRightInd w:val="0"/>
              <w:ind w:left="57" w:right="57"/>
              <w:rPr>
                <w:rFonts w:eastAsia="Calibri"/>
                <w:sz w:val="28"/>
                <w:szCs w:val="28"/>
              </w:rPr>
            </w:pPr>
            <w:r>
              <w:rPr>
                <w:rFonts w:eastAsia="Calibri"/>
                <w:sz w:val="28"/>
                <w:szCs w:val="28"/>
              </w:rPr>
              <w:t xml:space="preserve">кураторы </w:t>
            </w:r>
          </w:p>
          <w:p w14:paraId="591CB6C6"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групп</w:t>
            </w:r>
          </w:p>
        </w:tc>
        <w:tc>
          <w:tcPr>
            <w:tcW w:w="1843" w:type="dxa"/>
            <w:noWrap/>
          </w:tcPr>
          <w:p w14:paraId="3D9CA8A4" w14:textId="4355D3D8"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 </w:t>
            </w:r>
            <w:r w:rsidR="00F048D7" w:rsidRPr="000B6D60">
              <w:rPr>
                <w:rFonts w:eastAsia="Calibri"/>
                <w:sz w:val="28"/>
                <w:szCs w:val="28"/>
              </w:rPr>
              <w:t>АСФ</w:t>
            </w:r>
            <w:r w:rsidRPr="000B6D60">
              <w:rPr>
                <w:rFonts w:eastAsia="Calibri"/>
                <w:sz w:val="28"/>
                <w:szCs w:val="28"/>
              </w:rPr>
              <w:t xml:space="preserve">, </w:t>
            </w:r>
            <w:r w:rsidR="00BA70EC" w:rsidRPr="000B6D60">
              <w:rPr>
                <w:rFonts w:eastAsia="Calibri"/>
                <w:sz w:val="28"/>
                <w:szCs w:val="28"/>
              </w:rPr>
              <w:t>заместители деканов по ВР</w:t>
            </w:r>
            <w:r w:rsidRPr="000B6D60">
              <w:rPr>
                <w:rFonts w:eastAsia="Calibri"/>
                <w:sz w:val="28"/>
                <w:szCs w:val="28"/>
              </w:rPr>
              <w:t xml:space="preserve">, кураторы, </w:t>
            </w:r>
            <w:r w:rsidR="000B6D60">
              <w:rPr>
                <w:rFonts w:eastAsia="Calibri"/>
                <w:sz w:val="28"/>
                <w:szCs w:val="28"/>
              </w:rPr>
              <w:t>СС</w:t>
            </w:r>
          </w:p>
        </w:tc>
      </w:tr>
      <w:tr w:rsidR="009E6636" w:rsidRPr="000B6D60" w14:paraId="76ABF659" w14:textId="77777777" w:rsidTr="00463F45">
        <w:trPr>
          <w:trHeight w:val="20"/>
        </w:trPr>
        <w:tc>
          <w:tcPr>
            <w:tcW w:w="668" w:type="dxa"/>
          </w:tcPr>
          <w:p w14:paraId="63957671" w14:textId="4E98542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7EDB3A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интерактивном спектакле «Закулисье» Брестского академического театра драмы</w:t>
            </w:r>
          </w:p>
        </w:tc>
        <w:tc>
          <w:tcPr>
            <w:tcW w:w="1845" w:type="dxa"/>
          </w:tcPr>
          <w:p w14:paraId="7510F483" w14:textId="39D3B4ED" w:rsidR="009E6636"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6813B4E" w14:textId="77777777" w:rsidR="009E6636" w:rsidRPr="000B6D60" w:rsidRDefault="009E6636" w:rsidP="00BA70EC">
            <w:pPr>
              <w:tabs>
                <w:tab w:val="left" w:pos="567"/>
              </w:tabs>
              <w:ind w:left="57" w:right="57"/>
              <w:rPr>
                <w:sz w:val="28"/>
                <w:szCs w:val="28"/>
              </w:rPr>
            </w:pPr>
            <w:r w:rsidRPr="000B6D60">
              <w:rPr>
                <w:sz w:val="28"/>
                <w:szCs w:val="28"/>
              </w:rPr>
              <w:t>г.Брест</w:t>
            </w:r>
          </w:p>
        </w:tc>
        <w:tc>
          <w:tcPr>
            <w:tcW w:w="2268" w:type="dxa"/>
          </w:tcPr>
          <w:p w14:paraId="46CCE099"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3CD12F70" w14:textId="725B1F3F"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F048D7" w:rsidRPr="000B6D60">
              <w:rPr>
                <w:rFonts w:eastAsia="Calibri"/>
                <w:sz w:val="28"/>
                <w:szCs w:val="28"/>
              </w:rPr>
              <w:t>АСФ</w:t>
            </w:r>
          </w:p>
          <w:p w14:paraId="4015BE12" w14:textId="4985425F" w:rsidR="009E6636" w:rsidRPr="000B6D60" w:rsidRDefault="005179C8" w:rsidP="00BA70EC">
            <w:pPr>
              <w:tabs>
                <w:tab w:val="left" w:pos="567"/>
                <w:tab w:val="left" w:pos="7938"/>
              </w:tabs>
              <w:adjustRightInd w:val="0"/>
              <w:ind w:left="57" w:right="57"/>
              <w:rPr>
                <w:rFonts w:eastAsia="Calibri"/>
                <w:sz w:val="28"/>
                <w:szCs w:val="28"/>
              </w:rPr>
            </w:pPr>
            <w:r>
              <w:rPr>
                <w:rFonts w:eastAsia="Calibri"/>
                <w:sz w:val="28"/>
                <w:szCs w:val="28"/>
              </w:rPr>
              <w:t xml:space="preserve">кураторы </w:t>
            </w:r>
          </w:p>
          <w:p w14:paraId="1D297EF9"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групп</w:t>
            </w:r>
          </w:p>
        </w:tc>
        <w:tc>
          <w:tcPr>
            <w:tcW w:w="1843" w:type="dxa"/>
            <w:noWrap/>
          </w:tcPr>
          <w:p w14:paraId="5BF8E667" w14:textId="5A66FB34"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 </w:t>
            </w:r>
            <w:r w:rsidR="00F048D7" w:rsidRPr="000B6D60">
              <w:rPr>
                <w:rFonts w:eastAsia="Calibri"/>
                <w:sz w:val="28"/>
                <w:szCs w:val="28"/>
              </w:rPr>
              <w:t>АСФ</w:t>
            </w:r>
            <w:r w:rsidRPr="000B6D60">
              <w:rPr>
                <w:rFonts w:eastAsia="Calibri"/>
                <w:sz w:val="28"/>
                <w:szCs w:val="28"/>
              </w:rPr>
              <w:t xml:space="preserve">, </w:t>
            </w:r>
            <w:r w:rsidR="00BA70EC" w:rsidRPr="000B6D60">
              <w:rPr>
                <w:rFonts w:eastAsia="Calibri"/>
                <w:sz w:val="28"/>
                <w:szCs w:val="28"/>
              </w:rPr>
              <w:t>заместители деканов по ВР</w:t>
            </w:r>
            <w:r w:rsidRPr="000B6D60">
              <w:rPr>
                <w:rFonts w:eastAsia="Calibri"/>
                <w:sz w:val="28"/>
                <w:szCs w:val="28"/>
              </w:rPr>
              <w:t xml:space="preserve">, кураторы, </w:t>
            </w:r>
            <w:r w:rsidR="000B6D60">
              <w:rPr>
                <w:rFonts w:eastAsia="Calibri"/>
                <w:sz w:val="28"/>
                <w:szCs w:val="28"/>
              </w:rPr>
              <w:t>СС</w:t>
            </w:r>
          </w:p>
        </w:tc>
      </w:tr>
      <w:tr w:rsidR="009E6636" w:rsidRPr="000B6D60" w14:paraId="483C6A41" w14:textId="77777777" w:rsidTr="00463F45">
        <w:trPr>
          <w:trHeight w:val="20"/>
        </w:trPr>
        <w:tc>
          <w:tcPr>
            <w:tcW w:w="668" w:type="dxa"/>
          </w:tcPr>
          <w:p w14:paraId="3E16BAFB" w14:textId="44E247CC"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0FF26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Экскурсии и выезды в театры, музеи, выставочные залы</w:t>
            </w:r>
          </w:p>
        </w:tc>
        <w:tc>
          <w:tcPr>
            <w:tcW w:w="1845" w:type="dxa"/>
          </w:tcPr>
          <w:p w14:paraId="43D2E3E8" w14:textId="29847C29" w:rsidR="009E6636"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C7E259C" w14:textId="77777777" w:rsidR="009E6636" w:rsidRPr="000B6D60" w:rsidRDefault="009E6636" w:rsidP="00BA70EC">
            <w:pPr>
              <w:tabs>
                <w:tab w:val="left" w:pos="567"/>
              </w:tabs>
              <w:ind w:left="57" w:right="57"/>
              <w:rPr>
                <w:sz w:val="28"/>
                <w:szCs w:val="28"/>
              </w:rPr>
            </w:pPr>
            <w:r w:rsidRPr="000B6D60">
              <w:rPr>
                <w:sz w:val="28"/>
                <w:szCs w:val="28"/>
              </w:rPr>
              <w:t>г.Брест</w:t>
            </w:r>
          </w:p>
        </w:tc>
        <w:tc>
          <w:tcPr>
            <w:tcW w:w="2268" w:type="dxa"/>
          </w:tcPr>
          <w:p w14:paraId="5E757B7B"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5C0F0528" w14:textId="75C53F6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F048D7" w:rsidRPr="000B6D60">
              <w:rPr>
                <w:rFonts w:eastAsia="Calibri"/>
                <w:sz w:val="28"/>
                <w:szCs w:val="28"/>
              </w:rPr>
              <w:t>АСФ</w:t>
            </w:r>
          </w:p>
          <w:p w14:paraId="5B5C1B2F" w14:textId="13A4989D" w:rsidR="009E6636" w:rsidRPr="000B6D60" w:rsidRDefault="005179C8" w:rsidP="005179C8">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778BC61E" w14:textId="4C63797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декан </w:t>
            </w:r>
            <w:r w:rsidR="00F048D7" w:rsidRPr="000B6D60">
              <w:rPr>
                <w:rFonts w:eastAsia="Calibri"/>
                <w:sz w:val="28"/>
                <w:szCs w:val="28"/>
              </w:rPr>
              <w:t>АСФ</w:t>
            </w:r>
            <w:r w:rsidRPr="000B6D60">
              <w:rPr>
                <w:rFonts w:eastAsia="Calibri"/>
                <w:sz w:val="28"/>
                <w:szCs w:val="28"/>
              </w:rPr>
              <w:t xml:space="preserve">, </w:t>
            </w:r>
            <w:r w:rsidR="00BA70EC" w:rsidRPr="000B6D60">
              <w:rPr>
                <w:rFonts w:eastAsia="Calibri"/>
                <w:sz w:val="28"/>
                <w:szCs w:val="28"/>
              </w:rPr>
              <w:t>заместители деканов по ВР</w:t>
            </w:r>
            <w:r w:rsidRPr="000B6D60">
              <w:rPr>
                <w:rFonts w:eastAsia="Calibri"/>
                <w:sz w:val="28"/>
                <w:szCs w:val="28"/>
              </w:rPr>
              <w:t xml:space="preserve">, кураторы, </w:t>
            </w:r>
            <w:r w:rsidR="000B6D60">
              <w:rPr>
                <w:rFonts w:eastAsia="Calibri"/>
                <w:sz w:val="28"/>
                <w:szCs w:val="28"/>
              </w:rPr>
              <w:t>СС</w:t>
            </w:r>
          </w:p>
        </w:tc>
      </w:tr>
      <w:tr w:rsidR="009E6636" w:rsidRPr="000B6D60" w14:paraId="08AE0E7D" w14:textId="77777777" w:rsidTr="00463F45">
        <w:trPr>
          <w:trHeight w:val="20"/>
        </w:trPr>
        <w:tc>
          <w:tcPr>
            <w:tcW w:w="668" w:type="dxa"/>
          </w:tcPr>
          <w:p w14:paraId="50C5151B" w14:textId="0ED9E23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3C7905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международных, республиканских конкурсах и фестивалях художественного творчества, литературного творчества, музыки</w:t>
            </w:r>
          </w:p>
        </w:tc>
        <w:tc>
          <w:tcPr>
            <w:tcW w:w="1845" w:type="dxa"/>
          </w:tcPr>
          <w:p w14:paraId="09F82F4C" w14:textId="39215A2D" w:rsidR="009E6636"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13B2F1C" w14:textId="1734F498" w:rsidR="009E6636" w:rsidRPr="000B6D60" w:rsidRDefault="009E6636" w:rsidP="00BA70EC">
            <w:pPr>
              <w:tabs>
                <w:tab w:val="left" w:pos="567"/>
              </w:tabs>
              <w:ind w:left="57" w:right="57"/>
              <w:rPr>
                <w:sz w:val="28"/>
                <w:szCs w:val="28"/>
              </w:rPr>
            </w:pPr>
            <w:r w:rsidRPr="000B6D60">
              <w:rPr>
                <w:sz w:val="28"/>
                <w:szCs w:val="28"/>
              </w:rPr>
              <w:t>м</w:t>
            </w:r>
            <w:r w:rsidR="00CD6C4C" w:rsidRPr="000B6D60">
              <w:rPr>
                <w:sz w:val="28"/>
                <w:szCs w:val="28"/>
              </w:rPr>
              <w:t>ест</w:t>
            </w:r>
            <w:r w:rsidR="00F57A1A" w:rsidRPr="000B6D60">
              <w:rPr>
                <w:sz w:val="28"/>
                <w:szCs w:val="28"/>
              </w:rPr>
              <w:t>а</w:t>
            </w:r>
            <w:r w:rsidR="00CD6C4C" w:rsidRPr="000B6D60">
              <w:rPr>
                <w:sz w:val="28"/>
                <w:szCs w:val="28"/>
              </w:rPr>
              <w:t xml:space="preserve"> проведения соответствующ</w:t>
            </w:r>
            <w:r w:rsidR="00F57A1A" w:rsidRPr="000B6D60">
              <w:rPr>
                <w:sz w:val="28"/>
                <w:szCs w:val="28"/>
              </w:rPr>
              <w:t>их</w:t>
            </w:r>
            <w:r w:rsidR="00CD6C4C" w:rsidRPr="000B6D60">
              <w:rPr>
                <w:sz w:val="28"/>
                <w:szCs w:val="28"/>
              </w:rPr>
              <w:t xml:space="preserve"> </w:t>
            </w:r>
            <w:r w:rsidR="008A4B96" w:rsidRPr="008A4B96">
              <w:rPr>
                <w:spacing w:val="-16"/>
                <w:sz w:val="28"/>
                <w:szCs w:val="28"/>
              </w:rPr>
              <w:lastRenderedPageBreak/>
              <w:t>мероприятий</w:t>
            </w:r>
          </w:p>
        </w:tc>
        <w:tc>
          <w:tcPr>
            <w:tcW w:w="2268" w:type="dxa"/>
          </w:tcPr>
          <w:p w14:paraId="268AF700"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студенты,</w:t>
            </w:r>
          </w:p>
          <w:p w14:paraId="1968E262" w14:textId="33F393C0" w:rsidR="009E6636" w:rsidRPr="000B6D60" w:rsidRDefault="005179C8" w:rsidP="005179C8">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67C19640" w14:textId="2277F3A2" w:rsidR="009E6636" w:rsidRPr="000B6D60" w:rsidRDefault="0039544B"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E6636" w:rsidRPr="000B6D60">
              <w:rPr>
                <w:rFonts w:eastAsia="Calibri"/>
                <w:sz w:val="28"/>
                <w:szCs w:val="28"/>
              </w:rPr>
              <w:t xml:space="preserve">, кураторы, руководители </w:t>
            </w:r>
            <w:r w:rsidR="009E6636" w:rsidRPr="000B6D60">
              <w:rPr>
                <w:rFonts w:eastAsia="Calibri"/>
                <w:sz w:val="28"/>
                <w:szCs w:val="28"/>
              </w:rPr>
              <w:lastRenderedPageBreak/>
              <w:t>творческих объединений</w:t>
            </w:r>
          </w:p>
        </w:tc>
      </w:tr>
      <w:tr w:rsidR="009E6636" w:rsidRPr="000B6D60" w14:paraId="2D050423" w14:textId="77777777" w:rsidTr="00463F45">
        <w:trPr>
          <w:trHeight w:val="20"/>
        </w:trPr>
        <w:tc>
          <w:tcPr>
            <w:tcW w:w="668" w:type="dxa"/>
          </w:tcPr>
          <w:p w14:paraId="186E80D8" w14:textId="57C7C1E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251911E" w14:textId="47BDFED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Посещение театров, музеев, выставок г. Бреста и </w:t>
            </w:r>
            <w:r w:rsidR="000B6D60">
              <w:rPr>
                <w:rFonts w:eastAsia="Calibri"/>
                <w:sz w:val="28"/>
                <w:szCs w:val="28"/>
              </w:rPr>
              <w:t>РБ</w:t>
            </w:r>
            <w:r w:rsidRPr="000B6D60">
              <w:rPr>
                <w:rFonts w:eastAsia="Calibri"/>
                <w:sz w:val="28"/>
                <w:szCs w:val="28"/>
              </w:rPr>
              <w:t>. Знакомство с культурными ценностями и историческими памятниками г. Бреста, Брестской области и Беларуси (в том числе в рамках Клуба любителей театра и Клуба любителей кино)</w:t>
            </w:r>
          </w:p>
        </w:tc>
        <w:tc>
          <w:tcPr>
            <w:tcW w:w="1845" w:type="dxa"/>
          </w:tcPr>
          <w:p w14:paraId="6E392402" w14:textId="7980CF53" w:rsidR="009E6636"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1274116" w14:textId="68E89F81" w:rsidR="009E6636" w:rsidRPr="000B6D60" w:rsidRDefault="00F57A1A" w:rsidP="00BA70EC">
            <w:pPr>
              <w:tabs>
                <w:tab w:val="left" w:pos="567"/>
              </w:tabs>
              <w:ind w:left="57" w:right="57"/>
              <w:rPr>
                <w:sz w:val="28"/>
                <w:szCs w:val="28"/>
              </w:rPr>
            </w:pPr>
            <w:r w:rsidRPr="000B6D60">
              <w:rPr>
                <w:sz w:val="28"/>
                <w:szCs w:val="28"/>
              </w:rPr>
              <w:t xml:space="preserve">места проведения соответствующих </w:t>
            </w:r>
            <w:r w:rsidRPr="008A4B96">
              <w:rPr>
                <w:spacing w:val="-16"/>
                <w:sz w:val="28"/>
                <w:szCs w:val="28"/>
              </w:rPr>
              <w:t>мероприятий</w:t>
            </w:r>
          </w:p>
        </w:tc>
        <w:tc>
          <w:tcPr>
            <w:tcW w:w="2268" w:type="dxa"/>
          </w:tcPr>
          <w:p w14:paraId="79F8B33E"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73D30753" w14:textId="2C7F8A90" w:rsidR="009E6636" w:rsidRPr="000B6D60" w:rsidRDefault="005179C8" w:rsidP="005179C8">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01CCE8A0" w14:textId="6ECA613F" w:rsidR="009E6636" w:rsidRPr="000B6D60" w:rsidRDefault="0039544B"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E6636" w:rsidRPr="000B6D60">
              <w:rPr>
                <w:rFonts w:eastAsia="Calibri"/>
                <w:sz w:val="28"/>
                <w:szCs w:val="28"/>
              </w:rPr>
              <w:t>, кураторы, руководители творческих объединений</w:t>
            </w:r>
          </w:p>
        </w:tc>
      </w:tr>
      <w:tr w:rsidR="00CD6C4C" w:rsidRPr="000B6D60" w14:paraId="0635BE7A" w14:textId="77777777" w:rsidTr="00463F45">
        <w:trPr>
          <w:trHeight w:val="20"/>
        </w:trPr>
        <w:tc>
          <w:tcPr>
            <w:tcW w:w="668" w:type="dxa"/>
          </w:tcPr>
          <w:p w14:paraId="347C8D88" w14:textId="2565982D" w:rsidR="00CD6C4C" w:rsidRPr="000B6D60" w:rsidRDefault="00CD6C4C"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4E6A95"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Реализация мероприятий в контексте сотрудничества университета и Брестского академического театра драмы и музыки</w:t>
            </w:r>
          </w:p>
        </w:tc>
        <w:tc>
          <w:tcPr>
            <w:tcW w:w="1845" w:type="dxa"/>
          </w:tcPr>
          <w:p w14:paraId="405B973E" w14:textId="26E86EAC" w:rsidR="00CD6C4C"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4C5F972" w14:textId="55856529" w:rsidR="00CD6C4C" w:rsidRPr="000B6D60" w:rsidRDefault="00463F45" w:rsidP="00BA70EC">
            <w:pPr>
              <w:tabs>
                <w:tab w:val="left" w:pos="567"/>
              </w:tabs>
              <w:ind w:left="57" w:right="57"/>
              <w:rPr>
                <w:sz w:val="28"/>
                <w:szCs w:val="28"/>
              </w:rPr>
            </w:pPr>
            <w:r w:rsidRPr="000B6D60">
              <w:rPr>
                <w:sz w:val="28"/>
                <w:szCs w:val="28"/>
              </w:rPr>
              <w:t>А</w:t>
            </w:r>
            <w:r w:rsidR="00CD6C4C" w:rsidRPr="000B6D60">
              <w:rPr>
                <w:sz w:val="28"/>
                <w:szCs w:val="28"/>
              </w:rPr>
              <w:t>кадемический театр драмы и музыки г.Бреста</w:t>
            </w:r>
          </w:p>
        </w:tc>
        <w:tc>
          <w:tcPr>
            <w:tcW w:w="2268" w:type="dxa"/>
          </w:tcPr>
          <w:p w14:paraId="09FF4EAD" w14:textId="77777777" w:rsidR="00CD6C4C" w:rsidRPr="000B6D60" w:rsidRDefault="00CD6C4C" w:rsidP="00BA70EC">
            <w:pPr>
              <w:tabs>
                <w:tab w:val="left" w:pos="567"/>
                <w:tab w:val="left" w:pos="7938"/>
              </w:tabs>
              <w:adjustRightInd w:val="0"/>
              <w:ind w:left="57" w:right="57"/>
              <w:rPr>
                <w:rFonts w:eastAsia="Calibri"/>
                <w:sz w:val="28"/>
                <w:szCs w:val="28"/>
              </w:rPr>
            </w:pPr>
            <w:r w:rsidRPr="000B6D60">
              <w:rPr>
                <w:rFonts w:eastAsia="Calibri"/>
                <w:sz w:val="28"/>
                <w:szCs w:val="28"/>
              </w:rPr>
              <w:t>работники ОВРМ,</w:t>
            </w:r>
          </w:p>
          <w:p w14:paraId="227A0888" w14:textId="59C13E71" w:rsidR="00CD6C4C" w:rsidRPr="000B6D60" w:rsidRDefault="00245A77"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CD6C4C" w:rsidRPr="000B6D60">
              <w:rPr>
                <w:rFonts w:eastAsia="Calibri"/>
                <w:sz w:val="28"/>
                <w:szCs w:val="28"/>
              </w:rPr>
              <w:t>по ВР</w:t>
            </w:r>
          </w:p>
        </w:tc>
        <w:tc>
          <w:tcPr>
            <w:tcW w:w="1843" w:type="dxa"/>
            <w:noWrap/>
          </w:tcPr>
          <w:p w14:paraId="3EA62066" w14:textId="46B8F0EF" w:rsidR="00CD6C4C"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CD6C4C" w:rsidRPr="000B6D60">
              <w:rPr>
                <w:rFonts w:eastAsia="Calibri"/>
                <w:sz w:val="28"/>
                <w:szCs w:val="28"/>
              </w:rPr>
              <w:t>, начальник ОВРМ</w:t>
            </w:r>
          </w:p>
        </w:tc>
      </w:tr>
      <w:tr w:rsidR="00CD6C4C" w:rsidRPr="000B6D60" w14:paraId="67055671" w14:textId="77777777" w:rsidTr="00463F45">
        <w:trPr>
          <w:trHeight w:val="20"/>
        </w:trPr>
        <w:tc>
          <w:tcPr>
            <w:tcW w:w="668" w:type="dxa"/>
          </w:tcPr>
          <w:p w14:paraId="56D9047E" w14:textId="458BBC1B" w:rsidR="00CD6C4C" w:rsidRPr="000B6D60" w:rsidRDefault="00CD6C4C"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E8E3C20" w14:textId="6755AE28" w:rsidR="00CD6C4C" w:rsidRPr="000B6D60" w:rsidRDefault="00CD6C4C" w:rsidP="00BA70EC">
            <w:pPr>
              <w:tabs>
                <w:tab w:val="left" w:pos="567"/>
              </w:tabs>
              <w:ind w:left="57" w:right="57"/>
              <w:rPr>
                <w:rFonts w:eastAsia="Calibri"/>
                <w:sz w:val="28"/>
                <w:szCs w:val="28"/>
              </w:rPr>
            </w:pPr>
            <w:r w:rsidRPr="000B6D60">
              <w:rPr>
                <w:rFonts w:eastAsia="Calibri"/>
                <w:sz w:val="28"/>
                <w:szCs w:val="28"/>
              </w:rPr>
              <w:t xml:space="preserve">Содействие в организации посещения театров, музеев, выставок г.Бреста и </w:t>
            </w:r>
            <w:r w:rsidR="000B6D60">
              <w:rPr>
                <w:rFonts w:eastAsia="Calibri"/>
                <w:sz w:val="28"/>
                <w:szCs w:val="28"/>
              </w:rPr>
              <w:t>РБ</w:t>
            </w:r>
            <w:r w:rsidRPr="000B6D60">
              <w:rPr>
                <w:rFonts w:eastAsia="Calibri"/>
                <w:sz w:val="28"/>
                <w:szCs w:val="28"/>
              </w:rPr>
              <w:t>. Знакомство с культурными ценностями и историческими памятниками</w:t>
            </w:r>
          </w:p>
          <w:p w14:paraId="11A5761D"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г. Бреста, Брестской области и Беларуси (в том числе в рамках Клуба любителей театра</w:t>
            </w:r>
          </w:p>
          <w:p w14:paraId="13B0EBE3" w14:textId="77777777" w:rsidR="00CD6C4C" w:rsidRPr="000B6D60" w:rsidRDefault="00CD6C4C" w:rsidP="00BA70EC">
            <w:pPr>
              <w:tabs>
                <w:tab w:val="left" w:pos="567"/>
              </w:tabs>
              <w:ind w:left="57" w:right="57"/>
              <w:rPr>
                <w:rFonts w:eastAsia="Calibri"/>
                <w:sz w:val="28"/>
                <w:szCs w:val="28"/>
              </w:rPr>
            </w:pPr>
            <w:r w:rsidRPr="000B6D60">
              <w:rPr>
                <w:rFonts w:eastAsia="Calibri"/>
                <w:sz w:val="28"/>
                <w:szCs w:val="28"/>
              </w:rPr>
              <w:t>и Клуба любителей кино)</w:t>
            </w:r>
          </w:p>
        </w:tc>
        <w:tc>
          <w:tcPr>
            <w:tcW w:w="1845" w:type="dxa"/>
          </w:tcPr>
          <w:p w14:paraId="05562388" w14:textId="6743119D" w:rsidR="00CD6C4C" w:rsidRPr="000B6D60" w:rsidRDefault="005331B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49DD77F" w14:textId="6FF4C221" w:rsidR="00CD6C4C" w:rsidRPr="000B6D60" w:rsidRDefault="00CD6C4C" w:rsidP="008A4B96">
            <w:pPr>
              <w:tabs>
                <w:tab w:val="left" w:pos="567"/>
              </w:tabs>
              <w:ind w:left="57" w:right="57"/>
              <w:rPr>
                <w:sz w:val="28"/>
                <w:szCs w:val="28"/>
              </w:rPr>
            </w:pPr>
            <w:r w:rsidRPr="000B6D60">
              <w:rPr>
                <w:sz w:val="28"/>
                <w:szCs w:val="28"/>
              </w:rPr>
              <w:t xml:space="preserve">места проведения соответствующих </w:t>
            </w:r>
            <w:r w:rsidR="008A4B96" w:rsidRPr="008A4B96">
              <w:rPr>
                <w:spacing w:val="-16"/>
                <w:sz w:val="28"/>
                <w:szCs w:val="28"/>
              </w:rPr>
              <w:t>мероприятий</w:t>
            </w:r>
            <w:r w:rsidR="008A4B96" w:rsidRPr="000B6D60">
              <w:rPr>
                <w:sz w:val="28"/>
                <w:szCs w:val="28"/>
              </w:rPr>
              <w:t xml:space="preserve"> </w:t>
            </w:r>
          </w:p>
        </w:tc>
        <w:tc>
          <w:tcPr>
            <w:tcW w:w="2268" w:type="dxa"/>
          </w:tcPr>
          <w:p w14:paraId="4660FABA" w14:textId="5A7E383C" w:rsidR="00CD6C4C" w:rsidRPr="000B6D60" w:rsidRDefault="00CD6C4C"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17F9860" w14:textId="3C44B475" w:rsidR="00CD6C4C"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CD6C4C" w:rsidRPr="000B6D60">
              <w:rPr>
                <w:rFonts w:eastAsia="Calibri"/>
                <w:sz w:val="28"/>
                <w:szCs w:val="28"/>
              </w:rPr>
              <w:t xml:space="preserve">, начальник ОВРМ, </w:t>
            </w:r>
            <w:r w:rsidRPr="000B6D60">
              <w:rPr>
                <w:rFonts w:eastAsia="Calibri"/>
                <w:sz w:val="28"/>
                <w:szCs w:val="28"/>
              </w:rPr>
              <w:t xml:space="preserve">заместители деканов </w:t>
            </w:r>
            <w:r w:rsidR="00CD6C4C" w:rsidRPr="000B6D60">
              <w:rPr>
                <w:rFonts w:eastAsia="Calibri"/>
                <w:sz w:val="28"/>
                <w:szCs w:val="28"/>
              </w:rPr>
              <w:t>по ВР</w:t>
            </w:r>
          </w:p>
        </w:tc>
      </w:tr>
      <w:tr w:rsidR="009E6636" w:rsidRPr="000B6D60" w14:paraId="322A547C" w14:textId="77777777" w:rsidTr="00463F45">
        <w:trPr>
          <w:trHeight w:val="20"/>
        </w:trPr>
        <w:tc>
          <w:tcPr>
            <w:tcW w:w="668" w:type="dxa"/>
          </w:tcPr>
          <w:p w14:paraId="52D21666" w14:textId="1CBC35C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0B22FB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в городских, республиканских, международных фестивалях и конкурсах  </w:t>
            </w:r>
          </w:p>
        </w:tc>
        <w:tc>
          <w:tcPr>
            <w:tcW w:w="1845" w:type="dxa"/>
          </w:tcPr>
          <w:p w14:paraId="2EDDE94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 01.09.2024-30.08.2025</w:t>
            </w:r>
          </w:p>
        </w:tc>
        <w:tc>
          <w:tcPr>
            <w:tcW w:w="1560" w:type="dxa"/>
          </w:tcPr>
          <w:p w14:paraId="124A5807" w14:textId="718415C9" w:rsidR="009E6636" w:rsidRPr="000B6D60" w:rsidRDefault="00CD6C4C" w:rsidP="00463F45">
            <w:pPr>
              <w:tabs>
                <w:tab w:val="left" w:pos="567"/>
              </w:tabs>
              <w:ind w:left="57" w:right="57"/>
              <w:rPr>
                <w:sz w:val="28"/>
                <w:szCs w:val="28"/>
              </w:rPr>
            </w:pPr>
            <w:r w:rsidRPr="000B6D60">
              <w:rPr>
                <w:sz w:val="28"/>
                <w:szCs w:val="28"/>
              </w:rPr>
              <w:t xml:space="preserve">места проведения соответствующих </w:t>
            </w:r>
            <w:r w:rsidR="008A4B96" w:rsidRPr="008A4B96">
              <w:rPr>
                <w:spacing w:val="-16"/>
                <w:sz w:val="28"/>
                <w:szCs w:val="28"/>
              </w:rPr>
              <w:t>мероприятий</w:t>
            </w:r>
          </w:p>
        </w:tc>
        <w:tc>
          <w:tcPr>
            <w:tcW w:w="2268" w:type="dxa"/>
          </w:tcPr>
          <w:p w14:paraId="491FD038" w14:textId="4D799BAB" w:rsidR="009E663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E6636" w:rsidRPr="000B6D60">
              <w:rPr>
                <w:rFonts w:eastAsia="Calibri"/>
                <w:sz w:val="28"/>
                <w:szCs w:val="28"/>
              </w:rPr>
              <w:t>по ВР, студенты, педагоги-организаторы ОСИиКДР, руководители творческих коллективов</w:t>
            </w:r>
          </w:p>
        </w:tc>
        <w:tc>
          <w:tcPr>
            <w:tcW w:w="1843" w:type="dxa"/>
            <w:noWrap/>
          </w:tcPr>
          <w:p w14:paraId="6483DFB7" w14:textId="053DF360"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педагог-организатор, деканаты факультетов, </w:t>
            </w:r>
            <w:r w:rsidR="00BA70EC" w:rsidRPr="000B6D60">
              <w:rPr>
                <w:rFonts w:eastAsia="Calibri"/>
                <w:sz w:val="28"/>
                <w:szCs w:val="28"/>
              </w:rPr>
              <w:t>заместители деканов по ВР</w:t>
            </w:r>
            <w:r w:rsidRPr="000B6D60">
              <w:rPr>
                <w:rFonts w:eastAsia="Calibri"/>
                <w:sz w:val="28"/>
                <w:szCs w:val="28"/>
              </w:rPr>
              <w:t>, кураторы</w:t>
            </w:r>
          </w:p>
        </w:tc>
      </w:tr>
      <w:tr w:rsidR="005331BB" w:rsidRPr="000B6D60" w14:paraId="3D77362D" w14:textId="77777777" w:rsidTr="00463F45">
        <w:trPr>
          <w:trHeight w:val="20"/>
        </w:trPr>
        <w:tc>
          <w:tcPr>
            <w:tcW w:w="668" w:type="dxa"/>
          </w:tcPr>
          <w:p w14:paraId="2BB17AF3" w14:textId="7B6797DC"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2C6857B"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Участие в подготовке и проведении «Дня знаний» и посвящения первокурсников в студенты</w:t>
            </w:r>
          </w:p>
        </w:tc>
        <w:tc>
          <w:tcPr>
            <w:tcW w:w="1845" w:type="dxa"/>
          </w:tcPr>
          <w:p w14:paraId="24FBAB48"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01.09.2024</w:t>
            </w:r>
          </w:p>
        </w:tc>
        <w:tc>
          <w:tcPr>
            <w:tcW w:w="1560" w:type="dxa"/>
          </w:tcPr>
          <w:p w14:paraId="65E6BCB3" w14:textId="77777777" w:rsidR="005331BB" w:rsidRPr="000B6D60" w:rsidRDefault="005331BB" w:rsidP="00BA70EC">
            <w:pPr>
              <w:tabs>
                <w:tab w:val="left" w:pos="567"/>
              </w:tabs>
              <w:ind w:left="57" w:right="57"/>
              <w:rPr>
                <w:sz w:val="28"/>
                <w:szCs w:val="28"/>
              </w:rPr>
            </w:pPr>
            <w:r w:rsidRPr="000B6D60">
              <w:rPr>
                <w:sz w:val="28"/>
                <w:szCs w:val="28"/>
              </w:rPr>
              <w:t>БрГТУ</w:t>
            </w:r>
          </w:p>
        </w:tc>
        <w:tc>
          <w:tcPr>
            <w:tcW w:w="2268" w:type="dxa"/>
          </w:tcPr>
          <w:p w14:paraId="5FE20D2C" w14:textId="33267D53"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r w:rsidR="008A4B96">
              <w:rPr>
                <w:rFonts w:eastAsia="Calibri"/>
                <w:sz w:val="28"/>
                <w:szCs w:val="28"/>
              </w:rPr>
              <w:t xml:space="preserve"> ППС,</w:t>
            </w:r>
          </w:p>
          <w:p w14:paraId="3328F18D" w14:textId="6C6E0A2C" w:rsidR="005331BB" w:rsidRPr="000B6D60" w:rsidRDefault="005179C8" w:rsidP="00BA70EC">
            <w:pPr>
              <w:tabs>
                <w:tab w:val="left" w:pos="567"/>
                <w:tab w:val="left" w:pos="7938"/>
              </w:tabs>
              <w:adjustRightInd w:val="0"/>
              <w:ind w:left="57" w:right="57"/>
              <w:rPr>
                <w:rFonts w:eastAsia="Calibri"/>
                <w:sz w:val="28"/>
                <w:szCs w:val="28"/>
              </w:rPr>
            </w:pPr>
            <w:r>
              <w:rPr>
                <w:rFonts w:eastAsia="Calibri"/>
                <w:sz w:val="28"/>
                <w:szCs w:val="28"/>
              </w:rPr>
              <w:t xml:space="preserve">кураторы </w:t>
            </w:r>
          </w:p>
          <w:p w14:paraId="44C76EE3" w14:textId="66A29864" w:rsidR="005331BB" w:rsidRPr="000B6D60" w:rsidRDefault="005331BB" w:rsidP="00BA70EC">
            <w:pPr>
              <w:tabs>
                <w:tab w:val="left" w:pos="567"/>
                <w:tab w:val="left" w:pos="7938"/>
              </w:tabs>
              <w:adjustRightInd w:val="0"/>
              <w:ind w:left="57" w:right="57"/>
              <w:rPr>
                <w:sz w:val="28"/>
                <w:szCs w:val="28"/>
              </w:rPr>
            </w:pPr>
          </w:p>
        </w:tc>
        <w:tc>
          <w:tcPr>
            <w:tcW w:w="1843" w:type="dxa"/>
            <w:noWrap/>
          </w:tcPr>
          <w:p w14:paraId="31F5CAF0" w14:textId="1F95C51F" w:rsidR="005331BB" w:rsidRPr="000B6D60" w:rsidRDefault="00BA70EC" w:rsidP="008A4B96">
            <w:pPr>
              <w:tabs>
                <w:tab w:val="left" w:pos="567"/>
              </w:tabs>
              <w:ind w:left="57" w:right="57"/>
              <w:rPr>
                <w:rFonts w:eastAsia="Calibri"/>
                <w:sz w:val="28"/>
                <w:szCs w:val="28"/>
              </w:rPr>
            </w:pPr>
            <w:r w:rsidRPr="000B6D60">
              <w:rPr>
                <w:rFonts w:eastAsia="Calibri"/>
                <w:sz w:val="28"/>
                <w:szCs w:val="28"/>
              </w:rPr>
              <w:t>заместители деканов по ВР</w:t>
            </w:r>
            <w:r w:rsidR="005331BB" w:rsidRPr="000B6D60">
              <w:rPr>
                <w:rFonts w:eastAsia="Calibri"/>
                <w:sz w:val="28"/>
                <w:szCs w:val="28"/>
              </w:rPr>
              <w:t>, кураторы</w:t>
            </w:r>
          </w:p>
        </w:tc>
      </w:tr>
      <w:tr w:rsidR="00C86BFB" w:rsidRPr="000B6D60" w14:paraId="304A0F1D" w14:textId="77777777" w:rsidTr="00463F45">
        <w:trPr>
          <w:trHeight w:val="20"/>
        </w:trPr>
        <w:tc>
          <w:tcPr>
            <w:tcW w:w="668" w:type="dxa"/>
          </w:tcPr>
          <w:p w14:paraId="48A04784" w14:textId="5039D632"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7E46872"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«Угадай мелодию»</w:t>
            </w:r>
          </w:p>
        </w:tc>
        <w:tc>
          <w:tcPr>
            <w:tcW w:w="1845" w:type="dxa"/>
          </w:tcPr>
          <w:p w14:paraId="2087C0EC"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до 25.09.2024</w:t>
            </w:r>
          </w:p>
        </w:tc>
        <w:tc>
          <w:tcPr>
            <w:tcW w:w="1560" w:type="dxa"/>
          </w:tcPr>
          <w:p w14:paraId="1300D99B" w14:textId="77777777" w:rsidR="00C86BFB" w:rsidRPr="000B6D60" w:rsidRDefault="00C86BFB" w:rsidP="00BA70EC">
            <w:pPr>
              <w:tabs>
                <w:tab w:val="left" w:pos="567"/>
              </w:tabs>
              <w:ind w:left="57" w:right="57"/>
              <w:rPr>
                <w:sz w:val="28"/>
                <w:szCs w:val="28"/>
              </w:rPr>
            </w:pPr>
            <w:r w:rsidRPr="000B6D60">
              <w:rPr>
                <w:sz w:val="28"/>
                <w:szCs w:val="28"/>
              </w:rPr>
              <w:t>БрГТУ</w:t>
            </w:r>
          </w:p>
        </w:tc>
        <w:tc>
          <w:tcPr>
            <w:tcW w:w="2268" w:type="dxa"/>
          </w:tcPr>
          <w:p w14:paraId="22A8C7CF" w14:textId="77777777" w:rsidR="00C86BFB" w:rsidRPr="000B6D60" w:rsidRDefault="00C86BFB"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4188985D" w14:textId="04A40B0F" w:rsidR="00C86BFB"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C86BFB" w:rsidRPr="000B6D60" w14:paraId="72DAF3A7" w14:textId="77777777" w:rsidTr="00463F45">
        <w:trPr>
          <w:trHeight w:val="20"/>
        </w:trPr>
        <w:tc>
          <w:tcPr>
            <w:tcW w:w="668" w:type="dxa"/>
          </w:tcPr>
          <w:p w14:paraId="24329185" w14:textId="55DB1EFE"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30567D1"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Привлечение студентов к участию в работе коллективов художественной самодеятельности, клубов, кружков, студий</w:t>
            </w:r>
          </w:p>
        </w:tc>
        <w:tc>
          <w:tcPr>
            <w:tcW w:w="1845" w:type="dxa"/>
          </w:tcPr>
          <w:p w14:paraId="416CA839"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007E70BF" w14:textId="77777777" w:rsidR="00C86BFB" w:rsidRPr="000B6D60" w:rsidRDefault="00C86BFB" w:rsidP="00BA70EC">
            <w:pPr>
              <w:tabs>
                <w:tab w:val="left" w:pos="567"/>
              </w:tabs>
              <w:ind w:left="57" w:right="57"/>
              <w:rPr>
                <w:sz w:val="28"/>
                <w:szCs w:val="28"/>
              </w:rPr>
            </w:pPr>
            <w:r w:rsidRPr="000B6D60">
              <w:rPr>
                <w:sz w:val="28"/>
                <w:szCs w:val="28"/>
              </w:rPr>
              <w:t>БрГТУ</w:t>
            </w:r>
          </w:p>
        </w:tc>
        <w:tc>
          <w:tcPr>
            <w:tcW w:w="2268" w:type="dxa"/>
          </w:tcPr>
          <w:p w14:paraId="0DB8014B" w14:textId="4FB7F294" w:rsidR="00C86BFB" w:rsidRPr="000B6D60" w:rsidRDefault="00C86BFB" w:rsidP="00BA70EC">
            <w:pPr>
              <w:tabs>
                <w:tab w:val="left" w:pos="567"/>
                <w:tab w:val="left" w:pos="7938"/>
              </w:tabs>
              <w:adjustRightInd w:val="0"/>
              <w:ind w:left="57" w:right="57"/>
              <w:rPr>
                <w:rFonts w:eastAsia="Calibri"/>
                <w:sz w:val="28"/>
                <w:szCs w:val="28"/>
              </w:rPr>
            </w:pPr>
            <w:r w:rsidRPr="000B6D60">
              <w:rPr>
                <w:rFonts w:eastAsia="Calibri"/>
                <w:sz w:val="28"/>
                <w:szCs w:val="28"/>
              </w:rPr>
              <w:t>декан</w:t>
            </w:r>
            <w:r w:rsidR="008A4B96">
              <w:rPr>
                <w:rFonts w:eastAsia="Calibri"/>
                <w:sz w:val="28"/>
                <w:szCs w:val="28"/>
              </w:rPr>
              <w:t>ы</w:t>
            </w:r>
            <w:r w:rsidRPr="000B6D60">
              <w:rPr>
                <w:rFonts w:eastAsia="Calibri"/>
                <w:sz w:val="28"/>
                <w:szCs w:val="28"/>
              </w:rPr>
              <w:t xml:space="preserve">, </w:t>
            </w:r>
          </w:p>
          <w:p w14:paraId="5D885130" w14:textId="1B546C38" w:rsidR="00C86BFB" w:rsidRPr="000B6D60" w:rsidRDefault="001A2271" w:rsidP="008A4B96">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EA06DF" w:rsidRPr="000B6D60">
              <w:rPr>
                <w:rFonts w:eastAsia="Calibri"/>
                <w:sz w:val="28"/>
                <w:szCs w:val="28"/>
              </w:rPr>
              <w:t xml:space="preserve">по ВР, </w:t>
            </w:r>
            <w:r w:rsidR="000B6D60">
              <w:rPr>
                <w:rFonts w:eastAsia="Calibri"/>
                <w:sz w:val="28"/>
                <w:szCs w:val="28"/>
              </w:rPr>
              <w:t>кураторы</w:t>
            </w:r>
            <w:r w:rsidR="00C86BFB" w:rsidRPr="000B6D60">
              <w:rPr>
                <w:rFonts w:eastAsia="Calibri"/>
                <w:sz w:val="28"/>
                <w:szCs w:val="28"/>
              </w:rPr>
              <w:t>, студенты</w:t>
            </w:r>
          </w:p>
        </w:tc>
        <w:tc>
          <w:tcPr>
            <w:tcW w:w="1843" w:type="dxa"/>
            <w:noWrap/>
          </w:tcPr>
          <w:p w14:paraId="519F99C5" w14:textId="1E436A5E" w:rsidR="00C86BFB" w:rsidRPr="000B6D60" w:rsidRDefault="00C86BFB" w:rsidP="008A4B96">
            <w:pPr>
              <w:tabs>
                <w:tab w:val="left" w:pos="567"/>
              </w:tabs>
              <w:ind w:left="57" w:right="57"/>
              <w:rPr>
                <w:rFonts w:eastAsia="Calibri"/>
                <w:sz w:val="28"/>
                <w:szCs w:val="28"/>
              </w:rPr>
            </w:pPr>
            <w:r w:rsidRPr="000B6D60">
              <w:rPr>
                <w:rFonts w:eastAsia="Calibri"/>
                <w:sz w:val="28"/>
                <w:szCs w:val="28"/>
              </w:rPr>
              <w:t>начальник ОВРМ, декан</w:t>
            </w:r>
            <w:r w:rsidR="008A4B96">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5331BB" w:rsidRPr="000B6D60" w14:paraId="738B77F6" w14:textId="77777777" w:rsidTr="00463F45">
        <w:trPr>
          <w:trHeight w:val="20"/>
        </w:trPr>
        <w:tc>
          <w:tcPr>
            <w:tcW w:w="668" w:type="dxa"/>
          </w:tcPr>
          <w:p w14:paraId="21661FC9" w14:textId="5240E684" w:rsidR="005331BB" w:rsidRPr="000B6D60" w:rsidRDefault="005331B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DE27C7"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Организация посещения Брестского областного академического театра студентами факультета</w:t>
            </w:r>
          </w:p>
        </w:tc>
        <w:tc>
          <w:tcPr>
            <w:tcW w:w="1845" w:type="dxa"/>
          </w:tcPr>
          <w:p w14:paraId="16A8DB42" w14:textId="77777777" w:rsidR="005331BB" w:rsidRPr="000B6D60" w:rsidRDefault="005331BB" w:rsidP="00BA70EC">
            <w:pPr>
              <w:tabs>
                <w:tab w:val="left" w:pos="567"/>
              </w:tabs>
              <w:ind w:left="57" w:right="57"/>
              <w:rPr>
                <w:rFonts w:eastAsia="Calibri"/>
                <w:sz w:val="28"/>
                <w:szCs w:val="28"/>
              </w:rPr>
            </w:pPr>
            <w:r w:rsidRPr="000B6D60">
              <w:rPr>
                <w:rFonts w:eastAsia="Calibri"/>
                <w:sz w:val="28"/>
                <w:szCs w:val="28"/>
              </w:rPr>
              <w:t>с 01.09.2024 по 30.10.2024</w:t>
            </w:r>
          </w:p>
        </w:tc>
        <w:tc>
          <w:tcPr>
            <w:tcW w:w="1560" w:type="dxa"/>
          </w:tcPr>
          <w:p w14:paraId="66F01DE9" w14:textId="77777777" w:rsidR="005331BB" w:rsidRPr="000B6D60" w:rsidRDefault="005331BB" w:rsidP="00BA70EC">
            <w:pPr>
              <w:tabs>
                <w:tab w:val="left" w:pos="567"/>
              </w:tabs>
              <w:ind w:left="57" w:right="57"/>
              <w:rPr>
                <w:sz w:val="28"/>
                <w:szCs w:val="28"/>
              </w:rPr>
            </w:pPr>
            <w:r w:rsidRPr="000B6D60">
              <w:rPr>
                <w:sz w:val="28"/>
                <w:szCs w:val="28"/>
              </w:rPr>
              <w:t>г. Брест</w:t>
            </w:r>
          </w:p>
        </w:tc>
        <w:tc>
          <w:tcPr>
            <w:tcW w:w="2268" w:type="dxa"/>
          </w:tcPr>
          <w:p w14:paraId="24B8508F" w14:textId="77777777" w:rsidR="005331BB" w:rsidRPr="000B6D60" w:rsidRDefault="005331BB"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4DF73A6A" w14:textId="2973FDEE" w:rsidR="005331BB" w:rsidRPr="000B6D60" w:rsidRDefault="008A4B96" w:rsidP="00BA70EC">
            <w:pPr>
              <w:tabs>
                <w:tab w:val="left" w:pos="567"/>
                <w:tab w:val="left" w:pos="7938"/>
              </w:tabs>
              <w:adjustRightInd w:val="0"/>
              <w:ind w:left="57" w:right="57"/>
              <w:rPr>
                <w:rFonts w:eastAsia="Calibri"/>
                <w:sz w:val="28"/>
                <w:szCs w:val="28"/>
              </w:rPr>
            </w:pPr>
            <w:r>
              <w:rPr>
                <w:rFonts w:eastAsia="Calibri"/>
                <w:sz w:val="28"/>
                <w:szCs w:val="28"/>
              </w:rPr>
              <w:t xml:space="preserve">ППС, </w:t>
            </w:r>
          </w:p>
          <w:p w14:paraId="3EBC7756" w14:textId="61E161E9" w:rsidR="005331BB" w:rsidRPr="000B6D60" w:rsidRDefault="005179C8" w:rsidP="008A4B96">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5F3AF30F" w14:textId="58A40303" w:rsidR="005331BB" w:rsidRPr="000B6D60" w:rsidRDefault="005331BB" w:rsidP="008A4B96">
            <w:pPr>
              <w:tabs>
                <w:tab w:val="left" w:pos="567"/>
              </w:tabs>
              <w:ind w:left="57" w:right="57"/>
              <w:rPr>
                <w:rFonts w:eastAsia="Calibri"/>
                <w:sz w:val="28"/>
                <w:szCs w:val="28"/>
              </w:rPr>
            </w:pPr>
            <w:r w:rsidRPr="000B6D60">
              <w:rPr>
                <w:rFonts w:eastAsia="Calibri"/>
                <w:sz w:val="28"/>
                <w:szCs w:val="28"/>
              </w:rPr>
              <w:t>заместител</w:t>
            </w:r>
            <w:r w:rsidR="008A4B96">
              <w:rPr>
                <w:rFonts w:eastAsia="Calibri"/>
                <w:sz w:val="28"/>
                <w:szCs w:val="28"/>
              </w:rPr>
              <w:t>и</w:t>
            </w:r>
            <w:r w:rsidRPr="000B6D60">
              <w:rPr>
                <w:rFonts w:eastAsia="Calibri"/>
                <w:sz w:val="28"/>
                <w:szCs w:val="28"/>
              </w:rPr>
              <w:t xml:space="preserve"> декан</w:t>
            </w:r>
            <w:r w:rsidR="008A4B96">
              <w:rPr>
                <w:rFonts w:eastAsia="Calibri"/>
                <w:sz w:val="28"/>
                <w:szCs w:val="28"/>
              </w:rPr>
              <w:t>ов по ВР</w:t>
            </w:r>
            <w:r w:rsidRPr="000B6D60">
              <w:rPr>
                <w:rFonts w:eastAsia="Calibri"/>
                <w:sz w:val="28"/>
                <w:szCs w:val="28"/>
              </w:rPr>
              <w:t>, кураторы</w:t>
            </w:r>
          </w:p>
        </w:tc>
      </w:tr>
      <w:tr w:rsidR="009E6636" w:rsidRPr="000B6D60" w14:paraId="027474E2" w14:textId="77777777" w:rsidTr="00463F45">
        <w:trPr>
          <w:trHeight w:val="20"/>
        </w:trPr>
        <w:tc>
          <w:tcPr>
            <w:tcW w:w="668" w:type="dxa"/>
          </w:tcPr>
          <w:p w14:paraId="1CF7ED32" w14:textId="1ED8338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5349F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«Туризм – это мир, открытый для всех» (Всемирный день туризма)</w:t>
            </w:r>
          </w:p>
        </w:tc>
        <w:tc>
          <w:tcPr>
            <w:tcW w:w="1845" w:type="dxa"/>
          </w:tcPr>
          <w:p w14:paraId="0C49686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773782B2"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279DDEDA" w14:textId="2EB963E8"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E7B122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33832ECC" w14:textId="77777777" w:rsidTr="00463F45">
        <w:trPr>
          <w:trHeight w:val="20"/>
        </w:trPr>
        <w:tc>
          <w:tcPr>
            <w:tcW w:w="668" w:type="dxa"/>
          </w:tcPr>
          <w:p w14:paraId="48B4A864" w14:textId="673E09F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5ACD73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«Архитектура: традиции и современность»</w:t>
            </w:r>
          </w:p>
        </w:tc>
        <w:tc>
          <w:tcPr>
            <w:tcW w:w="1845" w:type="dxa"/>
          </w:tcPr>
          <w:p w14:paraId="62C8AC5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4787BC1A"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3D480404" w14:textId="74559C03"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ECEEDB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7E99B534" w14:textId="77777777" w:rsidTr="00463F45">
        <w:trPr>
          <w:trHeight w:val="20"/>
        </w:trPr>
        <w:tc>
          <w:tcPr>
            <w:tcW w:w="668" w:type="dxa"/>
          </w:tcPr>
          <w:p w14:paraId="4AA7185B" w14:textId="5210A0C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75E498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Культпоходы студентов на выставки, краеведческий художественный музеи, на тематические программы в ОКЦ о национальной культуре Брестского региона</w:t>
            </w:r>
          </w:p>
        </w:tc>
        <w:tc>
          <w:tcPr>
            <w:tcW w:w="1845" w:type="dxa"/>
          </w:tcPr>
          <w:p w14:paraId="4736A9A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2024-май 2025</w:t>
            </w:r>
          </w:p>
        </w:tc>
        <w:tc>
          <w:tcPr>
            <w:tcW w:w="1560" w:type="dxa"/>
          </w:tcPr>
          <w:p w14:paraId="1717A365"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00E41BDB" w14:textId="5D33F4C8"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4A0D62F2" w14:textId="5805607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E6636" w:rsidRPr="000B6D60" w14:paraId="5578F264" w14:textId="77777777" w:rsidTr="00463F45">
        <w:trPr>
          <w:trHeight w:val="20"/>
        </w:trPr>
        <w:tc>
          <w:tcPr>
            <w:tcW w:w="668" w:type="dxa"/>
          </w:tcPr>
          <w:p w14:paraId="69C988A5" w14:textId="62F56CB4"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38C0C6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Культпоходы проживающих в общежитии в театр, кино; на выставки, концерты; в музеи</w:t>
            </w:r>
          </w:p>
        </w:tc>
        <w:tc>
          <w:tcPr>
            <w:tcW w:w="1845" w:type="dxa"/>
          </w:tcPr>
          <w:p w14:paraId="5EC51C9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сентябрь 2024-июль 2025</w:t>
            </w:r>
          </w:p>
        </w:tc>
        <w:tc>
          <w:tcPr>
            <w:tcW w:w="1560" w:type="dxa"/>
          </w:tcPr>
          <w:p w14:paraId="4AE7B8A2" w14:textId="77777777" w:rsidR="009E6636" w:rsidRPr="000B6D60" w:rsidRDefault="009E6636" w:rsidP="00BA70EC">
            <w:pPr>
              <w:tabs>
                <w:tab w:val="left" w:pos="567"/>
              </w:tabs>
              <w:ind w:left="57" w:right="57"/>
              <w:rPr>
                <w:sz w:val="28"/>
                <w:szCs w:val="28"/>
              </w:rPr>
            </w:pPr>
            <w:r w:rsidRPr="000B6D60">
              <w:rPr>
                <w:sz w:val="28"/>
                <w:szCs w:val="28"/>
              </w:rPr>
              <w:t>г. Брест</w:t>
            </w:r>
          </w:p>
        </w:tc>
        <w:tc>
          <w:tcPr>
            <w:tcW w:w="2268" w:type="dxa"/>
          </w:tcPr>
          <w:p w14:paraId="36A2F385" w14:textId="6D46AF96"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246518E6" w14:textId="1C2F4F4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E6636" w:rsidRPr="000B6D60" w14:paraId="127A9E2C" w14:textId="77777777" w:rsidTr="00463F45">
        <w:trPr>
          <w:trHeight w:val="20"/>
        </w:trPr>
        <w:tc>
          <w:tcPr>
            <w:tcW w:w="668" w:type="dxa"/>
          </w:tcPr>
          <w:p w14:paraId="1BF7C112" w14:textId="7C5810E0"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AB681B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Индивидуальные беседы, встречи со </w:t>
            </w:r>
            <w:r w:rsidRPr="000B6D60">
              <w:rPr>
                <w:rFonts w:eastAsia="Calibri"/>
                <w:sz w:val="28"/>
                <w:szCs w:val="28"/>
              </w:rPr>
              <w:lastRenderedPageBreak/>
              <w:t>специалистами по формированию эстетического вкуса. Развитие чувства прекрасного</w:t>
            </w:r>
          </w:p>
        </w:tc>
        <w:tc>
          <w:tcPr>
            <w:tcW w:w="1845" w:type="dxa"/>
          </w:tcPr>
          <w:p w14:paraId="169C245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сентябрь </w:t>
            </w:r>
            <w:r w:rsidRPr="000B6D60">
              <w:rPr>
                <w:rFonts w:eastAsia="Calibri"/>
                <w:sz w:val="28"/>
                <w:szCs w:val="28"/>
              </w:rPr>
              <w:lastRenderedPageBreak/>
              <w:t>2024-июль 2025</w:t>
            </w:r>
          </w:p>
        </w:tc>
        <w:tc>
          <w:tcPr>
            <w:tcW w:w="1560" w:type="dxa"/>
          </w:tcPr>
          <w:p w14:paraId="7F2A56DF" w14:textId="77777777" w:rsidR="009E6636" w:rsidRPr="000B6D60" w:rsidRDefault="009E6636" w:rsidP="00BA70EC">
            <w:pPr>
              <w:tabs>
                <w:tab w:val="left" w:pos="567"/>
              </w:tabs>
              <w:ind w:left="57" w:right="57"/>
              <w:rPr>
                <w:sz w:val="28"/>
                <w:szCs w:val="28"/>
              </w:rPr>
            </w:pPr>
            <w:r w:rsidRPr="000B6D60">
              <w:rPr>
                <w:sz w:val="28"/>
                <w:szCs w:val="28"/>
              </w:rPr>
              <w:lastRenderedPageBreak/>
              <w:t xml:space="preserve">общежитие </w:t>
            </w:r>
            <w:r w:rsidRPr="000B6D60">
              <w:rPr>
                <w:sz w:val="28"/>
                <w:szCs w:val="28"/>
              </w:rPr>
              <w:lastRenderedPageBreak/>
              <w:t>БрГТУ</w:t>
            </w:r>
          </w:p>
        </w:tc>
        <w:tc>
          <w:tcPr>
            <w:tcW w:w="2268" w:type="dxa"/>
          </w:tcPr>
          <w:p w14:paraId="1653973C" w14:textId="456F3324"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№1, </w:t>
            </w:r>
            <w:r w:rsidR="000B6D60">
              <w:rPr>
                <w:rFonts w:eastAsia="Calibri"/>
                <w:sz w:val="28"/>
                <w:szCs w:val="28"/>
              </w:rPr>
              <w:t>кураторы</w:t>
            </w:r>
          </w:p>
        </w:tc>
        <w:tc>
          <w:tcPr>
            <w:tcW w:w="1843" w:type="dxa"/>
            <w:noWrap/>
          </w:tcPr>
          <w:p w14:paraId="1FDD93C5" w14:textId="6A161DAD"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№1, </w:t>
            </w:r>
            <w:r w:rsidR="000B6D60">
              <w:rPr>
                <w:rFonts w:eastAsia="Calibri"/>
                <w:sz w:val="28"/>
                <w:szCs w:val="28"/>
              </w:rPr>
              <w:t>СС</w:t>
            </w:r>
          </w:p>
        </w:tc>
      </w:tr>
      <w:tr w:rsidR="00C86BFB" w:rsidRPr="000B6D60" w14:paraId="3296F071" w14:textId="77777777" w:rsidTr="00463F45">
        <w:trPr>
          <w:trHeight w:val="20"/>
        </w:trPr>
        <w:tc>
          <w:tcPr>
            <w:tcW w:w="668" w:type="dxa"/>
          </w:tcPr>
          <w:p w14:paraId="32821F34" w14:textId="598C5942"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4F3EAF4" w14:textId="01A3596C" w:rsidR="00C86BFB" w:rsidRPr="000B6D60" w:rsidRDefault="00C86BFB" w:rsidP="008A4B96">
            <w:pPr>
              <w:tabs>
                <w:tab w:val="left" w:pos="567"/>
              </w:tabs>
              <w:ind w:left="57" w:right="57"/>
              <w:rPr>
                <w:rFonts w:eastAsia="Calibri"/>
                <w:sz w:val="28"/>
                <w:szCs w:val="28"/>
              </w:rPr>
            </w:pPr>
            <w:r w:rsidRPr="000B6D60">
              <w:rPr>
                <w:rFonts w:eastAsia="Calibri"/>
                <w:sz w:val="28"/>
                <w:szCs w:val="28"/>
              </w:rPr>
              <w:t xml:space="preserve">Подготовка </w:t>
            </w:r>
            <w:r w:rsidR="008A4B96">
              <w:rPr>
                <w:rFonts w:eastAsia="Calibri"/>
                <w:sz w:val="28"/>
                <w:szCs w:val="28"/>
              </w:rPr>
              <w:t xml:space="preserve">к </w:t>
            </w:r>
            <w:r w:rsidRPr="000B6D60">
              <w:rPr>
                <w:rFonts w:eastAsia="Calibri"/>
                <w:sz w:val="28"/>
                <w:szCs w:val="28"/>
              </w:rPr>
              <w:t>участи</w:t>
            </w:r>
            <w:r w:rsidR="008A4B96">
              <w:rPr>
                <w:rFonts w:eastAsia="Calibri"/>
                <w:sz w:val="28"/>
                <w:szCs w:val="28"/>
              </w:rPr>
              <w:t>ю</w:t>
            </w:r>
            <w:r w:rsidRPr="000B6D60">
              <w:rPr>
                <w:rFonts w:eastAsia="Calibri"/>
                <w:sz w:val="28"/>
                <w:szCs w:val="28"/>
              </w:rPr>
              <w:t xml:space="preserve"> в </w:t>
            </w:r>
            <w:r w:rsidR="008A4B96">
              <w:rPr>
                <w:rFonts w:eastAsia="Calibri"/>
                <w:sz w:val="28"/>
                <w:szCs w:val="28"/>
              </w:rPr>
              <w:t>меоприятии</w:t>
            </w:r>
            <w:r w:rsidRPr="000B6D60">
              <w:rPr>
                <w:rFonts w:eastAsia="Calibri"/>
                <w:sz w:val="28"/>
                <w:szCs w:val="28"/>
              </w:rPr>
              <w:t xml:space="preserve"> «Студент года»</w:t>
            </w:r>
          </w:p>
        </w:tc>
        <w:tc>
          <w:tcPr>
            <w:tcW w:w="1845" w:type="dxa"/>
          </w:tcPr>
          <w:p w14:paraId="5C895D0B"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1CC35700" w14:textId="77777777" w:rsidR="00C86BFB" w:rsidRPr="000B6D60" w:rsidRDefault="00C86BFB" w:rsidP="00BA70EC">
            <w:pPr>
              <w:tabs>
                <w:tab w:val="left" w:pos="567"/>
              </w:tabs>
              <w:ind w:left="57" w:right="57"/>
              <w:rPr>
                <w:sz w:val="28"/>
                <w:szCs w:val="28"/>
              </w:rPr>
            </w:pPr>
            <w:r w:rsidRPr="000B6D60">
              <w:rPr>
                <w:sz w:val="28"/>
                <w:szCs w:val="28"/>
              </w:rPr>
              <w:t>БрГТУ</w:t>
            </w:r>
          </w:p>
        </w:tc>
        <w:tc>
          <w:tcPr>
            <w:tcW w:w="2268" w:type="dxa"/>
          </w:tcPr>
          <w:p w14:paraId="0CED52FA" w14:textId="72AA45CC" w:rsidR="00C86BFB" w:rsidRPr="000B6D60" w:rsidRDefault="00C86BF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p>
          <w:p w14:paraId="769E0E1A" w14:textId="268DAB0C" w:rsidR="00C86BFB" w:rsidRPr="000B6D60" w:rsidRDefault="005179C8" w:rsidP="008A4B96">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288FE027" w14:textId="42BDA45A" w:rsidR="00C86BFB" w:rsidRPr="000B6D60" w:rsidRDefault="00C86BFB" w:rsidP="008A4B96">
            <w:pPr>
              <w:tabs>
                <w:tab w:val="left" w:pos="567"/>
              </w:tabs>
              <w:ind w:left="57" w:right="57"/>
              <w:rPr>
                <w:rFonts w:eastAsia="Calibri"/>
                <w:sz w:val="28"/>
                <w:szCs w:val="28"/>
              </w:rPr>
            </w:pPr>
            <w:r w:rsidRPr="000B6D60">
              <w:rPr>
                <w:rFonts w:eastAsia="Calibri"/>
                <w:sz w:val="28"/>
                <w:szCs w:val="28"/>
              </w:rPr>
              <w:t>заместител</w:t>
            </w:r>
            <w:r w:rsidR="008A4B96">
              <w:rPr>
                <w:rFonts w:eastAsia="Calibri"/>
                <w:sz w:val="28"/>
                <w:szCs w:val="28"/>
              </w:rPr>
              <w:t>и деканов по ВР</w:t>
            </w:r>
            <w:r w:rsidRPr="000B6D60">
              <w:rPr>
                <w:rFonts w:eastAsia="Calibri"/>
                <w:sz w:val="28"/>
                <w:szCs w:val="28"/>
              </w:rPr>
              <w:t xml:space="preserve">, </w:t>
            </w:r>
            <w:r w:rsidR="008A4B96">
              <w:rPr>
                <w:rFonts w:eastAsia="Calibri"/>
                <w:sz w:val="28"/>
                <w:szCs w:val="28"/>
              </w:rPr>
              <w:t>начальник ОСИиКДР,</w:t>
            </w:r>
            <w:r w:rsidRPr="000B6D60">
              <w:rPr>
                <w:rFonts w:eastAsia="Calibri"/>
                <w:sz w:val="28"/>
                <w:szCs w:val="28"/>
              </w:rPr>
              <w:t xml:space="preserve"> кураторы</w:t>
            </w:r>
          </w:p>
        </w:tc>
      </w:tr>
      <w:tr w:rsidR="00C86BFB" w:rsidRPr="000B6D60" w14:paraId="5F81EACE" w14:textId="77777777" w:rsidTr="00463F45">
        <w:trPr>
          <w:trHeight w:val="20"/>
        </w:trPr>
        <w:tc>
          <w:tcPr>
            <w:tcW w:w="668" w:type="dxa"/>
          </w:tcPr>
          <w:p w14:paraId="091427A6" w14:textId="78492ACA"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41B7E3" w14:textId="22E4C8F3" w:rsidR="00C86BFB" w:rsidRPr="000B6D60" w:rsidRDefault="00C86BFB" w:rsidP="00BA70EC">
            <w:pPr>
              <w:tabs>
                <w:tab w:val="left" w:pos="567"/>
              </w:tabs>
              <w:ind w:left="57" w:right="57"/>
              <w:rPr>
                <w:rFonts w:eastAsia="Calibri"/>
                <w:sz w:val="28"/>
                <w:szCs w:val="28"/>
              </w:rPr>
            </w:pPr>
            <w:r w:rsidRPr="000B6D60">
              <w:rPr>
                <w:rFonts w:eastAsia="Calibri"/>
                <w:sz w:val="28"/>
                <w:szCs w:val="28"/>
              </w:rPr>
              <w:t xml:space="preserve">Смотр-конкурс художественного творчества студентов первого курса «Новые звезды БрГТУ»  </w:t>
            </w:r>
          </w:p>
        </w:tc>
        <w:tc>
          <w:tcPr>
            <w:tcW w:w="1845" w:type="dxa"/>
          </w:tcPr>
          <w:p w14:paraId="25385C3A" w14:textId="3256F129" w:rsidR="00C86BFB" w:rsidRPr="000B6D60" w:rsidRDefault="00C86BFB" w:rsidP="00BA70EC">
            <w:pPr>
              <w:tabs>
                <w:tab w:val="left" w:pos="567"/>
              </w:tabs>
              <w:ind w:left="57" w:right="57"/>
              <w:rPr>
                <w:rFonts w:eastAsia="Calibri"/>
                <w:sz w:val="28"/>
                <w:szCs w:val="28"/>
              </w:rPr>
            </w:pPr>
            <w:r w:rsidRPr="000B6D60">
              <w:rPr>
                <w:rFonts w:eastAsia="Calibri"/>
                <w:sz w:val="28"/>
                <w:szCs w:val="28"/>
              </w:rPr>
              <w:t>до 31.10.2024</w:t>
            </w:r>
          </w:p>
        </w:tc>
        <w:tc>
          <w:tcPr>
            <w:tcW w:w="1560" w:type="dxa"/>
          </w:tcPr>
          <w:p w14:paraId="7E36F1F6" w14:textId="77777777" w:rsidR="00C86BFB" w:rsidRPr="000B6D60" w:rsidRDefault="00C86BFB" w:rsidP="00BA70EC">
            <w:pPr>
              <w:tabs>
                <w:tab w:val="left" w:pos="567"/>
              </w:tabs>
              <w:ind w:left="57" w:right="57"/>
              <w:rPr>
                <w:sz w:val="28"/>
                <w:szCs w:val="28"/>
              </w:rPr>
            </w:pPr>
            <w:r w:rsidRPr="000B6D60">
              <w:rPr>
                <w:sz w:val="28"/>
                <w:szCs w:val="28"/>
              </w:rPr>
              <w:t>БрГТУ</w:t>
            </w:r>
          </w:p>
        </w:tc>
        <w:tc>
          <w:tcPr>
            <w:tcW w:w="2268" w:type="dxa"/>
          </w:tcPr>
          <w:p w14:paraId="59F62208" w14:textId="0A58BF68" w:rsidR="00C86BFB" w:rsidRPr="000B6D60" w:rsidRDefault="00C86BFB" w:rsidP="008A4B96">
            <w:pPr>
              <w:tabs>
                <w:tab w:val="left" w:pos="567"/>
                <w:tab w:val="left" w:pos="7938"/>
              </w:tabs>
              <w:adjustRightInd w:val="0"/>
              <w:ind w:left="57" w:right="57"/>
              <w:rPr>
                <w:rFonts w:eastAsia="Calibri"/>
                <w:sz w:val="28"/>
                <w:szCs w:val="28"/>
              </w:rPr>
            </w:pPr>
            <w:r w:rsidRPr="000B6D60">
              <w:rPr>
                <w:sz w:val="28"/>
                <w:szCs w:val="28"/>
              </w:rPr>
              <w:t>группы студентов 1 курса всех факультетов очной формы обучения</w:t>
            </w:r>
            <w:r w:rsidRPr="000B6D60">
              <w:rPr>
                <w:rFonts w:eastAsia="Calibri"/>
                <w:sz w:val="28"/>
                <w:szCs w:val="28"/>
              </w:rPr>
              <w:t xml:space="preserve"> </w:t>
            </w:r>
          </w:p>
        </w:tc>
        <w:tc>
          <w:tcPr>
            <w:tcW w:w="1843" w:type="dxa"/>
            <w:noWrap/>
          </w:tcPr>
          <w:p w14:paraId="528468C4" w14:textId="143D2FA0" w:rsidR="00C86BFB" w:rsidRPr="000B6D60" w:rsidRDefault="00C86BFB" w:rsidP="00BA70EC">
            <w:pPr>
              <w:tabs>
                <w:tab w:val="left" w:pos="567"/>
              </w:tabs>
              <w:ind w:left="57" w:right="57"/>
              <w:rPr>
                <w:rFonts w:eastAsia="Calibri"/>
                <w:sz w:val="28"/>
                <w:szCs w:val="28"/>
              </w:rPr>
            </w:pPr>
            <w:r w:rsidRPr="000B6D60">
              <w:rPr>
                <w:rFonts w:eastAsia="Calibri"/>
                <w:sz w:val="28"/>
                <w:szCs w:val="28"/>
              </w:rPr>
              <w:t xml:space="preserve">начальник </w:t>
            </w:r>
            <w:r w:rsidR="008A4B96">
              <w:rPr>
                <w:rFonts w:eastAsia="Calibri"/>
                <w:sz w:val="28"/>
                <w:szCs w:val="28"/>
              </w:rPr>
              <w:t>ОСИиКДР</w:t>
            </w:r>
            <w:r w:rsidRPr="000B6D60">
              <w:rPr>
                <w:rFonts w:eastAsia="Calibri"/>
                <w:sz w:val="28"/>
                <w:szCs w:val="28"/>
              </w:rPr>
              <w:t xml:space="preserve">, </w:t>
            </w:r>
          </w:p>
          <w:p w14:paraId="3CB41B91" w14:textId="1EA3B531" w:rsidR="00C86BFB" w:rsidRPr="000B6D60" w:rsidRDefault="00C86BFB" w:rsidP="00BA70EC">
            <w:pPr>
              <w:tabs>
                <w:tab w:val="left" w:pos="567"/>
              </w:tabs>
              <w:ind w:left="57" w:right="57"/>
              <w:rPr>
                <w:rFonts w:eastAsia="Calibri"/>
                <w:sz w:val="28"/>
                <w:szCs w:val="28"/>
              </w:rPr>
            </w:pPr>
            <w:r w:rsidRPr="000B6D60">
              <w:rPr>
                <w:rFonts w:eastAsia="Calibri"/>
                <w:sz w:val="28"/>
                <w:szCs w:val="28"/>
              </w:rPr>
              <w:t xml:space="preserve">педагог-организатор, </w:t>
            </w:r>
            <w:r w:rsidR="000B6D60">
              <w:rPr>
                <w:rFonts w:eastAsia="Calibri"/>
                <w:sz w:val="28"/>
                <w:szCs w:val="28"/>
              </w:rPr>
              <w:t>председатель СС</w:t>
            </w:r>
            <w:r w:rsidRPr="000B6D60">
              <w:rPr>
                <w:rFonts w:eastAsia="Calibri"/>
                <w:sz w:val="28"/>
                <w:szCs w:val="28"/>
              </w:rPr>
              <w:t xml:space="preserve">, </w:t>
            </w:r>
          </w:p>
          <w:p w14:paraId="649266E2"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деканаты факультетов, кураторы</w:t>
            </w:r>
          </w:p>
        </w:tc>
      </w:tr>
      <w:tr w:rsidR="009E6636" w:rsidRPr="000B6D60" w14:paraId="295DB01A" w14:textId="77777777" w:rsidTr="00463F45">
        <w:trPr>
          <w:trHeight w:val="20"/>
        </w:trPr>
        <w:tc>
          <w:tcPr>
            <w:tcW w:w="668" w:type="dxa"/>
          </w:tcPr>
          <w:p w14:paraId="0512BAE8" w14:textId="29FB843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A98FD3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Тематическая выставка «Осенняя рапсодия»</w:t>
            </w:r>
          </w:p>
        </w:tc>
        <w:tc>
          <w:tcPr>
            <w:tcW w:w="1845" w:type="dxa"/>
          </w:tcPr>
          <w:p w14:paraId="1A381EC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76005C73"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06E7AA88" w14:textId="5076347B"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085D58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13138A38" w14:textId="77777777" w:rsidTr="00463F45">
        <w:trPr>
          <w:trHeight w:val="20"/>
        </w:trPr>
        <w:tc>
          <w:tcPr>
            <w:tcW w:w="668" w:type="dxa"/>
          </w:tcPr>
          <w:p w14:paraId="0A39AC4B" w14:textId="310BFD2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19365DD"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«Города Беларуси: история и современность» (Всемирный день городов)</w:t>
            </w:r>
          </w:p>
        </w:tc>
        <w:tc>
          <w:tcPr>
            <w:tcW w:w="1845" w:type="dxa"/>
          </w:tcPr>
          <w:p w14:paraId="6EB7C2B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1AB5A62C"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45B4A8BF" w14:textId="598029E8"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3EBA7B2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директор библиотеки </w:t>
            </w:r>
          </w:p>
        </w:tc>
      </w:tr>
      <w:tr w:rsidR="009E6636" w:rsidRPr="000B6D60" w14:paraId="7457D5BC" w14:textId="77777777" w:rsidTr="00463F45">
        <w:trPr>
          <w:trHeight w:val="20"/>
        </w:trPr>
        <w:tc>
          <w:tcPr>
            <w:tcW w:w="668" w:type="dxa"/>
          </w:tcPr>
          <w:p w14:paraId="6FAA5444" w14:textId="33FAE24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46FB14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Проведение мастер-классов</w:t>
            </w:r>
          </w:p>
        </w:tc>
        <w:tc>
          <w:tcPr>
            <w:tcW w:w="1845" w:type="dxa"/>
          </w:tcPr>
          <w:p w14:paraId="29A3BF7A" w14:textId="77777777" w:rsidR="00EA06DF" w:rsidRPr="000B6D60" w:rsidRDefault="009E6636" w:rsidP="00BA70EC">
            <w:pPr>
              <w:tabs>
                <w:tab w:val="left" w:pos="567"/>
              </w:tabs>
              <w:ind w:left="57" w:right="57"/>
              <w:rPr>
                <w:rFonts w:eastAsia="Calibri"/>
                <w:sz w:val="28"/>
                <w:szCs w:val="28"/>
              </w:rPr>
            </w:pPr>
            <w:r w:rsidRPr="000B6D60">
              <w:rPr>
                <w:rFonts w:eastAsia="Calibri"/>
                <w:sz w:val="28"/>
                <w:szCs w:val="28"/>
              </w:rPr>
              <w:t xml:space="preserve">октябрь 2024, </w:t>
            </w:r>
          </w:p>
          <w:p w14:paraId="7BF2003B" w14:textId="32956DD8" w:rsidR="009E6636" w:rsidRPr="000B6D60" w:rsidRDefault="009E663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0DFFE43A"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CE3443D"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25BD905C" w14:textId="653F0284" w:rsidR="009E6636"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9E6636" w:rsidRPr="000B6D60" w14:paraId="6EC9BE45" w14:textId="77777777" w:rsidTr="00463F45">
        <w:trPr>
          <w:trHeight w:val="20"/>
        </w:trPr>
        <w:tc>
          <w:tcPr>
            <w:tcW w:w="668" w:type="dxa"/>
          </w:tcPr>
          <w:p w14:paraId="7EEC9D37" w14:textId="444E1EF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658311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Киберспортивный турнир</w:t>
            </w:r>
          </w:p>
        </w:tc>
        <w:tc>
          <w:tcPr>
            <w:tcW w:w="1845" w:type="dxa"/>
          </w:tcPr>
          <w:p w14:paraId="105FADE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октябрь-ноябрь 2024</w:t>
            </w:r>
          </w:p>
        </w:tc>
        <w:tc>
          <w:tcPr>
            <w:tcW w:w="1560" w:type="dxa"/>
          </w:tcPr>
          <w:p w14:paraId="419F1E0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104FEBB5"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0477461F" w14:textId="54956A97" w:rsidR="009E6636"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9E6636" w:rsidRPr="000B6D60" w14:paraId="389FEF80" w14:textId="77777777" w:rsidTr="00463F45">
        <w:trPr>
          <w:trHeight w:val="20"/>
        </w:trPr>
        <w:tc>
          <w:tcPr>
            <w:tcW w:w="668" w:type="dxa"/>
          </w:tcPr>
          <w:p w14:paraId="0BA30718" w14:textId="0AA1E4C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53CEF5"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Гала-концерт победителей смотра-конкурса </w:t>
            </w:r>
            <w:r w:rsidRPr="000B6D60">
              <w:rPr>
                <w:rFonts w:eastAsia="Calibri"/>
                <w:sz w:val="28"/>
                <w:szCs w:val="28"/>
              </w:rPr>
              <w:lastRenderedPageBreak/>
              <w:t>«Новые звезды БрГТУ»</w:t>
            </w:r>
          </w:p>
        </w:tc>
        <w:tc>
          <w:tcPr>
            <w:tcW w:w="1845" w:type="dxa"/>
          </w:tcPr>
          <w:p w14:paraId="1237391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16.11.2024</w:t>
            </w:r>
          </w:p>
        </w:tc>
        <w:tc>
          <w:tcPr>
            <w:tcW w:w="1560" w:type="dxa"/>
          </w:tcPr>
          <w:p w14:paraId="6B94ED2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4B5B0946" w14:textId="77777777" w:rsidR="009E6636" w:rsidRPr="000B6D60" w:rsidRDefault="009E6636" w:rsidP="00BA70EC">
            <w:pPr>
              <w:tabs>
                <w:tab w:val="left" w:pos="567"/>
                <w:tab w:val="left" w:pos="7938"/>
              </w:tabs>
              <w:adjustRightInd w:val="0"/>
              <w:ind w:left="57" w:right="57"/>
              <w:rPr>
                <w:sz w:val="28"/>
                <w:szCs w:val="28"/>
              </w:rPr>
            </w:pPr>
            <w:r w:rsidRPr="000B6D60">
              <w:rPr>
                <w:sz w:val="28"/>
                <w:szCs w:val="28"/>
              </w:rPr>
              <w:t xml:space="preserve">группы </w:t>
            </w:r>
            <w:r w:rsidRPr="000B6D60">
              <w:rPr>
                <w:sz w:val="28"/>
                <w:szCs w:val="28"/>
              </w:rPr>
              <w:lastRenderedPageBreak/>
              <w:t>студентов 1 курса всех факультетов очной формы обучения</w:t>
            </w:r>
          </w:p>
          <w:p w14:paraId="7E7F9213" w14:textId="77777777" w:rsidR="009E6636" w:rsidRPr="000B6D60" w:rsidRDefault="009E6636" w:rsidP="00BA70EC">
            <w:pPr>
              <w:tabs>
                <w:tab w:val="left" w:pos="567"/>
                <w:tab w:val="left" w:pos="7938"/>
              </w:tabs>
              <w:adjustRightInd w:val="0"/>
              <w:ind w:left="57" w:right="57"/>
              <w:rPr>
                <w:rFonts w:eastAsia="Calibri"/>
                <w:sz w:val="28"/>
                <w:szCs w:val="28"/>
              </w:rPr>
            </w:pPr>
          </w:p>
        </w:tc>
        <w:tc>
          <w:tcPr>
            <w:tcW w:w="1843" w:type="dxa"/>
            <w:noWrap/>
          </w:tcPr>
          <w:p w14:paraId="7F13E653" w14:textId="2E7A0C86"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8A4B96">
              <w:rPr>
                <w:rFonts w:eastAsia="Calibri"/>
                <w:sz w:val="28"/>
                <w:szCs w:val="28"/>
              </w:rPr>
              <w:lastRenderedPageBreak/>
              <w:t>ОСИиКДР</w:t>
            </w:r>
            <w:r w:rsidRPr="000B6D60">
              <w:rPr>
                <w:rFonts w:eastAsia="Calibri"/>
                <w:sz w:val="28"/>
                <w:szCs w:val="28"/>
              </w:rPr>
              <w:t xml:space="preserve">, </w:t>
            </w:r>
          </w:p>
          <w:p w14:paraId="491B5530" w14:textId="1B3F2D13" w:rsidR="009E6636" w:rsidRPr="000B6D60" w:rsidRDefault="009E6636" w:rsidP="008A4B96">
            <w:pPr>
              <w:tabs>
                <w:tab w:val="left" w:pos="567"/>
              </w:tabs>
              <w:ind w:left="57" w:right="57"/>
              <w:rPr>
                <w:rFonts w:eastAsia="Calibri"/>
                <w:sz w:val="28"/>
                <w:szCs w:val="28"/>
              </w:rPr>
            </w:pPr>
            <w:r w:rsidRPr="000B6D60">
              <w:rPr>
                <w:rFonts w:eastAsia="Calibri"/>
                <w:sz w:val="28"/>
                <w:szCs w:val="28"/>
              </w:rPr>
              <w:t xml:space="preserve">педагог-организатор, </w:t>
            </w:r>
            <w:r w:rsidR="000B6D60">
              <w:rPr>
                <w:rFonts w:eastAsia="Calibri"/>
                <w:sz w:val="28"/>
                <w:szCs w:val="28"/>
              </w:rPr>
              <w:t>председатель СС</w:t>
            </w:r>
            <w:r w:rsidRPr="000B6D60">
              <w:rPr>
                <w:rFonts w:eastAsia="Calibri"/>
                <w:sz w:val="28"/>
                <w:szCs w:val="28"/>
              </w:rPr>
              <w:t>, деканаты факультетов, кураторы</w:t>
            </w:r>
          </w:p>
        </w:tc>
      </w:tr>
      <w:tr w:rsidR="009E6636" w:rsidRPr="000B6D60" w14:paraId="0DB4DAD2" w14:textId="77777777" w:rsidTr="00463F45">
        <w:trPr>
          <w:trHeight w:val="20"/>
        </w:trPr>
        <w:tc>
          <w:tcPr>
            <w:tcW w:w="668" w:type="dxa"/>
          </w:tcPr>
          <w:p w14:paraId="6AB3CBE7" w14:textId="7FD1B17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EA244E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Дискотека, приуроченная ко Дню студента</w:t>
            </w:r>
          </w:p>
        </w:tc>
        <w:tc>
          <w:tcPr>
            <w:tcW w:w="1845" w:type="dxa"/>
          </w:tcPr>
          <w:p w14:paraId="023AC9B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17.11.2024</w:t>
            </w:r>
          </w:p>
        </w:tc>
        <w:tc>
          <w:tcPr>
            <w:tcW w:w="1560" w:type="dxa"/>
          </w:tcPr>
          <w:p w14:paraId="2458F28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035D13B8" w14:textId="77777777" w:rsidR="009E6636" w:rsidRPr="000B6D60" w:rsidRDefault="009E6636" w:rsidP="00BA70EC">
            <w:pPr>
              <w:tabs>
                <w:tab w:val="left" w:pos="567"/>
                <w:tab w:val="left" w:pos="7938"/>
              </w:tabs>
              <w:adjustRightInd w:val="0"/>
              <w:ind w:left="57" w:right="57"/>
              <w:rPr>
                <w:sz w:val="28"/>
                <w:szCs w:val="28"/>
              </w:rPr>
            </w:pPr>
            <w:r w:rsidRPr="000B6D60">
              <w:rPr>
                <w:rFonts w:eastAsia="Calibri"/>
                <w:sz w:val="28"/>
                <w:szCs w:val="28"/>
              </w:rPr>
              <w:t>студенты</w:t>
            </w:r>
          </w:p>
        </w:tc>
        <w:tc>
          <w:tcPr>
            <w:tcW w:w="1843" w:type="dxa"/>
            <w:noWrap/>
          </w:tcPr>
          <w:p w14:paraId="7A8CFC38" w14:textId="61B0F4D0" w:rsidR="009E6636" w:rsidRPr="000B6D60" w:rsidRDefault="000B6D60" w:rsidP="008A4B96">
            <w:pPr>
              <w:tabs>
                <w:tab w:val="left" w:pos="567"/>
              </w:tabs>
              <w:ind w:left="57" w:right="57"/>
              <w:rPr>
                <w:rFonts w:eastAsia="Calibri"/>
                <w:sz w:val="28"/>
                <w:szCs w:val="28"/>
              </w:rPr>
            </w:pPr>
            <w:r>
              <w:rPr>
                <w:rFonts w:eastAsia="Calibri"/>
                <w:sz w:val="28"/>
                <w:szCs w:val="28"/>
              </w:rPr>
              <w:t>председатель СС</w:t>
            </w:r>
          </w:p>
        </w:tc>
      </w:tr>
      <w:tr w:rsidR="009E6636" w:rsidRPr="000B6D60" w14:paraId="083E6F57" w14:textId="77777777" w:rsidTr="00463F45">
        <w:trPr>
          <w:trHeight w:val="20"/>
        </w:trPr>
        <w:tc>
          <w:tcPr>
            <w:tcW w:w="668" w:type="dxa"/>
          </w:tcPr>
          <w:p w14:paraId="6E3B621C" w14:textId="2A928EB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72FB25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«КиноНочь»</w:t>
            </w:r>
          </w:p>
        </w:tc>
        <w:tc>
          <w:tcPr>
            <w:tcW w:w="1845" w:type="dxa"/>
          </w:tcPr>
          <w:p w14:paraId="7BDADD6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18.11.2024</w:t>
            </w:r>
          </w:p>
        </w:tc>
        <w:tc>
          <w:tcPr>
            <w:tcW w:w="1560" w:type="dxa"/>
          </w:tcPr>
          <w:p w14:paraId="166D5C44"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C79630F" w14:textId="77777777" w:rsidR="009E6636" w:rsidRPr="000B6D60" w:rsidRDefault="009E6636" w:rsidP="00BA70EC">
            <w:pPr>
              <w:tabs>
                <w:tab w:val="left" w:pos="567"/>
                <w:tab w:val="left" w:pos="7938"/>
              </w:tabs>
              <w:adjustRightInd w:val="0"/>
              <w:ind w:left="57" w:right="57"/>
              <w:rPr>
                <w:sz w:val="28"/>
                <w:szCs w:val="28"/>
              </w:rPr>
            </w:pPr>
            <w:r w:rsidRPr="000B6D60">
              <w:rPr>
                <w:rFonts w:eastAsia="Calibri"/>
                <w:sz w:val="28"/>
                <w:szCs w:val="28"/>
              </w:rPr>
              <w:t>студенты</w:t>
            </w:r>
          </w:p>
        </w:tc>
        <w:tc>
          <w:tcPr>
            <w:tcW w:w="1843" w:type="dxa"/>
            <w:noWrap/>
          </w:tcPr>
          <w:p w14:paraId="57DA25CB" w14:textId="052EB71A" w:rsidR="009E6636"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p w14:paraId="66E8B396" w14:textId="77777777" w:rsidR="009E6636" w:rsidRPr="000B6D60" w:rsidRDefault="009E6636" w:rsidP="00BA70EC">
            <w:pPr>
              <w:tabs>
                <w:tab w:val="left" w:pos="567"/>
              </w:tabs>
              <w:ind w:left="57" w:right="57"/>
              <w:rPr>
                <w:rFonts w:eastAsia="Calibri"/>
                <w:sz w:val="28"/>
                <w:szCs w:val="28"/>
              </w:rPr>
            </w:pPr>
          </w:p>
        </w:tc>
      </w:tr>
      <w:tr w:rsidR="00C86BFB" w:rsidRPr="000B6D60" w14:paraId="4311E686" w14:textId="77777777" w:rsidTr="00463F45">
        <w:trPr>
          <w:trHeight w:val="20"/>
        </w:trPr>
        <w:tc>
          <w:tcPr>
            <w:tcW w:w="668" w:type="dxa"/>
          </w:tcPr>
          <w:p w14:paraId="1694FD78" w14:textId="5379731F"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CCCB48A"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«Час этикета» культурно-развлекательная программ</w:t>
            </w:r>
          </w:p>
        </w:tc>
        <w:tc>
          <w:tcPr>
            <w:tcW w:w="1845" w:type="dxa"/>
          </w:tcPr>
          <w:p w14:paraId="04370B12"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4EB06B9C" w14:textId="77777777" w:rsidR="00C86BFB" w:rsidRPr="000B6D60" w:rsidRDefault="00C86BFB" w:rsidP="00BA70EC">
            <w:pPr>
              <w:tabs>
                <w:tab w:val="left" w:pos="567"/>
              </w:tabs>
              <w:ind w:left="57" w:right="57"/>
              <w:rPr>
                <w:sz w:val="28"/>
                <w:szCs w:val="28"/>
              </w:rPr>
            </w:pPr>
            <w:r w:rsidRPr="000B6D60">
              <w:rPr>
                <w:sz w:val="28"/>
                <w:szCs w:val="28"/>
              </w:rPr>
              <w:t>общежитие БрГТУ</w:t>
            </w:r>
          </w:p>
        </w:tc>
        <w:tc>
          <w:tcPr>
            <w:tcW w:w="2268" w:type="dxa"/>
          </w:tcPr>
          <w:p w14:paraId="611D10BE" w14:textId="20F2FA61" w:rsidR="00C86BFB" w:rsidRPr="000B6D60" w:rsidRDefault="00C86BFB" w:rsidP="00BA70EC">
            <w:pPr>
              <w:tabs>
                <w:tab w:val="left" w:pos="567"/>
                <w:tab w:val="left" w:pos="7938"/>
              </w:tabs>
              <w:adjustRightInd w:val="0"/>
              <w:ind w:left="57" w:right="57"/>
              <w:rPr>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3183765" w14:textId="7C32FB6D" w:rsidR="00C86BFB" w:rsidRPr="000B6D60" w:rsidRDefault="00C86BFB"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C86BFB" w:rsidRPr="000B6D60" w14:paraId="5C23005C" w14:textId="77777777" w:rsidTr="00463F45">
        <w:trPr>
          <w:trHeight w:val="20"/>
        </w:trPr>
        <w:tc>
          <w:tcPr>
            <w:tcW w:w="668" w:type="dxa"/>
          </w:tcPr>
          <w:p w14:paraId="57BE6E3C" w14:textId="04BCBC99"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F97C877"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Фотоконкурс: «Золотой лес»</w:t>
            </w:r>
          </w:p>
        </w:tc>
        <w:tc>
          <w:tcPr>
            <w:tcW w:w="1845" w:type="dxa"/>
          </w:tcPr>
          <w:p w14:paraId="3CF260D0"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3978CE66" w14:textId="77777777" w:rsidR="00C86BFB" w:rsidRPr="000B6D60" w:rsidRDefault="00C86BFB" w:rsidP="00BA70EC">
            <w:pPr>
              <w:tabs>
                <w:tab w:val="left" w:pos="567"/>
              </w:tabs>
              <w:ind w:left="57" w:right="57"/>
              <w:rPr>
                <w:sz w:val="28"/>
                <w:szCs w:val="28"/>
              </w:rPr>
            </w:pPr>
            <w:r w:rsidRPr="000B6D60">
              <w:rPr>
                <w:sz w:val="28"/>
                <w:szCs w:val="28"/>
              </w:rPr>
              <w:t>общежитие БрГТУ</w:t>
            </w:r>
          </w:p>
        </w:tc>
        <w:tc>
          <w:tcPr>
            <w:tcW w:w="2268" w:type="dxa"/>
          </w:tcPr>
          <w:p w14:paraId="6A92F9CA" w14:textId="64D397F5" w:rsidR="00C86BFB" w:rsidRPr="000B6D60" w:rsidRDefault="00C86BFB"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385B950" w14:textId="381E6861" w:rsidR="00C86BFB" w:rsidRPr="000B6D60" w:rsidRDefault="00C86BFB"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E6636" w:rsidRPr="000B6D60" w14:paraId="561640D9" w14:textId="77777777" w:rsidTr="00463F45">
        <w:trPr>
          <w:trHeight w:val="20"/>
        </w:trPr>
        <w:tc>
          <w:tcPr>
            <w:tcW w:w="668" w:type="dxa"/>
          </w:tcPr>
          <w:p w14:paraId="5E421B05" w14:textId="579BE171"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13746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«Уютные книги для холодных вечеров»</w:t>
            </w:r>
          </w:p>
        </w:tc>
        <w:tc>
          <w:tcPr>
            <w:tcW w:w="1845" w:type="dxa"/>
          </w:tcPr>
          <w:p w14:paraId="6A66126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68DCB19D"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7596B6B6" w14:textId="62AF1DAE" w:rsidR="009E6636" w:rsidRPr="000B6D60" w:rsidRDefault="009E6636" w:rsidP="00BA70EC">
            <w:pPr>
              <w:tabs>
                <w:tab w:val="left" w:pos="567"/>
                <w:tab w:val="left" w:pos="7938"/>
              </w:tabs>
              <w:adjustRightInd w:val="0"/>
              <w:ind w:left="57" w:right="57"/>
              <w:rPr>
                <w:sz w:val="28"/>
                <w:szCs w:val="28"/>
              </w:rPr>
            </w:pPr>
            <w:r w:rsidRPr="000B6D60">
              <w:rPr>
                <w:sz w:val="28"/>
                <w:szCs w:val="28"/>
              </w:rPr>
              <w:t xml:space="preserve">библиотекари, студенты, </w:t>
            </w:r>
            <w:r w:rsidR="000B6D60">
              <w:rPr>
                <w:sz w:val="28"/>
                <w:szCs w:val="28"/>
              </w:rPr>
              <w:t>кураторы</w:t>
            </w:r>
          </w:p>
        </w:tc>
        <w:tc>
          <w:tcPr>
            <w:tcW w:w="1843" w:type="dxa"/>
            <w:noWrap/>
          </w:tcPr>
          <w:p w14:paraId="31EC6CC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7A13B94E" w14:textId="77777777" w:rsidTr="00463F45">
        <w:trPr>
          <w:trHeight w:val="20"/>
        </w:trPr>
        <w:tc>
          <w:tcPr>
            <w:tcW w:w="668" w:type="dxa"/>
          </w:tcPr>
          <w:p w14:paraId="7086C210" w14:textId="12249E2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CCFD9F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Квартирник «Новогодний»</w:t>
            </w:r>
          </w:p>
        </w:tc>
        <w:tc>
          <w:tcPr>
            <w:tcW w:w="1845" w:type="dxa"/>
          </w:tcPr>
          <w:p w14:paraId="4CE8F5C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23.12.2024</w:t>
            </w:r>
          </w:p>
        </w:tc>
        <w:tc>
          <w:tcPr>
            <w:tcW w:w="1560" w:type="dxa"/>
          </w:tcPr>
          <w:p w14:paraId="2028A2B0"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51F60EE8"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013C1C3B" w14:textId="5CACB144" w:rsidR="009E6636" w:rsidRPr="000B6D60" w:rsidRDefault="000B6D60" w:rsidP="008A4B96">
            <w:pPr>
              <w:tabs>
                <w:tab w:val="left" w:pos="567"/>
              </w:tabs>
              <w:ind w:left="57" w:right="57"/>
              <w:rPr>
                <w:rFonts w:eastAsia="Calibri"/>
                <w:sz w:val="28"/>
                <w:szCs w:val="28"/>
              </w:rPr>
            </w:pPr>
            <w:r>
              <w:rPr>
                <w:rFonts w:eastAsia="Calibri"/>
                <w:sz w:val="28"/>
                <w:szCs w:val="28"/>
              </w:rPr>
              <w:t>председатель СС</w:t>
            </w:r>
          </w:p>
        </w:tc>
      </w:tr>
      <w:tr w:rsidR="009E6636" w:rsidRPr="000B6D60" w14:paraId="27F9F2A7" w14:textId="77777777" w:rsidTr="00463F45">
        <w:trPr>
          <w:trHeight w:val="20"/>
        </w:trPr>
        <w:tc>
          <w:tcPr>
            <w:tcW w:w="668" w:type="dxa"/>
          </w:tcPr>
          <w:p w14:paraId="61B8D62D" w14:textId="21D4A39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AFD76D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Конкурс: «Самое праздничное новогоднее украшение комнаты»</w:t>
            </w:r>
          </w:p>
        </w:tc>
        <w:tc>
          <w:tcPr>
            <w:tcW w:w="1845" w:type="dxa"/>
          </w:tcPr>
          <w:p w14:paraId="38C588B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27.12.2024</w:t>
            </w:r>
          </w:p>
        </w:tc>
        <w:tc>
          <w:tcPr>
            <w:tcW w:w="1560" w:type="dxa"/>
          </w:tcPr>
          <w:p w14:paraId="0D1B00E5"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5FFE02F1" w14:textId="29136232"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2EC3C8C5" w14:textId="20734365"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E6636" w:rsidRPr="000B6D60" w14:paraId="623D72EB" w14:textId="77777777" w:rsidTr="00463F45">
        <w:trPr>
          <w:trHeight w:val="20"/>
        </w:trPr>
        <w:tc>
          <w:tcPr>
            <w:tcW w:w="668" w:type="dxa"/>
          </w:tcPr>
          <w:p w14:paraId="3ADEB647" w14:textId="75950576"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D0391D2" w14:textId="6819788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«Красота повседневной жизни» </w:t>
            </w:r>
            <w:r w:rsidR="008A4B96">
              <w:rPr>
                <w:rFonts w:eastAsia="Calibri"/>
                <w:sz w:val="28"/>
                <w:szCs w:val="28"/>
              </w:rPr>
              <w:t xml:space="preserve">- </w:t>
            </w:r>
            <w:r w:rsidRPr="000B6D60">
              <w:rPr>
                <w:rFonts w:eastAsia="Calibri"/>
                <w:sz w:val="28"/>
                <w:szCs w:val="28"/>
              </w:rPr>
              <w:t>фотоколлаж</w:t>
            </w:r>
          </w:p>
        </w:tc>
        <w:tc>
          <w:tcPr>
            <w:tcW w:w="1845" w:type="dxa"/>
          </w:tcPr>
          <w:p w14:paraId="5CFDD87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11662965" w14:textId="2B71C909" w:rsidR="009E6636" w:rsidRPr="000B6D60" w:rsidRDefault="00EA06DF" w:rsidP="00BA70EC">
            <w:pPr>
              <w:tabs>
                <w:tab w:val="left" w:pos="567"/>
              </w:tabs>
              <w:ind w:left="57" w:right="57"/>
              <w:rPr>
                <w:sz w:val="28"/>
                <w:szCs w:val="28"/>
              </w:rPr>
            </w:pPr>
            <w:r w:rsidRPr="000B6D60">
              <w:rPr>
                <w:sz w:val="28"/>
                <w:szCs w:val="28"/>
              </w:rPr>
              <w:t>и</w:t>
            </w:r>
            <w:r w:rsidR="009E6636" w:rsidRPr="000B6D60">
              <w:rPr>
                <w:sz w:val="28"/>
                <w:szCs w:val="28"/>
              </w:rPr>
              <w:t>нформа</w:t>
            </w:r>
            <w:r w:rsidRPr="000B6D60">
              <w:rPr>
                <w:sz w:val="28"/>
                <w:szCs w:val="28"/>
              </w:rPr>
              <w:t>-</w:t>
            </w:r>
            <w:r w:rsidR="009E6636" w:rsidRPr="000B6D60">
              <w:rPr>
                <w:sz w:val="28"/>
                <w:szCs w:val="28"/>
              </w:rPr>
              <w:t>ционный</w:t>
            </w:r>
          </w:p>
          <w:p w14:paraId="174ECB34" w14:textId="4486FD52" w:rsidR="009E6636" w:rsidRPr="000B6D60" w:rsidRDefault="009E6636" w:rsidP="00BA70EC">
            <w:pPr>
              <w:tabs>
                <w:tab w:val="left" w:pos="567"/>
              </w:tabs>
              <w:ind w:left="57" w:right="57"/>
              <w:rPr>
                <w:sz w:val="28"/>
                <w:szCs w:val="28"/>
              </w:rPr>
            </w:pPr>
            <w:r w:rsidRPr="000B6D60">
              <w:rPr>
                <w:sz w:val="28"/>
                <w:szCs w:val="28"/>
              </w:rPr>
              <w:t>стенд</w:t>
            </w:r>
          </w:p>
          <w:p w14:paraId="44D6569E" w14:textId="5816E7E7" w:rsidR="009E6636" w:rsidRPr="000B6D60" w:rsidRDefault="009E6636" w:rsidP="008A4B96">
            <w:pPr>
              <w:tabs>
                <w:tab w:val="left" w:pos="567"/>
              </w:tabs>
              <w:ind w:left="57" w:right="57"/>
              <w:rPr>
                <w:sz w:val="28"/>
                <w:szCs w:val="28"/>
              </w:rPr>
            </w:pPr>
            <w:r w:rsidRPr="000B6D60">
              <w:rPr>
                <w:sz w:val="28"/>
                <w:szCs w:val="28"/>
              </w:rPr>
              <w:t>общ</w:t>
            </w:r>
            <w:r w:rsidR="008A4B96">
              <w:rPr>
                <w:sz w:val="28"/>
                <w:szCs w:val="28"/>
              </w:rPr>
              <w:t xml:space="preserve">ежитие </w:t>
            </w:r>
            <w:r w:rsidRPr="000B6D60">
              <w:rPr>
                <w:sz w:val="28"/>
                <w:szCs w:val="28"/>
              </w:rPr>
              <w:t xml:space="preserve"> №4</w:t>
            </w:r>
          </w:p>
        </w:tc>
        <w:tc>
          <w:tcPr>
            <w:tcW w:w="2268" w:type="dxa"/>
          </w:tcPr>
          <w:p w14:paraId="6DC5C53C" w14:textId="1FB7943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72C86D5" w14:textId="292F222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E6636" w:rsidRPr="000B6D60" w14:paraId="474A354F" w14:textId="77777777" w:rsidTr="00463F45">
        <w:trPr>
          <w:trHeight w:val="20"/>
        </w:trPr>
        <w:tc>
          <w:tcPr>
            <w:tcW w:w="668" w:type="dxa"/>
          </w:tcPr>
          <w:p w14:paraId="6A6E7D88" w14:textId="70FF7AB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D2B44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конкурсе: «Самое праздничное новогоднее украшение фойе»</w:t>
            </w:r>
          </w:p>
        </w:tc>
        <w:tc>
          <w:tcPr>
            <w:tcW w:w="1845" w:type="dxa"/>
          </w:tcPr>
          <w:p w14:paraId="4D5AFAE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365789F1"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5753B439" w14:textId="6CBE2EF2"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4135C819" w14:textId="43816A2A"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E6636" w:rsidRPr="000B6D60" w14:paraId="6C92A1AF" w14:textId="77777777" w:rsidTr="00463F45">
        <w:trPr>
          <w:trHeight w:val="20"/>
        </w:trPr>
        <w:tc>
          <w:tcPr>
            <w:tcW w:w="668" w:type="dxa"/>
          </w:tcPr>
          <w:p w14:paraId="04EBE375" w14:textId="1414ED6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881A51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Конкурс: «Самое праздничное новогоднее украшение комнаты»</w:t>
            </w:r>
          </w:p>
        </w:tc>
        <w:tc>
          <w:tcPr>
            <w:tcW w:w="1845" w:type="dxa"/>
          </w:tcPr>
          <w:p w14:paraId="50A850C8"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642FDD2C"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1B44DCFE" w14:textId="6307544E"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BDEC75A" w14:textId="693C08F1"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E6636" w:rsidRPr="000B6D60" w14:paraId="4D700E7D" w14:textId="77777777" w:rsidTr="00463F45">
        <w:trPr>
          <w:trHeight w:val="20"/>
        </w:trPr>
        <w:tc>
          <w:tcPr>
            <w:tcW w:w="668" w:type="dxa"/>
          </w:tcPr>
          <w:p w14:paraId="5051962F" w14:textId="01E406D9"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4FB5A38" w14:textId="5D09D102" w:rsidR="009E6636" w:rsidRPr="000B6D60" w:rsidRDefault="009E6636" w:rsidP="00BA70EC">
            <w:pPr>
              <w:tabs>
                <w:tab w:val="left" w:pos="567"/>
              </w:tabs>
              <w:ind w:left="57" w:right="57"/>
              <w:rPr>
                <w:rFonts w:eastAsia="Calibri"/>
                <w:sz w:val="28"/>
                <w:szCs w:val="28"/>
              </w:rPr>
            </w:pPr>
            <w:r w:rsidRPr="000B6D60">
              <w:rPr>
                <w:rFonts w:eastAsia="Calibri"/>
                <w:sz w:val="28"/>
                <w:szCs w:val="28"/>
              </w:rPr>
              <w:t>Участие в конкурсе: «Самое праздничное новогоднее украшение фойе»</w:t>
            </w:r>
          </w:p>
        </w:tc>
        <w:tc>
          <w:tcPr>
            <w:tcW w:w="1845" w:type="dxa"/>
          </w:tcPr>
          <w:p w14:paraId="19C10BA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1DE9FD49"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34A6A2A7" w14:textId="6FA8AA36"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77BA9EEE" w14:textId="728FDE89" w:rsidR="009E6636" w:rsidRPr="000B6D60" w:rsidRDefault="009E6636" w:rsidP="008A4B96">
            <w:pPr>
              <w:tabs>
                <w:tab w:val="left" w:pos="567"/>
              </w:tabs>
              <w:ind w:left="57" w:right="57"/>
              <w:rPr>
                <w:rFonts w:eastAsia="Calibri"/>
                <w:sz w:val="28"/>
                <w:szCs w:val="28"/>
              </w:rPr>
            </w:pPr>
            <w:r w:rsidRPr="000B6D60">
              <w:rPr>
                <w:rFonts w:eastAsia="Calibri"/>
                <w:sz w:val="28"/>
                <w:szCs w:val="28"/>
              </w:rPr>
              <w:t>ППО студентов, восп</w:t>
            </w:r>
            <w:r w:rsidR="00EA06DF" w:rsidRPr="000B6D60">
              <w:rPr>
                <w:rFonts w:eastAsia="Calibri"/>
                <w:sz w:val="28"/>
                <w:szCs w:val="28"/>
              </w:rPr>
              <w:t>итатели общежития №4,</w:t>
            </w:r>
            <w:r w:rsidR="008A4B96">
              <w:rPr>
                <w:rFonts w:eastAsia="Calibri"/>
                <w:sz w:val="28"/>
                <w:szCs w:val="28"/>
              </w:rPr>
              <w:t xml:space="preserve"> </w:t>
            </w:r>
            <w:r w:rsidR="000B6D60">
              <w:rPr>
                <w:rFonts w:eastAsia="Calibri"/>
                <w:sz w:val="28"/>
                <w:szCs w:val="28"/>
              </w:rPr>
              <w:t>СС</w:t>
            </w:r>
          </w:p>
        </w:tc>
      </w:tr>
      <w:tr w:rsidR="009E6636" w:rsidRPr="000B6D60" w14:paraId="4DA8EAE4" w14:textId="77777777" w:rsidTr="00463F45">
        <w:trPr>
          <w:trHeight w:val="20"/>
        </w:trPr>
        <w:tc>
          <w:tcPr>
            <w:tcW w:w="668" w:type="dxa"/>
          </w:tcPr>
          <w:p w14:paraId="5EE8BF54" w14:textId="23E76D6E"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200E54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Фотовыставка: «Выдающиеся учёные Беларуси»</w:t>
            </w:r>
          </w:p>
        </w:tc>
        <w:tc>
          <w:tcPr>
            <w:tcW w:w="1845" w:type="dxa"/>
          </w:tcPr>
          <w:p w14:paraId="17681CD3"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10268A32"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319054D7" w14:textId="19910614"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9138A2F" w14:textId="04565AB2"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E6636" w:rsidRPr="000B6D60" w14:paraId="2809535D" w14:textId="77777777" w:rsidTr="00463F45">
        <w:trPr>
          <w:trHeight w:val="20"/>
        </w:trPr>
        <w:tc>
          <w:tcPr>
            <w:tcW w:w="668" w:type="dxa"/>
          </w:tcPr>
          <w:p w14:paraId="6448010C" w14:textId="005DCA17"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5D097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Акция «Новогоднее убранство в занимаемом пространстве»</w:t>
            </w:r>
          </w:p>
        </w:tc>
        <w:tc>
          <w:tcPr>
            <w:tcW w:w="1845" w:type="dxa"/>
          </w:tcPr>
          <w:p w14:paraId="4142025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1C6075BC"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3B9174A1" w14:textId="61FC518C"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6341B54" w14:textId="2009B34D"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C86BFB" w:rsidRPr="000B6D60" w14:paraId="1072C989" w14:textId="77777777" w:rsidTr="00463F45">
        <w:trPr>
          <w:trHeight w:val="20"/>
        </w:trPr>
        <w:tc>
          <w:tcPr>
            <w:tcW w:w="668" w:type="dxa"/>
          </w:tcPr>
          <w:p w14:paraId="37D158E6" w14:textId="291E9685"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4C44E5"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Участие в областном и республиканском новогодних балах</w:t>
            </w:r>
          </w:p>
        </w:tc>
        <w:tc>
          <w:tcPr>
            <w:tcW w:w="1845" w:type="dxa"/>
          </w:tcPr>
          <w:p w14:paraId="09FC0120"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до 31.12.2024</w:t>
            </w:r>
          </w:p>
        </w:tc>
        <w:tc>
          <w:tcPr>
            <w:tcW w:w="1560" w:type="dxa"/>
          </w:tcPr>
          <w:p w14:paraId="23C3ECE3" w14:textId="77777777" w:rsidR="00C86BFB" w:rsidRPr="000B6D60" w:rsidRDefault="00C86BFB" w:rsidP="00BA70EC">
            <w:pPr>
              <w:tabs>
                <w:tab w:val="left" w:pos="567"/>
              </w:tabs>
              <w:ind w:left="57" w:right="57"/>
              <w:rPr>
                <w:sz w:val="28"/>
                <w:szCs w:val="28"/>
              </w:rPr>
            </w:pPr>
            <w:r w:rsidRPr="000B6D60">
              <w:rPr>
                <w:sz w:val="28"/>
                <w:szCs w:val="28"/>
              </w:rPr>
              <w:t>г. Брест, г.Минск</w:t>
            </w:r>
          </w:p>
        </w:tc>
        <w:tc>
          <w:tcPr>
            <w:tcW w:w="2268" w:type="dxa"/>
          </w:tcPr>
          <w:p w14:paraId="6DC5E894" w14:textId="188D7837" w:rsidR="00C86BFB" w:rsidRPr="000B6D60" w:rsidRDefault="00C86BFB" w:rsidP="008A4B96">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5C785C1E" w14:textId="67F78C51" w:rsidR="00C86BFB" w:rsidRPr="000B6D60" w:rsidRDefault="008A4B96" w:rsidP="008A4B96">
            <w:pPr>
              <w:tabs>
                <w:tab w:val="left" w:pos="567"/>
              </w:tabs>
              <w:ind w:left="57" w:right="57"/>
              <w:rPr>
                <w:rFonts w:eastAsia="Calibri"/>
                <w:sz w:val="28"/>
                <w:szCs w:val="28"/>
              </w:rPr>
            </w:pPr>
            <w:r>
              <w:rPr>
                <w:rFonts w:eastAsia="Calibri"/>
                <w:sz w:val="28"/>
                <w:szCs w:val="28"/>
              </w:rPr>
              <w:t>проректор по ВР, д</w:t>
            </w:r>
            <w:r w:rsidR="00C86BFB" w:rsidRPr="000B6D60">
              <w:rPr>
                <w:rFonts w:eastAsia="Calibri"/>
                <w:sz w:val="28"/>
                <w:szCs w:val="28"/>
              </w:rPr>
              <w:t>екан</w:t>
            </w:r>
            <w:r>
              <w:rPr>
                <w:rFonts w:eastAsia="Calibri"/>
                <w:sz w:val="28"/>
                <w:szCs w:val="28"/>
              </w:rPr>
              <w:t>ы</w:t>
            </w:r>
          </w:p>
        </w:tc>
      </w:tr>
      <w:tr w:rsidR="009E6636" w:rsidRPr="000B6D60" w14:paraId="0718CF58" w14:textId="77777777" w:rsidTr="00463F45">
        <w:trPr>
          <w:trHeight w:val="20"/>
        </w:trPr>
        <w:tc>
          <w:tcPr>
            <w:tcW w:w="668" w:type="dxa"/>
          </w:tcPr>
          <w:p w14:paraId="08CFD534" w14:textId="15812EB5"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32EB2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Выставка «Вечные книги. Лауреаты Нобелевской </w:t>
            </w:r>
            <w:r w:rsidRPr="000B6D60">
              <w:rPr>
                <w:rFonts w:eastAsia="Calibri"/>
                <w:sz w:val="28"/>
                <w:szCs w:val="28"/>
              </w:rPr>
              <w:lastRenderedPageBreak/>
              <w:t>премии» (10 декабря Нобелевский день)</w:t>
            </w:r>
          </w:p>
        </w:tc>
        <w:tc>
          <w:tcPr>
            <w:tcW w:w="1845" w:type="dxa"/>
          </w:tcPr>
          <w:p w14:paraId="4473368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декабрь 2024</w:t>
            </w:r>
          </w:p>
        </w:tc>
        <w:tc>
          <w:tcPr>
            <w:tcW w:w="1560" w:type="dxa"/>
          </w:tcPr>
          <w:p w14:paraId="12FF4484" w14:textId="77777777" w:rsidR="009E6636" w:rsidRPr="000B6D60" w:rsidRDefault="009E6636" w:rsidP="00BA70EC">
            <w:pPr>
              <w:tabs>
                <w:tab w:val="left" w:pos="567"/>
              </w:tabs>
              <w:ind w:left="57" w:right="57"/>
              <w:rPr>
                <w:sz w:val="28"/>
                <w:szCs w:val="28"/>
              </w:rPr>
            </w:pPr>
            <w:r w:rsidRPr="000B6D60">
              <w:rPr>
                <w:sz w:val="28"/>
                <w:szCs w:val="28"/>
              </w:rPr>
              <w:t xml:space="preserve">библиотека </w:t>
            </w:r>
            <w:r w:rsidRPr="000B6D60">
              <w:rPr>
                <w:sz w:val="28"/>
                <w:szCs w:val="28"/>
              </w:rPr>
              <w:lastRenderedPageBreak/>
              <w:t>БрГТУ</w:t>
            </w:r>
          </w:p>
        </w:tc>
        <w:tc>
          <w:tcPr>
            <w:tcW w:w="2268" w:type="dxa"/>
          </w:tcPr>
          <w:p w14:paraId="65F43845" w14:textId="25C05470"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библиотекари, </w:t>
            </w: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651F915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lastRenderedPageBreak/>
              <w:t xml:space="preserve">директор </w:t>
            </w:r>
            <w:r w:rsidRPr="000B6D60">
              <w:rPr>
                <w:rFonts w:eastAsia="Calibri"/>
                <w:sz w:val="28"/>
                <w:szCs w:val="28"/>
              </w:rPr>
              <w:lastRenderedPageBreak/>
              <w:t>библиотеки</w:t>
            </w:r>
          </w:p>
        </w:tc>
      </w:tr>
      <w:tr w:rsidR="009E6636" w:rsidRPr="000B6D60" w14:paraId="140D0D90" w14:textId="77777777" w:rsidTr="00463F45">
        <w:trPr>
          <w:trHeight w:val="20"/>
        </w:trPr>
        <w:tc>
          <w:tcPr>
            <w:tcW w:w="668" w:type="dxa"/>
          </w:tcPr>
          <w:p w14:paraId="5DD710AC" w14:textId="17E99512"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A78F0C"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Смотр-конкурс новогодних украшений «Профсоюзная зима -2024»</w:t>
            </w:r>
          </w:p>
        </w:tc>
        <w:tc>
          <w:tcPr>
            <w:tcW w:w="1845" w:type="dxa"/>
          </w:tcPr>
          <w:p w14:paraId="1D277CC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0EEB9C38"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FD4B85A" w14:textId="25760311" w:rsidR="009E6636" w:rsidRPr="000B6D60" w:rsidRDefault="009E6636" w:rsidP="00BA70EC">
            <w:pPr>
              <w:tabs>
                <w:tab w:val="left" w:pos="567"/>
                <w:tab w:val="left" w:pos="7938"/>
              </w:tabs>
              <w:adjustRightInd w:val="0"/>
              <w:ind w:left="57" w:right="57"/>
              <w:rPr>
                <w:rFonts w:eastAsia="Calibri"/>
                <w:sz w:val="28"/>
                <w:szCs w:val="28"/>
              </w:rPr>
            </w:pPr>
            <w:r w:rsidRPr="000B6D60">
              <w:rPr>
                <w:sz w:val="28"/>
                <w:szCs w:val="28"/>
              </w:rPr>
              <w:t xml:space="preserve">студенты, </w:t>
            </w:r>
            <w:r w:rsidR="000B6D60">
              <w:rPr>
                <w:sz w:val="28"/>
                <w:szCs w:val="28"/>
              </w:rPr>
              <w:t>кураторы</w:t>
            </w:r>
          </w:p>
        </w:tc>
        <w:tc>
          <w:tcPr>
            <w:tcW w:w="1843" w:type="dxa"/>
            <w:noWrap/>
          </w:tcPr>
          <w:p w14:paraId="1EB154C0" w14:textId="203565A1" w:rsidR="009E6636" w:rsidRPr="000B6D60" w:rsidRDefault="000B6D60" w:rsidP="00BA70EC">
            <w:pPr>
              <w:tabs>
                <w:tab w:val="left" w:pos="567"/>
              </w:tabs>
              <w:ind w:left="57" w:right="57"/>
              <w:rPr>
                <w:rFonts w:eastAsia="Calibri"/>
                <w:sz w:val="28"/>
                <w:szCs w:val="28"/>
              </w:rPr>
            </w:pPr>
            <w:r>
              <w:rPr>
                <w:rFonts w:eastAsia="Calibri"/>
                <w:sz w:val="28"/>
                <w:szCs w:val="28"/>
              </w:rPr>
              <w:t>ППО студентов</w:t>
            </w:r>
          </w:p>
        </w:tc>
      </w:tr>
      <w:tr w:rsidR="009E6636" w:rsidRPr="000B6D60" w14:paraId="537F1A79" w14:textId="77777777" w:rsidTr="00463F45">
        <w:trPr>
          <w:trHeight w:val="20"/>
        </w:trPr>
        <w:tc>
          <w:tcPr>
            <w:tcW w:w="668" w:type="dxa"/>
          </w:tcPr>
          <w:p w14:paraId="53CE0F8C" w14:textId="770899AB"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375D9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Культурно-развлекательное мероприятие «Час этикета»  </w:t>
            </w:r>
          </w:p>
        </w:tc>
        <w:tc>
          <w:tcPr>
            <w:tcW w:w="1845" w:type="dxa"/>
          </w:tcPr>
          <w:p w14:paraId="1E0DC9F0"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1208C77E" w14:textId="77777777" w:rsidR="009E6636" w:rsidRPr="000B6D60" w:rsidRDefault="009E6636" w:rsidP="00BA70EC">
            <w:pPr>
              <w:tabs>
                <w:tab w:val="left" w:pos="567"/>
              </w:tabs>
              <w:ind w:left="57" w:right="57"/>
              <w:rPr>
                <w:sz w:val="28"/>
                <w:szCs w:val="28"/>
              </w:rPr>
            </w:pPr>
            <w:r w:rsidRPr="000B6D60">
              <w:rPr>
                <w:sz w:val="28"/>
                <w:szCs w:val="28"/>
              </w:rPr>
              <w:t>общежитие БрГТУ</w:t>
            </w:r>
          </w:p>
        </w:tc>
        <w:tc>
          <w:tcPr>
            <w:tcW w:w="2268" w:type="dxa"/>
          </w:tcPr>
          <w:p w14:paraId="75D9F54D" w14:textId="77777777" w:rsidR="009E6636" w:rsidRPr="000B6D60" w:rsidRDefault="009E6636" w:rsidP="00BA70EC">
            <w:pPr>
              <w:tabs>
                <w:tab w:val="left" w:pos="567"/>
                <w:tab w:val="left" w:pos="7938"/>
              </w:tabs>
              <w:adjustRightInd w:val="0"/>
              <w:ind w:left="57" w:right="57"/>
              <w:rPr>
                <w:sz w:val="28"/>
                <w:szCs w:val="28"/>
              </w:rPr>
            </w:pPr>
            <w:r w:rsidRPr="000B6D60">
              <w:rPr>
                <w:rFonts w:eastAsia="Calibri"/>
                <w:sz w:val="28"/>
                <w:szCs w:val="28"/>
              </w:rPr>
              <w:t>студенты</w:t>
            </w:r>
          </w:p>
        </w:tc>
        <w:tc>
          <w:tcPr>
            <w:tcW w:w="1843" w:type="dxa"/>
            <w:noWrap/>
          </w:tcPr>
          <w:p w14:paraId="45A48495" w14:textId="6BBFDD87" w:rsidR="009E6636" w:rsidRPr="000B6D60" w:rsidRDefault="009E6636" w:rsidP="008A4B96">
            <w:pPr>
              <w:tabs>
                <w:tab w:val="left" w:pos="567"/>
              </w:tabs>
              <w:ind w:left="57" w:right="57"/>
              <w:rPr>
                <w:rFonts w:eastAsia="Calibri"/>
                <w:sz w:val="28"/>
                <w:szCs w:val="28"/>
              </w:rPr>
            </w:pPr>
            <w:r w:rsidRPr="000B6D60">
              <w:rPr>
                <w:rFonts w:eastAsia="Calibri"/>
                <w:sz w:val="28"/>
                <w:szCs w:val="28"/>
              </w:rPr>
              <w:t>воспитатели общежития №4</w:t>
            </w:r>
            <w:r w:rsidR="008A4B96">
              <w:rPr>
                <w:rFonts w:eastAsia="Calibri"/>
                <w:sz w:val="28"/>
                <w:szCs w:val="28"/>
              </w:rPr>
              <w:t>,</w:t>
            </w:r>
            <w:r w:rsidRPr="000B6D60">
              <w:rPr>
                <w:rFonts w:eastAsia="Calibri"/>
                <w:sz w:val="28"/>
                <w:szCs w:val="28"/>
              </w:rPr>
              <w:t xml:space="preserve"> </w:t>
            </w:r>
            <w:r w:rsidR="000B6D60">
              <w:rPr>
                <w:rFonts w:eastAsia="Calibri"/>
                <w:sz w:val="28"/>
                <w:szCs w:val="28"/>
              </w:rPr>
              <w:t>СС</w:t>
            </w:r>
            <w:r w:rsidRPr="000B6D60">
              <w:rPr>
                <w:rFonts w:eastAsia="Calibri"/>
                <w:sz w:val="28"/>
                <w:szCs w:val="28"/>
              </w:rPr>
              <w:t xml:space="preserve">, </w:t>
            </w:r>
            <w:r w:rsidR="000B6D60">
              <w:rPr>
                <w:rFonts w:eastAsia="Calibri"/>
                <w:sz w:val="28"/>
                <w:szCs w:val="28"/>
              </w:rPr>
              <w:t>ППО студентов</w:t>
            </w:r>
          </w:p>
        </w:tc>
      </w:tr>
      <w:tr w:rsidR="009E6636" w:rsidRPr="000B6D60" w14:paraId="19672A0C" w14:textId="77777777" w:rsidTr="00463F45">
        <w:trPr>
          <w:trHeight w:val="20"/>
        </w:trPr>
        <w:tc>
          <w:tcPr>
            <w:tcW w:w="668" w:type="dxa"/>
          </w:tcPr>
          <w:p w14:paraId="4E2785B3" w14:textId="1FFC35ED"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40F38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xml:space="preserve">Участие в факультетских, университетских, областных и республиканских мероприятиях: </w:t>
            </w:r>
          </w:p>
          <w:p w14:paraId="1FCB512B"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 Новогодний бал;</w:t>
            </w:r>
          </w:p>
          <w:p w14:paraId="55F5B144" w14:textId="796EF3B1" w:rsidR="009E6636" w:rsidRPr="000B6D60" w:rsidRDefault="009E6636" w:rsidP="00BA70EC">
            <w:pPr>
              <w:tabs>
                <w:tab w:val="left" w:pos="567"/>
              </w:tabs>
              <w:ind w:left="57" w:right="57"/>
              <w:rPr>
                <w:rFonts w:eastAsia="Calibri"/>
                <w:sz w:val="28"/>
                <w:szCs w:val="28"/>
              </w:rPr>
            </w:pPr>
            <w:r w:rsidRPr="000B6D60">
              <w:rPr>
                <w:rFonts w:eastAsia="Calibri"/>
                <w:sz w:val="28"/>
                <w:szCs w:val="28"/>
              </w:rPr>
              <w:t>– День выпускника (торжественная церемония вручения дипломов, бал выпускников)</w:t>
            </w:r>
          </w:p>
        </w:tc>
        <w:tc>
          <w:tcPr>
            <w:tcW w:w="1845" w:type="dxa"/>
          </w:tcPr>
          <w:p w14:paraId="4D9E64F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декабрь 2024, июнь 2025</w:t>
            </w:r>
          </w:p>
        </w:tc>
        <w:tc>
          <w:tcPr>
            <w:tcW w:w="1560" w:type="dxa"/>
          </w:tcPr>
          <w:p w14:paraId="5093CA05" w14:textId="779623BE" w:rsidR="009E6636" w:rsidRPr="000B6D60" w:rsidRDefault="00CD6C4C" w:rsidP="00BA70EC">
            <w:pPr>
              <w:tabs>
                <w:tab w:val="left" w:pos="567"/>
              </w:tabs>
              <w:ind w:left="57" w:right="57"/>
              <w:rPr>
                <w:sz w:val="28"/>
                <w:szCs w:val="28"/>
              </w:rPr>
            </w:pPr>
            <w:r w:rsidRPr="000B6D60">
              <w:rPr>
                <w:sz w:val="28"/>
                <w:szCs w:val="28"/>
              </w:rPr>
              <w:t>места проведения соответст</w:t>
            </w:r>
            <w:r w:rsidR="00EA06DF" w:rsidRPr="000B6D60">
              <w:rPr>
                <w:sz w:val="28"/>
                <w:szCs w:val="28"/>
              </w:rPr>
              <w:t>-</w:t>
            </w:r>
            <w:r w:rsidRPr="000B6D60">
              <w:rPr>
                <w:sz w:val="28"/>
                <w:szCs w:val="28"/>
              </w:rPr>
              <w:t xml:space="preserve">вующих </w:t>
            </w:r>
            <w:r w:rsidRPr="008A4B96">
              <w:rPr>
                <w:spacing w:val="-16"/>
                <w:sz w:val="28"/>
                <w:szCs w:val="28"/>
              </w:rPr>
              <w:t>мероприятий</w:t>
            </w:r>
          </w:p>
        </w:tc>
        <w:tc>
          <w:tcPr>
            <w:tcW w:w="2268" w:type="dxa"/>
          </w:tcPr>
          <w:p w14:paraId="50B9F270"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08969D9D" w14:textId="02FE0D29"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F048D7" w:rsidRPr="000B6D60">
              <w:rPr>
                <w:rFonts w:eastAsia="Calibri"/>
                <w:sz w:val="28"/>
                <w:szCs w:val="28"/>
              </w:rPr>
              <w:t>МСФ</w:t>
            </w:r>
            <w:r w:rsidR="008A4B96">
              <w:rPr>
                <w:rFonts w:eastAsia="Calibri"/>
                <w:sz w:val="28"/>
                <w:szCs w:val="28"/>
              </w:rPr>
              <w:t>,</w:t>
            </w:r>
          </w:p>
          <w:p w14:paraId="6C37DCF0" w14:textId="674B811C" w:rsidR="009E6636" w:rsidRPr="000B6D60" w:rsidRDefault="005179C8" w:rsidP="008A4B96">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3623E078" w14:textId="56A4F740" w:rsidR="009E6636" w:rsidRPr="000B6D60" w:rsidRDefault="009E6636" w:rsidP="008A4B96">
            <w:pPr>
              <w:tabs>
                <w:tab w:val="left" w:pos="567"/>
              </w:tabs>
              <w:ind w:left="57" w:right="57"/>
              <w:rPr>
                <w:rFonts w:eastAsia="Calibri"/>
                <w:sz w:val="28"/>
                <w:szCs w:val="28"/>
              </w:rPr>
            </w:pPr>
            <w:r w:rsidRPr="000B6D60">
              <w:rPr>
                <w:rFonts w:eastAsia="Calibri"/>
                <w:sz w:val="28"/>
                <w:szCs w:val="28"/>
              </w:rPr>
              <w:t xml:space="preserve">декан </w:t>
            </w:r>
            <w:r w:rsidR="00F048D7" w:rsidRPr="000B6D60">
              <w:rPr>
                <w:rFonts w:eastAsia="Calibri"/>
                <w:sz w:val="28"/>
                <w:szCs w:val="28"/>
              </w:rPr>
              <w:t>МСФ</w:t>
            </w:r>
            <w:r w:rsidRPr="000B6D60">
              <w:rPr>
                <w:rFonts w:eastAsia="Calibri"/>
                <w:sz w:val="28"/>
                <w:szCs w:val="28"/>
              </w:rPr>
              <w:t>, кураторы, руководители творческих объединений</w:t>
            </w:r>
          </w:p>
        </w:tc>
      </w:tr>
      <w:tr w:rsidR="00C86BFB" w:rsidRPr="000B6D60" w14:paraId="3EF5E0AD" w14:textId="77777777" w:rsidTr="00463F45">
        <w:trPr>
          <w:trHeight w:val="20"/>
        </w:trPr>
        <w:tc>
          <w:tcPr>
            <w:tcW w:w="668" w:type="dxa"/>
          </w:tcPr>
          <w:p w14:paraId="2DA424FB" w14:textId="29AD81DE"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D2B7AEB"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Рождественский концерт «Дзіўная навіна»</w:t>
            </w:r>
          </w:p>
        </w:tc>
        <w:tc>
          <w:tcPr>
            <w:tcW w:w="1845" w:type="dxa"/>
          </w:tcPr>
          <w:p w14:paraId="2981151D" w14:textId="6148C6C0" w:rsidR="001F1861" w:rsidRPr="000B6D60" w:rsidRDefault="00C86BFB" w:rsidP="00BA70EC">
            <w:pPr>
              <w:tabs>
                <w:tab w:val="left" w:pos="567"/>
              </w:tabs>
              <w:ind w:left="57" w:right="57"/>
              <w:rPr>
                <w:rFonts w:eastAsia="Calibri"/>
                <w:sz w:val="28"/>
                <w:szCs w:val="28"/>
              </w:rPr>
            </w:pPr>
            <w:r w:rsidRPr="000B6D60">
              <w:rPr>
                <w:rFonts w:eastAsia="Calibri"/>
                <w:sz w:val="28"/>
                <w:szCs w:val="28"/>
              </w:rPr>
              <w:t xml:space="preserve">8-11 </w:t>
            </w:r>
          </w:p>
          <w:p w14:paraId="581732A8" w14:textId="5813C3CA" w:rsidR="00C86BFB" w:rsidRPr="000B6D60" w:rsidRDefault="00C86BFB" w:rsidP="00BA70EC">
            <w:pPr>
              <w:tabs>
                <w:tab w:val="left" w:pos="567"/>
              </w:tabs>
              <w:ind w:left="57" w:right="57"/>
              <w:rPr>
                <w:rFonts w:eastAsia="Calibri"/>
                <w:sz w:val="28"/>
                <w:szCs w:val="28"/>
              </w:rPr>
            </w:pPr>
            <w:r w:rsidRPr="000B6D60">
              <w:rPr>
                <w:rFonts w:eastAsia="Calibri"/>
                <w:sz w:val="28"/>
                <w:szCs w:val="28"/>
              </w:rPr>
              <w:t>января 2025</w:t>
            </w:r>
          </w:p>
        </w:tc>
        <w:tc>
          <w:tcPr>
            <w:tcW w:w="1560" w:type="dxa"/>
          </w:tcPr>
          <w:p w14:paraId="0CFF3418" w14:textId="4182AA13" w:rsidR="00C86BFB" w:rsidRPr="000B6D60" w:rsidRDefault="00C86BFB" w:rsidP="00BA70EC">
            <w:pPr>
              <w:tabs>
                <w:tab w:val="left" w:pos="567"/>
              </w:tabs>
              <w:ind w:left="57" w:right="57"/>
              <w:rPr>
                <w:sz w:val="28"/>
                <w:szCs w:val="28"/>
              </w:rPr>
            </w:pPr>
            <w:r w:rsidRPr="000B6D60">
              <w:rPr>
                <w:sz w:val="28"/>
                <w:szCs w:val="28"/>
              </w:rPr>
              <w:t>места проведения соответст</w:t>
            </w:r>
            <w:r w:rsidR="00EA06DF" w:rsidRPr="000B6D60">
              <w:rPr>
                <w:sz w:val="28"/>
                <w:szCs w:val="28"/>
              </w:rPr>
              <w:t>-</w:t>
            </w:r>
            <w:r w:rsidRPr="000B6D60">
              <w:rPr>
                <w:sz w:val="28"/>
                <w:szCs w:val="28"/>
              </w:rPr>
              <w:t xml:space="preserve">вующих </w:t>
            </w:r>
            <w:r w:rsidRPr="008A4B96">
              <w:rPr>
                <w:spacing w:val="-16"/>
                <w:sz w:val="28"/>
                <w:szCs w:val="28"/>
              </w:rPr>
              <w:t>мероприятий</w:t>
            </w:r>
          </w:p>
        </w:tc>
        <w:tc>
          <w:tcPr>
            <w:tcW w:w="2268" w:type="dxa"/>
          </w:tcPr>
          <w:p w14:paraId="357E4720" w14:textId="42B79C8F" w:rsidR="00C86BFB" w:rsidRPr="000B6D60" w:rsidRDefault="001A2271" w:rsidP="00BA70EC">
            <w:pPr>
              <w:tabs>
                <w:tab w:val="left" w:pos="567"/>
                <w:tab w:val="left" w:pos="7938"/>
              </w:tabs>
              <w:adjustRightInd w:val="0"/>
              <w:ind w:left="57" w:right="57"/>
              <w:rPr>
                <w:sz w:val="28"/>
                <w:szCs w:val="28"/>
              </w:rPr>
            </w:pPr>
            <w:r w:rsidRPr="000B6D60">
              <w:rPr>
                <w:sz w:val="28"/>
                <w:szCs w:val="28"/>
              </w:rPr>
              <w:t xml:space="preserve">заместители деканов </w:t>
            </w:r>
            <w:r w:rsidR="00C86BFB" w:rsidRPr="000B6D60">
              <w:rPr>
                <w:sz w:val="28"/>
                <w:szCs w:val="28"/>
              </w:rPr>
              <w:t>по ВР, студенты, педагоги-организаторы ОСИиКДР, руководители творческих коллективов</w:t>
            </w:r>
          </w:p>
        </w:tc>
        <w:tc>
          <w:tcPr>
            <w:tcW w:w="1843" w:type="dxa"/>
            <w:noWrap/>
          </w:tcPr>
          <w:p w14:paraId="487B5843" w14:textId="3DD8132A" w:rsidR="00C86BFB" w:rsidRPr="000B6D60" w:rsidRDefault="00C86BFB" w:rsidP="008A4B96">
            <w:pPr>
              <w:tabs>
                <w:tab w:val="left" w:pos="567"/>
              </w:tabs>
              <w:ind w:left="57" w:right="57"/>
              <w:rPr>
                <w:rFonts w:eastAsia="Calibri"/>
                <w:sz w:val="28"/>
                <w:szCs w:val="28"/>
              </w:rPr>
            </w:pPr>
            <w:r w:rsidRPr="000B6D60">
              <w:rPr>
                <w:rFonts w:eastAsia="Calibri"/>
                <w:sz w:val="28"/>
                <w:szCs w:val="28"/>
              </w:rPr>
              <w:t xml:space="preserve">начальник </w:t>
            </w:r>
            <w:r w:rsidR="008A4B96">
              <w:rPr>
                <w:rFonts w:eastAsia="Calibri"/>
                <w:sz w:val="28"/>
                <w:szCs w:val="28"/>
              </w:rPr>
              <w:t>ОСИиКДР</w:t>
            </w:r>
            <w:r w:rsidRPr="000B6D60">
              <w:rPr>
                <w:rFonts w:eastAsia="Calibri"/>
                <w:sz w:val="28"/>
                <w:szCs w:val="28"/>
              </w:rPr>
              <w:t xml:space="preserve">, педагог-организатор, деканаты факультетов, </w:t>
            </w:r>
            <w:r w:rsidR="00BA70EC" w:rsidRPr="000B6D60">
              <w:rPr>
                <w:rFonts w:eastAsia="Calibri"/>
                <w:sz w:val="28"/>
                <w:szCs w:val="28"/>
              </w:rPr>
              <w:t>заместители деканов по ВР</w:t>
            </w:r>
            <w:r w:rsidRPr="000B6D60">
              <w:rPr>
                <w:rFonts w:eastAsia="Calibri"/>
                <w:sz w:val="28"/>
                <w:szCs w:val="28"/>
              </w:rPr>
              <w:t>, кураторы</w:t>
            </w:r>
          </w:p>
        </w:tc>
      </w:tr>
      <w:tr w:rsidR="00C86BFB" w:rsidRPr="000B6D60" w14:paraId="765DADE1" w14:textId="77777777" w:rsidTr="00463F45">
        <w:trPr>
          <w:trHeight w:val="20"/>
        </w:trPr>
        <w:tc>
          <w:tcPr>
            <w:tcW w:w="668" w:type="dxa"/>
          </w:tcPr>
          <w:p w14:paraId="79B91A9F" w14:textId="005BE10B"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D3F346E"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Культпоходы студентов на выставки, в краеведческий, художественный музеи региона</w:t>
            </w:r>
          </w:p>
        </w:tc>
        <w:tc>
          <w:tcPr>
            <w:tcW w:w="1845" w:type="dxa"/>
          </w:tcPr>
          <w:p w14:paraId="0CCB44BE"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6D18EC43" w14:textId="77777777" w:rsidR="00C86BFB" w:rsidRPr="000B6D60" w:rsidRDefault="00C86BFB" w:rsidP="00BA70EC">
            <w:pPr>
              <w:tabs>
                <w:tab w:val="left" w:pos="567"/>
              </w:tabs>
              <w:ind w:left="57" w:right="57"/>
              <w:rPr>
                <w:sz w:val="28"/>
                <w:szCs w:val="28"/>
              </w:rPr>
            </w:pPr>
            <w:r w:rsidRPr="000B6D60">
              <w:rPr>
                <w:sz w:val="28"/>
                <w:szCs w:val="28"/>
              </w:rPr>
              <w:t>организации г. Бреста</w:t>
            </w:r>
          </w:p>
        </w:tc>
        <w:tc>
          <w:tcPr>
            <w:tcW w:w="2268" w:type="dxa"/>
          </w:tcPr>
          <w:p w14:paraId="702CABDD" w14:textId="7CCEB4F8" w:rsidR="00C86BFB" w:rsidRPr="000B6D60" w:rsidRDefault="00C86BFB" w:rsidP="00BA70EC">
            <w:pPr>
              <w:tabs>
                <w:tab w:val="left" w:pos="567"/>
                <w:tab w:val="left" w:pos="7938"/>
              </w:tabs>
              <w:adjustRightInd w:val="0"/>
              <w:ind w:left="57" w:right="57"/>
              <w:rPr>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7CCA4248" w14:textId="06E736B9" w:rsidR="00C86BFB" w:rsidRPr="000B6D60" w:rsidRDefault="00C86BFB" w:rsidP="008A4B96">
            <w:pPr>
              <w:tabs>
                <w:tab w:val="left" w:pos="567"/>
              </w:tabs>
              <w:ind w:left="57" w:right="57"/>
              <w:rPr>
                <w:rFonts w:eastAsia="Calibri"/>
                <w:sz w:val="28"/>
                <w:szCs w:val="28"/>
              </w:rPr>
            </w:pPr>
            <w:r w:rsidRPr="000B6D60">
              <w:rPr>
                <w:rFonts w:eastAsia="Calibri"/>
                <w:sz w:val="28"/>
                <w:szCs w:val="28"/>
              </w:rPr>
              <w:t xml:space="preserve">начальник ОВРМ, декан ЭФ, секретарь ПО ОО «БРСМ», </w:t>
            </w:r>
            <w:r w:rsidR="008A4B96">
              <w:rPr>
                <w:rFonts w:eastAsia="Calibri"/>
                <w:sz w:val="28"/>
                <w:szCs w:val="28"/>
              </w:rPr>
              <w:t>СС</w:t>
            </w:r>
            <w:r w:rsidRPr="000B6D60">
              <w:rPr>
                <w:rFonts w:eastAsia="Calibri"/>
                <w:sz w:val="28"/>
                <w:szCs w:val="28"/>
              </w:rPr>
              <w:t xml:space="preserve">, ППО студентов, </w:t>
            </w:r>
            <w:r w:rsidRPr="000B6D60">
              <w:rPr>
                <w:rFonts w:eastAsia="Calibri"/>
                <w:sz w:val="28"/>
                <w:szCs w:val="28"/>
              </w:rPr>
              <w:lastRenderedPageBreak/>
              <w:t>воспитатели общежития №4</w:t>
            </w:r>
          </w:p>
        </w:tc>
      </w:tr>
      <w:tr w:rsidR="00C86BFB" w:rsidRPr="000B6D60" w14:paraId="2ADA3955" w14:textId="77777777" w:rsidTr="00463F45">
        <w:trPr>
          <w:trHeight w:val="20"/>
        </w:trPr>
        <w:tc>
          <w:tcPr>
            <w:tcW w:w="668" w:type="dxa"/>
          </w:tcPr>
          <w:p w14:paraId="02E475F8" w14:textId="5FD509BB"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18E6DDC"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Культпоходы студентов в театр, кино, на концерты</w:t>
            </w:r>
          </w:p>
        </w:tc>
        <w:tc>
          <w:tcPr>
            <w:tcW w:w="1845" w:type="dxa"/>
          </w:tcPr>
          <w:p w14:paraId="20193E55"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03791035" w14:textId="77777777" w:rsidR="00C86BFB" w:rsidRPr="000B6D60" w:rsidRDefault="00C86BFB" w:rsidP="00BA70EC">
            <w:pPr>
              <w:tabs>
                <w:tab w:val="left" w:pos="567"/>
              </w:tabs>
              <w:ind w:left="57" w:right="57"/>
              <w:rPr>
                <w:sz w:val="28"/>
                <w:szCs w:val="28"/>
              </w:rPr>
            </w:pPr>
            <w:r w:rsidRPr="000B6D60">
              <w:rPr>
                <w:sz w:val="28"/>
                <w:szCs w:val="28"/>
              </w:rPr>
              <w:t>организации г. Бреста</w:t>
            </w:r>
          </w:p>
        </w:tc>
        <w:tc>
          <w:tcPr>
            <w:tcW w:w="2268" w:type="dxa"/>
          </w:tcPr>
          <w:p w14:paraId="566F861D" w14:textId="554F3940" w:rsidR="00C86BFB" w:rsidRPr="000B6D60" w:rsidRDefault="00C86BFB" w:rsidP="00BA70EC">
            <w:pPr>
              <w:tabs>
                <w:tab w:val="left" w:pos="567"/>
                <w:tab w:val="left" w:pos="7938"/>
              </w:tabs>
              <w:adjustRightInd w:val="0"/>
              <w:ind w:left="57" w:right="57"/>
              <w:rPr>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F78DD9B" w14:textId="60CA12CE" w:rsidR="00C86BFB" w:rsidRPr="000B6D60" w:rsidRDefault="00C86BFB" w:rsidP="008A4B96">
            <w:pPr>
              <w:tabs>
                <w:tab w:val="left" w:pos="567"/>
              </w:tabs>
              <w:ind w:left="57" w:right="57"/>
              <w:rPr>
                <w:rFonts w:eastAsia="Calibri"/>
                <w:sz w:val="28"/>
                <w:szCs w:val="28"/>
              </w:rPr>
            </w:pPr>
            <w:r w:rsidRPr="000B6D60">
              <w:rPr>
                <w:rFonts w:eastAsia="Calibri"/>
                <w:sz w:val="28"/>
                <w:szCs w:val="28"/>
              </w:rPr>
              <w:t xml:space="preserve">начальник ОВРМ, декан ЭФ, секретарь ПО ОО «БРСМ», </w:t>
            </w:r>
            <w:r w:rsidR="008A4B96">
              <w:rPr>
                <w:rFonts w:eastAsia="Calibri"/>
                <w:sz w:val="28"/>
                <w:szCs w:val="28"/>
              </w:rPr>
              <w:t>СС</w:t>
            </w:r>
            <w:r w:rsidRPr="000B6D60">
              <w:rPr>
                <w:rFonts w:eastAsia="Calibri"/>
                <w:sz w:val="28"/>
                <w:szCs w:val="28"/>
              </w:rPr>
              <w:t>, ППО студентов, воспитатели общежития №4</w:t>
            </w:r>
          </w:p>
        </w:tc>
      </w:tr>
      <w:tr w:rsidR="009E6636" w:rsidRPr="000B6D60" w14:paraId="0128F379" w14:textId="77777777" w:rsidTr="00463F45">
        <w:trPr>
          <w:trHeight w:val="20"/>
        </w:trPr>
        <w:tc>
          <w:tcPr>
            <w:tcW w:w="668" w:type="dxa"/>
          </w:tcPr>
          <w:p w14:paraId="1EA5912C" w14:textId="0AE3479F"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0BF0127"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Выставка «Жемчужины белорусской природы» (День заповедников и национальных парков)</w:t>
            </w:r>
          </w:p>
        </w:tc>
        <w:tc>
          <w:tcPr>
            <w:tcW w:w="1845" w:type="dxa"/>
          </w:tcPr>
          <w:p w14:paraId="4A9C0989"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5F26BAD6"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6BDA9D6C" w14:textId="4706A95D" w:rsidR="009E6636" w:rsidRPr="000B6D60" w:rsidRDefault="009E6636" w:rsidP="00BA70EC">
            <w:pPr>
              <w:tabs>
                <w:tab w:val="left" w:pos="567"/>
                <w:tab w:val="left" w:pos="7938"/>
              </w:tabs>
              <w:adjustRightInd w:val="0"/>
              <w:ind w:left="57" w:right="57"/>
              <w:rPr>
                <w:rFonts w:eastAsia="Calibri"/>
                <w:sz w:val="28"/>
                <w:szCs w:val="28"/>
              </w:rPr>
            </w:pPr>
            <w:r w:rsidRPr="000B6D60">
              <w:rPr>
                <w:sz w:val="28"/>
                <w:szCs w:val="28"/>
              </w:rPr>
              <w:t xml:space="preserve">библиотекари, студенты, </w:t>
            </w:r>
            <w:r w:rsidR="000B6D60">
              <w:rPr>
                <w:sz w:val="28"/>
                <w:szCs w:val="28"/>
              </w:rPr>
              <w:t>кураторы</w:t>
            </w:r>
          </w:p>
        </w:tc>
        <w:tc>
          <w:tcPr>
            <w:tcW w:w="1843" w:type="dxa"/>
            <w:noWrap/>
          </w:tcPr>
          <w:p w14:paraId="3CD637D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62928CA5" w14:textId="77777777" w:rsidTr="00463F45">
        <w:trPr>
          <w:trHeight w:val="20"/>
        </w:trPr>
        <w:tc>
          <w:tcPr>
            <w:tcW w:w="668" w:type="dxa"/>
          </w:tcPr>
          <w:p w14:paraId="1B111D8F" w14:textId="4C3F43D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AA7BE0E"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Тематическая выставка «Философия: наука и искусство в познании мира» (тематическая выставка)</w:t>
            </w:r>
          </w:p>
        </w:tc>
        <w:tc>
          <w:tcPr>
            <w:tcW w:w="1845" w:type="dxa"/>
          </w:tcPr>
          <w:p w14:paraId="103312E4"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12687100" w14:textId="77777777" w:rsidR="009E6636" w:rsidRPr="000B6D60" w:rsidRDefault="009E6636" w:rsidP="00BA70EC">
            <w:pPr>
              <w:tabs>
                <w:tab w:val="left" w:pos="567"/>
              </w:tabs>
              <w:ind w:left="57" w:right="57"/>
              <w:rPr>
                <w:sz w:val="28"/>
                <w:szCs w:val="28"/>
              </w:rPr>
            </w:pPr>
            <w:r w:rsidRPr="000B6D60">
              <w:rPr>
                <w:sz w:val="28"/>
                <w:szCs w:val="28"/>
              </w:rPr>
              <w:t>библиотека БрГТУ</w:t>
            </w:r>
          </w:p>
        </w:tc>
        <w:tc>
          <w:tcPr>
            <w:tcW w:w="2268" w:type="dxa"/>
          </w:tcPr>
          <w:p w14:paraId="4BC3BB01" w14:textId="3281EFA3" w:rsidR="009E6636" w:rsidRPr="000B6D60" w:rsidRDefault="009E6636" w:rsidP="00BA70EC">
            <w:pPr>
              <w:tabs>
                <w:tab w:val="left" w:pos="567"/>
                <w:tab w:val="left" w:pos="7938"/>
              </w:tabs>
              <w:adjustRightInd w:val="0"/>
              <w:ind w:left="57" w:right="57"/>
              <w:rPr>
                <w:sz w:val="28"/>
                <w:szCs w:val="28"/>
              </w:rPr>
            </w:pPr>
            <w:r w:rsidRPr="000B6D60">
              <w:rPr>
                <w:sz w:val="28"/>
                <w:szCs w:val="28"/>
              </w:rPr>
              <w:t xml:space="preserve">библиотекари, студенты, </w:t>
            </w:r>
            <w:r w:rsidR="000B6D60">
              <w:rPr>
                <w:sz w:val="28"/>
                <w:szCs w:val="28"/>
              </w:rPr>
              <w:t>кураторы</w:t>
            </w:r>
          </w:p>
        </w:tc>
        <w:tc>
          <w:tcPr>
            <w:tcW w:w="1843" w:type="dxa"/>
            <w:noWrap/>
          </w:tcPr>
          <w:p w14:paraId="2EEA036F"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E6636" w:rsidRPr="000B6D60" w14:paraId="1DF4F827" w14:textId="77777777" w:rsidTr="00463F45">
        <w:trPr>
          <w:trHeight w:val="20"/>
        </w:trPr>
        <w:tc>
          <w:tcPr>
            <w:tcW w:w="668" w:type="dxa"/>
          </w:tcPr>
          <w:p w14:paraId="0BD1BC59" w14:textId="321AD8AA"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335B22"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«Караоке-баттл»</w:t>
            </w:r>
          </w:p>
        </w:tc>
        <w:tc>
          <w:tcPr>
            <w:tcW w:w="1845" w:type="dxa"/>
          </w:tcPr>
          <w:p w14:paraId="353BCEB1"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52751DA3"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71FEDF09" w14:textId="77777777" w:rsidR="009E6636" w:rsidRPr="000B6D60" w:rsidRDefault="009E663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59BF60E4" w14:textId="1A6C56C1" w:rsidR="009E6636"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9E6636" w:rsidRPr="000B6D60" w14:paraId="58CB3F67" w14:textId="77777777" w:rsidTr="00463F45">
        <w:trPr>
          <w:trHeight w:val="20"/>
        </w:trPr>
        <w:tc>
          <w:tcPr>
            <w:tcW w:w="668" w:type="dxa"/>
          </w:tcPr>
          <w:p w14:paraId="59E0A42B" w14:textId="4AF6BCC3" w:rsidR="009E6636" w:rsidRPr="000B6D60" w:rsidRDefault="009E663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06E1B6"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Содействие в организации и проведении университетского этапа международного конкурса грации и артистического мастерства «Королева Весна – 2025»</w:t>
            </w:r>
          </w:p>
        </w:tc>
        <w:tc>
          <w:tcPr>
            <w:tcW w:w="1845" w:type="dxa"/>
          </w:tcPr>
          <w:p w14:paraId="150DBFAA" w14:textId="77777777" w:rsidR="009E6636" w:rsidRPr="000B6D60" w:rsidRDefault="009E6636" w:rsidP="00BA70EC">
            <w:pPr>
              <w:tabs>
                <w:tab w:val="left" w:pos="567"/>
              </w:tabs>
              <w:ind w:left="57" w:right="57"/>
              <w:rPr>
                <w:rFonts w:eastAsia="Calibri"/>
                <w:sz w:val="28"/>
                <w:szCs w:val="28"/>
              </w:rPr>
            </w:pPr>
            <w:r w:rsidRPr="000B6D60">
              <w:rPr>
                <w:rFonts w:eastAsia="Calibri"/>
                <w:sz w:val="28"/>
                <w:szCs w:val="28"/>
              </w:rPr>
              <w:t>с 01.03- 30.04.2025</w:t>
            </w:r>
          </w:p>
        </w:tc>
        <w:tc>
          <w:tcPr>
            <w:tcW w:w="1560" w:type="dxa"/>
          </w:tcPr>
          <w:p w14:paraId="4B7E873E" w14:textId="77777777" w:rsidR="009E6636" w:rsidRPr="000B6D60" w:rsidRDefault="009E6636" w:rsidP="00BA70EC">
            <w:pPr>
              <w:tabs>
                <w:tab w:val="left" w:pos="567"/>
              </w:tabs>
              <w:ind w:left="57" w:right="57"/>
              <w:rPr>
                <w:sz w:val="28"/>
                <w:szCs w:val="28"/>
              </w:rPr>
            </w:pPr>
            <w:r w:rsidRPr="000B6D60">
              <w:rPr>
                <w:sz w:val="28"/>
                <w:szCs w:val="28"/>
              </w:rPr>
              <w:t>БрГТУ</w:t>
            </w:r>
          </w:p>
        </w:tc>
        <w:tc>
          <w:tcPr>
            <w:tcW w:w="2268" w:type="dxa"/>
          </w:tcPr>
          <w:p w14:paraId="2472751B" w14:textId="5AC4D410" w:rsidR="009E6636" w:rsidRPr="000B6D60" w:rsidRDefault="009E6636" w:rsidP="008A4B96">
            <w:pPr>
              <w:tabs>
                <w:tab w:val="left" w:pos="567"/>
                <w:tab w:val="left" w:pos="7938"/>
              </w:tabs>
              <w:adjustRightInd w:val="0"/>
              <w:ind w:left="57" w:right="57"/>
              <w:rPr>
                <w:sz w:val="28"/>
                <w:szCs w:val="28"/>
              </w:rPr>
            </w:pPr>
            <w:r w:rsidRPr="000B6D60">
              <w:rPr>
                <w:sz w:val="28"/>
                <w:szCs w:val="28"/>
              </w:rPr>
              <w:t xml:space="preserve">декан, </w:t>
            </w:r>
            <w:r w:rsidR="001A2271" w:rsidRPr="000B6D60">
              <w:rPr>
                <w:sz w:val="28"/>
                <w:szCs w:val="28"/>
              </w:rPr>
              <w:t xml:space="preserve">заместители деканов </w:t>
            </w:r>
            <w:r w:rsidRPr="000B6D60">
              <w:rPr>
                <w:sz w:val="28"/>
                <w:szCs w:val="28"/>
              </w:rPr>
              <w:t xml:space="preserve">по ВР, </w:t>
            </w:r>
            <w:r w:rsidR="008A4B96">
              <w:rPr>
                <w:sz w:val="28"/>
                <w:szCs w:val="28"/>
              </w:rPr>
              <w:t xml:space="preserve">секретарь </w:t>
            </w:r>
            <w:r w:rsidRPr="000B6D60">
              <w:rPr>
                <w:sz w:val="28"/>
                <w:szCs w:val="28"/>
              </w:rPr>
              <w:t>ПО ОО «БРСМ», студенческий актив, студенты</w:t>
            </w:r>
          </w:p>
        </w:tc>
        <w:tc>
          <w:tcPr>
            <w:tcW w:w="1843" w:type="dxa"/>
            <w:noWrap/>
          </w:tcPr>
          <w:p w14:paraId="56035470" w14:textId="43405A0D" w:rsidR="009E6636" w:rsidRPr="000B6D60" w:rsidRDefault="009E6636" w:rsidP="008A4B96">
            <w:pPr>
              <w:tabs>
                <w:tab w:val="left" w:pos="567"/>
              </w:tabs>
              <w:ind w:left="57" w:right="57"/>
              <w:rPr>
                <w:rFonts w:eastAsia="Calibri"/>
                <w:sz w:val="28"/>
                <w:szCs w:val="28"/>
              </w:rPr>
            </w:pPr>
            <w:r w:rsidRPr="000B6D60">
              <w:rPr>
                <w:rFonts w:eastAsia="Calibri"/>
                <w:sz w:val="28"/>
                <w:szCs w:val="28"/>
              </w:rPr>
              <w:t xml:space="preserve">начальник ОВРМ, декан ФИСЭ,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0E5241F4" w14:textId="77777777" w:rsidTr="00463F45">
        <w:trPr>
          <w:trHeight w:val="20"/>
        </w:trPr>
        <w:tc>
          <w:tcPr>
            <w:tcW w:w="668" w:type="dxa"/>
          </w:tcPr>
          <w:p w14:paraId="084C2FC8" w14:textId="76B457D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DD1CB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Выставка «Золотые страницы классики» </w:t>
            </w:r>
            <w:r w:rsidRPr="000B6D60">
              <w:rPr>
                <w:rFonts w:eastAsia="Calibri"/>
                <w:sz w:val="28"/>
                <w:szCs w:val="28"/>
              </w:rPr>
              <w:lastRenderedPageBreak/>
              <w:t>(Всемирный день писателя)</w:t>
            </w:r>
          </w:p>
        </w:tc>
        <w:tc>
          <w:tcPr>
            <w:tcW w:w="1845" w:type="dxa"/>
          </w:tcPr>
          <w:p w14:paraId="247B778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март 2025</w:t>
            </w:r>
          </w:p>
        </w:tc>
        <w:tc>
          <w:tcPr>
            <w:tcW w:w="1560" w:type="dxa"/>
          </w:tcPr>
          <w:p w14:paraId="2FA6626C" w14:textId="77777777" w:rsidR="00933E16" w:rsidRPr="000B6D60" w:rsidRDefault="00933E16" w:rsidP="00BA70EC">
            <w:pPr>
              <w:tabs>
                <w:tab w:val="left" w:pos="567"/>
              </w:tabs>
              <w:ind w:left="57" w:right="57"/>
              <w:rPr>
                <w:sz w:val="28"/>
                <w:szCs w:val="28"/>
              </w:rPr>
            </w:pPr>
            <w:r w:rsidRPr="000B6D60">
              <w:rPr>
                <w:sz w:val="28"/>
                <w:szCs w:val="28"/>
              </w:rPr>
              <w:t xml:space="preserve">библиотека </w:t>
            </w:r>
            <w:r w:rsidRPr="000B6D60">
              <w:rPr>
                <w:sz w:val="28"/>
                <w:szCs w:val="28"/>
              </w:rPr>
              <w:lastRenderedPageBreak/>
              <w:t>БрГТУ</w:t>
            </w:r>
          </w:p>
        </w:tc>
        <w:tc>
          <w:tcPr>
            <w:tcW w:w="2268" w:type="dxa"/>
          </w:tcPr>
          <w:p w14:paraId="1D1A88ED" w14:textId="63A19F07" w:rsidR="00933E16" w:rsidRPr="000B6D60" w:rsidRDefault="00933E16" w:rsidP="00BA70EC">
            <w:pPr>
              <w:tabs>
                <w:tab w:val="left" w:pos="567"/>
                <w:tab w:val="left" w:pos="7938"/>
              </w:tabs>
              <w:adjustRightInd w:val="0"/>
              <w:ind w:left="57" w:right="57"/>
              <w:rPr>
                <w:sz w:val="28"/>
                <w:szCs w:val="28"/>
              </w:rPr>
            </w:pPr>
            <w:r w:rsidRPr="000B6D60">
              <w:rPr>
                <w:sz w:val="28"/>
                <w:szCs w:val="28"/>
              </w:rPr>
              <w:lastRenderedPageBreak/>
              <w:t xml:space="preserve">библиотекари, </w:t>
            </w:r>
            <w:r w:rsidRPr="000B6D60">
              <w:rPr>
                <w:sz w:val="28"/>
                <w:szCs w:val="28"/>
              </w:rPr>
              <w:lastRenderedPageBreak/>
              <w:t xml:space="preserve">студенты, </w:t>
            </w:r>
            <w:r w:rsidR="000B6D60">
              <w:rPr>
                <w:sz w:val="28"/>
                <w:szCs w:val="28"/>
              </w:rPr>
              <w:t>кураторы</w:t>
            </w:r>
          </w:p>
        </w:tc>
        <w:tc>
          <w:tcPr>
            <w:tcW w:w="1843" w:type="dxa"/>
            <w:noWrap/>
          </w:tcPr>
          <w:p w14:paraId="1E03AEB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директор </w:t>
            </w:r>
            <w:r w:rsidRPr="000B6D60">
              <w:rPr>
                <w:rFonts w:eastAsia="Calibri"/>
                <w:sz w:val="28"/>
                <w:szCs w:val="28"/>
              </w:rPr>
              <w:lastRenderedPageBreak/>
              <w:t>библиотеки</w:t>
            </w:r>
          </w:p>
        </w:tc>
      </w:tr>
      <w:tr w:rsidR="00933E16" w:rsidRPr="000B6D60" w14:paraId="5D5E7B09" w14:textId="77777777" w:rsidTr="00463F45">
        <w:trPr>
          <w:trHeight w:val="20"/>
        </w:trPr>
        <w:tc>
          <w:tcPr>
            <w:tcW w:w="668" w:type="dxa"/>
          </w:tcPr>
          <w:p w14:paraId="04B8EC36" w14:textId="7F9B76A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54A7A6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«Этикет и воспитание молодежи»</w:t>
            </w:r>
          </w:p>
        </w:tc>
        <w:tc>
          <w:tcPr>
            <w:tcW w:w="1845" w:type="dxa"/>
          </w:tcPr>
          <w:p w14:paraId="5547AB3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39816F3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593ACCD" w14:textId="74742B33" w:rsidR="00933E16" w:rsidRPr="000B6D60" w:rsidRDefault="00933E16" w:rsidP="00BA70EC">
            <w:pPr>
              <w:tabs>
                <w:tab w:val="left" w:pos="567"/>
                <w:tab w:val="left" w:pos="7938"/>
              </w:tabs>
              <w:adjustRightInd w:val="0"/>
              <w:ind w:left="57" w:right="57"/>
              <w:rPr>
                <w:sz w:val="28"/>
                <w:szCs w:val="28"/>
              </w:rPr>
            </w:pPr>
            <w:r w:rsidRPr="000B6D60">
              <w:rPr>
                <w:sz w:val="28"/>
                <w:szCs w:val="28"/>
              </w:rPr>
              <w:t xml:space="preserve">студенты, работники ОВРМ, </w:t>
            </w:r>
            <w:r w:rsidR="000B6D60">
              <w:rPr>
                <w:sz w:val="28"/>
                <w:szCs w:val="28"/>
              </w:rPr>
              <w:t>СС</w:t>
            </w:r>
            <w:r w:rsidRPr="000B6D60">
              <w:rPr>
                <w:sz w:val="28"/>
                <w:szCs w:val="28"/>
              </w:rPr>
              <w:t xml:space="preserve">, </w:t>
            </w:r>
            <w:r w:rsidR="000B6D60">
              <w:rPr>
                <w:sz w:val="28"/>
                <w:szCs w:val="28"/>
              </w:rPr>
              <w:t>кураторы</w:t>
            </w:r>
          </w:p>
        </w:tc>
        <w:tc>
          <w:tcPr>
            <w:tcW w:w="1843" w:type="dxa"/>
            <w:noWrap/>
          </w:tcPr>
          <w:p w14:paraId="7D5913EE" w14:textId="0B4CFCD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C86BFB" w:rsidRPr="000B6D60" w14:paraId="37C5B10A" w14:textId="77777777" w:rsidTr="00463F45">
        <w:trPr>
          <w:trHeight w:val="20"/>
        </w:trPr>
        <w:tc>
          <w:tcPr>
            <w:tcW w:w="668" w:type="dxa"/>
          </w:tcPr>
          <w:p w14:paraId="7FED50FA" w14:textId="0A23B585" w:rsidR="00C86BFB" w:rsidRPr="000B6D60" w:rsidRDefault="00C86BFB"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E488599"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Университетский этап международного конкурса грации и артистического мастерства «Королева Весна – 2024»</w:t>
            </w:r>
          </w:p>
        </w:tc>
        <w:tc>
          <w:tcPr>
            <w:tcW w:w="1845" w:type="dxa"/>
          </w:tcPr>
          <w:p w14:paraId="4F3A254F" w14:textId="77777777" w:rsidR="00C86BFB" w:rsidRPr="000B6D60" w:rsidRDefault="00C86BFB" w:rsidP="00BA70EC">
            <w:pPr>
              <w:tabs>
                <w:tab w:val="left" w:pos="567"/>
              </w:tabs>
              <w:ind w:left="57" w:right="57"/>
              <w:rPr>
                <w:rFonts w:eastAsia="Calibri"/>
                <w:sz w:val="28"/>
                <w:szCs w:val="28"/>
              </w:rPr>
            </w:pPr>
            <w:r w:rsidRPr="000B6D60">
              <w:rPr>
                <w:rFonts w:eastAsia="Calibri"/>
                <w:sz w:val="28"/>
                <w:szCs w:val="28"/>
              </w:rPr>
              <w:t>март-апрель 2025</w:t>
            </w:r>
          </w:p>
        </w:tc>
        <w:tc>
          <w:tcPr>
            <w:tcW w:w="1560" w:type="dxa"/>
          </w:tcPr>
          <w:p w14:paraId="04B622AB" w14:textId="77777777" w:rsidR="00C86BFB" w:rsidRPr="000B6D60" w:rsidRDefault="00C86BFB" w:rsidP="00BA70EC">
            <w:pPr>
              <w:tabs>
                <w:tab w:val="left" w:pos="567"/>
              </w:tabs>
              <w:ind w:left="57" w:right="57"/>
              <w:rPr>
                <w:sz w:val="28"/>
                <w:szCs w:val="28"/>
              </w:rPr>
            </w:pPr>
            <w:r w:rsidRPr="000B6D60">
              <w:rPr>
                <w:sz w:val="28"/>
                <w:szCs w:val="28"/>
              </w:rPr>
              <w:t>актовый зал БрГТУ</w:t>
            </w:r>
          </w:p>
        </w:tc>
        <w:tc>
          <w:tcPr>
            <w:tcW w:w="2268" w:type="dxa"/>
          </w:tcPr>
          <w:p w14:paraId="5A5C9ADD" w14:textId="77777777" w:rsidR="00C86BFB" w:rsidRPr="000B6D60" w:rsidRDefault="00C86BFB"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0A30D4E7" w14:textId="47600C6D" w:rsidR="00C86BFB" w:rsidRPr="000B6D60" w:rsidRDefault="005179C8" w:rsidP="008A4B96">
            <w:pPr>
              <w:tabs>
                <w:tab w:val="left" w:pos="567"/>
                <w:tab w:val="left" w:pos="7938"/>
              </w:tabs>
              <w:adjustRightInd w:val="0"/>
              <w:ind w:left="57" w:right="57"/>
              <w:rPr>
                <w:sz w:val="28"/>
                <w:szCs w:val="28"/>
              </w:rPr>
            </w:pPr>
            <w:r>
              <w:rPr>
                <w:rFonts w:eastAsia="Calibri"/>
                <w:sz w:val="28"/>
                <w:szCs w:val="28"/>
              </w:rPr>
              <w:t xml:space="preserve">кураторы </w:t>
            </w:r>
          </w:p>
        </w:tc>
        <w:tc>
          <w:tcPr>
            <w:tcW w:w="1843" w:type="dxa"/>
            <w:noWrap/>
          </w:tcPr>
          <w:p w14:paraId="0E64455D" w14:textId="562A1781" w:rsidR="00C86BFB" w:rsidRPr="000B6D60" w:rsidRDefault="008A4B96" w:rsidP="00BA70EC">
            <w:pPr>
              <w:tabs>
                <w:tab w:val="left" w:pos="567"/>
              </w:tabs>
              <w:ind w:left="57" w:right="57"/>
              <w:rPr>
                <w:rFonts w:eastAsia="Calibri"/>
                <w:sz w:val="28"/>
                <w:szCs w:val="28"/>
              </w:rPr>
            </w:pPr>
            <w:r>
              <w:rPr>
                <w:sz w:val="28"/>
                <w:szCs w:val="28"/>
              </w:rPr>
              <w:t xml:space="preserve">секретарь </w:t>
            </w:r>
            <w:r w:rsidRPr="000B6D60">
              <w:rPr>
                <w:sz w:val="28"/>
                <w:szCs w:val="28"/>
              </w:rPr>
              <w:t>ПО ОО «БРСМ», студенческий актив</w:t>
            </w:r>
            <w:r>
              <w:rPr>
                <w:sz w:val="28"/>
                <w:szCs w:val="28"/>
              </w:rPr>
              <w:t>,</w:t>
            </w:r>
            <w:r w:rsidRPr="000B6D60">
              <w:rPr>
                <w:rFonts w:eastAsia="Calibri"/>
                <w:sz w:val="28"/>
                <w:szCs w:val="28"/>
              </w:rPr>
              <w:t xml:space="preserve"> </w:t>
            </w:r>
            <w:r w:rsidR="0039544B" w:rsidRPr="000B6D60">
              <w:rPr>
                <w:rFonts w:eastAsia="Calibri"/>
                <w:sz w:val="28"/>
                <w:szCs w:val="28"/>
              </w:rPr>
              <w:t>заместители деканов по ВР</w:t>
            </w:r>
            <w:r w:rsidR="00C86BFB" w:rsidRPr="000B6D60">
              <w:rPr>
                <w:rFonts w:eastAsia="Calibri"/>
                <w:sz w:val="28"/>
                <w:szCs w:val="28"/>
              </w:rPr>
              <w:t>, кураторы, руководители творческих объединений</w:t>
            </w:r>
          </w:p>
        </w:tc>
      </w:tr>
      <w:tr w:rsidR="00933E16" w:rsidRPr="000B6D60" w14:paraId="38FE6651" w14:textId="77777777" w:rsidTr="00463F45">
        <w:trPr>
          <w:trHeight w:val="20"/>
        </w:trPr>
        <w:tc>
          <w:tcPr>
            <w:tcW w:w="668" w:type="dxa"/>
          </w:tcPr>
          <w:p w14:paraId="0CA2DF90" w14:textId="16F7627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67623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Содействие организации и проведению конкурса силы и артистического мастерства «Мистер Университет – 2025»</w:t>
            </w:r>
          </w:p>
        </w:tc>
        <w:tc>
          <w:tcPr>
            <w:tcW w:w="1845" w:type="dxa"/>
          </w:tcPr>
          <w:p w14:paraId="1C30B09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12F2DF4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BA6F61B" w14:textId="62C783B3" w:rsidR="00933E16" w:rsidRPr="000B6D60" w:rsidRDefault="009661E7" w:rsidP="00BA70EC">
            <w:pPr>
              <w:tabs>
                <w:tab w:val="left" w:pos="567"/>
                <w:tab w:val="left" w:pos="7938"/>
              </w:tabs>
              <w:adjustRightInd w:val="0"/>
              <w:ind w:left="57" w:right="57"/>
              <w:rPr>
                <w:sz w:val="28"/>
                <w:szCs w:val="28"/>
              </w:rPr>
            </w:pPr>
            <w:r>
              <w:rPr>
                <w:sz w:val="28"/>
                <w:szCs w:val="28"/>
              </w:rPr>
              <w:t>с</w:t>
            </w:r>
            <w:r w:rsidR="00933E16" w:rsidRPr="000B6D60">
              <w:rPr>
                <w:sz w:val="28"/>
                <w:szCs w:val="28"/>
              </w:rPr>
              <w:t>туденты</w:t>
            </w:r>
            <w:r>
              <w:rPr>
                <w:sz w:val="28"/>
                <w:szCs w:val="28"/>
              </w:rPr>
              <w:t>, кураторы</w:t>
            </w:r>
          </w:p>
        </w:tc>
        <w:tc>
          <w:tcPr>
            <w:tcW w:w="1843" w:type="dxa"/>
            <w:noWrap/>
          </w:tcPr>
          <w:p w14:paraId="2F3C57BB" w14:textId="4080411E" w:rsidR="00933E16" w:rsidRPr="000B6D60" w:rsidRDefault="009661E7" w:rsidP="009661E7">
            <w:pPr>
              <w:tabs>
                <w:tab w:val="left" w:pos="567"/>
                <w:tab w:val="left" w:pos="7938"/>
              </w:tabs>
              <w:adjustRightInd w:val="0"/>
              <w:ind w:left="57" w:right="57"/>
              <w:rPr>
                <w:rFonts w:eastAsia="Calibri"/>
                <w:sz w:val="28"/>
                <w:szCs w:val="28"/>
              </w:rPr>
            </w:pPr>
            <w:r>
              <w:rPr>
                <w:sz w:val="28"/>
                <w:szCs w:val="28"/>
              </w:rPr>
              <w:t>с</w:t>
            </w:r>
            <w:r w:rsidR="008A4B96" w:rsidRPr="000B6D60">
              <w:rPr>
                <w:sz w:val="28"/>
                <w:szCs w:val="28"/>
              </w:rPr>
              <w:t>екретарь</w:t>
            </w:r>
            <w:r>
              <w:rPr>
                <w:sz w:val="28"/>
                <w:szCs w:val="28"/>
              </w:rPr>
              <w:t xml:space="preserve"> </w:t>
            </w:r>
            <w:r w:rsidR="008A4B96" w:rsidRPr="000B6D60">
              <w:rPr>
                <w:sz w:val="28"/>
                <w:szCs w:val="28"/>
              </w:rPr>
              <w:t xml:space="preserve">ПО ОО «БРСМ», студенческий </w:t>
            </w:r>
            <w:r w:rsidRPr="000B6D60">
              <w:rPr>
                <w:sz w:val="28"/>
                <w:szCs w:val="28"/>
              </w:rPr>
              <w:t xml:space="preserve">актив, </w:t>
            </w:r>
            <w:r w:rsidR="001A2271" w:rsidRPr="000B6D60">
              <w:rPr>
                <w:rFonts w:eastAsia="Calibri"/>
                <w:sz w:val="28"/>
                <w:szCs w:val="28"/>
              </w:rPr>
              <w:t xml:space="preserve">заместители деканов </w:t>
            </w:r>
            <w:r w:rsidR="00933E16" w:rsidRPr="000B6D60">
              <w:rPr>
                <w:rFonts w:eastAsia="Calibri"/>
                <w:sz w:val="28"/>
                <w:szCs w:val="28"/>
              </w:rPr>
              <w:t>по ВР, кураторы</w:t>
            </w:r>
          </w:p>
        </w:tc>
      </w:tr>
      <w:tr w:rsidR="00933E16" w:rsidRPr="000B6D60" w14:paraId="5BF386B4" w14:textId="77777777" w:rsidTr="00463F45">
        <w:trPr>
          <w:trHeight w:val="20"/>
        </w:trPr>
        <w:tc>
          <w:tcPr>
            <w:tcW w:w="668" w:type="dxa"/>
          </w:tcPr>
          <w:p w14:paraId="706D82B5" w14:textId="755C55B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3C4A4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Библионочь </w:t>
            </w:r>
          </w:p>
          <w:p w14:paraId="07FB18D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«Путешествие во времени»</w:t>
            </w:r>
          </w:p>
        </w:tc>
        <w:tc>
          <w:tcPr>
            <w:tcW w:w="1845" w:type="dxa"/>
          </w:tcPr>
          <w:p w14:paraId="46F55BD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4DD0BECA"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5C341F00" w14:textId="729619C2" w:rsidR="00933E16" w:rsidRPr="000B6D60" w:rsidRDefault="00933E16" w:rsidP="00BA70EC">
            <w:pPr>
              <w:tabs>
                <w:tab w:val="left" w:pos="567"/>
                <w:tab w:val="left" w:pos="7938"/>
              </w:tabs>
              <w:adjustRightInd w:val="0"/>
              <w:ind w:left="57" w:right="57"/>
              <w:rPr>
                <w:rFonts w:eastAsia="Calibri"/>
                <w:sz w:val="28"/>
                <w:szCs w:val="28"/>
              </w:rPr>
            </w:pPr>
            <w:r w:rsidRPr="000B6D60">
              <w:rPr>
                <w:sz w:val="28"/>
                <w:szCs w:val="28"/>
              </w:rPr>
              <w:t xml:space="preserve">библиотекари, студенты, </w:t>
            </w:r>
            <w:r w:rsidR="000B6D60">
              <w:rPr>
                <w:sz w:val="28"/>
                <w:szCs w:val="28"/>
              </w:rPr>
              <w:t>кураторы</w:t>
            </w:r>
          </w:p>
        </w:tc>
        <w:tc>
          <w:tcPr>
            <w:tcW w:w="1843" w:type="dxa"/>
            <w:noWrap/>
          </w:tcPr>
          <w:p w14:paraId="5696381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3E9E0E0D" w14:textId="77777777" w:rsidTr="00463F45">
        <w:trPr>
          <w:trHeight w:val="20"/>
        </w:trPr>
        <w:tc>
          <w:tcPr>
            <w:tcW w:w="668" w:type="dxa"/>
          </w:tcPr>
          <w:p w14:paraId="28837CE3" w14:textId="725080C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75ACD9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Дискотека «С днем рождения, университет!»</w:t>
            </w:r>
          </w:p>
        </w:tc>
        <w:tc>
          <w:tcPr>
            <w:tcW w:w="1845" w:type="dxa"/>
          </w:tcPr>
          <w:p w14:paraId="518E958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660BADF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91EC176" w14:textId="77777777" w:rsidR="00933E16" w:rsidRPr="000B6D60" w:rsidRDefault="00933E16" w:rsidP="00BA70EC">
            <w:pPr>
              <w:tabs>
                <w:tab w:val="left" w:pos="567"/>
                <w:tab w:val="left" w:pos="7938"/>
              </w:tabs>
              <w:adjustRightInd w:val="0"/>
              <w:ind w:left="57" w:right="57"/>
              <w:rPr>
                <w:sz w:val="28"/>
                <w:szCs w:val="28"/>
              </w:rPr>
            </w:pPr>
            <w:r w:rsidRPr="000B6D60">
              <w:rPr>
                <w:rFonts w:eastAsia="Calibri"/>
                <w:sz w:val="28"/>
                <w:szCs w:val="28"/>
              </w:rPr>
              <w:t>студенты</w:t>
            </w:r>
          </w:p>
        </w:tc>
        <w:tc>
          <w:tcPr>
            <w:tcW w:w="1843" w:type="dxa"/>
            <w:noWrap/>
          </w:tcPr>
          <w:p w14:paraId="5BF0C40D" w14:textId="48316586" w:rsidR="00933E16"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933E16" w:rsidRPr="000B6D60" w14:paraId="5E183F60" w14:textId="77777777" w:rsidTr="00463F45">
        <w:trPr>
          <w:trHeight w:val="20"/>
        </w:trPr>
        <w:tc>
          <w:tcPr>
            <w:tcW w:w="668" w:type="dxa"/>
          </w:tcPr>
          <w:p w14:paraId="508DCEB4" w14:textId="156845F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3FC241" w14:textId="022A1142" w:rsidR="00933E16" w:rsidRPr="000B6D60" w:rsidRDefault="00933E16" w:rsidP="00BA70EC">
            <w:pPr>
              <w:tabs>
                <w:tab w:val="left" w:pos="567"/>
              </w:tabs>
              <w:ind w:left="57" w:right="57"/>
              <w:rPr>
                <w:rFonts w:eastAsia="Calibri"/>
                <w:sz w:val="28"/>
                <w:szCs w:val="28"/>
              </w:rPr>
            </w:pPr>
            <w:r w:rsidRPr="000B6D60">
              <w:rPr>
                <w:rFonts w:eastAsia="Calibri"/>
                <w:sz w:val="28"/>
                <w:szCs w:val="28"/>
              </w:rPr>
              <w:t>Фотоконкурс «Знакомьтесь:</w:t>
            </w:r>
            <w:r w:rsidR="00C86BFB" w:rsidRPr="000B6D60">
              <w:rPr>
                <w:rFonts w:eastAsia="Calibri"/>
                <w:sz w:val="28"/>
                <w:szCs w:val="28"/>
              </w:rPr>
              <w:t xml:space="preserve"> </w:t>
            </w:r>
            <w:r w:rsidRPr="000B6D60">
              <w:rPr>
                <w:rFonts w:eastAsia="Calibri"/>
                <w:sz w:val="28"/>
                <w:szCs w:val="28"/>
              </w:rPr>
              <w:t>моя малая родина»</w:t>
            </w:r>
          </w:p>
        </w:tc>
        <w:tc>
          <w:tcPr>
            <w:tcW w:w="1845" w:type="dxa"/>
          </w:tcPr>
          <w:p w14:paraId="080C22E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54A422AE" w14:textId="77777777" w:rsidR="00933E16" w:rsidRPr="000B6D60" w:rsidRDefault="00933E1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37D3457A" w14:textId="2311A1E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№3, </w:t>
            </w:r>
            <w:r w:rsidR="000B6D60">
              <w:rPr>
                <w:rFonts w:eastAsia="Calibri"/>
                <w:sz w:val="28"/>
                <w:szCs w:val="28"/>
              </w:rPr>
              <w:t>кураторы</w:t>
            </w:r>
          </w:p>
        </w:tc>
        <w:tc>
          <w:tcPr>
            <w:tcW w:w="1843" w:type="dxa"/>
            <w:noWrap/>
          </w:tcPr>
          <w:p w14:paraId="3F1D321C" w14:textId="6E85F610"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№3, </w:t>
            </w:r>
            <w:r w:rsidR="000B6D60">
              <w:rPr>
                <w:rFonts w:eastAsia="Calibri"/>
                <w:sz w:val="28"/>
                <w:szCs w:val="28"/>
              </w:rPr>
              <w:t>СС</w:t>
            </w:r>
          </w:p>
        </w:tc>
      </w:tr>
      <w:tr w:rsidR="00933E16" w:rsidRPr="000B6D60" w14:paraId="2DC1D7E9" w14:textId="77777777" w:rsidTr="00463F45">
        <w:trPr>
          <w:trHeight w:val="20"/>
        </w:trPr>
        <w:tc>
          <w:tcPr>
            <w:tcW w:w="668" w:type="dxa"/>
          </w:tcPr>
          <w:p w14:paraId="63443298" w14:textId="5C50736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55E09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Конкурс пленэров «Май»</w:t>
            </w:r>
          </w:p>
        </w:tc>
        <w:tc>
          <w:tcPr>
            <w:tcW w:w="1845" w:type="dxa"/>
          </w:tcPr>
          <w:p w14:paraId="5B94CB0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17.05.2025</w:t>
            </w:r>
          </w:p>
        </w:tc>
        <w:tc>
          <w:tcPr>
            <w:tcW w:w="1560" w:type="dxa"/>
          </w:tcPr>
          <w:p w14:paraId="763CC54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468D51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14C391EC" w14:textId="582F60BB" w:rsidR="00933E16"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933E16" w:rsidRPr="000B6D60" w14:paraId="7F48B1A9" w14:textId="77777777" w:rsidTr="00463F45">
        <w:trPr>
          <w:trHeight w:val="20"/>
        </w:trPr>
        <w:tc>
          <w:tcPr>
            <w:tcW w:w="668" w:type="dxa"/>
          </w:tcPr>
          <w:p w14:paraId="0084E2EF" w14:textId="15677D5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02A3C6" w14:textId="7890213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Организация посещения выставок в г. Бресте, исторических мест Брестчины и Беларуси, музеев г. Бреста и </w:t>
            </w:r>
            <w:r w:rsidR="000B6D60">
              <w:rPr>
                <w:rFonts w:eastAsia="Calibri"/>
                <w:sz w:val="28"/>
                <w:szCs w:val="28"/>
              </w:rPr>
              <w:t>РБ</w:t>
            </w:r>
          </w:p>
        </w:tc>
        <w:tc>
          <w:tcPr>
            <w:tcW w:w="1845" w:type="dxa"/>
          </w:tcPr>
          <w:p w14:paraId="5151983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25.05.2025</w:t>
            </w:r>
          </w:p>
        </w:tc>
        <w:tc>
          <w:tcPr>
            <w:tcW w:w="1560" w:type="dxa"/>
          </w:tcPr>
          <w:p w14:paraId="4248EDD9" w14:textId="77777777" w:rsidR="00933E16" w:rsidRPr="000B6D60" w:rsidRDefault="00933E16" w:rsidP="00BA70EC">
            <w:pPr>
              <w:tabs>
                <w:tab w:val="left" w:pos="567"/>
              </w:tabs>
              <w:ind w:left="57" w:right="57"/>
              <w:rPr>
                <w:sz w:val="28"/>
                <w:szCs w:val="28"/>
              </w:rPr>
            </w:pPr>
            <w:r w:rsidRPr="000B6D60">
              <w:rPr>
                <w:sz w:val="28"/>
                <w:szCs w:val="28"/>
              </w:rPr>
              <w:t>исторические места и музеи Беларуси</w:t>
            </w:r>
          </w:p>
        </w:tc>
        <w:tc>
          <w:tcPr>
            <w:tcW w:w="2268" w:type="dxa"/>
          </w:tcPr>
          <w:p w14:paraId="02D96817" w14:textId="134EE03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декан</w:t>
            </w:r>
            <w:r w:rsidR="009661E7">
              <w:rPr>
                <w:rFonts w:eastAsia="Calibri"/>
                <w:sz w:val="28"/>
                <w:szCs w:val="28"/>
              </w:rPr>
              <w:t>ы</w:t>
            </w:r>
            <w:r w:rsidRPr="000B6D60">
              <w:rPr>
                <w:rFonts w:eastAsia="Calibri"/>
                <w:sz w:val="28"/>
                <w:szCs w:val="28"/>
              </w:rPr>
              <w:t xml:space="preserve">, </w:t>
            </w:r>
          </w:p>
          <w:p w14:paraId="2C0B75AB" w14:textId="5E3DB387"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EA06DF"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4EADDEC9" w14:textId="53FD2A73" w:rsidR="00933E16" w:rsidRPr="000B6D60" w:rsidRDefault="00933E16" w:rsidP="009661E7">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3EAFE80F" w14:textId="77777777" w:rsidTr="00463F45">
        <w:trPr>
          <w:trHeight w:val="20"/>
        </w:trPr>
        <w:tc>
          <w:tcPr>
            <w:tcW w:w="668" w:type="dxa"/>
          </w:tcPr>
          <w:p w14:paraId="22D4AF23" w14:textId="3E3FA34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44F863D" w14:textId="55A69664" w:rsidR="00933E16" w:rsidRPr="000B6D60" w:rsidRDefault="00933E16" w:rsidP="00BA70EC">
            <w:pPr>
              <w:tabs>
                <w:tab w:val="left" w:pos="567"/>
              </w:tabs>
              <w:ind w:left="57" w:right="57"/>
              <w:rPr>
                <w:rFonts w:eastAsia="Calibri"/>
                <w:sz w:val="28"/>
                <w:szCs w:val="28"/>
              </w:rPr>
            </w:pPr>
            <w:r w:rsidRPr="000B6D60">
              <w:rPr>
                <w:rFonts w:eastAsia="Calibri"/>
                <w:sz w:val="28"/>
                <w:szCs w:val="28"/>
              </w:rPr>
              <w:t>Эстетическое оформление комнат и территории общежития</w:t>
            </w:r>
          </w:p>
        </w:tc>
        <w:tc>
          <w:tcPr>
            <w:tcW w:w="1845" w:type="dxa"/>
          </w:tcPr>
          <w:p w14:paraId="09DDB8A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1A0217D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D588065" w14:textId="78AF342A" w:rsidR="00933E16" w:rsidRPr="000B6D60" w:rsidRDefault="00933E16" w:rsidP="00BA70EC">
            <w:pPr>
              <w:tabs>
                <w:tab w:val="left" w:pos="567"/>
                <w:tab w:val="left" w:pos="7938"/>
              </w:tabs>
              <w:adjustRightInd w:val="0"/>
              <w:ind w:left="57" w:right="57"/>
              <w:rPr>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74289DF" w14:textId="6EDDE9F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790F4CB4" w14:textId="77777777" w:rsidTr="00463F45">
        <w:trPr>
          <w:trHeight w:val="20"/>
        </w:trPr>
        <w:tc>
          <w:tcPr>
            <w:tcW w:w="668" w:type="dxa"/>
          </w:tcPr>
          <w:p w14:paraId="7D665C31" w14:textId="2A66E71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AEBAE5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Конкурс: «Самые лучшие комнаты в общежитии»</w:t>
            </w:r>
          </w:p>
        </w:tc>
        <w:tc>
          <w:tcPr>
            <w:tcW w:w="1845" w:type="dxa"/>
          </w:tcPr>
          <w:p w14:paraId="1E8C719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0CED640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A2220CE" w14:textId="363F161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A513947" w14:textId="3FECA6F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C838A27" w14:textId="77777777" w:rsidTr="00463F45">
        <w:trPr>
          <w:trHeight w:val="20"/>
        </w:trPr>
        <w:tc>
          <w:tcPr>
            <w:tcW w:w="668" w:type="dxa"/>
          </w:tcPr>
          <w:p w14:paraId="5AFE9584" w14:textId="48BCBF4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3BADA2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Пешеходные экскурсии по историческим местам Бреста </w:t>
            </w:r>
          </w:p>
        </w:tc>
        <w:tc>
          <w:tcPr>
            <w:tcW w:w="1845" w:type="dxa"/>
          </w:tcPr>
          <w:p w14:paraId="62508F1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478D6B4C" w14:textId="77777777" w:rsidR="00933E16" w:rsidRPr="000B6D60" w:rsidRDefault="00933E16" w:rsidP="00BA70EC">
            <w:pPr>
              <w:tabs>
                <w:tab w:val="left" w:pos="567"/>
              </w:tabs>
              <w:ind w:left="57" w:right="57"/>
              <w:rPr>
                <w:sz w:val="28"/>
                <w:szCs w:val="28"/>
              </w:rPr>
            </w:pPr>
            <w:r w:rsidRPr="000B6D60">
              <w:rPr>
                <w:sz w:val="28"/>
                <w:szCs w:val="28"/>
              </w:rPr>
              <w:t>зимний сад, музеи города Бреста</w:t>
            </w:r>
          </w:p>
        </w:tc>
        <w:tc>
          <w:tcPr>
            <w:tcW w:w="2268" w:type="dxa"/>
          </w:tcPr>
          <w:p w14:paraId="175A2092" w14:textId="023EE05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77A05255" w14:textId="399A7DA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77B8BF2D" w14:textId="77777777" w:rsidTr="00463F45">
        <w:trPr>
          <w:trHeight w:val="20"/>
        </w:trPr>
        <w:tc>
          <w:tcPr>
            <w:tcW w:w="668" w:type="dxa"/>
          </w:tcPr>
          <w:p w14:paraId="3D57DD00" w14:textId="0C025FF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C612E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Культпоходы студентов на выставки, в музей, посещение театра, концертов</w:t>
            </w:r>
          </w:p>
        </w:tc>
        <w:tc>
          <w:tcPr>
            <w:tcW w:w="1845" w:type="dxa"/>
          </w:tcPr>
          <w:p w14:paraId="3FCF1F5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07F1880D" w14:textId="339A2850" w:rsidR="00933E16" w:rsidRPr="000B6D60" w:rsidRDefault="00933E16" w:rsidP="009661E7">
            <w:pPr>
              <w:tabs>
                <w:tab w:val="left" w:pos="567"/>
              </w:tabs>
              <w:ind w:left="57" w:right="57"/>
              <w:rPr>
                <w:sz w:val="28"/>
                <w:szCs w:val="28"/>
              </w:rPr>
            </w:pPr>
            <w:r w:rsidRPr="000B6D60">
              <w:rPr>
                <w:sz w:val="28"/>
                <w:szCs w:val="28"/>
              </w:rPr>
              <w:t>зимний сад, музеи г</w:t>
            </w:r>
            <w:r w:rsidR="009661E7">
              <w:rPr>
                <w:sz w:val="28"/>
                <w:szCs w:val="28"/>
              </w:rPr>
              <w:t>.</w:t>
            </w:r>
            <w:r w:rsidRPr="000B6D60">
              <w:rPr>
                <w:sz w:val="28"/>
                <w:szCs w:val="28"/>
              </w:rPr>
              <w:t>Бреста</w:t>
            </w:r>
          </w:p>
        </w:tc>
        <w:tc>
          <w:tcPr>
            <w:tcW w:w="2268" w:type="dxa"/>
          </w:tcPr>
          <w:p w14:paraId="57FD067B" w14:textId="0882471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20EE7986" w14:textId="411A33F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5D848984" w14:textId="77777777" w:rsidTr="00463F45">
        <w:trPr>
          <w:trHeight w:val="20"/>
        </w:trPr>
        <w:tc>
          <w:tcPr>
            <w:tcW w:w="668" w:type="dxa"/>
          </w:tcPr>
          <w:p w14:paraId="058B15B7" w14:textId="5228F69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3CCC46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Индивидуальные беседы, встречи со специалистами по формированию эстетического вкуса. Развитие чувства прекрасного</w:t>
            </w:r>
          </w:p>
        </w:tc>
        <w:tc>
          <w:tcPr>
            <w:tcW w:w="1845" w:type="dxa"/>
          </w:tcPr>
          <w:p w14:paraId="219782B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4C7EF53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D91D1B7" w14:textId="05FE3A0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lastRenderedPageBreak/>
              <w:t>кураторы</w:t>
            </w:r>
          </w:p>
        </w:tc>
        <w:tc>
          <w:tcPr>
            <w:tcW w:w="1843" w:type="dxa"/>
            <w:noWrap/>
          </w:tcPr>
          <w:p w14:paraId="1E271CB2" w14:textId="4488FFD3"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№4, </w:t>
            </w:r>
            <w:r w:rsidR="000B6D60">
              <w:rPr>
                <w:rFonts w:eastAsia="Calibri"/>
                <w:sz w:val="28"/>
                <w:szCs w:val="28"/>
              </w:rPr>
              <w:t>СС</w:t>
            </w:r>
          </w:p>
        </w:tc>
      </w:tr>
      <w:tr w:rsidR="00933E16" w:rsidRPr="000B6D60" w14:paraId="33357A72" w14:textId="77777777" w:rsidTr="00463F45">
        <w:trPr>
          <w:trHeight w:val="20"/>
        </w:trPr>
        <w:tc>
          <w:tcPr>
            <w:tcW w:w="668" w:type="dxa"/>
          </w:tcPr>
          <w:p w14:paraId="2804A274" w14:textId="706A429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4D8F17D" w14:textId="72E46A45"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посещения Брестского академического театра драмы студентами (БАТД) ФИСЭ</w:t>
            </w:r>
          </w:p>
        </w:tc>
        <w:tc>
          <w:tcPr>
            <w:tcW w:w="1845" w:type="dxa"/>
          </w:tcPr>
          <w:p w14:paraId="21B52ED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3ED2AD32" w14:textId="77777777" w:rsidR="00933E16" w:rsidRPr="000B6D60" w:rsidRDefault="00933E16" w:rsidP="00BA70EC">
            <w:pPr>
              <w:tabs>
                <w:tab w:val="left" w:pos="567"/>
              </w:tabs>
              <w:ind w:left="57" w:right="57"/>
              <w:rPr>
                <w:sz w:val="28"/>
                <w:szCs w:val="28"/>
              </w:rPr>
            </w:pPr>
            <w:r w:rsidRPr="000B6D60">
              <w:rPr>
                <w:sz w:val="28"/>
                <w:szCs w:val="28"/>
              </w:rPr>
              <w:t>БАТД</w:t>
            </w:r>
          </w:p>
        </w:tc>
        <w:tc>
          <w:tcPr>
            <w:tcW w:w="2268" w:type="dxa"/>
          </w:tcPr>
          <w:p w14:paraId="478A5AF0" w14:textId="26BD2730"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EA06DF"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21CF928A" w14:textId="0C74B09B" w:rsidR="00933E16" w:rsidRPr="000B6D60" w:rsidRDefault="00933E16" w:rsidP="009661E7">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29952CD2" w14:textId="77777777" w:rsidTr="00463F45">
        <w:trPr>
          <w:trHeight w:val="20"/>
        </w:trPr>
        <w:tc>
          <w:tcPr>
            <w:tcW w:w="668" w:type="dxa"/>
          </w:tcPr>
          <w:p w14:paraId="25A737BD" w14:textId="378A646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121CB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Посещение музеев, театров, выставок. Знакомство с культурными ценностями и историческими памятниками г. Бреста</w:t>
            </w:r>
          </w:p>
        </w:tc>
        <w:tc>
          <w:tcPr>
            <w:tcW w:w="1845" w:type="dxa"/>
          </w:tcPr>
          <w:p w14:paraId="20E43DC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6F23801E" w14:textId="77777777" w:rsidR="00933E16" w:rsidRPr="000B6D60" w:rsidRDefault="00933E16" w:rsidP="00BA70EC">
            <w:pPr>
              <w:tabs>
                <w:tab w:val="left" w:pos="567"/>
              </w:tabs>
              <w:ind w:left="57" w:right="57"/>
              <w:rPr>
                <w:sz w:val="28"/>
                <w:szCs w:val="28"/>
              </w:rPr>
            </w:pPr>
            <w:r w:rsidRPr="000B6D60">
              <w:rPr>
                <w:sz w:val="28"/>
                <w:szCs w:val="28"/>
              </w:rPr>
              <w:t>г. Брест</w:t>
            </w:r>
          </w:p>
        </w:tc>
        <w:tc>
          <w:tcPr>
            <w:tcW w:w="2268" w:type="dxa"/>
          </w:tcPr>
          <w:p w14:paraId="3FF6E3E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p w14:paraId="5A84CDA7" w14:textId="73A7E26D" w:rsidR="00933E16" w:rsidRPr="000B6D60" w:rsidRDefault="005179C8" w:rsidP="009661E7">
            <w:pPr>
              <w:tabs>
                <w:tab w:val="left" w:pos="567"/>
                <w:tab w:val="left" w:pos="7938"/>
              </w:tabs>
              <w:adjustRightInd w:val="0"/>
              <w:ind w:left="57" w:right="57"/>
              <w:rPr>
                <w:rFonts w:eastAsia="Calibri"/>
                <w:sz w:val="28"/>
                <w:szCs w:val="28"/>
              </w:rPr>
            </w:pPr>
            <w:r>
              <w:rPr>
                <w:rFonts w:eastAsia="Calibri"/>
                <w:sz w:val="28"/>
                <w:szCs w:val="28"/>
              </w:rPr>
              <w:t xml:space="preserve">кураторы </w:t>
            </w:r>
          </w:p>
        </w:tc>
        <w:tc>
          <w:tcPr>
            <w:tcW w:w="1843" w:type="dxa"/>
            <w:noWrap/>
          </w:tcPr>
          <w:p w14:paraId="33D265B9" w14:textId="42E00519" w:rsidR="00933E16" w:rsidRPr="000B6D60" w:rsidRDefault="00933E16" w:rsidP="009661E7">
            <w:pPr>
              <w:tabs>
                <w:tab w:val="left" w:pos="567"/>
              </w:tabs>
              <w:ind w:left="57" w:right="57"/>
              <w:rPr>
                <w:rFonts w:eastAsia="Calibri"/>
                <w:sz w:val="28"/>
                <w:szCs w:val="28"/>
              </w:rPr>
            </w:pPr>
            <w:r w:rsidRPr="000B6D60">
              <w:rPr>
                <w:rFonts w:eastAsia="Calibri"/>
                <w:sz w:val="28"/>
                <w:szCs w:val="28"/>
              </w:rPr>
              <w:t xml:space="preserve">начальник ОВРМ, секретарь ПО ОО «БРСМ», </w:t>
            </w:r>
            <w:r w:rsidR="009661E7">
              <w:rPr>
                <w:rFonts w:eastAsia="Calibri"/>
                <w:sz w:val="28"/>
                <w:szCs w:val="28"/>
              </w:rPr>
              <w:t>СС</w:t>
            </w:r>
            <w:r w:rsidRPr="000B6D60">
              <w:rPr>
                <w:rFonts w:eastAsia="Calibri"/>
                <w:sz w:val="28"/>
                <w:szCs w:val="28"/>
              </w:rPr>
              <w:t>, ППО студентов</w:t>
            </w:r>
          </w:p>
        </w:tc>
      </w:tr>
      <w:tr w:rsidR="00933E16" w:rsidRPr="000B6D60" w14:paraId="6033103A" w14:textId="77777777" w:rsidTr="00463F45">
        <w:trPr>
          <w:trHeight w:val="20"/>
        </w:trPr>
        <w:tc>
          <w:tcPr>
            <w:tcW w:w="668" w:type="dxa"/>
          </w:tcPr>
          <w:p w14:paraId="5AE53A1F" w14:textId="533A24C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6F39C3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Культпоходы студентов в театр, кино, на концерты, выставки</w:t>
            </w:r>
          </w:p>
        </w:tc>
        <w:tc>
          <w:tcPr>
            <w:tcW w:w="1845" w:type="dxa"/>
          </w:tcPr>
          <w:p w14:paraId="6ABBD0F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30.07.2025</w:t>
            </w:r>
          </w:p>
        </w:tc>
        <w:tc>
          <w:tcPr>
            <w:tcW w:w="1560" w:type="dxa"/>
          </w:tcPr>
          <w:p w14:paraId="424CE41B" w14:textId="77777777" w:rsidR="00933E16" w:rsidRPr="000B6D60" w:rsidRDefault="00933E16" w:rsidP="00BA70EC">
            <w:pPr>
              <w:tabs>
                <w:tab w:val="left" w:pos="567"/>
              </w:tabs>
              <w:ind w:left="57" w:right="57"/>
              <w:rPr>
                <w:sz w:val="28"/>
                <w:szCs w:val="28"/>
              </w:rPr>
            </w:pPr>
            <w:r w:rsidRPr="000B6D60">
              <w:rPr>
                <w:sz w:val="28"/>
                <w:szCs w:val="28"/>
              </w:rPr>
              <w:t>г.Брест</w:t>
            </w:r>
          </w:p>
        </w:tc>
        <w:tc>
          <w:tcPr>
            <w:tcW w:w="2268" w:type="dxa"/>
          </w:tcPr>
          <w:p w14:paraId="1AD7BF1F" w14:textId="0F456D89" w:rsidR="00933E16" w:rsidRPr="000B6D60" w:rsidRDefault="00933E16" w:rsidP="00BA70EC">
            <w:pPr>
              <w:tabs>
                <w:tab w:val="left" w:pos="567"/>
                <w:tab w:val="left" w:pos="7938"/>
              </w:tabs>
              <w:adjustRightInd w:val="0"/>
              <w:ind w:left="57" w:right="57"/>
              <w:rPr>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61CBBD89" w14:textId="4A3DB32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1C21328" w14:textId="77777777" w:rsidTr="00BB256D">
        <w:trPr>
          <w:trHeight w:val="20"/>
        </w:trPr>
        <w:tc>
          <w:tcPr>
            <w:tcW w:w="14449" w:type="dxa"/>
            <w:gridSpan w:val="6"/>
            <w:noWrap/>
          </w:tcPr>
          <w:p w14:paraId="22026AA5" w14:textId="3FC44BC9" w:rsidR="00933E16" w:rsidRPr="000B6D60" w:rsidRDefault="00933E16" w:rsidP="00AC5AC8">
            <w:pPr>
              <w:ind w:left="57" w:right="57"/>
              <w:rPr>
                <w:b/>
                <w:sz w:val="28"/>
                <w:szCs w:val="28"/>
              </w:rPr>
            </w:pPr>
            <w:r w:rsidRPr="000B6D60">
              <w:rPr>
                <w:b/>
                <w:sz w:val="28"/>
                <w:szCs w:val="28"/>
              </w:rPr>
              <w:t>Воспитание психологической культуры</w:t>
            </w:r>
          </w:p>
        </w:tc>
      </w:tr>
      <w:tr w:rsidR="00933E16" w:rsidRPr="000B6D60" w14:paraId="65E3D4BB" w14:textId="77777777" w:rsidTr="00BB256D">
        <w:trPr>
          <w:trHeight w:val="20"/>
        </w:trPr>
        <w:tc>
          <w:tcPr>
            <w:tcW w:w="14449" w:type="dxa"/>
            <w:gridSpan w:val="6"/>
            <w:noWrap/>
          </w:tcPr>
          <w:p w14:paraId="1D65CFDB" w14:textId="77777777" w:rsidR="00933E16" w:rsidRPr="000B6D60" w:rsidRDefault="00933E16" w:rsidP="00BA70EC">
            <w:pPr>
              <w:pStyle w:val="TableParagraph"/>
              <w:ind w:left="57" w:right="57"/>
              <w:rPr>
                <w:b/>
                <w:sz w:val="28"/>
                <w:szCs w:val="28"/>
              </w:rPr>
            </w:pPr>
            <w:r w:rsidRPr="000B6D60">
              <w:rPr>
                <w:b/>
                <w:sz w:val="28"/>
                <w:szCs w:val="28"/>
              </w:rPr>
              <w:t>а) психологическое просвещение</w:t>
            </w:r>
          </w:p>
        </w:tc>
      </w:tr>
      <w:tr w:rsidR="00933E16" w:rsidRPr="000B6D60" w14:paraId="40A912E5" w14:textId="77777777" w:rsidTr="00463F45">
        <w:trPr>
          <w:trHeight w:val="20"/>
        </w:trPr>
        <w:tc>
          <w:tcPr>
            <w:tcW w:w="668" w:type="dxa"/>
          </w:tcPr>
          <w:p w14:paraId="7064F168" w14:textId="33B6EE7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8E1D1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Подбор и назначение старост учебных групп первого курса, формирование актива студенческих учебных групп и организация их работы</w:t>
            </w:r>
          </w:p>
        </w:tc>
        <w:tc>
          <w:tcPr>
            <w:tcW w:w="1845" w:type="dxa"/>
          </w:tcPr>
          <w:p w14:paraId="45FDD96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31.08.2024</w:t>
            </w:r>
          </w:p>
        </w:tc>
        <w:tc>
          <w:tcPr>
            <w:tcW w:w="1560" w:type="dxa"/>
          </w:tcPr>
          <w:p w14:paraId="368B637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C72EA60" w14:textId="67724720" w:rsidR="00933E16" w:rsidRPr="000B6D60" w:rsidRDefault="00BD7577" w:rsidP="009661E7">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студенты</w:t>
            </w:r>
          </w:p>
        </w:tc>
        <w:tc>
          <w:tcPr>
            <w:tcW w:w="1843" w:type="dxa"/>
            <w:noWrap/>
          </w:tcPr>
          <w:p w14:paraId="7F96362B" w14:textId="0706184A" w:rsidR="00933E1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кураторы</w:t>
            </w:r>
          </w:p>
        </w:tc>
      </w:tr>
      <w:tr w:rsidR="00933E16" w:rsidRPr="000B6D60" w14:paraId="4C2444FF" w14:textId="77777777" w:rsidTr="00463F45">
        <w:trPr>
          <w:trHeight w:val="20"/>
        </w:trPr>
        <w:tc>
          <w:tcPr>
            <w:tcW w:w="668" w:type="dxa"/>
          </w:tcPr>
          <w:p w14:paraId="3146BE06" w14:textId="0BE8262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F4B61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Тематическая рубрика «Вопрос педагогу-психологу»</w:t>
            </w:r>
          </w:p>
        </w:tc>
        <w:tc>
          <w:tcPr>
            <w:tcW w:w="1845" w:type="dxa"/>
          </w:tcPr>
          <w:p w14:paraId="23F93B0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 течение года</w:t>
            </w:r>
          </w:p>
        </w:tc>
        <w:tc>
          <w:tcPr>
            <w:tcW w:w="1560" w:type="dxa"/>
          </w:tcPr>
          <w:p w14:paraId="2B5A9D1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E495D83" w14:textId="261F7F4D" w:rsidR="00933E16" w:rsidRPr="000B6D60" w:rsidRDefault="00933E16" w:rsidP="009661E7">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p>
        </w:tc>
        <w:tc>
          <w:tcPr>
            <w:tcW w:w="1843" w:type="dxa"/>
            <w:noWrap/>
          </w:tcPr>
          <w:p w14:paraId="6F95427A" w14:textId="28E4D1DE"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2F7646DD" w14:textId="77777777" w:rsidTr="00463F45">
        <w:trPr>
          <w:trHeight w:val="20"/>
        </w:trPr>
        <w:tc>
          <w:tcPr>
            <w:tcW w:w="668" w:type="dxa"/>
          </w:tcPr>
          <w:p w14:paraId="2677BC16" w14:textId="640C597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A775C7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«Стресс. Способы борьбы со стрессом»</w:t>
            </w:r>
          </w:p>
        </w:tc>
        <w:tc>
          <w:tcPr>
            <w:tcW w:w="1845" w:type="dxa"/>
          </w:tcPr>
          <w:p w14:paraId="30238EE9" w14:textId="52F01218" w:rsidR="00933E16" w:rsidRPr="000B6D60" w:rsidRDefault="00933E16" w:rsidP="00BA70EC">
            <w:pPr>
              <w:tabs>
                <w:tab w:val="left" w:pos="567"/>
              </w:tabs>
              <w:ind w:left="57" w:right="57"/>
              <w:rPr>
                <w:rFonts w:eastAsia="Calibri"/>
                <w:sz w:val="28"/>
                <w:szCs w:val="28"/>
              </w:rPr>
            </w:pPr>
            <w:r w:rsidRPr="000B6D60">
              <w:rPr>
                <w:rFonts w:eastAsia="Calibri"/>
                <w:sz w:val="28"/>
                <w:szCs w:val="28"/>
              </w:rPr>
              <w:t>в течение</w:t>
            </w:r>
            <w:r w:rsidR="00C86BFB" w:rsidRPr="000B6D60">
              <w:rPr>
                <w:rFonts w:eastAsia="Calibri"/>
                <w:sz w:val="28"/>
                <w:szCs w:val="28"/>
              </w:rPr>
              <w:t xml:space="preserve"> учебного</w:t>
            </w:r>
            <w:r w:rsidRPr="000B6D60">
              <w:rPr>
                <w:rFonts w:eastAsia="Calibri"/>
                <w:sz w:val="28"/>
                <w:szCs w:val="28"/>
              </w:rPr>
              <w:t xml:space="preserve"> года</w:t>
            </w:r>
          </w:p>
        </w:tc>
        <w:tc>
          <w:tcPr>
            <w:tcW w:w="1560" w:type="dxa"/>
          </w:tcPr>
          <w:p w14:paraId="5F2E4B4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E0A92FA" w14:textId="21637D4C" w:rsidR="00933E16" w:rsidRPr="000B6D60" w:rsidRDefault="00933E16" w:rsidP="009661E7">
            <w:pPr>
              <w:tabs>
                <w:tab w:val="left" w:pos="567"/>
                <w:tab w:val="left" w:pos="7938"/>
              </w:tabs>
              <w:adjustRightInd w:val="0"/>
              <w:ind w:left="57" w:right="57"/>
              <w:rPr>
                <w:rFonts w:eastAsia="Calibri"/>
                <w:sz w:val="28"/>
                <w:szCs w:val="28"/>
              </w:rPr>
            </w:pPr>
            <w:r w:rsidRPr="000B6D60">
              <w:rPr>
                <w:rFonts w:eastAsia="Calibri"/>
                <w:sz w:val="28"/>
                <w:szCs w:val="28"/>
              </w:rPr>
              <w:t>студенты, педагоги социальные, педагоги-</w:t>
            </w:r>
            <w:r w:rsidRPr="000B6D60">
              <w:rPr>
                <w:rFonts w:eastAsia="Calibri"/>
                <w:sz w:val="28"/>
                <w:szCs w:val="28"/>
              </w:rPr>
              <w:lastRenderedPageBreak/>
              <w:t>психологи</w:t>
            </w:r>
          </w:p>
        </w:tc>
        <w:tc>
          <w:tcPr>
            <w:tcW w:w="1843" w:type="dxa"/>
            <w:noWrap/>
          </w:tcPr>
          <w:p w14:paraId="46B52C6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СППС ОВРМ</w:t>
            </w:r>
          </w:p>
        </w:tc>
      </w:tr>
      <w:tr w:rsidR="00933E16" w:rsidRPr="000B6D60" w14:paraId="2E728773" w14:textId="77777777" w:rsidTr="00463F45">
        <w:trPr>
          <w:trHeight w:val="20"/>
        </w:trPr>
        <w:tc>
          <w:tcPr>
            <w:tcW w:w="668" w:type="dxa"/>
          </w:tcPr>
          <w:p w14:paraId="67894A06" w14:textId="48D220D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8E9BBC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VI Конкурс инфографики «Социосмотр-2025: Современные проблемы социально-психологических отношений в Республике Беларусь глазами молодежи».</w:t>
            </w:r>
          </w:p>
        </w:tc>
        <w:tc>
          <w:tcPr>
            <w:tcW w:w="1845" w:type="dxa"/>
          </w:tcPr>
          <w:p w14:paraId="59D63F00" w14:textId="2A9BE678"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B3BBE3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DFC1374" w14:textId="782B17F1"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студенты, </w:t>
            </w:r>
            <w:r w:rsidR="000B6D60">
              <w:rPr>
                <w:rFonts w:eastAsia="Calibri"/>
                <w:sz w:val="28"/>
                <w:szCs w:val="28"/>
              </w:rPr>
              <w:t>кураторы</w:t>
            </w:r>
          </w:p>
        </w:tc>
        <w:tc>
          <w:tcPr>
            <w:tcW w:w="1843" w:type="dxa"/>
            <w:noWrap/>
          </w:tcPr>
          <w:p w14:paraId="1A82FEB8" w14:textId="77C26E12" w:rsidR="00933E16" w:rsidRPr="000B6D60" w:rsidRDefault="009661E7" w:rsidP="00BA70EC">
            <w:pPr>
              <w:tabs>
                <w:tab w:val="left" w:pos="567"/>
              </w:tabs>
              <w:ind w:left="57" w:right="57"/>
              <w:rPr>
                <w:rFonts w:eastAsia="Calibri"/>
                <w:sz w:val="28"/>
                <w:szCs w:val="28"/>
              </w:rPr>
            </w:pPr>
            <w:r>
              <w:rPr>
                <w:rFonts w:eastAsia="Calibri"/>
                <w:sz w:val="28"/>
                <w:szCs w:val="28"/>
              </w:rPr>
              <w:t>ППС</w:t>
            </w:r>
            <w:r w:rsidR="00933E16" w:rsidRPr="000B6D60">
              <w:rPr>
                <w:rFonts w:eastAsia="Calibri"/>
                <w:sz w:val="28"/>
                <w:szCs w:val="28"/>
              </w:rPr>
              <w:t xml:space="preserve"> кафедры ГН</w:t>
            </w:r>
          </w:p>
        </w:tc>
      </w:tr>
      <w:tr w:rsidR="00933E16" w:rsidRPr="000B6D60" w14:paraId="3EA81622" w14:textId="77777777" w:rsidTr="00463F45">
        <w:trPr>
          <w:trHeight w:val="20"/>
        </w:trPr>
        <w:tc>
          <w:tcPr>
            <w:tcW w:w="668" w:type="dxa"/>
          </w:tcPr>
          <w:p w14:paraId="7AC31FDD" w14:textId="4043EC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AAA60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Беседы, тренинги по выявлению у студентов признаков высокого уровня тревожности, дезадаптации, высокой степени одиночества, агрессивности, суицидального поведения</w:t>
            </w:r>
          </w:p>
        </w:tc>
        <w:tc>
          <w:tcPr>
            <w:tcW w:w="1845" w:type="dxa"/>
          </w:tcPr>
          <w:p w14:paraId="653FAC05" w14:textId="2D86A921"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6B72CA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C391800"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педагоги-психологи</w:t>
            </w:r>
          </w:p>
        </w:tc>
        <w:tc>
          <w:tcPr>
            <w:tcW w:w="1843" w:type="dxa"/>
            <w:noWrap/>
          </w:tcPr>
          <w:p w14:paraId="455A9237" w14:textId="790593E9"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начальник ОВРМ, СППС, кураторы</w:t>
            </w:r>
          </w:p>
        </w:tc>
      </w:tr>
      <w:tr w:rsidR="00933E16" w:rsidRPr="000B6D60" w14:paraId="53E0EE0D" w14:textId="77777777" w:rsidTr="00463F45">
        <w:trPr>
          <w:trHeight w:val="20"/>
        </w:trPr>
        <w:tc>
          <w:tcPr>
            <w:tcW w:w="668" w:type="dxa"/>
          </w:tcPr>
          <w:p w14:paraId="5165DB23" w14:textId="08DA436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949DD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Информационные и кураторские часы, беседы, тренинги со студентами по темам: </w:t>
            </w:r>
          </w:p>
          <w:p w14:paraId="1F77151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«Конфликты в нашей жизни и способы их преодоления»;</w:t>
            </w:r>
          </w:p>
          <w:p w14:paraId="36702B95" w14:textId="156926CA" w:rsidR="00933E16" w:rsidRPr="000B6D60" w:rsidRDefault="00933E16" w:rsidP="00BA70EC">
            <w:pPr>
              <w:tabs>
                <w:tab w:val="left" w:pos="567"/>
              </w:tabs>
              <w:ind w:left="57" w:right="57"/>
              <w:rPr>
                <w:rFonts w:eastAsia="Calibri"/>
                <w:sz w:val="28"/>
                <w:szCs w:val="28"/>
              </w:rPr>
            </w:pPr>
            <w:r w:rsidRPr="000B6D60">
              <w:rPr>
                <w:rFonts w:eastAsia="Calibri"/>
                <w:sz w:val="28"/>
                <w:szCs w:val="28"/>
              </w:rPr>
              <w:t>– «Экзамены без стре</w:t>
            </w:r>
            <w:r w:rsidR="005179C8">
              <w:rPr>
                <w:rFonts w:eastAsia="Calibri"/>
                <w:sz w:val="28"/>
                <w:szCs w:val="28"/>
              </w:rPr>
              <w:t>СС</w:t>
            </w:r>
            <w:r w:rsidRPr="000B6D60">
              <w:rPr>
                <w:rFonts w:eastAsia="Calibri"/>
                <w:sz w:val="28"/>
                <w:szCs w:val="28"/>
              </w:rPr>
              <w:t>. Управление эмоциональным состоянием» и др.</w:t>
            </w:r>
          </w:p>
        </w:tc>
        <w:tc>
          <w:tcPr>
            <w:tcW w:w="1845" w:type="dxa"/>
          </w:tcPr>
          <w:p w14:paraId="0844B705" w14:textId="555EE586"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F2DDDA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D9D61A1"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педагоги-психологи, социальные педагоги</w:t>
            </w:r>
          </w:p>
        </w:tc>
        <w:tc>
          <w:tcPr>
            <w:tcW w:w="1843" w:type="dxa"/>
            <w:noWrap/>
          </w:tcPr>
          <w:p w14:paraId="09B73109" w14:textId="66084242"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начальник ОВРМ, СППС, кураторы</w:t>
            </w:r>
          </w:p>
        </w:tc>
      </w:tr>
      <w:tr w:rsidR="00933E16" w:rsidRPr="000B6D60" w14:paraId="0AAC093D" w14:textId="77777777" w:rsidTr="00463F45">
        <w:trPr>
          <w:trHeight w:val="20"/>
        </w:trPr>
        <w:tc>
          <w:tcPr>
            <w:tcW w:w="668" w:type="dxa"/>
          </w:tcPr>
          <w:p w14:paraId="77194302" w14:textId="385932A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F2C9F3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Работа по адаптации студентов-первокурсников БрГТУ к условиям проживания в общежитии: индивидуальные беседы, беседы с проживающими в одной комнате</w:t>
            </w:r>
          </w:p>
        </w:tc>
        <w:tc>
          <w:tcPr>
            <w:tcW w:w="1845" w:type="dxa"/>
          </w:tcPr>
          <w:p w14:paraId="0DE49B4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сентябрь-октябрь 2024</w:t>
            </w:r>
          </w:p>
        </w:tc>
        <w:tc>
          <w:tcPr>
            <w:tcW w:w="1560" w:type="dxa"/>
          </w:tcPr>
          <w:p w14:paraId="1625E9A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780A279" w14:textId="1844DFB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2CE5E5C2" w14:textId="4BA62CF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933E16" w:rsidRPr="000B6D60" w14:paraId="62660669" w14:textId="77777777" w:rsidTr="00463F45">
        <w:trPr>
          <w:trHeight w:val="20"/>
        </w:trPr>
        <w:tc>
          <w:tcPr>
            <w:tcW w:w="668" w:type="dxa"/>
          </w:tcPr>
          <w:p w14:paraId="04EB20C3" w14:textId="50F998F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5483C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Создание новых аккаунтов и групп по интересам (для студентов 1-го курса) и поддержка уже созданных в наиболее популярных среди студентов соцсетях «ВКонтакте», «Instagram», «Viber», «Telegram», «WhatsApp» и др.</w:t>
            </w:r>
          </w:p>
        </w:tc>
        <w:tc>
          <w:tcPr>
            <w:tcW w:w="1845" w:type="dxa"/>
          </w:tcPr>
          <w:p w14:paraId="04501FD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01.09.2024 по</w:t>
            </w:r>
          </w:p>
          <w:p w14:paraId="10E25DF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01.07.2025</w:t>
            </w:r>
          </w:p>
        </w:tc>
        <w:tc>
          <w:tcPr>
            <w:tcW w:w="1560" w:type="dxa"/>
          </w:tcPr>
          <w:p w14:paraId="573A8A1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BCF8BC2" w14:textId="65E2DE7A"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p>
          <w:p w14:paraId="5BEDFA8C" w14:textId="39F453D6" w:rsidR="00933E16" w:rsidRPr="000B6D60" w:rsidRDefault="000B6D60" w:rsidP="009661E7">
            <w:pPr>
              <w:tabs>
                <w:tab w:val="left" w:pos="567"/>
                <w:tab w:val="left" w:pos="7938"/>
              </w:tabs>
              <w:adjustRightInd w:val="0"/>
              <w:ind w:left="57" w:right="57"/>
              <w:rPr>
                <w:rFonts w:eastAsia="Calibri"/>
                <w:sz w:val="28"/>
                <w:szCs w:val="28"/>
              </w:rPr>
            </w:pPr>
            <w:r>
              <w:rPr>
                <w:rFonts w:eastAsia="Calibri"/>
                <w:sz w:val="28"/>
                <w:szCs w:val="28"/>
              </w:rPr>
              <w:t>кураторы</w:t>
            </w:r>
            <w:r w:rsidR="00933E16" w:rsidRPr="000B6D60">
              <w:rPr>
                <w:rFonts w:eastAsia="Calibri"/>
                <w:sz w:val="28"/>
                <w:szCs w:val="28"/>
              </w:rPr>
              <w:t xml:space="preserve">, секретарь ПО ОО «БРСМ», председатель </w:t>
            </w:r>
            <w:r w:rsidR="00933E16" w:rsidRPr="000B6D60">
              <w:rPr>
                <w:rFonts w:eastAsia="Calibri"/>
                <w:sz w:val="28"/>
                <w:szCs w:val="28"/>
              </w:rPr>
              <w:lastRenderedPageBreak/>
              <w:t xml:space="preserve">ППО студентов, </w:t>
            </w:r>
            <w:r w:rsidR="009661E7">
              <w:rPr>
                <w:rFonts w:eastAsia="Calibri"/>
                <w:sz w:val="28"/>
                <w:szCs w:val="28"/>
              </w:rPr>
              <w:t>СС</w:t>
            </w:r>
            <w:r w:rsidR="00933E16" w:rsidRPr="000B6D60">
              <w:rPr>
                <w:rFonts w:eastAsia="Calibri"/>
                <w:sz w:val="28"/>
                <w:szCs w:val="28"/>
              </w:rPr>
              <w:t>, студенты</w:t>
            </w:r>
          </w:p>
        </w:tc>
        <w:tc>
          <w:tcPr>
            <w:tcW w:w="1843" w:type="dxa"/>
            <w:noWrap/>
          </w:tcPr>
          <w:p w14:paraId="53B1ADD1" w14:textId="36689C8E" w:rsidR="00933E16" w:rsidRPr="000B6D60" w:rsidRDefault="00933E16" w:rsidP="009661E7">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1705900B" w14:textId="77777777" w:rsidTr="00463F45">
        <w:trPr>
          <w:trHeight w:val="20"/>
        </w:trPr>
        <w:tc>
          <w:tcPr>
            <w:tcW w:w="668" w:type="dxa"/>
          </w:tcPr>
          <w:p w14:paraId="7F10E207" w14:textId="126D590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5BC185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Изучение взаимодействий студентов БрГТУ в коллективе: оказание помощи в конфликтной ситуации, информирование педагогов-психологов и социальных педагогов в случаях возникновения конфликтов</w:t>
            </w:r>
          </w:p>
        </w:tc>
        <w:tc>
          <w:tcPr>
            <w:tcW w:w="1845" w:type="dxa"/>
          </w:tcPr>
          <w:p w14:paraId="6DDE70B3" w14:textId="5D3391BA" w:rsidR="00933E16" w:rsidRPr="000B6D60" w:rsidRDefault="00933E16" w:rsidP="009661E7">
            <w:pPr>
              <w:tabs>
                <w:tab w:val="left" w:pos="567"/>
              </w:tabs>
              <w:ind w:left="57" w:right="57"/>
              <w:rPr>
                <w:rFonts w:eastAsia="Calibri"/>
                <w:sz w:val="28"/>
                <w:szCs w:val="28"/>
              </w:rPr>
            </w:pPr>
            <w:r w:rsidRPr="000B6D60">
              <w:rPr>
                <w:rFonts w:eastAsia="Calibri"/>
                <w:sz w:val="28"/>
                <w:szCs w:val="28"/>
              </w:rPr>
              <w:t>с 01.09.2024 по</w:t>
            </w:r>
            <w:r w:rsidR="009661E7">
              <w:rPr>
                <w:rFonts w:eastAsia="Calibri"/>
                <w:sz w:val="28"/>
                <w:szCs w:val="28"/>
              </w:rPr>
              <w:t xml:space="preserve"> </w:t>
            </w:r>
            <w:r w:rsidRPr="000B6D60">
              <w:rPr>
                <w:rFonts w:eastAsia="Calibri"/>
                <w:sz w:val="28"/>
                <w:szCs w:val="28"/>
              </w:rPr>
              <w:t>01.07.2025</w:t>
            </w:r>
          </w:p>
        </w:tc>
        <w:tc>
          <w:tcPr>
            <w:tcW w:w="1560" w:type="dxa"/>
          </w:tcPr>
          <w:p w14:paraId="0996784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C91930F" w14:textId="1006762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27C3A109" w14:textId="6C5BC79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педагог-психолог, социальный педагог, </w:t>
            </w:r>
            <w:r w:rsidR="000B6D60">
              <w:rPr>
                <w:rFonts w:eastAsia="Calibri"/>
                <w:sz w:val="28"/>
                <w:szCs w:val="28"/>
              </w:rPr>
              <w:t>СС</w:t>
            </w:r>
          </w:p>
        </w:tc>
      </w:tr>
      <w:tr w:rsidR="00933E16" w:rsidRPr="000B6D60" w14:paraId="0A8B289E" w14:textId="77777777" w:rsidTr="00463F45">
        <w:trPr>
          <w:trHeight w:val="20"/>
        </w:trPr>
        <w:tc>
          <w:tcPr>
            <w:tcW w:w="668" w:type="dxa"/>
          </w:tcPr>
          <w:p w14:paraId="4B73AB32" w14:textId="07FE191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F7B75A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«Чем опасны электронные сигареты»</w:t>
            </w:r>
          </w:p>
        </w:tc>
        <w:tc>
          <w:tcPr>
            <w:tcW w:w="1845" w:type="dxa"/>
          </w:tcPr>
          <w:p w14:paraId="2E5D75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11.09.2024</w:t>
            </w:r>
          </w:p>
        </w:tc>
        <w:tc>
          <w:tcPr>
            <w:tcW w:w="1560" w:type="dxa"/>
          </w:tcPr>
          <w:p w14:paraId="526C47A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F04B2F9" w14:textId="26950E3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1252B8E0" w14:textId="2C4F05B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04DDDE38" w14:textId="77777777" w:rsidTr="00463F45">
        <w:trPr>
          <w:trHeight w:val="20"/>
        </w:trPr>
        <w:tc>
          <w:tcPr>
            <w:tcW w:w="668" w:type="dxa"/>
          </w:tcPr>
          <w:p w14:paraId="17A1F491" w14:textId="3A15919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B3016D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Презентация работы педагога-психолога для студентов 1-го курса и студентов, впервые заселившихся в общежитие</w:t>
            </w:r>
          </w:p>
        </w:tc>
        <w:tc>
          <w:tcPr>
            <w:tcW w:w="1845" w:type="dxa"/>
          </w:tcPr>
          <w:p w14:paraId="3EEA4B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25.09.2024</w:t>
            </w:r>
          </w:p>
        </w:tc>
        <w:tc>
          <w:tcPr>
            <w:tcW w:w="1560" w:type="dxa"/>
          </w:tcPr>
          <w:p w14:paraId="3D66A79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638CB23" w14:textId="7B6D149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6BD5D1C8" w14:textId="781E3B2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социальный педагог, </w:t>
            </w:r>
            <w:r w:rsidR="000B6D60">
              <w:rPr>
                <w:rFonts w:eastAsia="Calibri"/>
                <w:sz w:val="28"/>
                <w:szCs w:val="28"/>
              </w:rPr>
              <w:t>СС</w:t>
            </w:r>
          </w:p>
        </w:tc>
      </w:tr>
      <w:tr w:rsidR="00933E16" w:rsidRPr="000B6D60" w14:paraId="76E8C673" w14:textId="77777777" w:rsidTr="00463F45">
        <w:trPr>
          <w:trHeight w:val="20"/>
        </w:trPr>
        <w:tc>
          <w:tcPr>
            <w:tcW w:w="668" w:type="dxa"/>
          </w:tcPr>
          <w:p w14:paraId="4EA2C7DC" w14:textId="687F794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5DA21A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Презентация деятельности социально - педагогической и психологической службы для студентов 1 курса</w:t>
            </w:r>
          </w:p>
        </w:tc>
        <w:tc>
          <w:tcPr>
            <w:tcW w:w="1845" w:type="dxa"/>
          </w:tcPr>
          <w:p w14:paraId="2C490E1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25.09.2024</w:t>
            </w:r>
          </w:p>
        </w:tc>
        <w:tc>
          <w:tcPr>
            <w:tcW w:w="1560" w:type="dxa"/>
          </w:tcPr>
          <w:p w14:paraId="09AEFBE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9018097" w14:textId="0A1EBF4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69AEEDE1" w14:textId="1288F95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социальный педагог, </w:t>
            </w:r>
            <w:r w:rsidR="000B6D60">
              <w:rPr>
                <w:rFonts w:eastAsia="Calibri"/>
                <w:sz w:val="28"/>
                <w:szCs w:val="28"/>
              </w:rPr>
              <w:t>СС</w:t>
            </w:r>
          </w:p>
        </w:tc>
      </w:tr>
      <w:tr w:rsidR="00933E16" w:rsidRPr="000B6D60" w14:paraId="093DA4C2" w14:textId="77777777" w:rsidTr="00463F45">
        <w:trPr>
          <w:trHeight w:val="20"/>
        </w:trPr>
        <w:tc>
          <w:tcPr>
            <w:tcW w:w="668" w:type="dxa"/>
          </w:tcPr>
          <w:p w14:paraId="5B121154" w14:textId="7D5CFC7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2F9E8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Презентация работы педагога-психолога: «Давайте познакомимся!»</w:t>
            </w:r>
          </w:p>
        </w:tc>
        <w:tc>
          <w:tcPr>
            <w:tcW w:w="1845" w:type="dxa"/>
          </w:tcPr>
          <w:p w14:paraId="40E27BA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29.09.2024</w:t>
            </w:r>
          </w:p>
        </w:tc>
        <w:tc>
          <w:tcPr>
            <w:tcW w:w="1560" w:type="dxa"/>
          </w:tcPr>
          <w:p w14:paraId="4BAEE69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FD069A0" w14:textId="2642D62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4970D8E5" w14:textId="1961F72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педагог-психолог, социальный </w:t>
            </w:r>
            <w:r w:rsidRPr="000B6D60">
              <w:rPr>
                <w:rFonts w:eastAsia="Calibri"/>
                <w:sz w:val="28"/>
                <w:szCs w:val="28"/>
              </w:rPr>
              <w:lastRenderedPageBreak/>
              <w:t xml:space="preserve">педагог, </w:t>
            </w:r>
            <w:r w:rsidR="000B6D60">
              <w:rPr>
                <w:rFonts w:eastAsia="Calibri"/>
                <w:sz w:val="28"/>
                <w:szCs w:val="28"/>
              </w:rPr>
              <w:t>СС</w:t>
            </w:r>
          </w:p>
        </w:tc>
      </w:tr>
      <w:tr w:rsidR="00933E16" w:rsidRPr="000B6D60" w14:paraId="2BB68E4C" w14:textId="77777777" w:rsidTr="00463F45">
        <w:trPr>
          <w:trHeight w:val="20"/>
        </w:trPr>
        <w:tc>
          <w:tcPr>
            <w:tcW w:w="668" w:type="dxa"/>
          </w:tcPr>
          <w:p w14:paraId="1CE6589B" w14:textId="734F949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E1F9A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«Знакомство»</w:t>
            </w:r>
          </w:p>
        </w:tc>
        <w:tc>
          <w:tcPr>
            <w:tcW w:w="1845" w:type="dxa"/>
          </w:tcPr>
          <w:p w14:paraId="3732DF6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35B1F9B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7C5C643" w14:textId="3B4D0F8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4953B794" w14:textId="6CE9E3CF"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r w:rsidRPr="000B6D60">
              <w:rPr>
                <w:rFonts w:eastAsia="Calibri"/>
                <w:sz w:val="28"/>
                <w:szCs w:val="28"/>
              </w:rPr>
              <w:t xml:space="preserve"> </w:t>
            </w:r>
          </w:p>
        </w:tc>
      </w:tr>
      <w:tr w:rsidR="00933E16" w:rsidRPr="000B6D60" w14:paraId="2049D8DE" w14:textId="77777777" w:rsidTr="00463F45">
        <w:trPr>
          <w:trHeight w:val="20"/>
        </w:trPr>
        <w:tc>
          <w:tcPr>
            <w:tcW w:w="668" w:type="dxa"/>
          </w:tcPr>
          <w:p w14:paraId="157DB1CF" w14:textId="4F033F0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21B0E8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«Лидерство в молодежной среде»</w:t>
            </w:r>
          </w:p>
        </w:tc>
        <w:tc>
          <w:tcPr>
            <w:tcW w:w="1845" w:type="dxa"/>
          </w:tcPr>
          <w:p w14:paraId="3308C04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71C489C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BE777E8" w14:textId="7C10933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19EFD1A1" w14:textId="102C2BEE"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методист ОВРМ,</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702E3D0C" w14:textId="77777777" w:rsidTr="00463F45">
        <w:trPr>
          <w:trHeight w:val="20"/>
        </w:trPr>
        <w:tc>
          <w:tcPr>
            <w:tcW w:w="668" w:type="dxa"/>
          </w:tcPr>
          <w:p w14:paraId="4C118C26" w14:textId="4A963DA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83A5CE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Помощь в организации и проведении психодиагностической работы: изучение психологических особенностей студентов 1-го курса и студентов из числа сирот; изучение межличностных отношений в учебных группах</w:t>
            </w:r>
          </w:p>
        </w:tc>
        <w:tc>
          <w:tcPr>
            <w:tcW w:w="1845" w:type="dxa"/>
          </w:tcPr>
          <w:p w14:paraId="520BE91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2DFA981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591B523" w14:textId="595B4CDF" w:rsidR="00933E16" w:rsidRPr="000B6D60" w:rsidRDefault="001A2271" w:rsidP="009661E7">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A068B0" w:rsidRPr="000B6D60">
              <w:rPr>
                <w:rFonts w:eastAsia="Calibri"/>
                <w:sz w:val="28"/>
                <w:szCs w:val="28"/>
              </w:rPr>
              <w:t xml:space="preserve">по ВР, </w:t>
            </w:r>
            <w:r w:rsidR="00933E16" w:rsidRPr="000B6D60">
              <w:rPr>
                <w:rFonts w:eastAsia="Calibri"/>
                <w:sz w:val="28"/>
                <w:szCs w:val="28"/>
              </w:rPr>
              <w:t>методисты, СППС,</w:t>
            </w:r>
            <w:r w:rsidR="009661E7">
              <w:rPr>
                <w:rFonts w:eastAsia="Calibri"/>
                <w:sz w:val="28"/>
                <w:szCs w:val="28"/>
              </w:rPr>
              <w:t xml:space="preserve"> </w:t>
            </w:r>
            <w:r w:rsidR="00933E16" w:rsidRPr="000B6D60">
              <w:rPr>
                <w:rFonts w:eastAsia="Calibri"/>
                <w:sz w:val="28"/>
                <w:szCs w:val="28"/>
              </w:rPr>
              <w:t>студенты</w:t>
            </w:r>
          </w:p>
        </w:tc>
        <w:tc>
          <w:tcPr>
            <w:tcW w:w="1843" w:type="dxa"/>
            <w:noWrap/>
          </w:tcPr>
          <w:p w14:paraId="51DEECC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кураторы</w:t>
            </w:r>
          </w:p>
        </w:tc>
      </w:tr>
      <w:tr w:rsidR="00933E16" w:rsidRPr="000B6D60" w14:paraId="37558C36" w14:textId="77777777" w:rsidTr="00463F45">
        <w:trPr>
          <w:trHeight w:val="20"/>
        </w:trPr>
        <w:tc>
          <w:tcPr>
            <w:tcW w:w="668" w:type="dxa"/>
          </w:tcPr>
          <w:p w14:paraId="38E8DC63" w14:textId="00C8BD9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85B928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Встречи студентов с руководством ФИСЭ по проблемам студенческого самоуправления</w:t>
            </w:r>
          </w:p>
        </w:tc>
        <w:tc>
          <w:tcPr>
            <w:tcW w:w="1845" w:type="dxa"/>
          </w:tcPr>
          <w:p w14:paraId="325FAD2D" w14:textId="2551BF45" w:rsidR="00933E16" w:rsidRPr="000B6D60" w:rsidRDefault="00933E16" w:rsidP="009661E7">
            <w:pPr>
              <w:tabs>
                <w:tab w:val="left" w:pos="567"/>
              </w:tabs>
              <w:ind w:left="57" w:right="57"/>
              <w:rPr>
                <w:rFonts w:eastAsia="Calibri"/>
                <w:sz w:val="28"/>
                <w:szCs w:val="28"/>
              </w:rPr>
            </w:pPr>
            <w:r w:rsidRPr="000B6D60">
              <w:rPr>
                <w:rFonts w:eastAsia="Calibri"/>
                <w:sz w:val="28"/>
                <w:szCs w:val="28"/>
              </w:rPr>
              <w:t>с 01.09.2024 по</w:t>
            </w:r>
            <w:r w:rsidR="009661E7">
              <w:rPr>
                <w:rFonts w:eastAsia="Calibri"/>
                <w:sz w:val="28"/>
                <w:szCs w:val="28"/>
              </w:rPr>
              <w:t xml:space="preserve"> </w:t>
            </w:r>
            <w:r w:rsidRPr="000B6D60">
              <w:rPr>
                <w:rFonts w:eastAsia="Calibri"/>
                <w:sz w:val="28"/>
                <w:szCs w:val="28"/>
              </w:rPr>
              <w:t>01.07.2025</w:t>
            </w:r>
          </w:p>
        </w:tc>
        <w:tc>
          <w:tcPr>
            <w:tcW w:w="1560" w:type="dxa"/>
          </w:tcPr>
          <w:p w14:paraId="1B835D7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9A61220" w14:textId="1CBCDEB8" w:rsidR="00933E16" w:rsidRPr="000B6D60" w:rsidRDefault="00933E16" w:rsidP="009661E7">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ФИСЭ, </w:t>
            </w:r>
            <w:r w:rsidR="001A2271" w:rsidRPr="000B6D60">
              <w:rPr>
                <w:rFonts w:eastAsia="Calibri"/>
                <w:sz w:val="28"/>
                <w:szCs w:val="28"/>
              </w:rPr>
              <w:t>заместител</w:t>
            </w:r>
            <w:r w:rsidR="009661E7">
              <w:rPr>
                <w:rFonts w:eastAsia="Calibri"/>
                <w:sz w:val="28"/>
                <w:szCs w:val="28"/>
              </w:rPr>
              <w:t>ь</w:t>
            </w:r>
            <w:r w:rsidR="001A2271" w:rsidRPr="000B6D60">
              <w:rPr>
                <w:rFonts w:eastAsia="Calibri"/>
                <w:sz w:val="28"/>
                <w:szCs w:val="28"/>
              </w:rPr>
              <w:t xml:space="preserve"> декан</w:t>
            </w:r>
            <w:r w:rsidR="009661E7">
              <w:rPr>
                <w:rFonts w:eastAsia="Calibri"/>
                <w:sz w:val="28"/>
                <w:szCs w:val="28"/>
              </w:rPr>
              <w:t>а</w:t>
            </w:r>
            <w:r w:rsidR="001A2271" w:rsidRPr="000B6D60">
              <w:rPr>
                <w:rFonts w:eastAsia="Calibri"/>
                <w:sz w:val="28"/>
                <w:szCs w:val="28"/>
              </w:rPr>
              <w:t xml:space="preserve"> </w:t>
            </w:r>
            <w:r w:rsidRPr="000B6D60">
              <w:rPr>
                <w:rFonts w:eastAsia="Calibri"/>
                <w:sz w:val="28"/>
                <w:szCs w:val="28"/>
              </w:rPr>
              <w:t>по ВР, кураторы, студенты</w:t>
            </w:r>
          </w:p>
        </w:tc>
        <w:tc>
          <w:tcPr>
            <w:tcW w:w="1843" w:type="dxa"/>
            <w:noWrap/>
          </w:tcPr>
          <w:p w14:paraId="13121252" w14:textId="19008CEA" w:rsidR="00933E16" w:rsidRPr="000B6D60" w:rsidRDefault="00933E16" w:rsidP="009661E7">
            <w:pPr>
              <w:tabs>
                <w:tab w:val="left" w:pos="567"/>
              </w:tabs>
              <w:ind w:left="57" w:right="57"/>
              <w:rPr>
                <w:rFonts w:eastAsia="Calibri"/>
                <w:sz w:val="28"/>
                <w:szCs w:val="28"/>
              </w:rPr>
            </w:pPr>
            <w:r w:rsidRPr="000B6D60">
              <w:rPr>
                <w:rFonts w:eastAsia="Calibri"/>
                <w:sz w:val="28"/>
                <w:szCs w:val="28"/>
              </w:rPr>
              <w:t xml:space="preserve">декан ФИСЭ, </w:t>
            </w:r>
            <w:r w:rsidR="001A2271" w:rsidRPr="000B6D60">
              <w:rPr>
                <w:rFonts w:eastAsia="Calibri"/>
                <w:sz w:val="28"/>
                <w:szCs w:val="28"/>
              </w:rPr>
              <w:t>заместител</w:t>
            </w:r>
            <w:r w:rsidR="009661E7">
              <w:rPr>
                <w:rFonts w:eastAsia="Calibri"/>
                <w:sz w:val="28"/>
                <w:szCs w:val="28"/>
              </w:rPr>
              <w:t>ь</w:t>
            </w:r>
            <w:r w:rsidR="001A2271" w:rsidRPr="000B6D60">
              <w:rPr>
                <w:rFonts w:eastAsia="Calibri"/>
                <w:sz w:val="28"/>
                <w:szCs w:val="28"/>
              </w:rPr>
              <w:t xml:space="preserve"> декан</w:t>
            </w:r>
            <w:r w:rsidR="009661E7">
              <w:rPr>
                <w:rFonts w:eastAsia="Calibri"/>
                <w:sz w:val="28"/>
                <w:szCs w:val="28"/>
              </w:rPr>
              <w:t>а</w:t>
            </w:r>
            <w:r w:rsidR="001A2271" w:rsidRPr="000B6D60">
              <w:rPr>
                <w:rFonts w:eastAsia="Calibri"/>
                <w:sz w:val="28"/>
                <w:szCs w:val="28"/>
              </w:rPr>
              <w:t xml:space="preserve"> </w:t>
            </w:r>
            <w:r w:rsidRPr="000B6D60">
              <w:rPr>
                <w:rFonts w:eastAsia="Calibri"/>
                <w:sz w:val="28"/>
                <w:szCs w:val="28"/>
              </w:rPr>
              <w:t>по ВР, кураторы</w:t>
            </w:r>
          </w:p>
        </w:tc>
      </w:tr>
      <w:tr w:rsidR="00933E16" w:rsidRPr="000B6D60" w14:paraId="28BCD6E9" w14:textId="77777777" w:rsidTr="00463F45">
        <w:trPr>
          <w:trHeight w:val="20"/>
        </w:trPr>
        <w:tc>
          <w:tcPr>
            <w:tcW w:w="668" w:type="dxa"/>
          </w:tcPr>
          <w:p w14:paraId="67F0C4D6" w14:textId="301CFB2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BC420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Выборы студенческого актива в группах, на курсах и создание органов студенческого самоуправления на ФИСЭ и в общежитиях</w:t>
            </w:r>
          </w:p>
        </w:tc>
        <w:tc>
          <w:tcPr>
            <w:tcW w:w="1845" w:type="dxa"/>
          </w:tcPr>
          <w:p w14:paraId="433EAD5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568B9F91" w14:textId="77777777" w:rsidR="00933E16" w:rsidRPr="000B6D60" w:rsidRDefault="00933E16" w:rsidP="00BA70EC">
            <w:pPr>
              <w:tabs>
                <w:tab w:val="left" w:pos="567"/>
              </w:tabs>
              <w:ind w:left="57" w:right="57"/>
              <w:rPr>
                <w:sz w:val="28"/>
                <w:szCs w:val="28"/>
              </w:rPr>
            </w:pPr>
            <w:r w:rsidRPr="000B6D60">
              <w:rPr>
                <w:sz w:val="28"/>
                <w:szCs w:val="28"/>
              </w:rPr>
              <w:t>БрГТУ, общежития БрГТУ</w:t>
            </w:r>
          </w:p>
        </w:tc>
        <w:tc>
          <w:tcPr>
            <w:tcW w:w="2268" w:type="dxa"/>
          </w:tcPr>
          <w:p w14:paraId="45755EC8" w14:textId="5742F123" w:rsidR="00933E16" w:rsidRPr="000B6D60" w:rsidRDefault="00933E16" w:rsidP="009661E7">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ФИСЭ, </w:t>
            </w:r>
            <w:r w:rsidR="001A2271" w:rsidRPr="000B6D60">
              <w:rPr>
                <w:rFonts w:eastAsia="Calibri"/>
                <w:sz w:val="28"/>
                <w:szCs w:val="28"/>
              </w:rPr>
              <w:t>заместител</w:t>
            </w:r>
            <w:r w:rsidR="009661E7">
              <w:rPr>
                <w:rFonts w:eastAsia="Calibri"/>
                <w:sz w:val="28"/>
                <w:szCs w:val="28"/>
              </w:rPr>
              <w:t>ь</w:t>
            </w:r>
            <w:r w:rsidR="001A2271" w:rsidRPr="000B6D60">
              <w:rPr>
                <w:rFonts w:eastAsia="Calibri"/>
                <w:sz w:val="28"/>
                <w:szCs w:val="28"/>
              </w:rPr>
              <w:t xml:space="preserve"> декан</w:t>
            </w:r>
            <w:r w:rsidR="009661E7">
              <w:rPr>
                <w:rFonts w:eastAsia="Calibri"/>
                <w:sz w:val="28"/>
                <w:szCs w:val="28"/>
              </w:rPr>
              <w:t>а</w:t>
            </w:r>
            <w:r w:rsidR="001A2271" w:rsidRPr="000B6D60">
              <w:rPr>
                <w:rFonts w:eastAsia="Calibri"/>
                <w:sz w:val="28"/>
                <w:szCs w:val="28"/>
              </w:rPr>
              <w:t xml:space="preserve">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xml:space="preserve">, </w:t>
            </w:r>
            <w:r w:rsidRPr="000B6D60">
              <w:rPr>
                <w:rFonts w:eastAsia="Calibri"/>
                <w:sz w:val="28"/>
                <w:szCs w:val="28"/>
              </w:rPr>
              <w:lastRenderedPageBreak/>
              <w:t>студенты</w:t>
            </w:r>
          </w:p>
        </w:tc>
        <w:tc>
          <w:tcPr>
            <w:tcW w:w="1843" w:type="dxa"/>
            <w:noWrap/>
          </w:tcPr>
          <w:p w14:paraId="42C20815" w14:textId="405EE99C" w:rsidR="00933E16" w:rsidRPr="000B6D60" w:rsidRDefault="00933E16" w:rsidP="009661E7">
            <w:pPr>
              <w:tabs>
                <w:tab w:val="left" w:pos="567"/>
              </w:tabs>
              <w:ind w:left="57" w:right="57"/>
              <w:rPr>
                <w:rFonts w:eastAsia="Calibri"/>
                <w:sz w:val="28"/>
                <w:szCs w:val="28"/>
              </w:rPr>
            </w:pPr>
            <w:r w:rsidRPr="000B6D60">
              <w:rPr>
                <w:rFonts w:eastAsia="Calibri"/>
                <w:sz w:val="28"/>
                <w:szCs w:val="28"/>
              </w:rPr>
              <w:lastRenderedPageBreak/>
              <w:t xml:space="preserve">декан ФИСЭ, </w:t>
            </w:r>
            <w:r w:rsidR="001A2271" w:rsidRPr="000B6D60">
              <w:rPr>
                <w:rFonts w:eastAsia="Calibri"/>
                <w:sz w:val="28"/>
                <w:szCs w:val="28"/>
              </w:rPr>
              <w:t>заместител</w:t>
            </w:r>
            <w:r w:rsidR="009661E7">
              <w:rPr>
                <w:rFonts w:eastAsia="Calibri"/>
                <w:sz w:val="28"/>
                <w:szCs w:val="28"/>
              </w:rPr>
              <w:t xml:space="preserve">ь декана </w:t>
            </w:r>
            <w:r w:rsidRPr="000B6D60">
              <w:rPr>
                <w:rFonts w:eastAsia="Calibri"/>
                <w:sz w:val="28"/>
                <w:szCs w:val="28"/>
              </w:rPr>
              <w:t>по ВР, кураторы</w:t>
            </w:r>
          </w:p>
        </w:tc>
      </w:tr>
      <w:tr w:rsidR="00933E16" w:rsidRPr="000B6D60" w14:paraId="2454EA3F" w14:textId="77777777" w:rsidTr="00463F45">
        <w:trPr>
          <w:trHeight w:val="20"/>
        </w:trPr>
        <w:tc>
          <w:tcPr>
            <w:tcW w:w="668" w:type="dxa"/>
          </w:tcPr>
          <w:p w14:paraId="6F8D74D8" w14:textId="62DAF53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0C8784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Презентация работы педагога-психолога для студентов 3-го общежития</w:t>
            </w:r>
          </w:p>
        </w:tc>
        <w:tc>
          <w:tcPr>
            <w:tcW w:w="1845" w:type="dxa"/>
          </w:tcPr>
          <w:p w14:paraId="45BA442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15D4A31F" w14:textId="77777777" w:rsidR="00933E16" w:rsidRPr="000B6D60" w:rsidRDefault="00933E16" w:rsidP="00BA70EC">
            <w:pPr>
              <w:tabs>
                <w:tab w:val="left" w:pos="567"/>
              </w:tabs>
              <w:ind w:left="57" w:right="57"/>
              <w:rPr>
                <w:sz w:val="28"/>
                <w:szCs w:val="28"/>
              </w:rPr>
            </w:pPr>
          </w:p>
        </w:tc>
        <w:tc>
          <w:tcPr>
            <w:tcW w:w="2268" w:type="dxa"/>
          </w:tcPr>
          <w:p w14:paraId="19829CC7" w14:textId="08B05F1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42C540D4" w14:textId="0D1CF37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воспитатели общежития №, </w:t>
            </w:r>
            <w:r w:rsidR="000B6D60">
              <w:rPr>
                <w:rFonts w:eastAsia="Calibri"/>
                <w:sz w:val="28"/>
                <w:szCs w:val="28"/>
              </w:rPr>
              <w:t>СС</w:t>
            </w:r>
          </w:p>
        </w:tc>
      </w:tr>
      <w:tr w:rsidR="00933E16" w:rsidRPr="000B6D60" w14:paraId="59BF256C" w14:textId="77777777" w:rsidTr="00463F45">
        <w:trPr>
          <w:trHeight w:val="20"/>
        </w:trPr>
        <w:tc>
          <w:tcPr>
            <w:tcW w:w="668" w:type="dxa"/>
          </w:tcPr>
          <w:p w14:paraId="68AB3592" w14:textId="04FDDDE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33153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Знакомство со студентами, в том числе иностранными, изучение их индивидуальных особенностей, интересов, талантов, семейных, жилищно-бытовых условий</w:t>
            </w:r>
          </w:p>
        </w:tc>
        <w:tc>
          <w:tcPr>
            <w:tcW w:w="1845" w:type="dxa"/>
          </w:tcPr>
          <w:p w14:paraId="41C14CB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31.09.2024</w:t>
            </w:r>
          </w:p>
        </w:tc>
        <w:tc>
          <w:tcPr>
            <w:tcW w:w="1560" w:type="dxa"/>
          </w:tcPr>
          <w:p w14:paraId="2FA83C9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D47D31D" w14:textId="7450315A"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A068B0"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xml:space="preserve">, </w:t>
            </w:r>
            <w:r w:rsidR="009661E7">
              <w:rPr>
                <w:rFonts w:eastAsia="Calibri"/>
                <w:sz w:val="28"/>
                <w:szCs w:val="28"/>
              </w:rPr>
              <w:t>СС</w:t>
            </w:r>
            <w:r w:rsidR="00933E16" w:rsidRPr="000B6D60">
              <w:rPr>
                <w:rFonts w:eastAsia="Calibri"/>
                <w:sz w:val="28"/>
                <w:szCs w:val="28"/>
              </w:rPr>
              <w:t>, студенты</w:t>
            </w:r>
          </w:p>
        </w:tc>
        <w:tc>
          <w:tcPr>
            <w:tcW w:w="1843" w:type="dxa"/>
            <w:noWrap/>
          </w:tcPr>
          <w:p w14:paraId="177AB6AF" w14:textId="49C8E946" w:rsidR="00933E16" w:rsidRPr="000B6D60" w:rsidRDefault="00933E16" w:rsidP="009661E7">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7C12EB0A" w14:textId="77777777" w:rsidTr="00463F45">
        <w:trPr>
          <w:trHeight w:val="20"/>
        </w:trPr>
        <w:tc>
          <w:tcPr>
            <w:tcW w:w="668" w:type="dxa"/>
          </w:tcPr>
          <w:p w14:paraId="150B95E0" w14:textId="1A3637B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8816C9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Беседа «Лидерство в молодежной среде»</w:t>
            </w:r>
          </w:p>
        </w:tc>
        <w:tc>
          <w:tcPr>
            <w:tcW w:w="1845" w:type="dxa"/>
          </w:tcPr>
          <w:p w14:paraId="182FE23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0006B13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BC8BB1C" w14:textId="7E8B28F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7EBEE2E2" w14:textId="51F61E8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методист, воспитатели общежитий, </w:t>
            </w:r>
            <w:r w:rsidR="000B6D60">
              <w:rPr>
                <w:rFonts w:eastAsia="Calibri"/>
                <w:sz w:val="28"/>
                <w:szCs w:val="28"/>
              </w:rPr>
              <w:t>СС</w:t>
            </w:r>
            <w:r w:rsidRPr="000B6D60">
              <w:rPr>
                <w:rFonts w:eastAsia="Calibri"/>
                <w:sz w:val="28"/>
                <w:szCs w:val="28"/>
              </w:rPr>
              <w:t xml:space="preserve"> </w:t>
            </w:r>
          </w:p>
        </w:tc>
      </w:tr>
      <w:tr w:rsidR="00933E16" w:rsidRPr="000B6D60" w14:paraId="2D477844" w14:textId="77777777" w:rsidTr="00463F45">
        <w:trPr>
          <w:trHeight w:val="20"/>
        </w:trPr>
        <w:tc>
          <w:tcPr>
            <w:tcW w:w="668" w:type="dxa"/>
          </w:tcPr>
          <w:p w14:paraId="071DBA3B" w14:textId="14CC952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7E2B9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Беседа с психологом: «Собственное Я глазами окружающих» </w:t>
            </w:r>
          </w:p>
        </w:tc>
        <w:tc>
          <w:tcPr>
            <w:tcW w:w="1845" w:type="dxa"/>
          </w:tcPr>
          <w:p w14:paraId="755B4EF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12.10.2024</w:t>
            </w:r>
          </w:p>
        </w:tc>
        <w:tc>
          <w:tcPr>
            <w:tcW w:w="1560" w:type="dxa"/>
          </w:tcPr>
          <w:p w14:paraId="4AF1576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7B23BF8" w14:textId="381677E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7BB36C1C" w14:textId="41E43F2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воспитатели общежития №2, </w:t>
            </w:r>
            <w:r w:rsidR="000B6D60">
              <w:rPr>
                <w:rFonts w:eastAsia="Calibri"/>
                <w:sz w:val="28"/>
                <w:szCs w:val="28"/>
              </w:rPr>
              <w:t>СС</w:t>
            </w:r>
          </w:p>
        </w:tc>
      </w:tr>
      <w:tr w:rsidR="00933E16" w:rsidRPr="000B6D60" w14:paraId="5B05C56F" w14:textId="77777777" w:rsidTr="00463F45">
        <w:trPr>
          <w:trHeight w:val="20"/>
        </w:trPr>
        <w:tc>
          <w:tcPr>
            <w:tcW w:w="668" w:type="dxa"/>
          </w:tcPr>
          <w:p w14:paraId="29DD998D" w14:textId="07838C8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588FB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Разговор со специалистом. Психология конфликта: «Конфликт. Правила поведения»</w:t>
            </w:r>
          </w:p>
        </w:tc>
        <w:tc>
          <w:tcPr>
            <w:tcW w:w="1845" w:type="dxa"/>
          </w:tcPr>
          <w:p w14:paraId="218D282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22.10.2024</w:t>
            </w:r>
          </w:p>
        </w:tc>
        <w:tc>
          <w:tcPr>
            <w:tcW w:w="1560" w:type="dxa"/>
          </w:tcPr>
          <w:p w14:paraId="3F4967FC"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E26FAE5" w14:textId="63EBB44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lastRenderedPageBreak/>
              <w:t>кураторы</w:t>
            </w:r>
          </w:p>
        </w:tc>
        <w:tc>
          <w:tcPr>
            <w:tcW w:w="1843" w:type="dxa"/>
            <w:noWrap/>
          </w:tcPr>
          <w:p w14:paraId="387426EB" w14:textId="06A06B40"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ОВРМ, педагог-</w:t>
            </w:r>
            <w:r w:rsidRPr="000B6D60">
              <w:rPr>
                <w:rFonts w:eastAsia="Calibri"/>
                <w:sz w:val="28"/>
                <w:szCs w:val="28"/>
              </w:rPr>
              <w:lastRenderedPageBreak/>
              <w:t xml:space="preserve">психолог, воспитатели общежития №1, </w:t>
            </w:r>
            <w:r w:rsidR="000B6D60">
              <w:rPr>
                <w:rFonts w:eastAsia="Calibri"/>
                <w:sz w:val="28"/>
                <w:szCs w:val="28"/>
              </w:rPr>
              <w:t>СС</w:t>
            </w:r>
          </w:p>
        </w:tc>
      </w:tr>
      <w:tr w:rsidR="00933E16" w:rsidRPr="000B6D60" w14:paraId="05428909" w14:textId="77777777" w:rsidTr="00463F45">
        <w:trPr>
          <w:trHeight w:val="20"/>
        </w:trPr>
        <w:tc>
          <w:tcPr>
            <w:tcW w:w="668" w:type="dxa"/>
          </w:tcPr>
          <w:p w14:paraId="077418C8" w14:textId="5CB3053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E761E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«Профилактика вредных привычек и правонарушений среди обучающихся</w:t>
            </w:r>
          </w:p>
        </w:tc>
        <w:tc>
          <w:tcPr>
            <w:tcW w:w="1845" w:type="dxa"/>
          </w:tcPr>
          <w:p w14:paraId="46A301E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768CDCD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5015A2F" w14:textId="18A7672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6FED7F88" w14:textId="3B35FEF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 социальный,</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5ED1E366" w14:textId="77777777" w:rsidTr="00463F45">
        <w:trPr>
          <w:trHeight w:val="20"/>
        </w:trPr>
        <w:tc>
          <w:tcPr>
            <w:tcW w:w="668" w:type="dxa"/>
          </w:tcPr>
          <w:p w14:paraId="648FBEDD" w14:textId="5ADADCB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99FEA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тестирования среди студентов первого курса «Индивидуально-личностные особенности характера» с целью выявления лиц, склонных к аддиктивному поведению</w:t>
            </w:r>
          </w:p>
        </w:tc>
        <w:tc>
          <w:tcPr>
            <w:tcW w:w="1845" w:type="dxa"/>
          </w:tcPr>
          <w:p w14:paraId="23CB026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3E27994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CF7F44C" w14:textId="53C0E4A0"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A068B0"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p w14:paraId="5F63DD2D" w14:textId="77777777" w:rsidR="00933E16" w:rsidRPr="000B6D60" w:rsidRDefault="00933E16" w:rsidP="00BA70EC">
            <w:pPr>
              <w:tabs>
                <w:tab w:val="left" w:pos="567"/>
                <w:tab w:val="left" w:pos="7938"/>
              </w:tabs>
              <w:adjustRightInd w:val="0"/>
              <w:ind w:left="57" w:right="57"/>
              <w:rPr>
                <w:rFonts w:eastAsia="Calibri"/>
                <w:sz w:val="28"/>
                <w:szCs w:val="28"/>
              </w:rPr>
            </w:pPr>
          </w:p>
        </w:tc>
        <w:tc>
          <w:tcPr>
            <w:tcW w:w="1843" w:type="dxa"/>
            <w:noWrap/>
          </w:tcPr>
          <w:p w14:paraId="1528F1D3" w14:textId="056651F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начальник ОВРМ, </w:t>
            </w:r>
            <w:r w:rsidR="00BD7577" w:rsidRPr="000B6D60">
              <w:rPr>
                <w:rFonts w:eastAsia="Calibri"/>
                <w:sz w:val="28"/>
                <w:szCs w:val="28"/>
              </w:rPr>
              <w:t>заместители деканов по ВР</w:t>
            </w:r>
            <w:r w:rsidRPr="000B6D60">
              <w:rPr>
                <w:rFonts w:eastAsia="Calibri"/>
                <w:sz w:val="28"/>
                <w:szCs w:val="28"/>
              </w:rPr>
              <w:t>, педагоги-психологи ОВРМ, кураторы</w:t>
            </w:r>
          </w:p>
        </w:tc>
      </w:tr>
      <w:tr w:rsidR="00933E16" w:rsidRPr="000B6D60" w14:paraId="75003644" w14:textId="77777777" w:rsidTr="00463F45">
        <w:trPr>
          <w:trHeight w:val="20"/>
        </w:trPr>
        <w:tc>
          <w:tcPr>
            <w:tcW w:w="668" w:type="dxa"/>
          </w:tcPr>
          <w:p w14:paraId="350D9F4A" w14:textId="1952A0B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6A4AE8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Знакомство с проживающими, изучение их индивидуальных способностей и интересов</w:t>
            </w:r>
          </w:p>
        </w:tc>
        <w:tc>
          <w:tcPr>
            <w:tcW w:w="1845" w:type="dxa"/>
          </w:tcPr>
          <w:p w14:paraId="56C93AC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00E1B3A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DB6A838" w14:textId="38D33C10" w:rsidR="00933E16" w:rsidRPr="000B6D60" w:rsidRDefault="00933E16" w:rsidP="00BA70EC">
            <w:pPr>
              <w:tabs>
                <w:tab w:val="left" w:pos="567"/>
                <w:tab w:val="left" w:pos="7938"/>
              </w:tabs>
              <w:adjustRightInd w:val="0"/>
              <w:ind w:left="57" w:right="57"/>
              <w:rPr>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3606B47" w14:textId="3CF8C0B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318B1A33" w14:textId="77777777" w:rsidTr="00BB256D">
        <w:trPr>
          <w:trHeight w:val="20"/>
        </w:trPr>
        <w:tc>
          <w:tcPr>
            <w:tcW w:w="14449" w:type="dxa"/>
            <w:gridSpan w:val="6"/>
            <w:noWrap/>
          </w:tcPr>
          <w:p w14:paraId="242EC6BE" w14:textId="46734D04" w:rsidR="00933E16" w:rsidRPr="000B6D60" w:rsidRDefault="00933E16" w:rsidP="00BA70EC">
            <w:pPr>
              <w:tabs>
                <w:tab w:val="left" w:pos="567"/>
              </w:tabs>
              <w:ind w:left="57" w:right="57"/>
              <w:rPr>
                <w:rFonts w:eastAsia="Calibri"/>
                <w:b/>
                <w:sz w:val="28"/>
                <w:szCs w:val="28"/>
              </w:rPr>
            </w:pPr>
            <w:r w:rsidRPr="000B6D60">
              <w:rPr>
                <w:rFonts w:eastAsia="Calibri"/>
                <w:b/>
                <w:sz w:val="28"/>
                <w:szCs w:val="28"/>
              </w:rPr>
              <w:t>б)</w:t>
            </w:r>
            <w:r w:rsidR="0037080E" w:rsidRPr="000B6D60">
              <w:rPr>
                <w:rFonts w:eastAsia="Calibri"/>
                <w:b/>
                <w:sz w:val="28"/>
                <w:szCs w:val="28"/>
              </w:rPr>
              <w:t xml:space="preserve"> </w:t>
            </w:r>
            <w:r w:rsidRPr="000B6D60">
              <w:rPr>
                <w:rFonts w:eastAsia="Calibri"/>
                <w:b/>
                <w:sz w:val="28"/>
                <w:szCs w:val="28"/>
              </w:rPr>
              <w:t>профилактика правонарушений</w:t>
            </w:r>
          </w:p>
        </w:tc>
      </w:tr>
      <w:tr w:rsidR="00933E16" w:rsidRPr="000B6D60" w14:paraId="6B4833D9" w14:textId="77777777" w:rsidTr="00463F45">
        <w:trPr>
          <w:trHeight w:val="20"/>
        </w:trPr>
        <w:tc>
          <w:tcPr>
            <w:tcW w:w="668" w:type="dxa"/>
          </w:tcPr>
          <w:p w14:paraId="4078F2B0" w14:textId="202CBC8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0333C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Встречи студентов с руководством факультета по проблемам студенческого самоуправления. Участие в работе органов студенческого самоуправления</w:t>
            </w:r>
          </w:p>
        </w:tc>
        <w:tc>
          <w:tcPr>
            <w:tcW w:w="1845" w:type="dxa"/>
          </w:tcPr>
          <w:p w14:paraId="44E77F4A" w14:textId="4B1DA191"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00B13B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40071E1"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студенческий актив, студенты</w:t>
            </w:r>
          </w:p>
        </w:tc>
        <w:tc>
          <w:tcPr>
            <w:tcW w:w="1843" w:type="dxa"/>
            <w:noWrap/>
          </w:tcPr>
          <w:p w14:paraId="601D9E21" w14:textId="3BA9F3CD"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7F4A2FA0" w14:textId="77777777" w:rsidTr="00463F45">
        <w:trPr>
          <w:trHeight w:val="20"/>
        </w:trPr>
        <w:tc>
          <w:tcPr>
            <w:tcW w:w="668" w:type="dxa"/>
          </w:tcPr>
          <w:p w14:paraId="4BFA0032" w14:textId="6F4904B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0E65B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Групповая диагностика психологических </w:t>
            </w:r>
            <w:r w:rsidRPr="000B6D60">
              <w:rPr>
                <w:rFonts w:eastAsia="Calibri"/>
                <w:sz w:val="28"/>
                <w:szCs w:val="28"/>
              </w:rPr>
              <w:lastRenderedPageBreak/>
              <w:t>особенностей студентов (по запросу)</w:t>
            </w:r>
          </w:p>
        </w:tc>
        <w:tc>
          <w:tcPr>
            <w:tcW w:w="1845" w:type="dxa"/>
          </w:tcPr>
          <w:p w14:paraId="304F2A1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30.06.2025</w:t>
            </w:r>
          </w:p>
        </w:tc>
        <w:tc>
          <w:tcPr>
            <w:tcW w:w="1560" w:type="dxa"/>
          </w:tcPr>
          <w:p w14:paraId="680E69A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BF724F3" w14:textId="070D846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педагоги-</w:t>
            </w:r>
            <w:r w:rsidRPr="000B6D60">
              <w:rPr>
                <w:rFonts w:eastAsia="Calibri"/>
                <w:sz w:val="28"/>
                <w:szCs w:val="28"/>
              </w:rPr>
              <w:lastRenderedPageBreak/>
              <w:t xml:space="preserve">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351417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ОВРМ, СППС</w:t>
            </w:r>
          </w:p>
        </w:tc>
      </w:tr>
      <w:tr w:rsidR="00933E16" w:rsidRPr="000B6D60" w14:paraId="15C9AB42" w14:textId="77777777" w:rsidTr="00463F45">
        <w:trPr>
          <w:trHeight w:val="20"/>
        </w:trPr>
        <w:tc>
          <w:tcPr>
            <w:tcW w:w="668" w:type="dxa"/>
          </w:tcPr>
          <w:p w14:paraId="5C11F772" w14:textId="4C6FEB8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4EC70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Индивидуальная диагностика психологических особенностей студентов (по запросу)</w:t>
            </w:r>
          </w:p>
        </w:tc>
        <w:tc>
          <w:tcPr>
            <w:tcW w:w="1845" w:type="dxa"/>
          </w:tcPr>
          <w:p w14:paraId="41361FA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54680CE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6C4A4BC" w14:textId="2655496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0F0827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77E89452" w14:textId="77777777" w:rsidTr="00463F45">
        <w:trPr>
          <w:trHeight w:val="20"/>
        </w:trPr>
        <w:tc>
          <w:tcPr>
            <w:tcW w:w="668" w:type="dxa"/>
          </w:tcPr>
          <w:p w14:paraId="74BBB3E7" w14:textId="7CAC973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F19635" w14:textId="403DDBF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Проведение диагностических мероприятий среди отдельных категорий обучающихся (СОП, ИПР, детей-сирот, лица из числа детей-сирот, детей оставшихся без попечения родителей, </w:t>
            </w:r>
            <w:r w:rsidR="0017001E" w:rsidRPr="000B6D60">
              <w:rPr>
                <w:rFonts w:eastAsia="Calibri"/>
                <w:sz w:val="28"/>
                <w:szCs w:val="28"/>
              </w:rPr>
              <w:t>студентов,</w:t>
            </w:r>
            <w:r w:rsidRPr="000B6D60">
              <w:rPr>
                <w:rFonts w:eastAsia="Calibri"/>
                <w:sz w:val="28"/>
                <w:szCs w:val="28"/>
              </w:rPr>
              <w:t xml:space="preserve"> имеющих инвалидность)</w:t>
            </w:r>
          </w:p>
        </w:tc>
        <w:tc>
          <w:tcPr>
            <w:tcW w:w="1845" w:type="dxa"/>
          </w:tcPr>
          <w:p w14:paraId="521C61A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25DBC4F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B2054DA" w14:textId="10C2FD1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2642B9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2864021B" w14:textId="77777777" w:rsidTr="00463F45">
        <w:trPr>
          <w:trHeight w:val="20"/>
        </w:trPr>
        <w:tc>
          <w:tcPr>
            <w:tcW w:w="668" w:type="dxa"/>
          </w:tcPr>
          <w:p w14:paraId="308EF98A" w14:textId="04317FF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807DE6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Оказание консультационной и методической помощи заместителям деканов по воспитательной работе, кураторам, воспитателям общежитий в организации работы с социально незащищенными категориями студентов и студентам, попавшим втрудную жизненную ситуацию</w:t>
            </w:r>
          </w:p>
        </w:tc>
        <w:tc>
          <w:tcPr>
            <w:tcW w:w="1845" w:type="dxa"/>
          </w:tcPr>
          <w:p w14:paraId="60EBE2E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546C3E2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798A17A" w14:textId="0F9E71E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15779A3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ОВРМ, СППС</w:t>
            </w:r>
          </w:p>
        </w:tc>
      </w:tr>
      <w:tr w:rsidR="00933E16" w:rsidRPr="000B6D60" w14:paraId="62DE3060" w14:textId="77777777" w:rsidTr="00463F45">
        <w:trPr>
          <w:trHeight w:val="20"/>
        </w:trPr>
        <w:tc>
          <w:tcPr>
            <w:tcW w:w="668" w:type="dxa"/>
          </w:tcPr>
          <w:p w14:paraId="1FB17C49" w14:textId="7A069A5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6F9B20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Профилактика противоправного поведения:</w:t>
            </w:r>
          </w:p>
          <w:p w14:paraId="642F37D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-обеспечение профилактической и коррекционной работы со студентами, состоящими на различных видах учета ( «группа риска», СОП, ИПР и др.)</w:t>
            </w:r>
          </w:p>
          <w:p w14:paraId="027D2A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-индивидуальная работа со студентами группы риска, привлечение их к общественной деятельности университета;</w:t>
            </w:r>
          </w:p>
          <w:p w14:paraId="16C938E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-посещение семей, находящихся в социально опасном положении, по месту жительства с целью обследования жилищно-бытовых условий, выявления фактов неблагополучия в семьях;</w:t>
            </w:r>
          </w:p>
          <w:p w14:paraId="4099B7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встреч студентов с работниками правоохранительных органов</w:t>
            </w:r>
          </w:p>
        </w:tc>
        <w:tc>
          <w:tcPr>
            <w:tcW w:w="1845" w:type="dxa"/>
          </w:tcPr>
          <w:p w14:paraId="642A9DC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51F2FBF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1B9CA96" w14:textId="65A8813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F9DC6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58806709" w14:textId="77777777" w:rsidTr="00463F45">
        <w:trPr>
          <w:trHeight w:val="20"/>
        </w:trPr>
        <w:tc>
          <w:tcPr>
            <w:tcW w:w="668" w:type="dxa"/>
          </w:tcPr>
          <w:p w14:paraId="00F2CC7D" w14:textId="6A5CE31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9B8351" w14:textId="393DCE5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Изучение психологических особенностей студентов</w:t>
            </w:r>
            <w:r w:rsidR="00C86BFB" w:rsidRPr="000B6D60">
              <w:rPr>
                <w:rFonts w:eastAsia="Calibri"/>
                <w:sz w:val="28"/>
                <w:szCs w:val="28"/>
              </w:rPr>
              <w:t xml:space="preserve"> </w:t>
            </w:r>
            <w:r w:rsidRPr="000B6D60">
              <w:rPr>
                <w:rFonts w:eastAsia="Calibri"/>
                <w:sz w:val="28"/>
                <w:szCs w:val="28"/>
              </w:rPr>
              <w:t>совершивших правонарушение</w:t>
            </w:r>
          </w:p>
        </w:tc>
        <w:tc>
          <w:tcPr>
            <w:tcW w:w="1845" w:type="dxa"/>
          </w:tcPr>
          <w:p w14:paraId="5209A53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571374C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0733183" w14:textId="7857227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E3F2BC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5E933AD5" w14:textId="77777777" w:rsidTr="00463F45">
        <w:trPr>
          <w:trHeight w:val="20"/>
        </w:trPr>
        <w:tc>
          <w:tcPr>
            <w:tcW w:w="668" w:type="dxa"/>
          </w:tcPr>
          <w:p w14:paraId="50FD9F02" w14:textId="088196C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CC9E84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Диагностика лидерских качеств, коммуникативных и организаторских склонностей старост учебных групп 1 курса (по запросу деканатов, кураторов)</w:t>
            </w:r>
          </w:p>
        </w:tc>
        <w:tc>
          <w:tcPr>
            <w:tcW w:w="1845" w:type="dxa"/>
          </w:tcPr>
          <w:p w14:paraId="58E1538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574EF49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B09BFFD" w14:textId="11FA56B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101707C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ОВРМ, СППС</w:t>
            </w:r>
          </w:p>
        </w:tc>
      </w:tr>
      <w:tr w:rsidR="00933E16" w:rsidRPr="000B6D60" w14:paraId="002D68AD" w14:textId="77777777" w:rsidTr="00463F45">
        <w:trPr>
          <w:trHeight w:val="20"/>
        </w:trPr>
        <w:tc>
          <w:tcPr>
            <w:tcW w:w="668" w:type="dxa"/>
          </w:tcPr>
          <w:p w14:paraId="5144E4C7" w14:textId="6E82B99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B09999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Диагностика законных представителей отдельных категорий обсучающихся (СОП, ИПР, детей-сирот, лиц из числа детей-сирот, детей оставшихся без попечения родителей)</w:t>
            </w:r>
          </w:p>
        </w:tc>
        <w:tc>
          <w:tcPr>
            <w:tcW w:w="1845" w:type="dxa"/>
          </w:tcPr>
          <w:p w14:paraId="1A56BE0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0CC5E46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ED7D135" w14:textId="7F9F3FE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5881A1E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43CFEE69" w14:textId="77777777" w:rsidTr="00463F45">
        <w:trPr>
          <w:trHeight w:val="20"/>
        </w:trPr>
        <w:tc>
          <w:tcPr>
            <w:tcW w:w="668" w:type="dxa"/>
          </w:tcPr>
          <w:p w14:paraId="69156014" w14:textId="2817D45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413D80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Оформление документации: ежемесячное планирование, план работы СППС на учебный год посеместрам, отчет о работе СППС за учебный год, ведение журнала учета индивидуальных консультаций, журнала посещений и др.</w:t>
            </w:r>
          </w:p>
        </w:tc>
        <w:tc>
          <w:tcPr>
            <w:tcW w:w="1845" w:type="dxa"/>
          </w:tcPr>
          <w:p w14:paraId="38544B7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14DF8E2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F5D9FBF" w14:textId="647CEEB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5C64EF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СППС, методисты ОВРМ </w:t>
            </w:r>
          </w:p>
        </w:tc>
      </w:tr>
      <w:tr w:rsidR="00933E16" w:rsidRPr="000B6D60" w14:paraId="066E0B6E" w14:textId="77777777" w:rsidTr="00BB256D">
        <w:trPr>
          <w:trHeight w:val="20"/>
        </w:trPr>
        <w:tc>
          <w:tcPr>
            <w:tcW w:w="14449" w:type="dxa"/>
            <w:gridSpan w:val="6"/>
            <w:noWrap/>
          </w:tcPr>
          <w:p w14:paraId="1AFA1115" w14:textId="60D3AF4A" w:rsidR="00933E16" w:rsidRPr="000B6D60" w:rsidRDefault="00933E16" w:rsidP="00BA70EC">
            <w:pPr>
              <w:tabs>
                <w:tab w:val="left" w:pos="567"/>
              </w:tabs>
              <w:ind w:left="57" w:right="57"/>
              <w:rPr>
                <w:rFonts w:eastAsia="Calibri"/>
                <w:b/>
                <w:sz w:val="28"/>
                <w:szCs w:val="28"/>
              </w:rPr>
            </w:pPr>
            <w:r w:rsidRPr="000B6D60">
              <w:rPr>
                <w:rFonts w:eastAsia="Calibri"/>
                <w:b/>
                <w:sz w:val="28"/>
                <w:szCs w:val="28"/>
              </w:rPr>
              <w:t>в)</w:t>
            </w:r>
            <w:r w:rsidR="0037080E" w:rsidRPr="000B6D60">
              <w:rPr>
                <w:rFonts w:eastAsia="Calibri"/>
                <w:b/>
                <w:sz w:val="28"/>
                <w:szCs w:val="28"/>
              </w:rPr>
              <w:t xml:space="preserve"> </w:t>
            </w:r>
            <w:r w:rsidRPr="000B6D60">
              <w:rPr>
                <w:rFonts w:eastAsia="Calibri"/>
                <w:b/>
                <w:sz w:val="28"/>
                <w:szCs w:val="28"/>
              </w:rPr>
              <w:t>диагностическая работа</w:t>
            </w:r>
          </w:p>
        </w:tc>
      </w:tr>
      <w:tr w:rsidR="00933E16" w:rsidRPr="000B6D60" w14:paraId="06B1F82A" w14:textId="77777777" w:rsidTr="00463F45">
        <w:trPr>
          <w:trHeight w:val="20"/>
        </w:trPr>
        <w:tc>
          <w:tcPr>
            <w:tcW w:w="668" w:type="dxa"/>
          </w:tcPr>
          <w:p w14:paraId="46B9224C" w14:textId="24B8E98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765A54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Индивидуальные встречи-беседы, беседы по телефону с родителями обучающихся в случае возникновения психологических проблем у студентов, проживающих в общежитии</w:t>
            </w:r>
          </w:p>
        </w:tc>
        <w:tc>
          <w:tcPr>
            <w:tcW w:w="1845" w:type="dxa"/>
          </w:tcPr>
          <w:p w14:paraId="2183B08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весь период проживания</w:t>
            </w:r>
          </w:p>
        </w:tc>
        <w:tc>
          <w:tcPr>
            <w:tcW w:w="1560" w:type="dxa"/>
          </w:tcPr>
          <w:p w14:paraId="5417E2F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369FE5C" w14:textId="2225BE6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44FDBDA" w14:textId="4FCD395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2976C12C" w14:textId="77777777" w:rsidTr="00463F45">
        <w:trPr>
          <w:trHeight w:val="20"/>
        </w:trPr>
        <w:tc>
          <w:tcPr>
            <w:tcW w:w="668" w:type="dxa"/>
          </w:tcPr>
          <w:p w14:paraId="748A1F0C" w14:textId="64E2CB3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1D60D9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диагностических мероприятий среди студентов первого курса:</w:t>
            </w:r>
          </w:p>
          <w:p w14:paraId="3BD51C6C" w14:textId="79321CC0" w:rsidR="00933E16" w:rsidRPr="000B6D60" w:rsidRDefault="00933E16" w:rsidP="00BA70EC">
            <w:pPr>
              <w:tabs>
                <w:tab w:val="left" w:pos="567"/>
              </w:tabs>
              <w:ind w:left="57" w:right="57"/>
              <w:rPr>
                <w:rFonts w:eastAsia="Calibri"/>
                <w:sz w:val="28"/>
                <w:szCs w:val="28"/>
              </w:rPr>
            </w:pPr>
            <w:r w:rsidRPr="000B6D60">
              <w:rPr>
                <w:rFonts w:eastAsia="Calibri"/>
                <w:sz w:val="28"/>
                <w:szCs w:val="28"/>
              </w:rPr>
              <w:t>-</w:t>
            </w:r>
            <w:r w:rsidR="009661E7">
              <w:rPr>
                <w:rFonts w:eastAsia="Calibri"/>
                <w:sz w:val="28"/>
                <w:szCs w:val="28"/>
              </w:rPr>
              <w:t xml:space="preserve"> </w:t>
            </w:r>
            <w:r w:rsidRPr="000B6D60">
              <w:rPr>
                <w:rFonts w:eastAsia="Calibri"/>
                <w:sz w:val="28"/>
                <w:szCs w:val="28"/>
              </w:rPr>
              <w:t>Первичное психодиагностирование исследования суицидального поведения в группах первого</w:t>
            </w:r>
            <w:r w:rsidR="009661E7">
              <w:rPr>
                <w:rFonts w:eastAsia="Calibri"/>
                <w:sz w:val="28"/>
                <w:szCs w:val="28"/>
              </w:rPr>
              <w:t xml:space="preserve"> курса, </w:t>
            </w:r>
          </w:p>
          <w:p w14:paraId="79B033B9" w14:textId="01FAE35B" w:rsidR="00933E16" w:rsidRPr="000B6D60" w:rsidRDefault="00933E16" w:rsidP="00BA70EC">
            <w:pPr>
              <w:tabs>
                <w:tab w:val="left" w:pos="567"/>
              </w:tabs>
              <w:ind w:left="57" w:right="57"/>
              <w:rPr>
                <w:rFonts w:eastAsia="Calibri"/>
                <w:sz w:val="28"/>
                <w:szCs w:val="28"/>
              </w:rPr>
            </w:pPr>
            <w:r w:rsidRPr="000B6D60">
              <w:rPr>
                <w:rFonts w:eastAsia="Calibri"/>
                <w:sz w:val="28"/>
                <w:szCs w:val="28"/>
              </w:rPr>
              <w:t>-</w:t>
            </w:r>
            <w:r w:rsidR="009661E7">
              <w:rPr>
                <w:rFonts w:eastAsia="Calibri"/>
                <w:sz w:val="28"/>
                <w:szCs w:val="28"/>
              </w:rPr>
              <w:t xml:space="preserve"> </w:t>
            </w:r>
            <w:r w:rsidRPr="000B6D60">
              <w:rPr>
                <w:rFonts w:eastAsia="Calibri"/>
                <w:sz w:val="28"/>
                <w:szCs w:val="28"/>
              </w:rPr>
              <w:t>«Экспресс – диагностика уровня самооценки»</w:t>
            </w:r>
          </w:p>
        </w:tc>
        <w:tc>
          <w:tcPr>
            <w:tcW w:w="1845" w:type="dxa"/>
          </w:tcPr>
          <w:p w14:paraId="77BD2DE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31.10.2024</w:t>
            </w:r>
          </w:p>
        </w:tc>
        <w:tc>
          <w:tcPr>
            <w:tcW w:w="1560" w:type="dxa"/>
          </w:tcPr>
          <w:p w14:paraId="2F96CDC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7607965" w14:textId="368BD30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5B1E037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ОВРМ, СППС</w:t>
            </w:r>
          </w:p>
        </w:tc>
      </w:tr>
      <w:tr w:rsidR="00933E16" w:rsidRPr="000B6D60" w14:paraId="6BCCB3A8" w14:textId="77777777" w:rsidTr="00463F45">
        <w:trPr>
          <w:trHeight w:val="20"/>
        </w:trPr>
        <w:tc>
          <w:tcPr>
            <w:tcW w:w="668" w:type="dxa"/>
          </w:tcPr>
          <w:p w14:paraId="4BDD7486" w14:textId="6B9BA0A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CC13B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практикума с кураторами групп 1 курса с целью подготовки их к работе со студентами-первокурсниками:</w:t>
            </w:r>
          </w:p>
          <w:p w14:paraId="751D47E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-ознакомление кураторов с возможностями сотрудничества с педагогами-психологами, педагогами социальными;</w:t>
            </w:r>
          </w:p>
          <w:p w14:paraId="7F5CE68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-распространение информации о направлениях работу педагога-психолога, педагога социального</w:t>
            </w:r>
          </w:p>
        </w:tc>
        <w:tc>
          <w:tcPr>
            <w:tcW w:w="1845" w:type="dxa"/>
          </w:tcPr>
          <w:p w14:paraId="2A05838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31.10.2024</w:t>
            </w:r>
          </w:p>
        </w:tc>
        <w:tc>
          <w:tcPr>
            <w:tcW w:w="1560" w:type="dxa"/>
          </w:tcPr>
          <w:p w14:paraId="3093462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CF63E67" w14:textId="78D371A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DC4A3C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2AB91431" w14:textId="77777777" w:rsidTr="00463F45">
        <w:trPr>
          <w:trHeight w:val="20"/>
        </w:trPr>
        <w:tc>
          <w:tcPr>
            <w:tcW w:w="668" w:type="dxa"/>
          </w:tcPr>
          <w:p w14:paraId="2715191D" w14:textId="4502B49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F71225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диагностических мероприятий среди студентов первого курса:</w:t>
            </w:r>
          </w:p>
          <w:p w14:paraId="623FFF6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-Психосоциоальное анкетирования несовершеннолетних: - «Факторы риска» для подростка 16-18 лет</w:t>
            </w:r>
          </w:p>
        </w:tc>
        <w:tc>
          <w:tcPr>
            <w:tcW w:w="1845" w:type="dxa"/>
          </w:tcPr>
          <w:p w14:paraId="4C37214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01.11.2024</w:t>
            </w:r>
          </w:p>
        </w:tc>
        <w:tc>
          <w:tcPr>
            <w:tcW w:w="1560" w:type="dxa"/>
          </w:tcPr>
          <w:p w14:paraId="7A03DC4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1279BCB" w14:textId="094CD9D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7906D2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35F00372" w14:textId="77777777" w:rsidTr="00463F45">
        <w:trPr>
          <w:trHeight w:val="20"/>
        </w:trPr>
        <w:tc>
          <w:tcPr>
            <w:tcW w:w="668" w:type="dxa"/>
          </w:tcPr>
          <w:p w14:paraId="19486DA0" w14:textId="13D7859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AA2541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диагностических мероприятий среди студентов первого курса:</w:t>
            </w:r>
          </w:p>
          <w:p w14:paraId="1080BC5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-Первичное психодиагностирование исследования суицидального поведения в группах первого:</w:t>
            </w:r>
          </w:p>
          <w:p w14:paraId="35C6221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-Шкала безнадежности Бека;</w:t>
            </w:r>
          </w:p>
          <w:p w14:paraId="0D17511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-методики диагностики самооценки психических состояний;</w:t>
            </w:r>
          </w:p>
          <w:p w14:paraId="528F56D8" w14:textId="20F2FBF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-Углубленная диагностика </w:t>
            </w:r>
            <w:r w:rsidR="0017001E" w:rsidRPr="000B6D60">
              <w:rPr>
                <w:rFonts w:eastAsia="Calibri"/>
                <w:sz w:val="28"/>
                <w:szCs w:val="28"/>
              </w:rPr>
              <w:t>студентов,</w:t>
            </w:r>
            <w:r w:rsidRPr="000B6D60">
              <w:rPr>
                <w:rFonts w:eastAsia="Calibri"/>
                <w:sz w:val="28"/>
                <w:szCs w:val="28"/>
              </w:rPr>
              <w:t xml:space="preserve"> попавших в группу риска</w:t>
            </w:r>
          </w:p>
        </w:tc>
        <w:tc>
          <w:tcPr>
            <w:tcW w:w="1845" w:type="dxa"/>
          </w:tcPr>
          <w:p w14:paraId="600374B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31.12.2024</w:t>
            </w:r>
          </w:p>
        </w:tc>
        <w:tc>
          <w:tcPr>
            <w:tcW w:w="1560" w:type="dxa"/>
          </w:tcPr>
          <w:p w14:paraId="7FA2291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B0F1433" w14:textId="74D082A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5C86AEE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65AEA1C2" w14:textId="77777777" w:rsidTr="00463F45">
        <w:trPr>
          <w:trHeight w:val="1248"/>
        </w:trPr>
        <w:tc>
          <w:tcPr>
            <w:tcW w:w="668" w:type="dxa"/>
          </w:tcPr>
          <w:p w14:paraId="53C1031B" w14:textId="4E2BA45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EA102B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Диагностика межличностных и межгрупповых отношений, определение статуса студента первого курса в учебной группе</w:t>
            </w:r>
          </w:p>
        </w:tc>
        <w:tc>
          <w:tcPr>
            <w:tcW w:w="1845" w:type="dxa"/>
          </w:tcPr>
          <w:p w14:paraId="71F2138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6EE2FA5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4AB3B6B" w14:textId="2B51A91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по ВР, студенты, кураторы</w:t>
            </w:r>
          </w:p>
        </w:tc>
        <w:tc>
          <w:tcPr>
            <w:tcW w:w="1843" w:type="dxa"/>
            <w:noWrap/>
          </w:tcPr>
          <w:p w14:paraId="081340E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методисты, СППС</w:t>
            </w:r>
          </w:p>
        </w:tc>
      </w:tr>
      <w:tr w:rsidR="00933E16" w:rsidRPr="000B6D60" w14:paraId="45D46934" w14:textId="77777777" w:rsidTr="00463F45">
        <w:trPr>
          <w:trHeight w:val="20"/>
        </w:trPr>
        <w:tc>
          <w:tcPr>
            <w:tcW w:w="668" w:type="dxa"/>
          </w:tcPr>
          <w:p w14:paraId="77806B43" w14:textId="7B4BFB2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49FD6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диагностических мероприятий среди студентов первого курса:</w:t>
            </w:r>
          </w:p>
          <w:p w14:paraId="52FDCBA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-Первичное психодиагностирование исследования суицидального поведения в группах первого:</w:t>
            </w:r>
          </w:p>
          <w:p w14:paraId="6D79B77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-Диагностика межличностные и межгрупповых отношений, определение статуса студента в учебной группе 1 курса (по запросу куратора)</w:t>
            </w:r>
          </w:p>
        </w:tc>
        <w:tc>
          <w:tcPr>
            <w:tcW w:w="1845" w:type="dxa"/>
          </w:tcPr>
          <w:p w14:paraId="717FC06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15.05.2025</w:t>
            </w:r>
          </w:p>
        </w:tc>
        <w:tc>
          <w:tcPr>
            <w:tcW w:w="1560" w:type="dxa"/>
          </w:tcPr>
          <w:p w14:paraId="4D05BCA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022851D" w14:textId="500EC15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759A9C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296D989B" w14:textId="77777777" w:rsidTr="00463F45">
        <w:trPr>
          <w:trHeight w:val="20"/>
        </w:trPr>
        <w:tc>
          <w:tcPr>
            <w:tcW w:w="668" w:type="dxa"/>
          </w:tcPr>
          <w:p w14:paraId="00D4C53D" w14:textId="2CEE58A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9F64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диагностических мероприятий среди студентов первого курса:</w:t>
            </w:r>
          </w:p>
          <w:p w14:paraId="66DA2E4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-Первичное психодиагностирование исследования суицидального поведения в группах первого:</w:t>
            </w:r>
          </w:p>
          <w:p w14:paraId="5B2D83B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-Изучение адаптации у студентов к концу учебного года;</w:t>
            </w:r>
          </w:p>
          <w:p w14:paraId="7C224F2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-«Адаптивность студентов в вузе»</w:t>
            </w:r>
          </w:p>
        </w:tc>
        <w:tc>
          <w:tcPr>
            <w:tcW w:w="1845" w:type="dxa"/>
          </w:tcPr>
          <w:p w14:paraId="4B4479C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01.06.2025</w:t>
            </w:r>
          </w:p>
        </w:tc>
        <w:tc>
          <w:tcPr>
            <w:tcW w:w="1560" w:type="dxa"/>
          </w:tcPr>
          <w:p w14:paraId="1D0131B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1DE2D6C" w14:textId="2CA5DB5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53817B8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5E25ADA3" w14:textId="77777777" w:rsidTr="00463F45">
        <w:trPr>
          <w:trHeight w:val="20"/>
        </w:trPr>
        <w:tc>
          <w:tcPr>
            <w:tcW w:w="668" w:type="dxa"/>
          </w:tcPr>
          <w:p w14:paraId="6C84379D" w14:textId="4ECB46D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75682E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диагностики уровня групповой сплоченности в студенческих группах I курса</w:t>
            </w:r>
          </w:p>
        </w:tc>
        <w:tc>
          <w:tcPr>
            <w:tcW w:w="1845" w:type="dxa"/>
          </w:tcPr>
          <w:p w14:paraId="3CE90EA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01.05.2025</w:t>
            </w:r>
          </w:p>
        </w:tc>
        <w:tc>
          <w:tcPr>
            <w:tcW w:w="1560" w:type="dxa"/>
          </w:tcPr>
          <w:p w14:paraId="53E490C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293409F" w14:textId="4C0FD07A"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студенты</w:t>
            </w:r>
          </w:p>
        </w:tc>
        <w:tc>
          <w:tcPr>
            <w:tcW w:w="1843" w:type="dxa"/>
            <w:noWrap/>
          </w:tcPr>
          <w:p w14:paraId="6622BFD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 кураторы</w:t>
            </w:r>
          </w:p>
        </w:tc>
      </w:tr>
      <w:tr w:rsidR="00933E16" w:rsidRPr="000B6D60" w14:paraId="50B93C04" w14:textId="77777777" w:rsidTr="00BB256D">
        <w:trPr>
          <w:trHeight w:val="20"/>
        </w:trPr>
        <w:tc>
          <w:tcPr>
            <w:tcW w:w="14449" w:type="dxa"/>
            <w:gridSpan w:val="6"/>
            <w:noWrap/>
          </w:tcPr>
          <w:p w14:paraId="66832898" w14:textId="65253E4B" w:rsidR="00933E16" w:rsidRPr="000B6D60" w:rsidRDefault="00933E16" w:rsidP="00BA70EC">
            <w:pPr>
              <w:tabs>
                <w:tab w:val="left" w:pos="567"/>
              </w:tabs>
              <w:ind w:left="57" w:right="57"/>
              <w:rPr>
                <w:rFonts w:eastAsia="Calibri"/>
                <w:b/>
                <w:sz w:val="28"/>
                <w:szCs w:val="28"/>
              </w:rPr>
            </w:pPr>
            <w:r w:rsidRPr="000B6D60">
              <w:rPr>
                <w:rFonts w:eastAsia="Calibri"/>
                <w:b/>
                <w:sz w:val="28"/>
                <w:szCs w:val="28"/>
              </w:rPr>
              <w:lastRenderedPageBreak/>
              <w:t>г)</w:t>
            </w:r>
            <w:r w:rsidR="0037080E" w:rsidRPr="000B6D60">
              <w:rPr>
                <w:rFonts w:eastAsia="Calibri"/>
                <w:b/>
                <w:sz w:val="28"/>
                <w:szCs w:val="28"/>
              </w:rPr>
              <w:t xml:space="preserve"> </w:t>
            </w:r>
            <w:r w:rsidRPr="000B6D60">
              <w:rPr>
                <w:rFonts w:eastAsia="Calibri"/>
                <w:b/>
                <w:sz w:val="28"/>
                <w:szCs w:val="28"/>
              </w:rPr>
              <w:t>коррекционно-развивающая работа</w:t>
            </w:r>
          </w:p>
        </w:tc>
      </w:tr>
      <w:tr w:rsidR="00933E16" w:rsidRPr="000B6D60" w14:paraId="169B1948" w14:textId="77777777" w:rsidTr="00463F45">
        <w:trPr>
          <w:trHeight w:val="20"/>
        </w:trPr>
        <w:tc>
          <w:tcPr>
            <w:tcW w:w="668" w:type="dxa"/>
          </w:tcPr>
          <w:p w14:paraId="6D403566" w14:textId="4F38CE5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34D82F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работы на факультете студенческого актива (Студсовета), ПО ОО «БРСМ», ППО студентов, студенческих объединений по интересам</w:t>
            </w:r>
          </w:p>
        </w:tc>
        <w:tc>
          <w:tcPr>
            <w:tcW w:w="1845" w:type="dxa"/>
          </w:tcPr>
          <w:p w14:paraId="5FA7045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01.09.2024 по</w:t>
            </w:r>
          </w:p>
          <w:p w14:paraId="255E750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01.07.2025</w:t>
            </w:r>
          </w:p>
        </w:tc>
        <w:tc>
          <w:tcPr>
            <w:tcW w:w="1560" w:type="dxa"/>
          </w:tcPr>
          <w:p w14:paraId="33BCEF0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70BC0EB" w14:textId="6F153790"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5467AC"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xml:space="preserve">, секретарь </w:t>
            </w:r>
          </w:p>
          <w:p w14:paraId="28F4DF99" w14:textId="0A525D45" w:rsidR="00933E16" w:rsidRPr="000B6D60" w:rsidRDefault="005467AC"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ПО ОО «БРСМ», председатель ППО </w:t>
            </w:r>
            <w:r w:rsidR="00933E16" w:rsidRPr="000B6D60">
              <w:rPr>
                <w:rFonts w:eastAsia="Calibri"/>
                <w:sz w:val="28"/>
                <w:szCs w:val="28"/>
              </w:rPr>
              <w:t xml:space="preserve">студентов, </w:t>
            </w:r>
            <w:r w:rsidR="009661E7">
              <w:rPr>
                <w:rFonts w:eastAsia="Calibri"/>
                <w:sz w:val="28"/>
                <w:szCs w:val="28"/>
              </w:rPr>
              <w:t>СС</w:t>
            </w:r>
            <w:r w:rsidR="00933E16" w:rsidRPr="000B6D60">
              <w:rPr>
                <w:rFonts w:eastAsia="Calibri"/>
                <w:sz w:val="28"/>
                <w:szCs w:val="28"/>
              </w:rPr>
              <w:t>, студенты</w:t>
            </w:r>
          </w:p>
        </w:tc>
        <w:tc>
          <w:tcPr>
            <w:tcW w:w="1843" w:type="dxa"/>
            <w:noWrap/>
          </w:tcPr>
          <w:p w14:paraId="5532BD75" w14:textId="1C017DE9" w:rsidR="00933E16" w:rsidRPr="000B6D60" w:rsidRDefault="001A2271"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кураторы</w:t>
            </w:r>
          </w:p>
        </w:tc>
      </w:tr>
      <w:tr w:rsidR="00933E16" w:rsidRPr="000B6D60" w14:paraId="6B09AF12" w14:textId="77777777" w:rsidTr="00463F45">
        <w:trPr>
          <w:trHeight w:val="20"/>
        </w:trPr>
        <w:tc>
          <w:tcPr>
            <w:tcW w:w="668" w:type="dxa"/>
          </w:tcPr>
          <w:p w14:paraId="5725A896" w14:textId="5151BBA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AC15CA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мероприятиях (университетских, районных, городских, областных, республиканских и международных турнирах, конкурсах, научно-практических конференциях, музыкальных конкурсах, творческих фестивалях, телевизионных конкурсах, спортивных соревнованиях), направленных на развитие творческих способностей и поддержку одаренных обучающихся</w:t>
            </w:r>
          </w:p>
        </w:tc>
        <w:tc>
          <w:tcPr>
            <w:tcW w:w="1845" w:type="dxa"/>
          </w:tcPr>
          <w:p w14:paraId="470B7A0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30.07.2025</w:t>
            </w:r>
          </w:p>
        </w:tc>
        <w:tc>
          <w:tcPr>
            <w:tcW w:w="1560" w:type="dxa"/>
          </w:tcPr>
          <w:p w14:paraId="1E55742D" w14:textId="04C0AF64" w:rsidR="00933E16" w:rsidRPr="000B6D60" w:rsidRDefault="00F57A1A" w:rsidP="00AC5AC8">
            <w:pPr>
              <w:tabs>
                <w:tab w:val="left" w:pos="567"/>
                <w:tab w:val="left" w:pos="1271"/>
              </w:tabs>
              <w:ind w:left="57" w:right="57"/>
              <w:rPr>
                <w:sz w:val="28"/>
                <w:szCs w:val="28"/>
              </w:rPr>
            </w:pPr>
            <w:r w:rsidRPr="000B6D60">
              <w:rPr>
                <w:sz w:val="28"/>
                <w:szCs w:val="28"/>
              </w:rPr>
              <w:t>места проведения соответст</w:t>
            </w:r>
            <w:r w:rsidR="005467AC" w:rsidRPr="000B6D60">
              <w:rPr>
                <w:sz w:val="28"/>
                <w:szCs w:val="28"/>
              </w:rPr>
              <w:t>-</w:t>
            </w:r>
            <w:r w:rsidRPr="000B6D60">
              <w:rPr>
                <w:sz w:val="28"/>
                <w:szCs w:val="28"/>
              </w:rPr>
              <w:t xml:space="preserve">вующих </w:t>
            </w:r>
            <w:r w:rsidRPr="00AC5AC8">
              <w:rPr>
                <w:spacing w:val="-16"/>
                <w:sz w:val="28"/>
                <w:szCs w:val="28"/>
              </w:rPr>
              <w:t>мероприятий</w:t>
            </w:r>
          </w:p>
        </w:tc>
        <w:tc>
          <w:tcPr>
            <w:tcW w:w="2268" w:type="dxa"/>
          </w:tcPr>
          <w:p w14:paraId="4BFA4091" w14:textId="50B7EA41"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w:t>
            </w:r>
          </w:p>
          <w:p w14:paraId="5A8BE752" w14:textId="7A6FD44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ППС, </w:t>
            </w:r>
            <w:r w:rsidR="000B6D60">
              <w:rPr>
                <w:rFonts w:eastAsia="Calibri"/>
                <w:sz w:val="28"/>
                <w:szCs w:val="28"/>
              </w:rPr>
              <w:t>кураторы</w:t>
            </w:r>
            <w:r w:rsidRPr="000B6D60">
              <w:rPr>
                <w:rFonts w:eastAsia="Calibri"/>
                <w:sz w:val="28"/>
                <w:szCs w:val="28"/>
              </w:rPr>
              <w:t>, студенты</w:t>
            </w:r>
          </w:p>
        </w:tc>
        <w:tc>
          <w:tcPr>
            <w:tcW w:w="1843" w:type="dxa"/>
            <w:noWrap/>
          </w:tcPr>
          <w:p w14:paraId="44361D2A" w14:textId="0E38A28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BD7577" w:rsidRPr="000B6D60">
              <w:rPr>
                <w:rFonts w:eastAsia="Calibri"/>
                <w:sz w:val="28"/>
                <w:szCs w:val="28"/>
              </w:rPr>
              <w:t>заместители деканов по ВР</w:t>
            </w:r>
          </w:p>
        </w:tc>
      </w:tr>
      <w:tr w:rsidR="00933E16" w:rsidRPr="000B6D60" w14:paraId="32DD5801" w14:textId="77777777" w:rsidTr="00463F45">
        <w:trPr>
          <w:trHeight w:val="20"/>
        </w:trPr>
        <w:tc>
          <w:tcPr>
            <w:tcW w:w="668" w:type="dxa"/>
          </w:tcPr>
          <w:p w14:paraId="6D8E2512" w14:textId="47989E6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31142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Согласование плана совместной работы педагога-психолога, педагога социального с зам.деканами, кураторами студенческих групп, воспитателями общежитий</w:t>
            </w:r>
          </w:p>
        </w:tc>
        <w:tc>
          <w:tcPr>
            <w:tcW w:w="1845" w:type="dxa"/>
          </w:tcPr>
          <w:p w14:paraId="52DF1CA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31.08.2025</w:t>
            </w:r>
          </w:p>
        </w:tc>
        <w:tc>
          <w:tcPr>
            <w:tcW w:w="1560" w:type="dxa"/>
          </w:tcPr>
          <w:p w14:paraId="545BB9A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DEEA97D" w14:textId="27BE5D8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7E90E7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5E78B598" w14:textId="77777777" w:rsidTr="00BB256D">
        <w:trPr>
          <w:trHeight w:val="20"/>
        </w:trPr>
        <w:tc>
          <w:tcPr>
            <w:tcW w:w="14449" w:type="dxa"/>
            <w:gridSpan w:val="6"/>
            <w:noWrap/>
          </w:tcPr>
          <w:p w14:paraId="7085F79A" w14:textId="3D566D65" w:rsidR="00933E16" w:rsidRPr="000B6D60" w:rsidRDefault="00933E16" w:rsidP="00BA70EC">
            <w:pPr>
              <w:tabs>
                <w:tab w:val="left" w:pos="567"/>
              </w:tabs>
              <w:ind w:left="57" w:right="57"/>
              <w:rPr>
                <w:rFonts w:eastAsia="Calibri"/>
                <w:b/>
                <w:sz w:val="28"/>
                <w:szCs w:val="28"/>
              </w:rPr>
            </w:pPr>
            <w:r w:rsidRPr="000B6D60">
              <w:rPr>
                <w:rFonts w:eastAsia="Calibri"/>
                <w:b/>
                <w:sz w:val="28"/>
                <w:szCs w:val="28"/>
              </w:rPr>
              <w:t>д)</w:t>
            </w:r>
            <w:r w:rsidR="0037080E" w:rsidRPr="000B6D60">
              <w:rPr>
                <w:rFonts w:eastAsia="Calibri"/>
                <w:b/>
                <w:sz w:val="28"/>
                <w:szCs w:val="28"/>
              </w:rPr>
              <w:t xml:space="preserve"> </w:t>
            </w:r>
            <w:r w:rsidRPr="000B6D60">
              <w:rPr>
                <w:rFonts w:eastAsia="Calibri"/>
                <w:b/>
                <w:sz w:val="28"/>
                <w:szCs w:val="28"/>
              </w:rPr>
              <w:t>консультативная работа</w:t>
            </w:r>
          </w:p>
        </w:tc>
      </w:tr>
      <w:tr w:rsidR="00933E16" w:rsidRPr="000B6D60" w14:paraId="050E0F0F" w14:textId="77777777" w:rsidTr="00463F45">
        <w:trPr>
          <w:trHeight w:val="20"/>
        </w:trPr>
        <w:tc>
          <w:tcPr>
            <w:tcW w:w="668" w:type="dxa"/>
          </w:tcPr>
          <w:p w14:paraId="57DB82BA" w14:textId="64B5CE1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32F2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Мониторинг морально-психологического климата в общежитии в среде несовершеннолетних </w:t>
            </w:r>
            <w:r w:rsidRPr="000B6D60">
              <w:rPr>
                <w:rFonts w:eastAsia="Calibri"/>
                <w:sz w:val="28"/>
                <w:szCs w:val="28"/>
              </w:rPr>
              <w:lastRenderedPageBreak/>
              <w:t>проживающих в общежитии</w:t>
            </w:r>
          </w:p>
        </w:tc>
        <w:tc>
          <w:tcPr>
            <w:tcW w:w="1845" w:type="dxa"/>
          </w:tcPr>
          <w:p w14:paraId="0C96F5F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весь период проживания</w:t>
            </w:r>
          </w:p>
        </w:tc>
        <w:tc>
          <w:tcPr>
            <w:tcW w:w="1560" w:type="dxa"/>
          </w:tcPr>
          <w:p w14:paraId="1667764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A3232D4" w14:textId="0302C4F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№4, </w:t>
            </w:r>
            <w:r w:rsidR="000B6D60">
              <w:rPr>
                <w:rFonts w:eastAsia="Calibri"/>
                <w:sz w:val="28"/>
                <w:szCs w:val="28"/>
              </w:rPr>
              <w:t>кураторы</w:t>
            </w:r>
          </w:p>
        </w:tc>
        <w:tc>
          <w:tcPr>
            <w:tcW w:w="1843" w:type="dxa"/>
            <w:noWrap/>
          </w:tcPr>
          <w:p w14:paraId="12D4B41A" w14:textId="1A0495D3"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w:t>
            </w:r>
            <w:r w:rsidRPr="000B6D60">
              <w:rPr>
                <w:rFonts w:eastAsia="Calibri"/>
                <w:sz w:val="28"/>
                <w:szCs w:val="28"/>
              </w:rPr>
              <w:lastRenderedPageBreak/>
              <w:t xml:space="preserve">№4, </w:t>
            </w:r>
            <w:r w:rsidR="000B6D60">
              <w:rPr>
                <w:rFonts w:eastAsia="Calibri"/>
                <w:sz w:val="28"/>
                <w:szCs w:val="28"/>
              </w:rPr>
              <w:t>СС</w:t>
            </w:r>
          </w:p>
        </w:tc>
      </w:tr>
      <w:tr w:rsidR="00933E16" w:rsidRPr="000B6D60" w14:paraId="4F66B074" w14:textId="77777777" w:rsidTr="00463F45">
        <w:trPr>
          <w:trHeight w:val="20"/>
        </w:trPr>
        <w:tc>
          <w:tcPr>
            <w:tcW w:w="668" w:type="dxa"/>
          </w:tcPr>
          <w:p w14:paraId="07645C1D" w14:textId="2DB077E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2E77B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«Чувства и эмоции: влияние на организм»</w:t>
            </w:r>
          </w:p>
        </w:tc>
        <w:tc>
          <w:tcPr>
            <w:tcW w:w="1845" w:type="dxa"/>
          </w:tcPr>
          <w:p w14:paraId="01B35D4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05.11.2024</w:t>
            </w:r>
          </w:p>
        </w:tc>
        <w:tc>
          <w:tcPr>
            <w:tcW w:w="1560" w:type="dxa"/>
          </w:tcPr>
          <w:p w14:paraId="590E56AA"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61FAADA" w14:textId="26DA100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57EA37AC" w14:textId="0BC5EA13"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воспитатели общежития №1,</w:t>
            </w:r>
            <w:r w:rsidRPr="000B6D60">
              <w:rPr>
                <w:sz w:val="28"/>
                <w:szCs w:val="28"/>
              </w:rPr>
              <w:t xml:space="preserve"> </w:t>
            </w:r>
            <w:r w:rsidRPr="000B6D60">
              <w:rPr>
                <w:rFonts w:eastAsia="Calibri"/>
                <w:sz w:val="28"/>
                <w:szCs w:val="28"/>
              </w:rPr>
              <w:t xml:space="preserve">педагог-психолог, </w:t>
            </w:r>
            <w:r w:rsidR="000B6D60">
              <w:rPr>
                <w:rFonts w:eastAsia="Calibri"/>
                <w:sz w:val="28"/>
                <w:szCs w:val="28"/>
              </w:rPr>
              <w:t>СС</w:t>
            </w:r>
          </w:p>
        </w:tc>
      </w:tr>
      <w:tr w:rsidR="00933E16" w:rsidRPr="000B6D60" w14:paraId="2B0E0488" w14:textId="77777777" w:rsidTr="00463F45">
        <w:trPr>
          <w:trHeight w:val="20"/>
        </w:trPr>
        <w:tc>
          <w:tcPr>
            <w:tcW w:w="668" w:type="dxa"/>
          </w:tcPr>
          <w:p w14:paraId="318C2C5B" w14:textId="65F515E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98E6D3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Дня студенческого самоуправления</w:t>
            </w:r>
          </w:p>
        </w:tc>
        <w:tc>
          <w:tcPr>
            <w:tcW w:w="1845" w:type="dxa"/>
          </w:tcPr>
          <w:p w14:paraId="1800756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17.11.2024</w:t>
            </w:r>
          </w:p>
        </w:tc>
        <w:tc>
          <w:tcPr>
            <w:tcW w:w="1560" w:type="dxa"/>
          </w:tcPr>
          <w:p w14:paraId="64A4C08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F7A6877" w14:textId="3E1596E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ФИСЭ, </w:t>
            </w:r>
            <w:r w:rsidR="00BD7577" w:rsidRPr="000B6D60">
              <w:rPr>
                <w:rFonts w:eastAsia="Calibri"/>
                <w:sz w:val="28"/>
                <w:szCs w:val="28"/>
              </w:rPr>
              <w:t>заместители деканов по ВР</w:t>
            </w:r>
            <w:r w:rsidRPr="000B6D60">
              <w:rPr>
                <w:rFonts w:eastAsia="Calibri"/>
                <w:sz w:val="28"/>
                <w:szCs w:val="28"/>
              </w:rPr>
              <w:t>, кураторы</w:t>
            </w:r>
          </w:p>
        </w:tc>
        <w:tc>
          <w:tcPr>
            <w:tcW w:w="1843" w:type="dxa"/>
            <w:noWrap/>
          </w:tcPr>
          <w:p w14:paraId="36064EE9" w14:textId="05AA91B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BD7577" w:rsidRPr="000B6D60">
              <w:rPr>
                <w:rFonts w:eastAsia="Calibri"/>
                <w:sz w:val="28"/>
                <w:szCs w:val="28"/>
              </w:rPr>
              <w:t>заместители деканов по ВР</w:t>
            </w:r>
            <w:r w:rsidRPr="000B6D60">
              <w:rPr>
                <w:rFonts w:eastAsia="Calibri"/>
                <w:sz w:val="28"/>
                <w:szCs w:val="28"/>
              </w:rPr>
              <w:t>, кураторы, студенты</w:t>
            </w:r>
          </w:p>
        </w:tc>
      </w:tr>
      <w:tr w:rsidR="00933E16" w:rsidRPr="000B6D60" w14:paraId="6D53B31B" w14:textId="77777777" w:rsidTr="00463F45">
        <w:trPr>
          <w:trHeight w:val="20"/>
        </w:trPr>
        <w:tc>
          <w:tcPr>
            <w:tcW w:w="668" w:type="dxa"/>
          </w:tcPr>
          <w:p w14:paraId="53D09E9C" w14:textId="0655830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61B24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«Курение - смертельная привычка»</w:t>
            </w:r>
          </w:p>
        </w:tc>
        <w:tc>
          <w:tcPr>
            <w:tcW w:w="1845" w:type="dxa"/>
          </w:tcPr>
          <w:p w14:paraId="1000D49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27.11.2024</w:t>
            </w:r>
          </w:p>
        </w:tc>
        <w:tc>
          <w:tcPr>
            <w:tcW w:w="1560" w:type="dxa"/>
          </w:tcPr>
          <w:p w14:paraId="0AE952D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41AF637" w14:textId="00A5CC3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964711A" w14:textId="3037365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w:t>
            </w:r>
            <w:r w:rsidR="000B6D60">
              <w:rPr>
                <w:rFonts w:eastAsia="Calibri"/>
                <w:sz w:val="28"/>
                <w:szCs w:val="28"/>
              </w:rPr>
              <w:t>СС</w:t>
            </w:r>
          </w:p>
        </w:tc>
      </w:tr>
      <w:tr w:rsidR="00933E16" w:rsidRPr="000B6D60" w14:paraId="0F94060C" w14:textId="77777777" w:rsidTr="00463F45">
        <w:trPr>
          <w:trHeight w:val="20"/>
        </w:trPr>
        <w:tc>
          <w:tcPr>
            <w:tcW w:w="668" w:type="dxa"/>
          </w:tcPr>
          <w:p w14:paraId="3F0B09A5" w14:textId="19915E8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7DDC14" w14:textId="0E476DF0"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«Я-это интересно»</w:t>
            </w:r>
          </w:p>
        </w:tc>
        <w:tc>
          <w:tcPr>
            <w:tcW w:w="1845" w:type="dxa"/>
          </w:tcPr>
          <w:p w14:paraId="6870BCA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48019D1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0F4806F" w14:textId="2F2BA66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3EEFC637" w14:textId="364EA2FB"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4A765409" w14:textId="77777777" w:rsidTr="00463F45">
        <w:trPr>
          <w:trHeight w:val="20"/>
        </w:trPr>
        <w:tc>
          <w:tcPr>
            <w:tcW w:w="668" w:type="dxa"/>
          </w:tcPr>
          <w:p w14:paraId="3CB8C60A" w14:textId="78E4C5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79232A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«Личность и построение деловой карьеры»</w:t>
            </w:r>
          </w:p>
        </w:tc>
        <w:tc>
          <w:tcPr>
            <w:tcW w:w="1845" w:type="dxa"/>
          </w:tcPr>
          <w:p w14:paraId="5EADA29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4643024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3BB1099" w14:textId="6CF6F92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0A7876E8" w14:textId="067306BD"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методист ОВРМ,</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w:t>
            </w:r>
            <w:r w:rsidRPr="000B6D60">
              <w:rPr>
                <w:rFonts w:eastAsia="Calibri"/>
                <w:sz w:val="28"/>
                <w:szCs w:val="28"/>
              </w:rPr>
              <w:lastRenderedPageBreak/>
              <w:t xml:space="preserve">ВР, </w:t>
            </w:r>
            <w:r w:rsidR="000B6D60">
              <w:rPr>
                <w:rFonts w:eastAsia="Calibri"/>
                <w:sz w:val="28"/>
                <w:szCs w:val="28"/>
              </w:rPr>
              <w:t>СС</w:t>
            </w:r>
          </w:p>
        </w:tc>
      </w:tr>
      <w:tr w:rsidR="00933E16" w:rsidRPr="000B6D60" w14:paraId="2EB38B17" w14:textId="77777777" w:rsidTr="00463F45">
        <w:trPr>
          <w:trHeight w:val="20"/>
        </w:trPr>
        <w:tc>
          <w:tcPr>
            <w:tcW w:w="668" w:type="dxa"/>
          </w:tcPr>
          <w:p w14:paraId="3882A820" w14:textId="7B7F524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77898B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без табака»</w:t>
            </w:r>
          </w:p>
        </w:tc>
        <w:tc>
          <w:tcPr>
            <w:tcW w:w="1845" w:type="dxa"/>
          </w:tcPr>
          <w:p w14:paraId="388743B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383E069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E8FCEC2" w14:textId="3BA7034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2DFBC4A4" w14:textId="065E829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педагог-психолог, </w:t>
            </w:r>
            <w:r w:rsidR="000B6D60">
              <w:rPr>
                <w:rFonts w:eastAsia="Calibri"/>
                <w:sz w:val="28"/>
                <w:szCs w:val="28"/>
              </w:rPr>
              <w:t>СС</w:t>
            </w:r>
          </w:p>
        </w:tc>
      </w:tr>
      <w:tr w:rsidR="00933E16" w:rsidRPr="000B6D60" w14:paraId="15BD251A" w14:textId="77777777" w:rsidTr="00463F45">
        <w:trPr>
          <w:trHeight w:val="20"/>
        </w:trPr>
        <w:tc>
          <w:tcPr>
            <w:tcW w:w="668" w:type="dxa"/>
          </w:tcPr>
          <w:p w14:paraId="38EBBE15" w14:textId="5E83AFF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6E8057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Регионального научно-практического семинара «Профилактика наркотической зависимости и зависимого поведения»</w:t>
            </w:r>
          </w:p>
        </w:tc>
        <w:tc>
          <w:tcPr>
            <w:tcW w:w="1845" w:type="dxa"/>
          </w:tcPr>
          <w:p w14:paraId="4E269E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31.03.2025</w:t>
            </w:r>
          </w:p>
        </w:tc>
        <w:tc>
          <w:tcPr>
            <w:tcW w:w="1560" w:type="dxa"/>
          </w:tcPr>
          <w:p w14:paraId="3A927018" w14:textId="77777777" w:rsidR="00933E16" w:rsidRPr="000B6D60" w:rsidRDefault="00933E16" w:rsidP="00BA70EC">
            <w:pPr>
              <w:tabs>
                <w:tab w:val="left" w:pos="567"/>
              </w:tabs>
              <w:ind w:left="57" w:right="57"/>
              <w:rPr>
                <w:sz w:val="28"/>
                <w:szCs w:val="28"/>
              </w:rPr>
            </w:pPr>
            <w:r w:rsidRPr="000B6D60">
              <w:rPr>
                <w:sz w:val="28"/>
                <w:szCs w:val="28"/>
              </w:rPr>
              <w:t>БрГТУ, места проведения соответствующих мероприятий</w:t>
            </w:r>
          </w:p>
        </w:tc>
        <w:tc>
          <w:tcPr>
            <w:tcW w:w="2268" w:type="dxa"/>
          </w:tcPr>
          <w:p w14:paraId="1EE316F2" w14:textId="280AC3E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гости, 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08F40DA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27DB4ED0" w14:textId="77777777" w:rsidTr="00463F45">
        <w:trPr>
          <w:trHeight w:val="20"/>
        </w:trPr>
        <w:tc>
          <w:tcPr>
            <w:tcW w:w="668" w:type="dxa"/>
          </w:tcPr>
          <w:p w14:paraId="144510F8" w14:textId="7D02E95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A8A84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и проведение круглого стола в рамках Международного дня семьи «Социально-психологическая и правовая поддержка семьи в Республике Беларусь»</w:t>
            </w:r>
          </w:p>
        </w:tc>
        <w:tc>
          <w:tcPr>
            <w:tcW w:w="1845" w:type="dxa"/>
          </w:tcPr>
          <w:p w14:paraId="394B74E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22.05.2025</w:t>
            </w:r>
          </w:p>
        </w:tc>
        <w:tc>
          <w:tcPr>
            <w:tcW w:w="1560" w:type="dxa"/>
          </w:tcPr>
          <w:p w14:paraId="1ED0404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63E710E" w14:textId="454298D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48405B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3CDEFF84" w14:textId="77777777" w:rsidTr="00463F45">
        <w:trPr>
          <w:trHeight w:val="20"/>
        </w:trPr>
        <w:tc>
          <w:tcPr>
            <w:tcW w:w="668" w:type="dxa"/>
          </w:tcPr>
          <w:p w14:paraId="236B508A" w14:textId="73BF123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6FD82D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встреч студентов с представителями ректората, руководителями факультетов, молодежных общественных организаций</w:t>
            </w:r>
          </w:p>
        </w:tc>
        <w:tc>
          <w:tcPr>
            <w:tcW w:w="1845" w:type="dxa"/>
          </w:tcPr>
          <w:p w14:paraId="2691619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25.05.2025</w:t>
            </w:r>
          </w:p>
        </w:tc>
        <w:tc>
          <w:tcPr>
            <w:tcW w:w="1560" w:type="dxa"/>
          </w:tcPr>
          <w:p w14:paraId="325A0F3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4066249"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ФИСЭ, </w:t>
            </w:r>
          </w:p>
          <w:p w14:paraId="43F551ED" w14:textId="6EC18128"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p>
          <w:p w14:paraId="3554CEE9" w14:textId="06BB4D68" w:rsidR="00933E16" w:rsidRPr="000B6D60" w:rsidRDefault="000B6D60" w:rsidP="00BA70EC">
            <w:pPr>
              <w:tabs>
                <w:tab w:val="left" w:pos="567"/>
                <w:tab w:val="left" w:pos="7938"/>
              </w:tabs>
              <w:adjustRightInd w:val="0"/>
              <w:ind w:left="57" w:right="57"/>
              <w:rPr>
                <w:rFonts w:eastAsia="Calibri"/>
                <w:sz w:val="28"/>
                <w:szCs w:val="28"/>
              </w:rPr>
            </w:pPr>
            <w:r>
              <w:rPr>
                <w:rFonts w:eastAsia="Calibri"/>
                <w:sz w:val="28"/>
                <w:szCs w:val="28"/>
              </w:rPr>
              <w:t>кураторы</w:t>
            </w:r>
            <w:r w:rsidR="00933E16" w:rsidRPr="000B6D60">
              <w:rPr>
                <w:rFonts w:eastAsia="Calibri"/>
                <w:sz w:val="28"/>
                <w:szCs w:val="28"/>
              </w:rPr>
              <w:t>, студенты</w:t>
            </w:r>
          </w:p>
        </w:tc>
        <w:tc>
          <w:tcPr>
            <w:tcW w:w="1843" w:type="dxa"/>
            <w:noWrap/>
          </w:tcPr>
          <w:p w14:paraId="11928402" w14:textId="79DE154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0B6D60">
              <w:rPr>
                <w:rFonts w:eastAsia="Calibri"/>
                <w:sz w:val="28"/>
                <w:szCs w:val="28"/>
              </w:rPr>
              <w:t>СС</w:t>
            </w:r>
          </w:p>
        </w:tc>
      </w:tr>
      <w:tr w:rsidR="00933E16" w:rsidRPr="000B6D60" w14:paraId="5D275101" w14:textId="77777777" w:rsidTr="00463F45">
        <w:trPr>
          <w:trHeight w:val="20"/>
        </w:trPr>
        <w:tc>
          <w:tcPr>
            <w:tcW w:w="668" w:type="dxa"/>
          </w:tcPr>
          <w:p w14:paraId="51FD4D09" w14:textId="042B816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81233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Проведение со студентами тематических </w:t>
            </w:r>
            <w:r w:rsidRPr="000B6D60">
              <w:rPr>
                <w:rFonts w:eastAsia="Calibri"/>
                <w:sz w:val="28"/>
                <w:szCs w:val="28"/>
              </w:rPr>
              <w:lastRenderedPageBreak/>
              <w:t>кураторских часов, бесед, дискуссий, тренингов общения по формированию психологической культуры</w:t>
            </w:r>
          </w:p>
        </w:tc>
        <w:tc>
          <w:tcPr>
            <w:tcW w:w="1845" w:type="dxa"/>
          </w:tcPr>
          <w:p w14:paraId="5E2FEF3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01.07.2025</w:t>
            </w:r>
          </w:p>
        </w:tc>
        <w:tc>
          <w:tcPr>
            <w:tcW w:w="1560" w:type="dxa"/>
          </w:tcPr>
          <w:p w14:paraId="6FF9A1F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6C68FE3" w14:textId="66DB7B35" w:rsidR="00933E16" w:rsidRPr="000B6D60" w:rsidRDefault="00BD7577" w:rsidP="00AC5AC8">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w:t>
            </w:r>
            <w:r w:rsidRPr="000B6D60">
              <w:rPr>
                <w:rFonts w:eastAsia="Calibri"/>
                <w:sz w:val="28"/>
                <w:szCs w:val="28"/>
              </w:rPr>
              <w:lastRenderedPageBreak/>
              <w:t>деканов по ВР</w:t>
            </w:r>
            <w:r w:rsidR="00933E16" w:rsidRPr="000B6D60">
              <w:rPr>
                <w:rFonts w:eastAsia="Calibri"/>
                <w:sz w:val="28"/>
                <w:szCs w:val="28"/>
              </w:rPr>
              <w:t>, студенты</w:t>
            </w:r>
          </w:p>
        </w:tc>
        <w:tc>
          <w:tcPr>
            <w:tcW w:w="1843" w:type="dxa"/>
            <w:noWrap/>
          </w:tcPr>
          <w:p w14:paraId="1A8AE2B1" w14:textId="19E5CCEC"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 xml:space="preserve">ОВРМ, методисты, СППС,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0D8CC7DB" w14:textId="77777777" w:rsidTr="00463F45">
        <w:trPr>
          <w:trHeight w:val="20"/>
        </w:trPr>
        <w:tc>
          <w:tcPr>
            <w:tcW w:w="668" w:type="dxa"/>
          </w:tcPr>
          <w:p w14:paraId="485B6FC0" w14:textId="1410452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6DAF12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Подбор психологической социально значимой информации и размещение ее на стендах корпусов и общежитий, на сайте университета</w:t>
            </w:r>
          </w:p>
        </w:tc>
        <w:tc>
          <w:tcPr>
            <w:tcW w:w="1845" w:type="dxa"/>
          </w:tcPr>
          <w:p w14:paraId="4862BEF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0F45A49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DC7DC90" w14:textId="2C99FE7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7658AD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49C863EC" w14:textId="77777777" w:rsidTr="00BB256D">
        <w:trPr>
          <w:trHeight w:val="20"/>
        </w:trPr>
        <w:tc>
          <w:tcPr>
            <w:tcW w:w="14449" w:type="dxa"/>
            <w:gridSpan w:val="6"/>
            <w:noWrap/>
          </w:tcPr>
          <w:p w14:paraId="6CDBDD5F" w14:textId="37AF8F9D" w:rsidR="00933E16" w:rsidRPr="000B6D60" w:rsidRDefault="00933E16" w:rsidP="00BA70EC">
            <w:pPr>
              <w:tabs>
                <w:tab w:val="left" w:pos="567"/>
              </w:tabs>
              <w:ind w:left="57" w:right="57"/>
              <w:rPr>
                <w:rFonts w:eastAsia="Calibri"/>
                <w:b/>
                <w:sz w:val="28"/>
                <w:szCs w:val="28"/>
              </w:rPr>
            </w:pPr>
            <w:r w:rsidRPr="000B6D60">
              <w:rPr>
                <w:rFonts w:eastAsia="Calibri"/>
                <w:b/>
                <w:sz w:val="28"/>
                <w:szCs w:val="28"/>
              </w:rPr>
              <w:t>е)</w:t>
            </w:r>
            <w:r w:rsidR="0037080E" w:rsidRPr="000B6D60">
              <w:rPr>
                <w:rFonts w:eastAsia="Calibri"/>
                <w:b/>
                <w:sz w:val="28"/>
                <w:szCs w:val="28"/>
              </w:rPr>
              <w:t xml:space="preserve"> </w:t>
            </w:r>
            <w:r w:rsidRPr="000B6D60">
              <w:rPr>
                <w:rFonts w:eastAsia="Calibri"/>
                <w:b/>
                <w:sz w:val="28"/>
                <w:szCs w:val="28"/>
              </w:rPr>
              <w:t>развитие, саморазвитие и самореализация личности</w:t>
            </w:r>
          </w:p>
        </w:tc>
      </w:tr>
      <w:tr w:rsidR="00933E16" w:rsidRPr="000B6D60" w14:paraId="3688FA19" w14:textId="77777777" w:rsidTr="00463F45">
        <w:trPr>
          <w:trHeight w:val="20"/>
        </w:trPr>
        <w:tc>
          <w:tcPr>
            <w:tcW w:w="668" w:type="dxa"/>
          </w:tcPr>
          <w:p w14:paraId="27AE297B" w14:textId="0C2A453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7A17D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(университетских, городских, областных, республиканских и международных турнирах, конкурсах, фестивалях, конференциях, спортивных соревнованиях), направленных на развитие творческих способностей студентов </w:t>
            </w:r>
          </w:p>
        </w:tc>
        <w:tc>
          <w:tcPr>
            <w:tcW w:w="1845" w:type="dxa"/>
          </w:tcPr>
          <w:p w14:paraId="69F284B9" w14:textId="7889AED8"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7DAAEB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B6C449E" w14:textId="652F328F"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студенты, </w:t>
            </w:r>
            <w:r w:rsidR="000B6D60">
              <w:rPr>
                <w:rFonts w:eastAsia="Calibri"/>
                <w:sz w:val="28"/>
                <w:szCs w:val="28"/>
              </w:rPr>
              <w:t>председатель СС</w:t>
            </w:r>
          </w:p>
        </w:tc>
        <w:tc>
          <w:tcPr>
            <w:tcW w:w="1843" w:type="dxa"/>
            <w:noWrap/>
          </w:tcPr>
          <w:p w14:paraId="43914175" w14:textId="78BF293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 </w:t>
            </w:r>
            <w:r w:rsidR="00F048D7" w:rsidRPr="000B6D60">
              <w:rPr>
                <w:rFonts w:eastAsia="Calibri"/>
                <w:sz w:val="28"/>
                <w:szCs w:val="28"/>
              </w:rPr>
              <w:t>МСФ</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57AFFF02" w14:textId="77777777" w:rsidTr="00463F45">
        <w:trPr>
          <w:trHeight w:val="20"/>
        </w:trPr>
        <w:tc>
          <w:tcPr>
            <w:tcW w:w="668" w:type="dxa"/>
          </w:tcPr>
          <w:p w14:paraId="3FEF6DB2" w14:textId="4CAE92E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500C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«Моя уникальность»</w:t>
            </w:r>
          </w:p>
        </w:tc>
        <w:tc>
          <w:tcPr>
            <w:tcW w:w="1845" w:type="dxa"/>
          </w:tcPr>
          <w:p w14:paraId="1D010A2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4BEE49B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F8EAE07" w14:textId="21E6C1DC" w:rsidR="00933E16" w:rsidRPr="000B6D60" w:rsidRDefault="00933E16" w:rsidP="00BA70EC">
            <w:pPr>
              <w:tabs>
                <w:tab w:val="left" w:pos="567"/>
                <w:tab w:val="left" w:pos="7938"/>
              </w:tabs>
              <w:adjustRightInd w:val="0"/>
              <w:ind w:left="57" w:right="57"/>
              <w:rPr>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6FB6ED06" w14:textId="32FA8A45"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2E9D383C" w14:textId="77777777" w:rsidTr="00463F45">
        <w:trPr>
          <w:trHeight w:val="20"/>
        </w:trPr>
        <w:tc>
          <w:tcPr>
            <w:tcW w:w="668" w:type="dxa"/>
          </w:tcPr>
          <w:p w14:paraId="15D6C513" w14:textId="60471AD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53191B" w14:textId="550579D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Занятие с элементами тренинга: «Методы борьбы </w:t>
            </w:r>
            <w:r w:rsidRPr="000B6D60">
              <w:rPr>
                <w:rFonts w:eastAsia="Calibri"/>
                <w:sz w:val="28"/>
                <w:szCs w:val="28"/>
              </w:rPr>
              <w:lastRenderedPageBreak/>
              <w:t>со стрессом в моменты жизненных трудностей»</w:t>
            </w:r>
          </w:p>
        </w:tc>
        <w:tc>
          <w:tcPr>
            <w:tcW w:w="1845" w:type="dxa"/>
          </w:tcPr>
          <w:p w14:paraId="6DF70B4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30.10.2024</w:t>
            </w:r>
          </w:p>
        </w:tc>
        <w:tc>
          <w:tcPr>
            <w:tcW w:w="1560" w:type="dxa"/>
          </w:tcPr>
          <w:p w14:paraId="3978A758" w14:textId="77777777" w:rsidR="00933E16" w:rsidRPr="000B6D60" w:rsidRDefault="00933E1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64B89AE1" w14:textId="3E2F86A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№4, </w:t>
            </w:r>
            <w:r w:rsidR="000B6D60">
              <w:rPr>
                <w:rFonts w:eastAsia="Calibri"/>
                <w:sz w:val="28"/>
                <w:szCs w:val="28"/>
              </w:rPr>
              <w:t>кураторы</w:t>
            </w:r>
          </w:p>
        </w:tc>
        <w:tc>
          <w:tcPr>
            <w:tcW w:w="1843" w:type="dxa"/>
            <w:noWrap/>
          </w:tcPr>
          <w:p w14:paraId="191AA79F" w14:textId="596573AA"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№4, </w:t>
            </w:r>
            <w:r w:rsidR="000B6D60">
              <w:rPr>
                <w:rFonts w:eastAsia="Calibri"/>
                <w:sz w:val="28"/>
                <w:szCs w:val="28"/>
              </w:rPr>
              <w:t>СС</w:t>
            </w:r>
          </w:p>
        </w:tc>
      </w:tr>
      <w:tr w:rsidR="00933E16" w:rsidRPr="000B6D60" w14:paraId="07BC2943" w14:textId="77777777" w:rsidTr="00463F45">
        <w:trPr>
          <w:trHeight w:val="20"/>
        </w:trPr>
        <w:tc>
          <w:tcPr>
            <w:tcW w:w="668" w:type="dxa"/>
          </w:tcPr>
          <w:p w14:paraId="6083157C" w14:textId="22DD58F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FDC1F0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Занятие с элементами тренинга с педагогом - психологом: «Методы борьбы со стрессом в моменты жизненных трудностей»</w:t>
            </w:r>
          </w:p>
        </w:tc>
        <w:tc>
          <w:tcPr>
            <w:tcW w:w="1845" w:type="dxa"/>
          </w:tcPr>
          <w:p w14:paraId="5A9EEF0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30.10.2024</w:t>
            </w:r>
          </w:p>
        </w:tc>
        <w:tc>
          <w:tcPr>
            <w:tcW w:w="1560" w:type="dxa"/>
          </w:tcPr>
          <w:p w14:paraId="1E442B0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8332BFE" w14:textId="09C5D19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E2B8C90" w14:textId="1070DD66"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воспитатели общежития №4,</w:t>
            </w:r>
            <w:r w:rsidRPr="000B6D60">
              <w:rPr>
                <w:sz w:val="28"/>
                <w:szCs w:val="28"/>
              </w:rPr>
              <w:t xml:space="preserve"> </w:t>
            </w:r>
            <w:r w:rsidRPr="000B6D60">
              <w:rPr>
                <w:rFonts w:eastAsia="Calibri"/>
                <w:sz w:val="28"/>
                <w:szCs w:val="28"/>
              </w:rPr>
              <w:t xml:space="preserve">педагог-психолог, </w:t>
            </w:r>
            <w:r w:rsidR="000B6D60">
              <w:rPr>
                <w:rFonts w:eastAsia="Calibri"/>
                <w:sz w:val="28"/>
                <w:szCs w:val="28"/>
              </w:rPr>
              <w:t>СС</w:t>
            </w:r>
          </w:p>
        </w:tc>
      </w:tr>
      <w:tr w:rsidR="00933E16" w:rsidRPr="000B6D60" w14:paraId="31E2C284" w14:textId="77777777" w:rsidTr="00463F45">
        <w:trPr>
          <w:trHeight w:val="20"/>
        </w:trPr>
        <w:tc>
          <w:tcPr>
            <w:tcW w:w="668" w:type="dxa"/>
          </w:tcPr>
          <w:p w14:paraId="5887A49D" w14:textId="20A9B6D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6C2FA7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социально-психологического тренинга «Знакомтсво» в учебных группах 1 курса</w:t>
            </w:r>
          </w:p>
        </w:tc>
        <w:tc>
          <w:tcPr>
            <w:tcW w:w="1845" w:type="dxa"/>
          </w:tcPr>
          <w:p w14:paraId="61109D5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31.10.2024</w:t>
            </w:r>
          </w:p>
        </w:tc>
        <w:tc>
          <w:tcPr>
            <w:tcW w:w="1560" w:type="dxa"/>
          </w:tcPr>
          <w:p w14:paraId="5571368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346832E" w14:textId="65DE1A2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323723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7CA770AA" w14:textId="77777777" w:rsidTr="00463F45">
        <w:trPr>
          <w:trHeight w:val="20"/>
        </w:trPr>
        <w:tc>
          <w:tcPr>
            <w:tcW w:w="668" w:type="dxa"/>
          </w:tcPr>
          <w:p w14:paraId="634CFD85" w14:textId="29D762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A6C0A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«Конфликт и бесконфликтное общение»</w:t>
            </w:r>
          </w:p>
        </w:tc>
        <w:tc>
          <w:tcPr>
            <w:tcW w:w="1845" w:type="dxa"/>
          </w:tcPr>
          <w:p w14:paraId="673A226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3C47CCA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982CB5B" w14:textId="73D4AC1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19C02DBD" w14:textId="39F8E9E6"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воспитатели общежития №3,</w:t>
            </w:r>
            <w:r w:rsidRPr="000B6D60">
              <w:rPr>
                <w:sz w:val="28"/>
                <w:szCs w:val="28"/>
              </w:rPr>
              <w:t xml:space="preserve"> </w:t>
            </w:r>
            <w:r w:rsidRPr="000B6D60">
              <w:rPr>
                <w:rFonts w:eastAsia="Calibri"/>
                <w:sz w:val="28"/>
                <w:szCs w:val="28"/>
              </w:rPr>
              <w:t xml:space="preserve">педагог-психолог, </w:t>
            </w:r>
            <w:r w:rsidR="000B6D60">
              <w:rPr>
                <w:rFonts w:eastAsia="Calibri"/>
                <w:sz w:val="28"/>
                <w:szCs w:val="28"/>
              </w:rPr>
              <w:t>СС</w:t>
            </w:r>
          </w:p>
        </w:tc>
      </w:tr>
      <w:tr w:rsidR="00933E16" w:rsidRPr="000B6D60" w14:paraId="02DAD84A" w14:textId="77777777" w:rsidTr="00463F45">
        <w:trPr>
          <w:trHeight w:val="20"/>
        </w:trPr>
        <w:tc>
          <w:tcPr>
            <w:tcW w:w="668" w:type="dxa"/>
          </w:tcPr>
          <w:p w14:paraId="3E9A3520" w14:textId="46F00AF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CF4E0C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Тренинг «Моя уникальность»</w:t>
            </w:r>
          </w:p>
        </w:tc>
        <w:tc>
          <w:tcPr>
            <w:tcW w:w="1845" w:type="dxa"/>
          </w:tcPr>
          <w:p w14:paraId="195FBEB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0924EB9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86FE483" w14:textId="1F3A11A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279E66CF" w14:textId="1FC0BE22"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воспитатели общежитий,</w:t>
            </w:r>
            <w:r w:rsidRPr="000B6D60">
              <w:rPr>
                <w:sz w:val="28"/>
                <w:szCs w:val="28"/>
              </w:rPr>
              <w:t xml:space="preserve"> </w:t>
            </w:r>
            <w:r w:rsidRPr="000B6D60">
              <w:rPr>
                <w:rFonts w:eastAsia="Calibri"/>
                <w:sz w:val="28"/>
                <w:szCs w:val="28"/>
              </w:rPr>
              <w:t xml:space="preserve">педагог-психолог, </w:t>
            </w:r>
            <w:r w:rsidR="000B6D60">
              <w:rPr>
                <w:rFonts w:eastAsia="Calibri"/>
                <w:sz w:val="28"/>
                <w:szCs w:val="28"/>
              </w:rPr>
              <w:t>СС</w:t>
            </w:r>
          </w:p>
        </w:tc>
      </w:tr>
      <w:tr w:rsidR="00933E16" w:rsidRPr="000B6D60" w14:paraId="05963FF5" w14:textId="77777777" w:rsidTr="00463F45">
        <w:trPr>
          <w:trHeight w:val="20"/>
        </w:trPr>
        <w:tc>
          <w:tcPr>
            <w:tcW w:w="668" w:type="dxa"/>
          </w:tcPr>
          <w:p w14:paraId="20A82E21" w14:textId="01E07F7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FE780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Тренинг «Я-это интересно»</w:t>
            </w:r>
          </w:p>
        </w:tc>
        <w:tc>
          <w:tcPr>
            <w:tcW w:w="1845" w:type="dxa"/>
          </w:tcPr>
          <w:p w14:paraId="334EFBA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7818491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6B9165A" w14:textId="1DD029F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159B659F" w14:textId="15C47120"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w:t>
            </w:r>
            <w:r w:rsidRPr="000B6D60">
              <w:rPr>
                <w:rFonts w:eastAsia="Calibri"/>
                <w:sz w:val="28"/>
                <w:szCs w:val="28"/>
              </w:rPr>
              <w:lastRenderedPageBreak/>
              <w:t xml:space="preserve">ВР, </w:t>
            </w:r>
            <w:r w:rsidR="000B6D60">
              <w:rPr>
                <w:rFonts w:eastAsia="Calibri"/>
                <w:sz w:val="28"/>
                <w:szCs w:val="28"/>
              </w:rPr>
              <w:t>СС</w:t>
            </w:r>
          </w:p>
        </w:tc>
      </w:tr>
      <w:tr w:rsidR="00933E16" w:rsidRPr="000B6D60" w14:paraId="416C307D" w14:textId="77777777" w:rsidTr="00463F45">
        <w:trPr>
          <w:trHeight w:val="20"/>
        </w:trPr>
        <w:tc>
          <w:tcPr>
            <w:tcW w:w="668" w:type="dxa"/>
          </w:tcPr>
          <w:p w14:paraId="70206082" w14:textId="1C86CFC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23588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Беседа «Личность и построение деловой карьеры»</w:t>
            </w:r>
          </w:p>
        </w:tc>
        <w:tc>
          <w:tcPr>
            <w:tcW w:w="1845" w:type="dxa"/>
          </w:tcPr>
          <w:p w14:paraId="580741A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296F6A8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255BCD8" w14:textId="6C59301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E3A661D" w14:textId="76DB7405"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методист ОВРМ,</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0D54B8F5" w14:textId="77777777" w:rsidTr="00463F45">
        <w:trPr>
          <w:trHeight w:val="20"/>
        </w:trPr>
        <w:tc>
          <w:tcPr>
            <w:tcW w:w="668" w:type="dxa"/>
          </w:tcPr>
          <w:p w14:paraId="6E8D0FF6" w14:textId="7ADCB23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AA476E" w14:textId="4E204A8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«ВИЧ/СПИД. Береги себя»</w:t>
            </w:r>
          </w:p>
        </w:tc>
        <w:tc>
          <w:tcPr>
            <w:tcW w:w="1845" w:type="dxa"/>
          </w:tcPr>
          <w:p w14:paraId="038312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11.12.2024</w:t>
            </w:r>
          </w:p>
        </w:tc>
        <w:tc>
          <w:tcPr>
            <w:tcW w:w="1560" w:type="dxa"/>
          </w:tcPr>
          <w:p w14:paraId="566C02B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8B10F9C" w14:textId="3A4B170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BB08115" w14:textId="5B0016D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w:t>
            </w:r>
            <w:r w:rsidR="000B6D60">
              <w:rPr>
                <w:rFonts w:eastAsia="Calibri"/>
                <w:sz w:val="28"/>
                <w:szCs w:val="28"/>
              </w:rPr>
              <w:t>СС</w:t>
            </w:r>
          </w:p>
        </w:tc>
      </w:tr>
      <w:tr w:rsidR="00933E16" w:rsidRPr="000B6D60" w14:paraId="1AE91DB4" w14:textId="77777777" w:rsidTr="00463F45">
        <w:trPr>
          <w:trHeight w:val="20"/>
        </w:trPr>
        <w:tc>
          <w:tcPr>
            <w:tcW w:w="668" w:type="dxa"/>
          </w:tcPr>
          <w:p w14:paraId="06483692" w14:textId="7FAE0B6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622EE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Тренинговая встреча «Я и мое место в коллективе»</w:t>
            </w:r>
          </w:p>
        </w:tc>
        <w:tc>
          <w:tcPr>
            <w:tcW w:w="1845" w:type="dxa"/>
          </w:tcPr>
          <w:p w14:paraId="20AEC9D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11.12.2024</w:t>
            </w:r>
          </w:p>
        </w:tc>
        <w:tc>
          <w:tcPr>
            <w:tcW w:w="1560" w:type="dxa"/>
          </w:tcPr>
          <w:p w14:paraId="6C81CFC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B0C4E72" w14:textId="6138905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322A46C1" w14:textId="1651C08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5B76F20A" w14:textId="77777777" w:rsidTr="00463F45">
        <w:trPr>
          <w:trHeight w:val="20"/>
        </w:trPr>
        <w:tc>
          <w:tcPr>
            <w:tcW w:w="668" w:type="dxa"/>
          </w:tcPr>
          <w:p w14:paraId="7C252FB8" w14:textId="52F8280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A4A1ED" w14:textId="28BA6F1E"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 элементами тренинга: «От стре</w:t>
            </w:r>
            <w:r w:rsidR="005179C8">
              <w:rPr>
                <w:rFonts w:eastAsia="Calibri"/>
                <w:sz w:val="28"/>
                <w:szCs w:val="28"/>
              </w:rPr>
              <w:t>СС</w:t>
            </w:r>
            <w:r w:rsidRPr="000B6D60">
              <w:rPr>
                <w:rFonts w:eastAsia="Calibri"/>
                <w:sz w:val="28"/>
                <w:szCs w:val="28"/>
              </w:rPr>
              <w:t xml:space="preserve"> к внутреннему равновесию». Психологическая подготовка к экзаменам</w:t>
            </w:r>
          </w:p>
        </w:tc>
        <w:tc>
          <w:tcPr>
            <w:tcW w:w="1845" w:type="dxa"/>
          </w:tcPr>
          <w:p w14:paraId="7BE4D32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19.12.2024</w:t>
            </w:r>
          </w:p>
        </w:tc>
        <w:tc>
          <w:tcPr>
            <w:tcW w:w="1560" w:type="dxa"/>
          </w:tcPr>
          <w:p w14:paraId="1485085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E9C9ED5" w14:textId="749A2A5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69862CF0" w14:textId="684FA5D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педагог-психолог, </w:t>
            </w:r>
            <w:r w:rsidR="000B6D60">
              <w:rPr>
                <w:rFonts w:eastAsia="Calibri"/>
                <w:sz w:val="28"/>
                <w:szCs w:val="28"/>
              </w:rPr>
              <w:t>СС</w:t>
            </w:r>
          </w:p>
        </w:tc>
      </w:tr>
      <w:tr w:rsidR="00933E16" w:rsidRPr="000B6D60" w14:paraId="0554AF5E" w14:textId="77777777" w:rsidTr="00463F45">
        <w:trPr>
          <w:trHeight w:val="20"/>
        </w:trPr>
        <w:tc>
          <w:tcPr>
            <w:tcW w:w="668" w:type="dxa"/>
          </w:tcPr>
          <w:p w14:paraId="7D305753" w14:textId="1524D55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293085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Занятие с элементами тренинга «Стресс и способы регуляции эмоционального состояния»</w:t>
            </w:r>
          </w:p>
        </w:tc>
        <w:tc>
          <w:tcPr>
            <w:tcW w:w="1845" w:type="dxa"/>
          </w:tcPr>
          <w:p w14:paraId="1DB478F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2F91FA9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E466E29" w14:textId="27268CC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3EFCDA6F" w14:textId="54BB165A"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6B9C3B9E" w14:textId="77777777" w:rsidTr="00463F45">
        <w:trPr>
          <w:trHeight w:val="20"/>
        </w:trPr>
        <w:tc>
          <w:tcPr>
            <w:tcW w:w="668" w:type="dxa"/>
          </w:tcPr>
          <w:p w14:paraId="1CD850DD" w14:textId="4119059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1A2EC1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«Правовое воспитание. Закон на страже»</w:t>
            </w:r>
          </w:p>
        </w:tc>
        <w:tc>
          <w:tcPr>
            <w:tcW w:w="1845" w:type="dxa"/>
          </w:tcPr>
          <w:p w14:paraId="524875A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40D6DAE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D983865" w14:textId="103740F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23B82CD2" w14:textId="6D76337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Pr="000B6D60">
              <w:rPr>
                <w:rFonts w:eastAsia="Calibri"/>
                <w:sz w:val="28"/>
                <w:szCs w:val="28"/>
              </w:rPr>
              <w:lastRenderedPageBreak/>
              <w:t>педагог социальный,</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1FA53004" w14:textId="77777777" w:rsidTr="00463F45">
        <w:trPr>
          <w:trHeight w:val="20"/>
        </w:trPr>
        <w:tc>
          <w:tcPr>
            <w:tcW w:w="668" w:type="dxa"/>
          </w:tcPr>
          <w:p w14:paraId="63A8199A" w14:textId="77F7E79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2EB16D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«Что должен знать человек о ВИЧ-инфекции и СПИДе?»</w:t>
            </w:r>
          </w:p>
        </w:tc>
        <w:tc>
          <w:tcPr>
            <w:tcW w:w="1845" w:type="dxa"/>
          </w:tcPr>
          <w:p w14:paraId="4FD9080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31.12.2024</w:t>
            </w:r>
          </w:p>
        </w:tc>
        <w:tc>
          <w:tcPr>
            <w:tcW w:w="1560" w:type="dxa"/>
          </w:tcPr>
          <w:p w14:paraId="5415FC6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A8047DD" w14:textId="0986829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651EAAF" w14:textId="60C20A0A"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Pr="000B6D60">
              <w:rPr>
                <w:rFonts w:eastAsia="Calibri"/>
                <w:sz w:val="28"/>
                <w:szCs w:val="28"/>
              </w:rPr>
              <w:t xml:space="preserve">воспитатели общежития №3,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29D370CE" w14:textId="77777777" w:rsidTr="00463F45">
        <w:trPr>
          <w:trHeight w:val="20"/>
        </w:trPr>
        <w:tc>
          <w:tcPr>
            <w:tcW w:w="668" w:type="dxa"/>
          </w:tcPr>
          <w:p w14:paraId="1F2FC745" w14:textId="7C7C6A1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6FC764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занятие с элементами тренинга «Стресс и способы регуляции эмоционального состояния»</w:t>
            </w:r>
          </w:p>
        </w:tc>
        <w:tc>
          <w:tcPr>
            <w:tcW w:w="1845" w:type="dxa"/>
          </w:tcPr>
          <w:p w14:paraId="1E52AEA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6503183A"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2C567ED" w14:textId="02387CC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2A30B66E" w14:textId="3FDCC76A"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Pr="000B6D60">
              <w:rPr>
                <w:rFonts w:eastAsia="Calibri"/>
                <w:sz w:val="28"/>
                <w:szCs w:val="28"/>
              </w:rPr>
              <w:t xml:space="preserve">воспитатели общежитий,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0A11EB4D" w14:textId="77777777" w:rsidTr="00463F45">
        <w:trPr>
          <w:trHeight w:val="20"/>
        </w:trPr>
        <w:tc>
          <w:tcPr>
            <w:tcW w:w="668" w:type="dxa"/>
          </w:tcPr>
          <w:p w14:paraId="2F9B5652" w14:textId="4BFFC7D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4B463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Беседа «Собственное «Я» глазами окружающих людей»</w:t>
            </w:r>
          </w:p>
        </w:tc>
        <w:tc>
          <w:tcPr>
            <w:tcW w:w="1845" w:type="dxa"/>
          </w:tcPr>
          <w:p w14:paraId="63D11E7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688BAD4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1844188" w14:textId="415F4BC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59D2E116" w14:textId="547F1576"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Pr="000B6D60">
              <w:rPr>
                <w:rFonts w:eastAsia="Calibri"/>
                <w:sz w:val="28"/>
                <w:szCs w:val="28"/>
              </w:rPr>
              <w:t xml:space="preserve">воспитатели </w:t>
            </w:r>
            <w:r w:rsidRPr="000B6D60">
              <w:rPr>
                <w:rFonts w:eastAsia="Calibri"/>
                <w:sz w:val="28"/>
                <w:szCs w:val="28"/>
              </w:rPr>
              <w:lastRenderedPageBreak/>
              <w:t xml:space="preserve">общежития №1,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691486ED" w14:textId="77777777" w:rsidTr="00463F45">
        <w:trPr>
          <w:trHeight w:val="20"/>
        </w:trPr>
        <w:tc>
          <w:tcPr>
            <w:tcW w:w="668" w:type="dxa"/>
          </w:tcPr>
          <w:p w14:paraId="6C7CA86F" w14:textId="2EA2F70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56A4C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Беседа «Имидж и культура общения»</w:t>
            </w:r>
          </w:p>
        </w:tc>
        <w:tc>
          <w:tcPr>
            <w:tcW w:w="1845" w:type="dxa"/>
          </w:tcPr>
          <w:p w14:paraId="67FB78D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3557020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5F5BC67" w14:textId="10ADAB1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F49B0E8" w14:textId="52E2F47C"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методист ОВРМ,</w:t>
            </w:r>
            <w:r w:rsidRPr="000B6D60">
              <w:rPr>
                <w:sz w:val="28"/>
                <w:szCs w:val="28"/>
              </w:rPr>
              <w:t xml:space="preserve"> </w:t>
            </w:r>
            <w:r w:rsidRPr="000B6D60">
              <w:rPr>
                <w:rFonts w:eastAsia="Calibri"/>
                <w:sz w:val="28"/>
                <w:szCs w:val="28"/>
              </w:rPr>
              <w:t xml:space="preserve">воспитатели общежития №1,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31204E13" w14:textId="77777777" w:rsidTr="00463F45">
        <w:trPr>
          <w:trHeight w:val="20"/>
        </w:trPr>
        <w:tc>
          <w:tcPr>
            <w:tcW w:w="668" w:type="dxa"/>
          </w:tcPr>
          <w:p w14:paraId="53891959" w14:textId="3CEA77B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D9E50B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Тренинг «Самопрезентация»</w:t>
            </w:r>
          </w:p>
        </w:tc>
        <w:tc>
          <w:tcPr>
            <w:tcW w:w="1845" w:type="dxa"/>
          </w:tcPr>
          <w:p w14:paraId="4D8B26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6E5A0B9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F7B34B0" w14:textId="1F2427F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04A10A99" w14:textId="506E272D"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педагог-психолог,</w:t>
            </w:r>
            <w:r w:rsidRPr="000B6D60">
              <w:rPr>
                <w:sz w:val="28"/>
                <w:szCs w:val="28"/>
              </w:rPr>
              <w:t xml:space="preserve"> </w:t>
            </w:r>
            <w:r w:rsidRPr="000B6D60">
              <w:rPr>
                <w:rFonts w:eastAsia="Calibri"/>
                <w:sz w:val="28"/>
                <w:szCs w:val="28"/>
              </w:rPr>
              <w:t xml:space="preserve">воспитатели общежития №1,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5EC79A55" w14:textId="77777777" w:rsidTr="00463F45">
        <w:trPr>
          <w:trHeight w:val="20"/>
        </w:trPr>
        <w:tc>
          <w:tcPr>
            <w:tcW w:w="668" w:type="dxa"/>
          </w:tcPr>
          <w:p w14:paraId="3F5FF51C" w14:textId="09FEA01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4B1494" w14:textId="1B32F023" w:rsidR="00933E16" w:rsidRPr="000B6D60" w:rsidRDefault="00933E16" w:rsidP="00AC5AC8">
            <w:pPr>
              <w:tabs>
                <w:tab w:val="left" w:pos="567"/>
              </w:tabs>
              <w:ind w:left="57" w:right="57"/>
              <w:rPr>
                <w:rFonts w:eastAsia="Calibri"/>
                <w:sz w:val="28"/>
                <w:szCs w:val="28"/>
              </w:rPr>
            </w:pPr>
            <w:r w:rsidRPr="000B6D60">
              <w:rPr>
                <w:rFonts w:eastAsia="Calibri"/>
                <w:sz w:val="28"/>
                <w:szCs w:val="28"/>
              </w:rPr>
              <w:t>«Экзамены без стре</w:t>
            </w:r>
            <w:r w:rsidR="00AC5AC8">
              <w:rPr>
                <w:rFonts w:eastAsia="Calibri"/>
                <w:sz w:val="28"/>
                <w:szCs w:val="28"/>
              </w:rPr>
              <w:t>сса</w:t>
            </w:r>
            <w:r w:rsidRPr="000B6D60">
              <w:rPr>
                <w:rFonts w:eastAsia="Calibri"/>
                <w:sz w:val="28"/>
                <w:szCs w:val="28"/>
              </w:rPr>
              <w:t>»</w:t>
            </w:r>
          </w:p>
        </w:tc>
        <w:tc>
          <w:tcPr>
            <w:tcW w:w="1845" w:type="dxa"/>
          </w:tcPr>
          <w:p w14:paraId="5E6150B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01.01.2025</w:t>
            </w:r>
          </w:p>
        </w:tc>
        <w:tc>
          <w:tcPr>
            <w:tcW w:w="1560" w:type="dxa"/>
          </w:tcPr>
          <w:p w14:paraId="5661C22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F637922" w14:textId="0A95940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262B1B6B" w14:textId="6D82692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педагог-психолог, </w:t>
            </w:r>
            <w:r w:rsidR="000B6D60">
              <w:rPr>
                <w:rFonts w:eastAsia="Calibri"/>
                <w:sz w:val="28"/>
                <w:szCs w:val="28"/>
              </w:rPr>
              <w:t>СС</w:t>
            </w:r>
          </w:p>
        </w:tc>
      </w:tr>
      <w:tr w:rsidR="00933E16" w:rsidRPr="000B6D60" w14:paraId="460E2B54" w14:textId="77777777" w:rsidTr="00463F45">
        <w:trPr>
          <w:trHeight w:val="20"/>
        </w:trPr>
        <w:tc>
          <w:tcPr>
            <w:tcW w:w="668" w:type="dxa"/>
          </w:tcPr>
          <w:p w14:paraId="2A788D24" w14:textId="08503D3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DCB64E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Разговор со специалистом: «Дружба, влюбленность, любовь»</w:t>
            </w:r>
          </w:p>
        </w:tc>
        <w:tc>
          <w:tcPr>
            <w:tcW w:w="1845" w:type="dxa"/>
          </w:tcPr>
          <w:p w14:paraId="2EEA24E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25.02.2025</w:t>
            </w:r>
          </w:p>
        </w:tc>
        <w:tc>
          <w:tcPr>
            <w:tcW w:w="1560" w:type="dxa"/>
          </w:tcPr>
          <w:p w14:paraId="6796232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5CF97B1" w14:textId="4C0F6F8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07FB12D5" w14:textId="0C333E5E" w:rsidR="00933E16" w:rsidRPr="000B6D60" w:rsidRDefault="00933E16" w:rsidP="00AC5AC8">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воспитатели общежития №1,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253D46B5" w14:textId="77777777" w:rsidTr="00463F45">
        <w:trPr>
          <w:trHeight w:val="20"/>
        </w:trPr>
        <w:tc>
          <w:tcPr>
            <w:tcW w:w="668" w:type="dxa"/>
          </w:tcPr>
          <w:p w14:paraId="28A106F7" w14:textId="09493CE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494F6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Диалог «Счастье-жить»</w:t>
            </w:r>
          </w:p>
        </w:tc>
        <w:tc>
          <w:tcPr>
            <w:tcW w:w="1845" w:type="dxa"/>
          </w:tcPr>
          <w:p w14:paraId="21B6769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25.02.2025</w:t>
            </w:r>
          </w:p>
        </w:tc>
        <w:tc>
          <w:tcPr>
            <w:tcW w:w="1560" w:type="dxa"/>
          </w:tcPr>
          <w:p w14:paraId="6FEF89AA"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3813BAA" w14:textId="3F89388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1FDABACE" w14:textId="1CA9253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2FD0B775" w14:textId="77777777" w:rsidTr="00463F45">
        <w:trPr>
          <w:trHeight w:val="20"/>
        </w:trPr>
        <w:tc>
          <w:tcPr>
            <w:tcW w:w="668" w:type="dxa"/>
          </w:tcPr>
          <w:p w14:paraId="3ACE4760" w14:textId="59B310A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694FB81" w14:textId="47D80EEF"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«Депрессия: вопросы и ответы»</w:t>
            </w:r>
          </w:p>
        </w:tc>
        <w:tc>
          <w:tcPr>
            <w:tcW w:w="1845" w:type="dxa"/>
          </w:tcPr>
          <w:p w14:paraId="6C813E3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26.02.2025</w:t>
            </w:r>
          </w:p>
        </w:tc>
        <w:tc>
          <w:tcPr>
            <w:tcW w:w="1560" w:type="dxa"/>
          </w:tcPr>
          <w:p w14:paraId="353D4A6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B5B4947" w14:textId="7AFD9BA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816DAB2" w14:textId="64B95D2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w:t>
            </w:r>
            <w:r w:rsidR="000B6D60">
              <w:rPr>
                <w:rFonts w:eastAsia="Calibri"/>
                <w:sz w:val="28"/>
                <w:szCs w:val="28"/>
              </w:rPr>
              <w:t>СС</w:t>
            </w:r>
          </w:p>
        </w:tc>
      </w:tr>
      <w:tr w:rsidR="00933E16" w:rsidRPr="000B6D60" w14:paraId="04448170" w14:textId="77777777" w:rsidTr="00463F45">
        <w:trPr>
          <w:trHeight w:val="20"/>
        </w:trPr>
        <w:tc>
          <w:tcPr>
            <w:tcW w:w="668" w:type="dxa"/>
          </w:tcPr>
          <w:p w14:paraId="751AC058" w14:textId="4593F97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51DC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«Семейные ценности»</w:t>
            </w:r>
          </w:p>
        </w:tc>
        <w:tc>
          <w:tcPr>
            <w:tcW w:w="1845" w:type="dxa"/>
          </w:tcPr>
          <w:p w14:paraId="458C3B5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28.02.2025</w:t>
            </w:r>
          </w:p>
        </w:tc>
        <w:tc>
          <w:tcPr>
            <w:tcW w:w="1560" w:type="dxa"/>
          </w:tcPr>
          <w:p w14:paraId="2FCDEFB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A7241A2" w14:textId="75493F7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C4CAAE2" w14:textId="7815159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педагог-психолог, </w:t>
            </w:r>
            <w:r w:rsidR="000B6D60">
              <w:rPr>
                <w:rFonts w:eastAsia="Calibri"/>
                <w:sz w:val="28"/>
                <w:szCs w:val="28"/>
              </w:rPr>
              <w:t>СС</w:t>
            </w:r>
          </w:p>
        </w:tc>
      </w:tr>
      <w:tr w:rsidR="00933E16" w:rsidRPr="000B6D60" w14:paraId="54951F71" w14:textId="77777777" w:rsidTr="00463F45">
        <w:trPr>
          <w:trHeight w:val="20"/>
        </w:trPr>
        <w:tc>
          <w:tcPr>
            <w:tcW w:w="668" w:type="dxa"/>
          </w:tcPr>
          <w:p w14:paraId="5326574A" w14:textId="58D5452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0EF952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«Собственное «Я» глазами окружающих людей»</w:t>
            </w:r>
          </w:p>
        </w:tc>
        <w:tc>
          <w:tcPr>
            <w:tcW w:w="1845" w:type="dxa"/>
          </w:tcPr>
          <w:p w14:paraId="023A399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30.02.2025</w:t>
            </w:r>
          </w:p>
        </w:tc>
        <w:tc>
          <w:tcPr>
            <w:tcW w:w="1560" w:type="dxa"/>
          </w:tcPr>
          <w:p w14:paraId="0EBFF45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50E0342" w14:textId="160AA49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359FF55F" w14:textId="468D38D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14A088BA" w14:textId="77777777" w:rsidTr="00463F45">
        <w:trPr>
          <w:trHeight w:val="20"/>
        </w:trPr>
        <w:tc>
          <w:tcPr>
            <w:tcW w:w="668" w:type="dxa"/>
          </w:tcPr>
          <w:p w14:paraId="77E41B66" w14:textId="08CAF8F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FC00B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«Имидж и культура общения»</w:t>
            </w:r>
          </w:p>
        </w:tc>
        <w:tc>
          <w:tcPr>
            <w:tcW w:w="1845" w:type="dxa"/>
          </w:tcPr>
          <w:p w14:paraId="52B4D65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30.02.2025</w:t>
            </w:r>
          </w:p>
        </w:tc>
        <w:tc>
          <w:tcPr>
            <w:tcW w:w="1560" w:type="dxa"/>
          </w:tcPr>
          <w:p w14:paraId="7E8F50E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B1F4F1C" w14:textId="484C5B7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5B2AD0FE" w14:textId="0E542494"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методист ОВРМ,</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7139DCCA" w14:textId="77777777" w:rsidTr="00463F45">
        <w:trPr>
          <w:trHeight w:val="20"/>
        </w:trPr>
        <w:tc>
          <w:tcPr>
            <w:tcW w:w="668" w:type="dxa"/>
          </w:tcPr>
          <w:p w14:paraId="6DAA02FC" w14:textId="6DBD984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E417F5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«Самопрезентация»</w:t>
            </w:r>
          </w:p>
        </w:tc>
        <w:tc>
          <w:tcPr>
            <w:tcW w:w="1845" w:type="dxa"/>
          </w:tcPr>
          <w:p w14:paraId="21BE5DB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30.03.2025</w:t>
            </w:r>
          </w:p>
        </w:tc>
        <w:tc>
          <w:tcPr>
            <w:tcW w:w="1560" w:type="dxa"/>
          </w:tcPr>
          <w:p w14:paraId="1F1DB85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235449C" w14:textId="2EE6D06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6095E332" w14:textId="624A14F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28204727" w14:textId="77777777" w:rsidTr="00463F45">
        <w:trPr>
          <w:trHeight w:val="20"/>
        </w:trPr>
        <w:tc>
          <w:tcPr>
            <w:tcW w:w="668" w:type="dxa"/>
          </w:tcPr>
          <w:p w14:paraId="53D8133D" w14:textId="1D87F4B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66ED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«Правовая культура лидера» - занятие</w:t>
            </w:r>
          </w:p>
        </w:tc>
        <w:tc>
          <w:tcPr>
            <w:tcW w:w="1845" w:type="dxa"/>
          </w:tcPr>
          <w:p w14:paraId="3EB973A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30.03.2025</w:t>
            </w:r>
          </w:p>
        </w:tc>
        <w:tc>
          <w:tcPr>
            <w:tcW w:w="1560" w:type="dxa"/>
          </w:tcPr>
          <w:p w14:paraId="6B97553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7AC0C1F" w14:textId="6D02D48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0E59DA81" w14:textId="3AD0E4DF"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методист ОВРМ,</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548E5164" w14:textId="77777777" w:rsidTr="00463F45">
        <w:trPr>
          <w:trHeight w:val="20"/>
        </w:trPr>
        <w:tc>
          <w:tcPr>
            <w:tcW w:w="668" w:type="dxa"/>
          </w:tcPr>
          <w:p w14:paraId="79567729" w14:textId="03C42CB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26517D" w14:textId="46C1C442"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«Наркомания -падение в бездну»</w:t>
            </w:r>
          </w:p>
        </w:tc>
        <w:tc>
          <w:tcPr>
            <w:tcW w:w="1845" w:type="dxa"/>
          </w:tcPr>
          <w:p w14:paraId="2A10E9F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26.03.2025</w:t>
            </w:r>
          </w:p>
        </w:tc>
        <w:tc>
          <w:tcPr>
            <w:tcW w:w="1560" w:type="dxa"/>
          </w:tcPr>
          <w:p w14:paraId="65ECCCD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87A8C8C" w14:textId="2BD85E2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206EC528" w14:textId="5BE6CF4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47416D24" w14:textId="77777777" w:rsidTr="00463F45">
        <w:trPr>
          <w:trHeight w:val="20"/>
        </w:trPr>
        <w:tc>
          <w:tcPr>
            <w:tcW w:w="668" w:type="dxa"/>
          </w:tcPr>
          <w:p w14:paraId="72D55C91" w14:textId="17F3EAE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E4D0E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«Ценности и перспективы»</w:t>
            </w:r>
          </w:p>
        </w:tc>
        <w:tc>
          <w:tcPr>
            <w:tcW w:w="1845" w:type="dxa"/>
          </w:tcPr>
          <w:p w14:paraId="6D3041A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31.03.2025</w:t>
            </w:r>
          </w:p>
        </w:tc>
        <w:tc>
          <w:tcPr>
            <w:tcW w:w="1560" w:type="dxa"/>
          </w:tcPr>
          <w:p w14:paraId="6F53381F" w14:textId="77777777" w:rsidR="00933E16" w:rsidRPr="000B6D60" w:rsidRDefault="00933E1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669CEDBA" w14:textId="2B53EC3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№3, </w:t>
            </w:r>
            <w:r w:rsidR="000B6D60">
              <w:rPr>
                <w:rFonts w:eastAsia="Calibri"/>
                <w:sz w:val="28"/>
                <w:szCs w:val="28"/>
              </w:rPr>
              <w:t>кураторы</w:t>
            </w:r>
          </w:p>
        </w:tc>
        <w:tc>
          <w:tcPr>
            <w:tcW w:w="1843" w:type="dxa"/>
            <w:noWrap/>
          </w:tcPr>
          <w:p w14:paraId="2D58EB23" w14:textId="19A76073"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№3, педагог-психолог, </w:t>
            </w:r>
            <w:r w:rsidR="000B6D60">
              <w:rPr>
                <w:rFonts w:eastAsia="Calibri"/>
                <w:sz w:val="28"/>
                <w:szCs w:val="28"/>
              </w:rPr>
              <w:t>СС</w:t>
            </w:r>
          </w:p>
        </w:tc>
      </w:tr>
      <w:tr w:rsidR="00933E16" w:rsidRPr="000B6D60" w14:paraId="29B0E9BF" w14:textId="77777777" w:rsidTr="00463F45">
        <w:trPr>
          <w:trHeight w:val="20"/>
        </w:trPr>
        <w:tc>
          <w:tcPr>
            <w:tcW w:w="668" w:type="dxa"/>
          </w:tcPr>
          <w:p w14:paraId="3404C63C" w14:textId="03868C6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635C2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«Самопрезентация» (в рамках «Школа Лидера»)</w:t>
            </w:r>
          </w:p>
        </w:tc>
        <w:tc>
          <w:tcPr>
            <w:tcW w:w="1845" w:type="dxa"/>
          </w:tcPr>
          <w:p w14:paraId="4775F53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134C1B5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9C19778" w14:textId="06E3020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42DCBFA5" w14:textId="400D9C0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общежитий, педагог-психолог, </w:t>
            </w:r>
            <w:r w:rsidR="000B6D60">
              <w:rPr>
                <w:rFonts w:eastAsia="Calibri"/>
                <w:sz w:val="28"/>
                <w:szCs w:val="28"/>
              </w:rPr>
              <w:t>СС</w:t>
            </w:r>
          </w:p>
        </w:tc>
      </w:tr>
      <w:tr w:rsidR="00933E16" w:rsidRPr="000B6D60" w14:paraId="5DD4CDAA" w14:textId="77777777" w:rsidTr="00463F45">
        <w:trPr>
          <w:trHeight w:val="20"/>
        </w:trPr>
        <w:tc>
          <w:tcPr>
            <w:tcW w:w="668" w:type="dxa"/>
          </w:tcPr>
          <w:p w14:paraId="0303FED6" w14:textId="5BC472D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53FEE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Занятие с элементами тренинга:</w:t>
            </w:r>
          </w:p>
          <w:p w14:paraId="7067CA3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«Гендерные роли и семейные ценности»</w:t>
            </w:r>
          </w:p>
        </w:tc>
        <w:tc>
          <w:tcPr>
            <w:tcW w:w="1845" w:type="dxa"/>
          </w:tcPr>
          <w:p w14:paraId="58C5F4C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23.04.2025</w:t>
            </w:r>
          </w:p>
        </w:tc>
        <w:tc>
          <w:tcPr>
            <w:tcW w:w="1560" w:type="dxa"/>
          </w:tcPr>
          <w:p w14:paraId="3D4C4AB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2DC0356" w14:textId="1189606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D78C971" w14:textId="18C2CBE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w:t>
            </w:r>
            <w:r w:rsidR="000B6D60">
              <w:rPr>
                <w:rFonts w:eastAsia="Calibri"/>
                <w:sz w:val="28"/>
                <w:szCs w:val="28"/>
              </w:rPr>
              <w:t>СС</w:t>
            </w:r>
          </w:p>
        </w:tc>
      </w:tr>
      <w:tr w:rsidR="00933E16" w:rsidRPr="000B6D60" w14:paraId="4CBF667D" w14:textId="77777777" w:rsidTr="00463F45">
        <w:trPr>
          <w:trHeight w:val="20"/>
        </w:trPr>
        <w:tc>
          <w:tcPr>
            <w:tcW w:w="668" w:type="dxa"/>
          </w:tcPr>
          <w:p w14:paraId="47E2D5E3" w14:textId="1A76FA9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4344B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«Я, мой темперамент и характер»</w:t>
            </w:r>
          </w:p>
        </w:tc>
        <w:tc>
          <w:tcPr>
            <w:tcW w:w="1845" w:type="dxa"/>
          </w:tcPr>
          <w:p w14:paraId="4536707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23.04.2025</w:t>
            </w:r>
          </w:p>
        </w:tc>
        <w:tc>
          <w:tcPr>
            <w:tcW w:w="1560" w:type="dxa"/>
          </w:tcPr>
          <w:p w14:paraId="54849BB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E57385C" w14:textId="50BCBE2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731A230C" w14:textId="2889EC7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воспитатели общежития №1, </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4E921235" w14:textId="77777777" w:rsidTr="00463F45">
        <w:trPr>
          <w:trHeight w:val="20"/>
        </w:trPr>
        <w:tc>
          <w:tcPr>
            <w:tcW w:w="668" w:type="dxa"/>
          </w:tcPr>
          <w:p w14:paraId="65CBAF3C" w14:textId="6177AA0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20E8B3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Инструктивно-методическое занятие «Поговорим о депрессии»</w:t>
            </w:r>
          </w:p>
        </w:tc>
        <w:tc>
          <w:tcPr>
            <w:tcW w:w="1845" w:type="dxa"/>
          </w:tcPr>
          <w:p w14:paraId="130028A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08238C4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6C9F0FC" w14:textId="0D79E60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1C2EE84A" w14:textId="5F1D2DF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6846241D" w14:textId="77777777" w:rsidTr="00463F45">
        <w:trPr>
          <w:trHeight w:val="20"/>
        </w:trPr>
        <w:tc>
          <w:tcPr>
            <w:tcW w:w="668" w:type="dxa"/>
          </w:tcPr>
          <w:p w14:paraId="54D1655A" w14:textId="46C2931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02A0F5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«Первое рабочее место: как настроить </w:t>
            </w:r>
            <w:r w:rsidRPr="000B6D60">
              <w:rPr>
                <w:rFonts w:eastAsia="Calibri"/>
                <w:sz w:val="28"/>
                <w:szCs w:val="28"/>
              </w:rPr>
              <w:lastRenderedPageBreak/>
              <w:t>взаимоотношения в коллективе» - занятие</w:t>
            </w:r>
          </w:p>
        </w:tc>
        <w:tc>
          <w:tcPr>
            <w:tcW w:w="1845" w:type="dxa"/>
          </w:tcPr>
          <w:p w14:paraId="689AD6F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30.04.2025</w:t>
            </w:r>
          </w:p>
        </w:tc>
        <w:tc>
          <w:tcPr>
            <w:tcW w:w="1560" w:type="dxa"/>
          </w:tcPr>
          <w:p w14:paraId="1736A11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5CE0CC0" w14:textId="331F1C9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lastRenderedPageBreak/>
              <w:t>кураторы</w:t>
            </w:r>
          </w:p>
        </w:tc>
        <w:tc>
          <w:tcPr>
            <w:tcW w:w="1843" w:type="dxa"/>
            <w:noWrap/>
          </w:tcPr>
          <w:p w14:paraId="6CCBFA17" w14:textId="3F408C23"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ОВРМ, методист ОВРМ,</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0472EF2E" w14:textId="77777777" w:rsidTr="00463F45">
        <w:trPr>
          <w:trHeight w:val="20"/>
        </w:trPr>
        <w:tc>
          <w:tcPr>
            <w:tcW w:w="668" w:type="dxa"/>
          </w:tcPr>
          <w:p w14:paraId="65E44BC4" w14:textId="31922E0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23B993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«Три оттенка черного»</w:t>
            </w:r>
          </w:p>
        </w:tc>
        <w:tc>
          <w:tcPr>
            <w:tcW w:w="1845" w:type="dxa"/>
          </w:tcPr>
          <w:p w14:paraId="4372766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19342A1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13F0CA6" w14:textId="3DCC237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6AD4E570" w14:textId="63A5506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педагог-психолог, </w:t>
            </w:r>
            <w:r w:rsidR="000B6D60">
              <w:rPr>
                <w:rFonts w:eastAsia="Calibri"/>
                <w:sz w:val="28"/>
                <w:szCs w:val="28"/>
              </w:rPr>
              <w:t>СС</w:t>
            </w:r>
          </w:p>
        </w:tc>
      </w:tr>
      <w:tr w:rsidR="00933E16" w:rsidRPr="000B6D60" w14:paraId="2A88BDE3" w14:textId="77777777" w:rsidTr="00463F45">
        <w:trPr>
          <w:trHeight w:val="20"/>
        </w:trPr>
        <w:tc>
          <w:tcPr>
            <w:tcW w:w="668" w:type="dxa"/>
          </w:tcPr>
          <w:p w14:paraId="484E6F88" w14:textId="4FFBA2D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199A9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организации и проведении «Недели науки – 2025»</w:t>
            </w:r>
          </w:p>
        </w:tc>
        <w:tc>
          <w:tcPr>
            <w:tcW w:w="1845" w:type="dxa"/>
          </w:tcPr>
          <w:p w14:paraId="654D233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5B4CFF4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6779904" w14:textId="16295DAB"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w:t>
            </w:r>
          </w:p>
          <w:p w14:paraId="453608E4" w14:textId="51089E1E" w:rsidR="00933E16" w:rsidRPr="000B6D60" w:rsidRDefault="000B6D60" w:rsidP="00AC5AC8">
            <w:pPr>
              <w:tabs>
                <w:tab w:val="left" w:pos="567"/>
                <w:tab w:val="left" w:pos="7938"/>
              </w:tabs>
              <w:adjustRightInd w:val="0"/>
              <w:ind w:left="57" w:right="57"/>
              <w:rPr>
                <w:rFonts w:eastAsia="Calibri"/>
                <w:sz w:val="28"/>
                <w:szCs w:val="28"/>
              </w:rPr>
            </w:pPr>
            <w:r>
              <w:rPr>
                <w:rFonts w:eastAsia="Calibri"/>
                <w:sz w:val="28"/>
                <w:szCs w:val="28"/>
              </w:rPr>
              <w:t>кураторы</w:t>
            </w:r>
            <w:r w:rsidR="00933E16" w:rsidRPr="000B6D60">
              <w:rPr>
                <w:rFonts w:eastAsia="Calibri"/>
                <w:sz w:val="28"/>
                <w:szCs w:val="28"/>
              </w:rPr>
              <w:t xml:space="preserve">, </w:t>
            </w:r>
            <w:r w:rsidR="009661E7">
              <w:rPr>
                <w:rFonts w:eastAsia="Calibri"/>
                <w:sz w:val="28"/>
                <w:szCs w:val="28"/>
              </w:rPr>
              <w:t>СС</w:t>
            </w:r>
            <w:r w:rsidR="00933E16" w:rsidRPr="000B6D60">
              <w:rPr>
                <w:rFonts w:eastAsia="Calibri"/>
                <w:sz w:val="28"/>
                <w:szCs w:val="28"/>
              </w:rPr>
              <w:t>, студенты</w:t>
            </w:r>
          </w:p>
        </w:tc>
        <w:tc>
          <w:tcPr>
            <w:tcW w:w="1843" w:type="dxa"/>
            <w:noWrap/>
          </w:tcPr>
          <w:p w14:paraId="44FFF5E2" w14:textId="3012715B" w:rsidR="00933E16" w:rsidRPr="000B6D60" w:rsidRDefault="00AC5AC8" w:rsidP="00BA70EC">
            <w:pPr>
              <w:tabs>
                <w:tab w:val="left" w:pos="567"/>
              </w:tabs>
              <w:ind w:left="57" w:right="57"/>
              <w:rPr>
                <w:rFonts w:eastAsia="Calibri"/>
                <w:b/>
                <w:sz w:val="28"/>
                <w:szCs w:val="28"/>
              </w:rPr>
            </w:pPr>
            <w:r w:rsidRPr="00AC5AC8">
              <w:rPr>
                <w:rFonts w:eastAsia="Calibri"/>
                <w:spacing w:val="-10"/>
                <w:sz w:val="28"/>
                <w:szCs w:val="28"/>
              </w:rPr>
              <w:t xml:space="preserve">ответственные </w:t>
            </w:r>
            <w:r w:rsidRPr="000B6D60">
              <w:rPr>
                <w:rFonts w:eastAsia="Calibri"/>
                <w:sz w:val="28"/>
                <w:szCs w:val="28"/>
              </w:rPr>
              <w:t xml:space="preserve">за НИРС </w:t>
            </w:r>
            <w:r>
              <w:rPr>
                <w:rFonts w:eastAsia="Calibri"/>
                <w:sz w:val="28"/>
                <w:szCs w:val="28"/>
              </w:rPr>
              <w:t>на факультетах</w:t>
            </w:r>
          </w:p>
        </w:tc>
      </w:tr>
      <w:tr w:rsidR="00933E16" w:rsidRPr="000B6D60" w14:paraId="73C44D19" w14:textId="77777777" w:rsidTr="00463F45">
        <w:trPr>
          <w:trHeight w:val="20"/>
        </w:trPr>
        <w:tc>
          <w:tcPr>
            <w:tcW w:w="668" w:type="dxa"/>
          </w:tcPr>
          <w:p w14:paraId="5AE97EB0" w14:textId="03A41BE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ADFBE1" w14:textId="1293053A"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Инструктивно-методическое занятие «Поговорим о депрессии»</w:t>
            </w:r>
          </w:p>
        </w:tc>
        <w:tc>
          <w:tcPr>
            <w:tcW w:w="1845" w:type="dxa"/>
          </w:tcPr>
          <w:p w14:paraId="0FA4CD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4073C8C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4EB67F2" w14:textId="514F963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45FF71FA" w14:textId="7597F64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воспитатели общежитий,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5350FE2B" w14:textId="77777777" w:rsidTr="00463F45">
        <w:trPr>
          <w:trHeight w:val="20"/>
        </w:trPr>
        <w:tc>
          <w:tcPr>
            <w:tcW w:w="668" w:type="dxa"/>
          </w:tcPr>
          <w:p w14:paraId="4CCEAAA6" w14:textId="49D047E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F7571C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«Он и она. Психология мужчины и женщины»</w:t>
            </w:r>
          </w:p>
        </w:tc>
        <w:tc>
          <w:tcPr>
            <w:tcW w:w="1845" w:type="dxa"/>
          </w:tcPr>
          <w:p w14:paraId="479BBAF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14.05.2025</w:t>
            </w:r>
          </w:p>
        </w:tc>
        <w:tc>
          <w:tcPr>
            <w:tcW w:w="1560" w:type="dxa"/>
          </w:tcPr>
          <w:p w14:paraId="3C60420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3D15457" w14:textId="2B403BB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209D72FC" w14:textId="31ADD64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воспитатели общежития </w:t>
            </w:r>
            <w:r w:rsidRPr="000B6D60">
              <w:rPr>
                <w:rFonts w:eastAsia="Calibri"/>
                <w:sz w:val="28"/>
                <w:szCs w:val="28"/>
              </w:rPr>
              <w:lastRenderedPageBreak/>
              <w:t xml:space="preserve">№1, </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2CD81FDB" w14:textId="77777777" w:rsidTr="00463F45">
        <w:trPr>
          <w:trHeight w:val="20"/>
        </w:trPr>
        <w:tc>
          <w:tcPr>
            <w:tcW w:w="668" w:type="dxa"/>
          </w:tcPr>
          <w:p w14:paraId="6533A28B" w14:textId="5663964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EF900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«Защита от интернет-мошенничества»</w:t>
            </w:r>
          </w:p>
        </w:tc>
        <w:tc>
          <w:tcPr>
            <w:tcW w:w="1845" w:type="dxa"/>
          </w:tcPr>
          <w:p w14:paraId="69762F9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760CB12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FF45A2A" w14:textId="4F17CFD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3C33DDFE" w14:textId="4B4CE1F2"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педагог социальный,</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1835B88D" w14:textId="77777777" w:rsidTr="00463F45">
        <w:trPr>
          <w:trHeight w:val="20"/>
        </w:trPr>
        <w:tc>
          <w:tcPr>
            <w:tcW w:w="668" w:type="dxa"/>
          </w:tcPr>
          <w:p w14:paraId="7A4AF271" w14:textId="4589EDF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43C9B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 элементами тренинга на тему «Язык мимики и жестов»</w:t>
            </w:r>
          </w:p>
        </w:tc>
        <w:tc>
          <w:tcPr>
            <w:tcW w:w="1845" w:type="dxa"/>
          </w:tcPr>
          <w:p w14:paraId="4B9F5F0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3C0E7E8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31967E6" w14:textId="2BC2615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50B3AE62" w14:textId="098C0FF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педагог-психолог, </w:t>
            </w:r>
            <w:r w:rsidR="000B6D60">
              <w:rPr>
                <w:rFonts w:eastAsia="Calibri"/>
                <w:sz w:val="28"/>
                <w:szCs w:val="28"/>
              </w:rPr>
              <w:t>СС</w:t>
            </w:r>
          </w:p>
        </w:tc>
      </w:tr>
      <w:tr w:rsidR="00933E16" w:rsidRPr="000B6D60" w14:paraId="444A9BC0" w14:textId="77777777" w:rsidTr="00463F45">
        <w:trPr>
          <w:trHeight w:val="20"/>
        </w:trPr>
        <w:tc>
          <w:tcPr>
            <w:tcW w:w="668" w:type="dxa"/>
          </w:tcPr>
          <w:p w14:paraId="5FF5AF9E" w14:textId="577A654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F5F3BA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Президентские выборы: экскурс в историю</w:t>
            </w:r>
          </w:p>
        </w:tc>
        <w:tc>
          <w:tcPr>
            <w:tcW w:w="1845" w:type="dxa"/>
          </w:tcPr>
          <w:p w14:paraId="33806E2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610EAB0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AC3213B" w14:textId="7EE9E95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7ADE7C11" w14:textId="03145B41"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методист ОВРМ,</w:t>
            </w:r>
            <w:r w:rsidRPr="000B6D60">
              <w:rPr>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74E400D7" w14:textId="77777777" w:rsidTr="00463F45">
        <w:trPr>
          <w:trHeight w:val="20"/>
        </w:trPr>
        <w:tc>
          <w:tcPr>
            <w:tcW w:w="668" w:type="dxa"/>
          </w:tcPr>
          <w:p w14:paraId="7D45ED16" w14:textId="0D8C6B7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EA56B1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«Подумай, выбирая слово…»</w:t>
            </w:r>
          </w:p>
        </w:tc>
        <w:tc>
          <w:tcPr>
            <w:tcW w:w="1845" w:type="dxa"/>
          </w:tcPr>
          <w:p w14:paraId="2B0B16C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6375584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7C9B940" w14:textId="2A7FD3C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00D48AF8" w14:textId="1E7280A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педагог-психолог, </w:t>
            </w:r>
            <w:r w:rsidR="000B6D60">
              <w:rPr>
                <w:rFonts w:eastAsia="Calibri"/>
                <w:sz w:val="28"/>
                <w:szCs w:val="28"/>
              </w:rPr>
              <w:t>СС</w:t>
            </w:r>
          </w:p>
        </w:tc>
      </w:tr>
      <w:tr w:rsidR="00933E16" w:rsidRPr="000B6D60" w14:paraId="29FA3DB4" w14:textId="77777777" w:rsidTr="00463F45">
        <w:trPr>
          <w:trHeight w:val="20"/>
        </w:trPr>
        <w:tc>
          <w:tcPr>
            <w:tcW w:w="668" w:type="dxa"/>
          </w:tcPr>
          <w:p w14:paraId="6A013383" w14:textId="5F03E58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22144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работе органов студенческого самоуправления</w:t>
            </w:r>
          </w:p>
        </w:tc>
        <w:tc>
          <w:tcPr>
            <w:tcW w:w="1845" w:type="dxa"/>
          </w:tcPr>
          <w:p w14:paraId="757028D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6ADC1D3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959C816" w14:textId="19555F6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ФИСЭ, </w:t>
            </w:r>
            <w:r w:rsidR="00BD7577" w:rsidRPr="000B6D60">
              <w:rPr>
                <w:rFonts w:eastAsia="Calibri"/>
                <w:sz w:val="28"/>
                <w:szCs w:val="28"/>
              </w:rPr>
              <w:t>заместители деканов по ВР</w:t>
            </w:r>
            <w:r w:rsidRPr="000B6D60">
              <w:rPr>
                <w:rFonts w:eastAsia="Calibri"/>
                <w:sz w:val="28"/>
                <w:szCs w:val="28"/>
              </w:rPr>
              <w:t xml:space="preserve">, </w:t>
            </w:r>
            <w:r w:rsidR="000B6D60">
              <w:rPr>
                <w:rFonts w:eastAsia="Calibri"/>
                <w:sz w:val="28"/>
                <w:szCs w:val="28"/>
              </w:rPr>
              <w:lastRenderedPageBreak/>
              <w:t>кураторы</w:t>
            </w:r>
            <w:r w:rsidRPr="000B6D60">
              <w:rPr>
                <w:rFonts w:eastAsia="Calibri"/>
                <w:sz w:val="28"/>
                <w:szCs w:val="28"/>
              </w:rPr>
              <w:t>, студенты</w:t>
            </w:r>
          </w:p>
          <w:p w14:paraId="245DA645" w14:textId="77777777" w:rsidR="00933E16" w:rsidRPr="000B6D60" w:rsidRDefault="00933E16" w:rsidP="00BA70EC">
            <w:pPr>
              <w:tabs>
                <w:tab w:val="left" w:pos="567"/>
                <w:tab w:val="left" w:pos="7938"/>
              </w:tabs>
              <w:adjustRightInd w:val="0"/>
              <w:ind w:left="57" w:right="57"/>
              <w:rPr>
                <w:rFonts w:eastAsia="Calibri"/>
                <w:sz w:val="28"/>
                <w:szCs w:val="28"/>
              </w:rPr>
            </w:pPr>
          </w:p>
        </w:tc>
        <w:tc>
          <w:tcPr>
            <w:tcW w:w="1843" w:type="dxa"/>
            <w:noWrap/>
          </w:tcPr>
          <w:p w14:paraId="37C07A56" w14:textId="22BC0B33"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заместители деканов </w:t>
            </w:r>
            <w:r w:rsidR="00933E16" w:rsidRPr="000B6D60">
              <w:rPr>
                <w:rFonts w:eastAsia="Calibri"/>
                <w:sz w:val="28"/>
                <w:szCs w:val="28"/>
              </w:rPr>
              <w:t xml:space="preserve">по ВР, кураторы, </w:t>
            </w:r>
            <w:r w:rsidR="009661E7">
              <w:rPr>
                <w:rFonts w:eastAsia="Calibri"/>
                <w:sz w:val="28"/>
                <w:szCs w:val="28"/>
              </w:rPr>
              <w:lastRenderedPageBreak/>
              <w:t>СС</w:t>
            </w:r>
            <w:r w:rsidR="00933E16" w:rsidRPr="000B6D60">
              <w:rPr>
                <w:rFonts w:eastAsia="Calibri"/>
                <w:sz w:val="28"/>
                <w:szCs w:val="28"/>
              </w:rPr>
              <w:t xml:space="preserve"> </w:t>
            </w:r>
          </w:p>
          <w:p w14:paraId="6E2203D7" w14:textId="77777777" w:rsidR="00933E16" w:rsidRPr="000B6D60" w:rsidRDefault="00933E16" w:rsidP="00BA70EC">
            <w:pPr>
              <w:tabs>
                <w:tab w:val="left" w:pos="567"/>
              </w:tabs>
              <w:ind w:left="57" w:right="57"/>
              <w:rPr>
                <w:rFonts w:eastAsia="Calibri"/>
                <w:sz w:val="28"/>
                <w:szCs w:val="28"/>
              </w:rPr>
            </w:pPr>
          </w:p>
        </w:tc>
      </w:tr>
      <w:tr w:rsidR="00933E16" w:rsidRPr="000B6D60" w14:paraId="6509004F" w14:textId="77777777" w:rsidTr="00463F45">
        <w:trPr>
          <w:trHeight w:val="20"/>
        </w:trPr>
        <w:tc>
          <w:tcPr>
            <w:tcW w:w="668" w:type="dxa"/>
          </w:tcPr>
          <w:p w14:paraId="001DD9C4" w14:textId="3388A34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437F09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 элементами тренинга на тему «Язык мимики и жестов»</w:t>
            </w:r>
          </w:p>
        </w:tc>
        <w:tc>
          <w:tcPr>
            <w:tcW w:w="1845" w:type="dxa"/>
          </w:tcPr>
          <w:p w14:paraId="4115E07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7F5231D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F4F295A" w14:textId="7EBACEC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6AF21B2A" w14:textId="1D5A519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35A4853B" w14:textId="77777777" w:rsidTr="00463F45">
        <w:trPr>
          <w:trHeight w:val="20"/>
        </w:trPr>
        <w:tc>
          <w:tcPr>
            <w:tcW w:w="668" w:type="dxa"/>
          </w:tcPr>
          <w:p w14:paraId="255DBFD3" w14:textId="1BED196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894D56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«Лидерство: как вести за собой. Личностная эффективность»</w:t>
            </w:r>
          </w:p>
        </w:tc>
        <w:tc>
          <w:tcPr>
            <w:tcW w:w="1845" w:type="dxa"/>
          </w:tcPr>
          <w:p w14:paraId="20CC6CE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5D7B67A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24494A3" w14:textId="61FA95E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p>
        </w:tc>
        <w:tc>
          <w:tcPr>
            <w:tcW w:w="1843" w:type="dxa"/>
            <w:noWrap/>
          </w:tcPr>
          <w:p w14:paraId="7C070DAC" w14:textId="0DA5681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3CBF0383" w14:textId="77777777" w:rsidTr="00463F45">
        <w:trPr>
          <w:trHeight w:val="20"/>
        </w:trPr>
        <w:tc>
          <w:tcPr>
            <w:tcW w:w="668" w:type="dxa"/>
          </w:tcPr>
          <w:p w14:paraId="03980B1E" w14:textId="71F4AE9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AEF39D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Анализ работы за текущий учебный год и планирование работы на 2025-2026 учебный год</w:t>
            </w:r>
          </w:p>
        </w:tc>
        <w:tc>
          <w:tcPr>
            <w:tcW w:w="1845" w:type="dxa"/>
          </w:tcPr>
          <w:p w14:paraId="468AD2E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56CAEEF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23E7942" w14:textId="23DA0DB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1BEB8A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 методисты ОВРМ</w:t>
            </w:r>
          </w:p>
        </w:tc>
      </w:tr>
      <w:tr w:rsidR="00933E16" w:rsidRPr="000B6D60" w14:paraId="341B09CF" w14:textId="77777777" w:rsidTr="00463F45">
        <w:trPr>
          <w:trHeight w:val="20"/>
        </w:trPr>
        <w:tc>
          <w:tcPr>
            <w:tcW w:w="668" w:type="dxa"/>
          </w:tcPr>
          <w:p w14:paraId="06F68372" w14:textId="52DA510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698011C" w14:textId="52A6C8DA" w:rsidR="00933E16" w:rsidRPr="000B6D60" w:rsidRDefault="00933E16" w:rsidP="00AC5AC8">
            <w:pPr>
              <w:tabs>
                <w:tab w:val="left" w:pos="567"/>
              </w:tabs>
              <w:ind w:left="57" w:right="57"/>
              <w:rPr>
                <w:rFonts w:eastAsia="Calibri"/>
                <w:sz w:val="28"/>
                <w:szCs w:val="28"/>
              </w:rPr>
            </w:pPr>
            <w:r w:rsidRPr="000B6D60">
              <w:rPr>
                <w:rFonts w:eastAsia="Calibri"/>
                <w:sz w:val="28"/>
                <w:szCs w:val="28"/>
              </w:rPr>
              <w:t>Беседа «Я и мой темперамент»</w:t>
            </w:r>
          </w:p>
        </w:tc>
        <w:tc>
          <w:tcPr>
            <w:tcW w:w="1845" w:type="dxa"/>
          </w:tcPr>
          <w:p w14:paraId="606F5F3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2BA3DAB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80A078D" w14:textId="501B402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3D09619" w14:textId="6BFC949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психолог, </w:t>
            </w:r>
            <w:r w:rsidR="000B6D60">
              <w:rPr>
                <w:rFonts w:eastAsia="Calibri"/>
                <w:sz w:val="28"/>
                <w:szCs w:val="28"/>
              </w:rPr>
              <w:t>СС</w:t>
            </w:r>
          </w:p>
        </w:tc>
      </w:tr>
      <w:tr w:rsidR="00933E16" w:rsidRPr="000B6D60" w14:paraId="6E878D18" w14:textId="77777777" w:rsidTr="00463F45">
        <w:trPr>
          <w:trHeight w:val="20"/>
        </w:trPr>
        <w:tc>
          <w:tcPr>
            <w:tcW w:w="668" w:type="dxa"/>
          </w:tcPr>
          <w:p w14:paraId="0C54240B" w14:textId="1C62B3A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2F7654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Тренинговое занятие «Эмоции и чувства. Их влияние»</w:t>
            </w:r>
          </w:p>
        </w:tc>
        <w:tc>
          <w:tcPr>
            <w:tcW w:w="1845" w:type="dxa"/>
          </w:tcPr>
          <w:p w14:paraId="37F63AB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7C37BFC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1C5C0DE" w14:textId="270F8BE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A84AA5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17B37593" w14:textId="77777777" w:rsidTr="00463F45">
        <w:trPr>
          <w:trHeight w:val="20"/>
        </w:trPr>
        <w:tc>
          <w:tcPr>
            <w:tcW w:w="668" w:type="dxa"/>
          </w:tcPr>
          <w:p w14:paraId="613CB91E" w14:textId="11923C0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196A73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«Восприятие себя и других»</w:t>
            </w:r>
          </w:p>
        </w:tc>
        <w:tc>
          <w:tcPr>
            <w:tcW w:w="1845" w:type="dxa"/>
          </w:tcPr>
          <w:p w14:paraId="3B99B1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1236023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D00ECF9" w14:textId="4D6162E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78FEE3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54BDE0CA" w14:textId="77777777" w:rsidTr="00463F45">
        <w:trPr>
          <w:trHeight w:val="20"/>
        </w:trPr>
        <w:tc>
          <w:tcPr>
            <w:tcW w:w="668" w:type="dxa"/>
          </w:tcPr>
          <w:p w14:paraId="5AB252F4" w14:textId="32147FE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625509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«Гендерные роли и семейные ценности»</w:t>
            </w:r>
          </w:p>
        </w:tc>
        <w:tc>
          <w:tcPr>
            <w:tcW w:w="1845" w:type="dxa"/>
          </w:tcPr>
          <w:p w14:paraId="609113D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38B3AD7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011D60A" w14:textId="61151CF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74D1F7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3039ABE4" w14:textId="77777777" w:rsidTr="00463F45">
        <w:trPr>
          <w:trHeight w:val="20"/>
        </w:trPr>
        <w:tc>
          <w:tcPr>
            <w:tcW w:w="668" w:type="dxa"/>
          </w:tcPr>
          <w:p w14:paraId="1365922F" w14:textId="577C7C3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AA5BEA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 элементами тренинга «Спасение человека»</w:t>
            </w:r>
          </w:p>
        </w:tc>
        <w:tc>
          <w:tcPr>
            <w:tcW w:w="1845" w:type="dxa"/>
          </w:tcPr>
          <w:p w14:paraId="03902BF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4CF3830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4F5F397" w14:textId="2E4EA33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5A8EB81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ОВРМ, СППС</w:t>
            </w:r>
          </w:p>
        </w:tc>
      </w:tr>
      <w:tr w:rsidR="00933E16" w:rsidRPr="000B6D60" w14:paraId="7D42997D" w14:textId="77777777" w:rsidTr="00463F45">
        <w:trPr>
          <w:trHeight w:val="20"/>
        </w:trPr>
        <w:tc>
          <w:tcPr>
            <w:tcW w:w="668" w:type="dxa"/>
          </w:tcPr>
          <w:p w14:paraId="2F8419A1" w14:textId="5DB6310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D7FA1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«Управлением эмоциональным состоянием»</w:t>
            </w:r>
          </w:p>
        </w:tc>
        <w:tc>
          <w:tcPr>
            <w:tcW w:w="1845" w:type="dxa"/>
          </w:tcPr>
          <w:p w14:paraId="6DA35FC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2F9E8AD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0415ECD" w14:textId="166C63F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6DED29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145BF8CE" w14:textId="77777777" w:rsidTr="00463F45">
        <w:trPr>
          <w:trHeight w:val="20"/>
        </w:trPr>
        <w:tc>
          <w:tcPr>
            <w:tcW w:w="668" w:type="dxa"/>
          </w:tcPr>
          <w:p w14:paraId="7F07430C" w14:textId="3182EA3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4A42044" w14:textId="60E6BCAB"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«Экзамены без стре</w:t>
            </w:r>
            <w:r w:rsidR="005179C8">
              <w:rPr>
                <w:rFonts w:eastAsia="Calibri"/>
                <w:sz w:val="28"/>
                <w:szCs w:val="28"/>
              </w:rPr>
              <w:t>СС</w:t>
            </w:r>
            <w:r w:rsidRPr="000B6D60">
              <w:rPr>
                <w:rFonts w:eastAsia="Calibri"/>
                <w:sz w:val="28"/>
                <w:szCs w:val="28"/>
              </w:rPr>
              <w:t>»</w:t>
            </w:r>
          </w:p>
        </w:tc>
        <w:tc>
          <w:tcPr>
            <w:tcW w:w="1845" w:type="dxa"/>
          </w:tcPr>
          <w:p w14:paraId="3776A2C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5D4E759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6030E62" w14:textId="66C4CB9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5E4B933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24441172" w14:textId="77777777" w:rsidTr="00463F45">
        <w:trPr>
          <w:trHeight w:val="20"/>
        </w:trPr>
        <w:tc>
          <w:tcPr>
            <w:tcW w:w="668" w:type="dxa"/>
          </w:tcPr>
          <w:p w14:paraId="2764BD6C" w14:textId="065F838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EC38FC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Психологическая игра «Необитаемый остров»</w:t>
            </w:r>
          </w:p>
        </w:tc>
        <w:tc>
          <w:tcPr>
            <w:tcW w:w="1845" w:type="dxa"/>
          </w:tcPr>
          <w:p w14:paraId="0F6ECFC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2926F2D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640111A" w14:textId="111A784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2DD063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7C4B6C40" w14:textId="77777777" w:rsidTr="00463F45">
        <w:trPr>
          <w:trHeight w:val="20"/>
        </w:trPr>
        <w:tc>
          <w:tcPr>
            <w:tcW w:w="668" w:type="dxa"/>
          </w:tcPr>
          <w:p w14:paraId="625E155C" w14:textId="1945226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E66472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«Уверенное поведение. Как сказать «нет» в нужной ситуации»</w:t>
            </w:r>
          </w:p>
        </w:tc>
        <w:tc>
          <w:tcPr>
            <w:tcW w:w="1845" w:type="dxa"/>
          </w:tcPr>
          <w:p w14:paraId="44C5AAF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6E3CBE3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B5A20D1" w14:textId="5494D0C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w:t>
            </w:r>
            <w:r w:rsidRPr="000B6D60">
              <w:rPr>
                <w:rFonts w:eastAsia="Calibri"/>
                <w:sz w:val="28"/>
                <w:szCs w:val="28"/>
              </w:rPr>
              <w:lastRenderedPageBreak/>
              <w:t xml:space="preserve">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BA9CDD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ОВРМ, СППС</w:t>
            </w:r>
          </w:p>
        </w:tc>
      </w:tr>
      <w:tr w:rsidR="00933E16" w:rsidRPr="000B6D60" w14:paraId="4415874E" w14:textId="77777777" w:rsidTr="00463F45">
        <w:trPr>
          <w:trHeight w:val="20"/>
        </w:trPr>
        <w:tc>
          <w:tcPr>
            <w:tcW w:w="668" w:type="dxa"/>
          </w:tcPr>
          <w:p w14:paraId="7484D2B3" w14:textId="0C451C1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6941C2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 элементами тренинга «Нет-насилию!»</w:t>
            </w:r>
          </w:p>
        </w:tc>
        <w:tc>
          <w:tcPr>
            <w:tcW w:w="1845" w:type="dxa"/>
          </w:tcPr>
          <w:p w14:paraId="1B09F3F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67E2249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9A2ECCD" w14:textId="76AD1FB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педагог социальный,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2A6371E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СППС</w:t>
            </w:r>
          </w:p>
        </w:tc>
      </w:tr>
      <w:tr w:rsidR="00933E16" w:rsidRPr="000B6D60" w14:paraId="6D075098" w14:textId="77777777" w:rsidTr="00463F45">
        <w:trPr>
          <w:trHeight w:val="20"/>
        </w:trPr>
        <w:tc>
          <w:tcPr>
            <w:tcW w:w="668" w:type="dxa"/>
          </w:tcPr>
          <w:p w14:paraId="08F493C1" w14:textId="525355F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D5137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Беседа с элементами тренинга на тему: «Язык мимики и жестов»</w:t>
            </w:r>
          </w:p>
        </w:tc>
        <w:tc>
          <w:tcPr>
            <w:tcW w:w="1845" w:type="dxa"/>
          </w:tcPr>
          <w:p w14:paraId="6E590A4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68EC59A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E373780" w14:textId="0413C02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37590450" w14:textId="4D4FABA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воспитатели общежитий,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5E3317BA" w14:textId="77777777" w:rsidTr="00463F45">
        <w:trPr>
          <w:trHeight w:val="20"/>
        </w:trPr>
        <w:tc>
          <w:tcPr>
            <w:tcW w:w="668" w:type="dxa"/>
          </w:tcPr>
          <w:p w14:paraId="4CABC7C3" w14:textId="621542F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1B5715" w14:textId="2D3C2F1B"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Тренинг «Лидерство: как вести за собой. Личностная эффективность»</w:t>
            </w:r>
          </w:p>
        </w:tc>
        <w:tc>
          <w:tcPr>
            <w:tcW w:w="1845" w:type="dxa"/>
          </w:tcPr>
          <w:p w14:paraId="34E8B9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5F182A4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D1A2DE6" w14:textId="15B7C9E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305F9710" w14:textId="3BB393E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воспитатели общежития </w:t>
            </w:r>
            <w:r w:rsidRPr="000B6D60">
              <w:rPr>
                <w:rFonts w:eastAsia="Calibri"/>
                <w:sz w:val="28"/>
                <w:szCs w:val="28"/>
              </w:rPr>
              <w:lastRenderedPageBreak/>
              <w:t xml:space="preserve">№1,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933E16" w:rsidRPr="000B6D60" w14:paraId="5F80A342" w14:textId="77777777" w:rsidTr="00BB256D">
        <w:trPr>
          <w:trHeight w:val="20"/>
        </w:trPr>
        <w:tc>
          <w:tcPr>
            <w:tcW w:w="14449" w:type="dxa"/>
            <w:gridSpan w:val="6"/>
            <w:noWrap/>
          </w:tcPr>
          <w:p w14:paraId="69222F62" w14:textId="7AA24F2C" w:rsidR="00933E16" w:rsidRPr="000B6D60" w:rsidRDefault="00933E16" w:rsidP="00AC5AC8">
            <w:pPr>
              <w:ind w:left="57" w:right="57"/>
              <w:jc w:val="center"/>
              <w:rPr>
                <w:b/>
                <w:sz w:val="28"/>
                <w:szCs w:val="28"/>
              </w:rPr>
            </w:pPr>
            <w:r w:rsidRPr="000B6D60">
              <w:rPr>
                <w:b/>
                <w:sz w:val="28"/>
                <w:szCs w:val="28"/>
              </w:rPr>
              <w:lastRenderedPageBreak/>
              <w:t>Воспитание физической культуры</w:t>
            </w:r>
          </w:p>
        </w:tc>
      </w:tr>
      <w:tr w:rsidR="00933E16" w:rsidRPr="000B6D60" w14:paraId="5FD659AD" w14:textId="77777777" w:rsidTr="00463F45">
        <w:trPr>
          <w:trHeight w:val="20"/>
        </w:trPr>
        <w:tc>
          <w:tcPr>
            <w:tcW w:w="668" w:type="dxa"/>
          </w:tcPr>
          <w:p w14:paraId="650400F4" w14:textId="7ED8B0C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A572A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Встреча с выдающимися спортсменами Брестчины</w:t>
            </w:r>
          </w:p>
        </w:tc>
        <w:tc>
          <w:tcPr>
            <w:tcW w:w="1845" w:type="dxa"/>
          </w:tcPr>
          <w:p w14:paraId="172C1443" w14:textId="716F6132"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1120C89" w14:textId="6C49CED1" w:rsidR="00933E16" w:rsidRPr="000B6D60" w:rsidRDefault="00933E16" w:rsidP="00BA70EC">
            <w:pPr>
              <w:tabs>
                <w:tab w:val="left" w:pos="567"/>
              </w:tabs>
              <w:ind w:left="57" w:right="57"/>
              <w:rPr>
                <w:sz w:val="28"/>
                <w:szCs w:val="28"/>
              </w:rPr>
            </w:pPr>
            <w:r w:rsidRPr="000B6D60">
              <w:rPr>
                <w:sz w:val="28"/>
                <w:szCs w:val="28"/>
              </w:rPr>
              <w:t>БрГТУ и др.места проведения соответст</w:t>
            </w:r>
            <w:r w:rsidR="00D95DF4" w:rsidRPr="000B6D60">
              <w:rPr>
                <w:sz w:val="28"/>
                <w:szCs w:val="28"/>
              </w:rPr>
              <w:t>-</w:t>
            </w:r>
            <w:r w:rsidRPr="000B6D60">
              <w:rPr>
                <w:sz w:val="28"/>
                <w:szCs w:val="28"/>
              </w:rPr>
              <w:t>вующих меропри</w:t>
            </w:r>
            <w:r w:rsidR="00D95DF4" w:rsidRPr="000B6D60">
              <w:rPr>
                <w:sz w:val="28"/>
                <w:szCs w:val="28"/>
              </w:rPr>
              <w:t>-</w:t>
            </w:r>
            <w:r w:rsidRPr="000B6D60">
              <w:rPr>
                <w:sz w:val="28"/>
                <w:szCs w:val="28"/>
              </w:rPr>
              <w:t>ятий</w:t>
            </w:r>
          </w:p>
        </w:tc>
        <w:tc>
          <w:tcPr>
            <w:tcW w:w="2268" w:type="dxa"/>
          </w:tcPr>
          <w:p w14:paraId="7C778E1A" w14:textId="17CFA2B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1936D57" w14:textId="05897F5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деканы факультетов, 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5862470" w14:textId="77777777" w:rsidTr="00463F45">
        <w:trPr>
          <w:trHeight w:val="20"/>
        </w:trPr>
        <w:tc>
          <w:tcPr>
            <w:tcW w:w="668" w:type="dxa"/>
          </w:tcPr>
          <w:p w14:paraId="3D3B2F18" w14:textId="5A03884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28A7F1E" w14:textId="5411A413"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Посещение спортивных</w:t>
            </w:r>
            <w:r w:rsidR="00C86BFB" w:rsidRPr="000B6D60">
              <w:rPr>
                <w:rFonts w:eastAsia="Calibri"/>
                <w:sz w:val="28"/>
                <w:szCs w:val="28"/>
              </w:rPr>
              <w:t xml:space="preserve"> </w:t>
            </w:r>
            <w:r w:rsidRPr="000B6D60">
              <w:rPr>
                <w:rFonts w:eastAsia="Calibri"/>
                <w:sz w:val="28"/>
                <w:szCs w:val="28"/>
              </w:rPr>
              <w:t>мероприятий</w:t>
            </w:r>
            <w:r w:rsidR="00AC5AC8">
              <w:rPr>
                <w:rFonts w:eastAsia="Calibri"/>
                <w:sz w:val="28"/>
                <w:szCs w:val="28"/>
              </w:rPr>
              <w:t>,</w:t>
            </w:r>
            <w:r w:rsidRPr="000B6D60">
              <w:rPr>
                <w:rFonts w:eastAsia="Calibri"/>
                <w:sz w:val="28"/>
                <w:szCs w:val="28"/>
              </w:rPr>
              <w:t xml:space="preserve"> проводимых в г. Бресте</w:t>
            </w:r>
          </w:p>
        </w:tc>
        <w:tc>
          <w:tcPr>
            <w:tcW w:w="1845" w:type="dxa"/>
          </w:tcPr>
          <w:p w14:paraId="363B5BBE" w14:textId="2581E035"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E3B6A8E" w14:textId="4286426D" w:rsidR="00933E16" w:rsidRPr="000B6D60" w:rsidRDefault="00933E16" w:rsidP="00BA70EC">
            <w:pPr>
              <w:tabs>
                <w:tab w:val="left" w:pos="567"/>
              </w:tabs>
              <w:ind w:left="57" w:right="57"/>
              <w:rPr>
                <w:sz w:val="28"/>
                <w:szCs w:val="28"/>
              </w:rPr>
            </w:pPr>
            <w:r w:rsidRPr="000B6D60">
              <w:rPr>
                <w:sz w:val="28"/>
                <w:szCs w:val="28"/>
              </w:rPr>
              <w:t>БрГТУ и др.места проведения соответст</w:t>
            </w:r>
            <w:r w:rsidR="00D95DF4" w:rsidRPr="000B6D60">
              <w:rPr>
                <w:sz w:val="28"/>
                <w:szCs w:val="28"/>
              </w:rPr>
              <w:t>-</w:t>
            </w:r>
            <w:r w:rsidRPr="000B6D60">
              <w:rPr>
                <w:sz w:val="28"/>
                <w:szCs w:val="28"/>
              </w:rPr>
              <w:t>вующих меропри</w:t>
            </w:r>
            <w:r w:rsidR="00D95DF4" w:rsidRPr="000B6D60">
              <w:rPr>
                <w:sz w:val="28"/>
                <w:szCs w:val="28"/>
              </w:rPr>
              <w:t>-</w:t>
            </w:r>
            <w:r w:rsidRPr="000B6D60">
              <w:rPr>
                <w:sz w:val="28"/>
                <w:szCs w:val="28"/>
              </w:rPr>
              <w:t>ятий</w:t>
            </w:r>
          </w:p>
        </w:tc>
        <w:tc>
          <w:tcPr>
            <w:tcW w:w="2268" w:type="dxa"/>
          </w:tcPr>
          <w:p w14:paraId="68739DF4" w14:textId="727EF42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67F87B6" w14:textId="1818CA62" w:rsidR="00933E16" w:rsidRPr="000B6D60" w:rsidRDefault="00933E16" w:rsidP="00AC5AC8">
            <w:pPr>
              <w:tabs>
                <w:tab w:val="left" w:pos="567"/>
              </w:tabs>
              <w:ind w:left="57" w:right="57"/>
              <w:rPr>
                <w:rFonts w:eastAsia="Calibri"/>
                <w:sz w:val="28"/>
                <w:szCs w:val="28"/>
              </w:rPr>
            </w:pPr>
            <w:r w:rsidRPr="000B6D60">
              <w:rPr>
                <w:rFonts w:eastAsia="Calibri"/>
                <w:sz w:val="28"/>
                <w:szCs w:val="28"/>
              </w:rPr>
              <w:t xml:space="preserve">деканы факультетов, начальник </w:t>
            </w:r>
            <w:r w:rsidR="00B45365">
              <w:rPr>
                <w:rFonts w:eastAsia="Calibri"/>
                <w:sz w:val="28"/>
                <w:szCs w:val="28"/>
              </w:rPr>
              <w:t>спортклуба</w:t>
            </w:r>
            <w:r w:rsidRPr="000B6D60">
              <w:rPr>
                <w:rFonts w:eastAsia="Calibri"/>
                <w:sz w:val="28"/>
                <w:szCs w:val="28"/>
              </w:rPr>
              <w:t>, зав</w:t>
            </w:r>
            <w:r w:rsidR="00AC5AC8">
              <w:rPr>
                <w:rFonts w:eastAsia="Calibri"/>
                <w:sz w:val="28"/>
                <w:szCs w:val="28"/>
              </w:rPr>
              <w:t>.</w:t>
            </w:r>
            <w:r w:rsidRPr="000B6D60">
              <w:rPr>
                <w:rFonts w:eastAsia="Calibri"/>
                <w:sz w:val="28"/>
                <w:szCs w:val="28"/>
              </w:rPr>
              <w:t xml:space="preserve"> кафедрой ФВиС</w:t>
            </w:r>
          </w:p>
        </w:tc>
      </w:tr>
      <w:tr w:rsidR="00933E16" w:rsidRPr="000B6D60" w14:paraId="7A626A10" w14:textId="77777777" w:rsidTr="00463F45">
        <w:trPr>
          <w:trHeight w:val="20"/>
        </w:trPr>
        <w:tc>
          <w:tcPr>
            <w:tcW w:w="668" w:type="dxa"/>
          </w:tcPr>
          <w:p w14:paraId="1630B5EE" w14:textId="5490FE7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C02BB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студентов в спортивных клубах, секциях университета, городских, областных, республиканских соревнованиях, в туристических слётах</w:t>
            </w:r>
          </w:p>
        </w:tc>
        <w:tc>
          <w:tcPr>
            <w:tcW w:w="1845" w:type="dxa"/>
          </w:tcPr>
          <w:p w14:paraId="185B38BF" w14:textId="5F949036"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E9CC29C" w14:textId="32F07BCA" w:rsidR="00933E16" w:rsidRPr="000B6D60" w:rsidRDefault="00933E16" w:rsidP="00BA70EC">
            <w:pPr>
              <w:tabs>
                <w:tab w:val="left" w:pos="567"/>
              </w:tabs>
              <w:ind w:left="57" w:right="57"/>
              <w:rPr>
                <w:sz w:val="28"/>
                <w:szCs w:val="28"/>
              </w:rPr>
            </w:pPr>
            <w:r w:rsidRPr="000B6D60">
              <w:rPr>
                <w:sz w:val="28"/>
                <w:szCs w:val="28"/>
              </w:rPr>
              <w:t>БрГТУ и др.места проведения соответст</w:t>
            </w:r>
            <w:r w:rsidR="00D95DF4" w:rsidRPr="000B6D60">
              <w:rPr>
                <w:sz w:val="28"/>
                <w:szCs w:val="28"/>
              </w:rPr>
              <w:t>-</w:t>
            </w:r>
            <w:r w:rsidRPr="000B6D60">
              <w:rPr>
                <w:sz w:val="28"/>
                <w:szCs w:val="28"/>
              </w:rPr>
              <w:t>вующих меропри</w:t>
            </w:r>
            <w:r w:rsidR="00D95DF4" w:rsidRPr="000B6D60">
              <w:rPr>
                <w:sz w:val="28"/>
                <w:szCs w:val="28"/>
              </w:rPr>
              <w:t>-</w:t>
            </w:r>
            <w:r w:rsidRPr="000B6D60">
              <w:rPr>
                <w:sz w:val="28"/>
                <w:szCs w:val="28"/>
              </w:rPr>
              <w:t>ятий</w:t>
            </w:r>
          </w:p>
        </w:tc>
        <w:tc>
          <w:tcPr>
            <w:tcW w:w="2268" w:type="dxa"/>
          </w:tcPr>
          <w:p w14:paraId="5EE2E8F6" w14:textId="07DB550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420FFCCF" w14:textId="763E800D" w:rsidR="00933E16" w:rsidRPr="000B6D60" w:rsidRDefault="00933E16" w:rsidP="00AC5AC8">
            <w:pPr>
              <w:tabs>
                <w:tab w:val="left" w:pos="567"/>
              </w:tabs>
              <w:ind w:left="57" w:right="57"/>
              <w:rPr>
                <w:rFonts w:eastAsia="Calibri"/>
                <w:sz w:val="28"/>
                <w:szCs w:val="28"/>
              </w:rPr>
            </w:pPr>
            <w:r w:rsidRPr="000B6D60">
              <w:rPr>
                <w:rFonts w:eastAsia="Calibri"/>
                <w:sz w:val="28"/>
                <w:szCs w:val="28"/>
              </w:rPr>
              <w:t xml:space="preserve">деканы факультетов, начальник </w:t>
            </w:r>
            <w:r w:rsidR="00B45365">
              <w:rPr>
                <w:rFonts w:eastAsia="Calibri"/>
                <w:sz w:val="28"/>
                <w:szCs w:val="28"/>
              </w:rPr>
              <w:t>спортклуба</w:t>
            </w:r>
            <w:r w:rsidRPr="000B6D60">
              <w:rPr>
                <w:rFonts w:eastAsia="Calibri"/>
                <w:sz w:val="28"/>
                <w:szCs w:val="28"/>
              </w:rPr>
              <w:t>, зав</w:t>
            </w:r>
            <w:r w:rsidR="00AC5AC8">
              <w:rPr>
                <w:rFonts w:eastAsia="Calibri"/>
                <w:sz w:val="28"/>
                <w:szCs w:val="28"/>
              </w:rPr>
              <w:t>.</w:t>
            </w:r>
            <w:r w:rsidRPr="000B6D60">
              <w:rPr>
                <w:rFonts w:eastAsia="Calibri"/>
                <w:sz w:val="28"/>
                <w:szCs w:val="28"/>
              </w:rPr>
              <w:t>кафедрой ФВиС</w:t>
            </w:r>
          </w:p>
        </w:tc>
      </w:tr>
      <w:tr w:rsidR="00933E16" w:rsidRPr="000B6D60" w14:paraId="5AA58622" w14:textId="77777777" w:rsidTr="00463F45">
        <w:trPr>
          <w:trHeight w:val="20"/>
        </w:trPr>
        <w:tc>
          <w:tcPr>
            <w:tcW w:w="668" w:type="dxa"/>
          </w:tcPr>
          <w:p w14:paraId="2C8BD1FD" w14:textId="597EE4C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03993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Мероприятие «День здоровья»</w:t>
            </w:r>
          </w:p>
        </w:tc>
        <w:tc>
          <w:tcPr>
            <w:tcW w:w="1845" w:type="dxa"/>
          </w:tcPr>
          <w:p w14:paraId="2419F008" w14:textId="37E51222"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21A31F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1FB4FAF" w14:textId="63E6557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12CB19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деканы факультетов, кураторы</w:t>
            </w:r>
          </w:p>
        </w:tc>
      </w:tr>
      <w:tr w:rsidR="00933E16" w:rsidRPr="000B6D60" w14:paraId="41E1C192" w14:textId="77777777" w:rsidTr="00463F45">
        <w:trPr>
          <w:trHeight w:val="20"/>
        </w:trPr>
        <w:tc>
          <w:tcPr>
            <w:tcW w:w="668" w:type="dxa"/>
          </w:tcPr>
          <w:p w14:paraId="1B179A80" w14:textId="741CC14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38ED34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студентов факультета в круглогодичной спартакиаде университета</w:t>
            </w:r>
          </w:p>
        </w:tc>
        <w:tc>
          <w:tcPr>
            <w:tcW w:w="1845" w:type="dxa"/>
          </w:tcPr>
          <w:p w14:paraId="494D10A8" w14:textId="088222CC" w:rsidR="00933E16" w:rsidRPr="000B6D60" w:rsidRDefault="00C86BFB"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C84D53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EF4BD86" w14:textId="01E1AA3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0E17CB5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деканы факультетов, кураторы</w:t>
            </w:r>
          </w:p>
        </w:tc>
      </w:tr>
      <w:tr w:rsidR="00933E16" w:rsidRPr="000B6D60" w14:paraId="501715A6" w14:textId="77777777" w:rsidTr="00463F45">
        <w:trPr>
          <w:trHeight w:val="20"/>
        </w:trPr>
        <w:tc>
          <w:tcPr>
            <w:tcW w:w="668" w:type="dxa"/>
          </w:tcPr>
          <w:p w14:paraId="0CCBD183" w14:textId="0E2F7FB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C000D4" w14:textId="0A30CE7B"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проживающих в общежитии в круглогодичной студенчес</w:t>
            </w:r>
            <w:r w:rsidR="00D95DF4" w:rsidRPr="000B6D60">
              <w:rPr>
                <w:rFonts w:eastAsia="Calibri"/>
                <w:sz w:val="28"/>
                <w:szCs w:val="28"/>
              </w:rPr>
              <w:t>кой спартакиаде среди общежитий</w:t>
            </w:r>
          </w:p>
        </w:tc>
        <w:tc>
          <w:tcPr>
            <w:tcW w:w="1845" w:type="dxa"/>
          </w:tcPr>
          <w:p w14:paraId="38EC99C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2024-июль 2025</w:t>
            </w:r>
          </w:p>
        </w:tc>
        <w:tc>
          <w:tcPr>
            <w:tcW w:w="1560" w:type="dxa"/>
          </w:tcPr>
          <w:p w14:paraId="67D3A907" w14:textId="77777777" w:rsidR="00933E16" w:rsidRPr="000B6D60" w:rsidRDefault="00933E16" w:rsidP="00BA70EC">
            <w:pPr>
              <w:tabs>
                <w:tab w:val="left" w:pos="567"/>
              </w:tabs>
              <w:ind w:left="57" w:right="57"/>
              <w:rPr>
                <w:sz w:val="28"/>
                <w:szCs w:val="28"/>
              </w:rPr>
            </w:pPr>
            <w:r w:rsidRPr="000B6D60">
              <w:rPr>
                <w:sz w:val="28"/>
                <w:szCs w:val="28"/>
              </w:rPr>
              <w:t>спортзал БрГТУ</w:t>
            </w:r>
          </w:p>
        </w:tc>
        <w:tc>
          <w:tcPr>
            <w:tcW w:w="2268" w:type="dxa"/>
          </w:tcPr>
          <w:p w14:paraId="3E084D8E" w14:textId="55D18D0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5F941C85" w14:textId="7F2E3B9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0D897D51" w14:textId="77777777" w:rsidTr="00463F45">
        <w:trPr>
          <w:trHeight w:val="20"/>
        </w:trPr>
        <w:tc>
          <w:tcPr>
            <w:tcW w:w="668" w:type="dxa"/>
          </w:tcPr>
          <w:p w14:paraId="20A65A66" w14:textId="4F4418F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E6AD6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Встреча со студентами 1-го курса и ознакомление со спортивной жизнью университета</w:t>
            </w:r>
          </w:p>
        </w:tc>
        <w:tc>
          <w:tcPr>
            <w:tcW w:w="1845" w:type="dxa"/>
          </w:tcPr>
          <w:p w14:paraId="34974B0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2B25C94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3A8313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674E532" w14:textId="2236CA31" w:rsidR="00933E16" w:rsidRPr="000B6D60" w:rsidRDefault="00933E16" w:rsidP="00B45365">
            <w:pPr>
              <w:tabs>
                <w:tab w:val="left" w:pos="567"/>
              </w:tabs>
              <w:ind w:left="57" w:right="57"/>
              <w:rPr>
                <w:rFonts w:eastAsia="Calibri"/>
                <w:sz w:val="28"/>
                <w:szCs w:val="28"/>
              </w:rPr>
            </w:pPr>
            <w:r w:rsidRPr="000B6D60">
              <w:rPr>
                <w:rFonts w:eastAsia="Calibri"/>
                <w:sz w:val="28"/>
                <w:szCs w:val="28"/>
              </w:rPr>
              <w:t xml:space="preserve">деканы факультетов, начальник </w:t>
            </w:r>
            <w:r w:rsidR="00B45365">
              <w:rPr>
                <w:rFonts w:eastAsia="Calibri"/>
                <w:sz w:val="28"/>
                <w:szCs w:val="28"/>
              </w:rPr>
              <w:t>спортклуба</w:t>
            </w:r>
            <w:r w:rsidRPr="000B6D60">
              <w:rPr>
                <w:rFonts w:eastAsia="Calibri"/>
                <w:sz w:val="28"/>
                <w:szCs w:val="28"/>
              </w:rPr>
              <w:t>, зав</w:t>
            </w:r>
            <w:r w:rsidR="00B45365">
              <w:rPr>
                <w:rFonts w:eastAsia="Calibri"/>
                <w:sz w:val="28"/>
                <w:szCs w:val="28"/>
              </w:rPr>
              <w:t>.</w:t>
            </w:r>
            <w:r w:rsidRPr="000B6D60">
              <w:rPr>
                <w:rFonts w:eastAsia="Calibri"/>
                <w:sz w:val="28"/>
                <w:szCs w:val="28"/>
              </w:rPr>
              <w:t>кафедрой ФВиС</w:t>
            </w:r>
          </w:p>
        </w:tc>
      </w:tr>
      <w:tr w:rsidR="00933E16" w:rsidRPr="000B6D60" w14:paraId="5D85A926" w14:textId="77777777" w:rsidTr="00463F45">
        <w:trPr>
          <w:trHeight w:val="20"/>
        </w:trPr>
        <w:tc>
          <w:tcPr>
            <w:tcW w:w="668" w:type="dxa"/>
          </w:tcPr>
          <w:p w14:paraId="6E995135" w14:textId="027E115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ACD54B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Привлечение студентов-первокурсников к участию в работе спортивных секций БрГТУ</w:t>
            </w:r>
          </w:p>
        </w:tc>
        <w:tc>
          <w:tcPr>
            <w:tcW w:w="1845" w:type="dxa"/>
          </w:tcPr>
          <w:p w14:paraId="0237D11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325C31D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5F02B6C" w14:textId="60818B57"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39BE8874" w14:textId="7BE28A4A" w:rsidR="00933E16" w:rsidRPr="000B6D60" w:rsidRDefault="00AC5AC8" w:rsidP="00BA70EC">
            <w:pPr>
              <w:tabs>
                <w:tab w:val="left" w:pos="567"/>
              </w:tabs>
              <w:ind w:left="57" w:right="57"/>
              <w:rPr>
                <w:rFonts w:eastAsia="Calibri"/>
                <w:sz w:val="28"/>
                <w:szCs w:val="28"/>
              </w:rPr>
            </w:pPr>
            <w:r>
              <w:rPr>
                <w:rFonts w:eastAsia="Calibri"/>
                <w:sz w:val="28"/>
                <w:szCs w:val="28"/>
              </w:rPr>
              <w:t xml:space="preserve">деканы, начальник спортклуба, </w:t>
            </w:r>
            <w:r w:rsidR="009661E7">
              <w:rPr>
                <w:rFonts w:eastAsia="Calibri"/>
                <w:sz w:val="28"/>
                <w:szCs w:val="28"/>
              </w:rPr>
              <w:t>СС</w:t>
            </w:r>
          </w:p>
        </w:tc>
      </w:tr>
      <w:tr w:rsidR="00933E16" w:rsidRPr="000B6D60" w14:paraId="3C7C606E" w14:textId="77777777" w:rsidTr="00463F45">
        <w:trPr>
          <w:trHeight w:val="20"/>
        </w:trPr>
        <w:tc>
          <w:tcPr>
            <w:tcW w:w="668" w:type="dxa"/>
          </w:tcPr>
          <w:p w14:paraId="6BB6FCEE" w14:textId="396B57F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612266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Ярмарка спортивных секций БрГТУ (встреча с тренерами спортивных секций)</w:t>
            </w:r>
          </w:p>
        </w:tc>
        <w:tc>
          <w:tcPr>
            <w:tcW w:w="1845" w:type="dxa"/>
          </w:tcPr>
          <w:p w14:paraId="615825A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0DA8F7D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637F4B4"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тренеры спортивных </w:t>
            </w:r>
            <w:r w:rsidRPr="000B6D60">
              <w:rPr>
                <w:rFonts w:eastAsia="Calibri"/>
                <w:sz w:val="28"/>
                <w:szCs w:val="28"/>
              </w:rPr>
              <w:lastRenderedPageBreak/>
              <w:t xml:space="preserve">секций </w:t>
            </w:r>
          </w:p>
        </w:tc>
        <w:tc>
          <w:tcPr>
            <w:tcW w:w="1843" w:type="dxa"/>
            <w:noWrap/>
          </w:tcPr>
          <w:p w14:paraId="4BB366D2" w14:textId="7448A3DE" w:rsidR="00933E16" w:rsidRPr="000B6D60" w:rsidRDefault="00933E16" w:rsidP="00B45365">
            <w:pPr>
              <w:tabs>
                <w:tab w:val="left" w:pos="567"/>
              </w:tabs>
              <w:ind w:left="57" w:right="57"/>
              <w:rPr>
                <w:rFonts w:eastAsia="Calibri"/>
                <w:sz w:val="28"/>
                <w:szCs w:val="28"/>
              </w:rPr>
            </w:pPr>
            <w:r w:rsidRPr="000B6D60">
              <w:rPr>
                <w:rFonts w:eastAsia="Calibri"/>
                <w:sz w:val="28"/>
                <w:szCs w:val="28"/>
              </w:rPr>
              <w:lastRenderedPageBreak/>
              <w:t>дек</w:t>
            </w:r>
            <w:r w:rsidR="00AC5AC8">
              <w:rPr>
                <w:rFonts w:eastAsia="Calibri"/>
                <w:sz w:val="28"/>
                <w:szCs w:val="28"/>
              </w:rPr>
              <w:t xml:space="preserve">аны факультетов, начальник </w:t>
            </w:r>
            <w:r w:rsidR="00AC5AC8">
              <w:rPr>
                <w:rFonts w:eastAsia="Calibri"/>
                <w:sz w:val="28"/>
                <w:szCs w:val="28"/>
              </w:rPr>
              <w:lastRenderedPageBreak/>
              <w:t>спорт</w:t>
            </w:r>
            <w:r w:rsidRPr="000B6D60">
              <w:rPr>
                <w:rFonts w:eastAsia="Calibri"/>
                <w:sz w:val="28"/>
                <w:szCs w:val="28"/>
              </w:rPr>
              <w:t>клуба, зав</w:t>
            </w:r>
            <w:r w:rsidR="00B45365">
              <w:rPr>
                <w:rFonts w:eastAsia="Calibri"/>
                <w:sz w:val="28"/>
                <w:szCs w:val="28"/>
              </w:rPr>
              <w:t>.</w:t>
            </w:r>
            <w:r w:rsidRPr="000B6D60">
              <w:rPr>
                <w:rFonts w:eastAsia="Calibri"/>
                <w:sz w:val="28"/>
                <w:szCs w:val="28"/>
              </w:rPr>
              <w:t>кафедрой ФВиС</w:t>
            </w:r>
          </w:p>
        </w:tc>
      </w:tr>
      <w:tr w:rsidR="00933E16" w:rsidRPr="000B6D60" w14:paraId="378CF2CE" w14:textId="77777777" w:rsidTr="00463F45">
        <w:trPr>
          <w:trHeight w:val="20"/>
        </w:trPr>
        <w:tc>
          <w:tcPr>
            <w:tcW w:w="668" w:type="dxa"/>
          </w:tcPr>
          <w:p w14:paraId="0A8C2325" w14:textId="661AB57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D2D0B5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59-я круглогодичная спартакиада по спортивному ориентированию среди студентов 1-го курса</w:t>
            </w:r>
          </w:p>
        </w:tc>
        <w:tc>
          <w:tcPr>
            <w:tcW w:w="1845" w:type="dxa"/>
          </w:tcPr>
          <w:p w14:paraId="0419250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0B54A8EC" w14:textId="26714A73" w:rsidR="00D95DF4" w:rsidRPr="000B6D60" w:rsidRDefault="00D95DF4" w:rsidP="00BA70EC">
            <w:pPr>
              <w:tabs>
                <w:tab w:val="left" w:pos="567"/>
              </w:tabs>
              <w:ind w:left="57" w:right="57"/>
              <w:rPr>
                <w:sz w:val="28"/>
                <w:szCs w:val="28"/>
              </w:rPr>
            </w:pPr>
            <w:r w:rsidRPr="000B6D60">
              <w:rPr>
                <w:sz w:val="28"/>
                <w:szCs w:val="28"/>
              </w:rPr>
              <w:t>с</w:t>
            </w:r>
            <w:r w:rsidR="00933E16" w:rsidRPr="000B6D60">
              <w:rPr>
                <w:sz w:val="28"/>
                <w:szCs w:val="28"/>
              </w:rPr>
              <w:t xml:space="preserve">портивные площадки </w:t>
            </w:r>
          </w:p>
          <w:p w14:paraId="53AF6E1D" w14:textId="0C89537D"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0C203B2F"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B8B3C16" w14:textId="1C9126CA" w:rsidR="00933E16" w:rsidRPr="000B6D60" w:rsidRDefault="00933E16" w:rsidP="00B45365">
            <w:pPr>
              <w:tabs>
                <w:tab w:val="left" w:pos="567"/>
              </w:tabs>
              <w:ind w:left="57" w:right="57"/>
              <w:rPr>
                <w:rFonts w:eastAsia="Calibri"/>
                <w:sz w:val="28"/>
                <w:szCs w:val="28"/>
              </w:rPr>
            </w:pPr>
            <w:r w:rsidRPr="000B6D60">
              <w:rPr>
                <w:rFonts w:eastAsia="Calibri"/>
                <w:sz w:val="28"/>
                <w:szCs w:val="28"/>
              </w:rPr>
              <w:t>начальник спортклуба, зав</w:t>
            </w:r>
            <w:r w:rsidR="00B45365">
              <w:rPr>
                <w:rFonts w:eastAsia="Calibri"/>
                <w:sz w:val="28"/>
                <w:szCs w:val="28"/>
              </w:rPr>
              <w:t>.</w:t>
            </w:r>
            <w:r w:rsidRPr="000B6D60">
              <w:rPr>
                <w:rFonts w:eastAsia="Calibri"/>
                <w:sz w:val="28"/>
                <w:szCs w:val="28"/>
              </w:rPr>
              <w:t>кафедрой ФВиС</w:t>
            </w:r>
          </w:p>
        </w:tc>
      </w:tr>
      <w:tr w:rsidR="00933E16" w:rsidRPr="000B6D60" w14:paraId="41DEFF40" w14:textId="77777777" w:rsidTr="00463F45">
        <w:trPr>
          <w:trHeight w:val="20"/>
        </w:trPr>
        <w:tc>
          <w:tcPr>
            <w:tcW w:w="668" w:type="dxa"/>
          </w:tcPr>
          <w:p w14:paraId="354BA85F" w14:textId="29B1589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2870E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Международный день студенческого спорта</w:t>
            </w:r>
          </w:p>
        </w:tc>
        <w:tc>
          <w:tcPr>
            <w:tcW w:w="1845" w:type="dxa"/>
          </w:tcPr>
          <w:p w14:paraId="024B6F6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6EC07EA8" w14:textId="6AD9E03C" w:rsidR="005231F5" w:rsidRPr="000B6D60" w:rsidRDefault="005231F5" w:rsidP="00BA70EC">
            <w:pPr>
              <w:tabs>
                <w:tab w:val="left" w:pos="567"/>
              </w:tabs>
              <w:ind w:left="57" w:right="57"/>
              <w:rPr>
                <w:sz w:val="28"/>
                <w:szCs w:val="28"/>
              </w:rPr>
            </w:pPr>
            <w:r w:rsidRPr="000B6D60">
              <w:rPr>
                <w:sz w:val="28"/>
                <w:szCs w:val="28"/>
              </w:rPr>
              <w:t>с</w:t>
            </w:r>
            <w:r w:rsidR="00933E16" w:rsidRPr="000B6D60">
              <w:rPr>
                <w:sz w:val="28"/>
                <w:szCs w:val="28"/>
              </w:rPr>
              <w:t xml:space="preserve">портивные площадки </w:t>
            </w:r>
          </w:p>
          <w:p w14:paraId="22FD6064" w14:textId="2E5ADC41"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6D67A8FB"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CCA8F0F" w14:textId="758BFBE5" w:rsidR="00933E16" w:rsidRPr="000B6D60" w:rsidRDefault="00933E16" w:rsidP="00B45365">
            <w:pPr>
              <w:tabs>
                <w:tab w:val="left" w:pos="567"/>
                <w:tab w:val="left" w:pos="1412"/>
              </w:tabs>
              <w:ind w:left="57" w:right="57"/>
              <w:rPr>
                <w:rFonts w:eastAsia="Calibri"/>
                <w:b/>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зав</w:t>
            </w:r>
            <w:r w:rsidR="00B45365">
              <w:rPr>
                <w:rFonts w:eastAsia="Calibri"/>
                <w:sz w:val="28"/>
                <w:szCs w:val="28"/>
              </w:rPr>
              <w:t>.</w:t>
            </w:r>
            <w:r w:rsidRPr="000B6D60">
              <w:rPr>
                <w:rFonts w:eastAsia="Calibri"/>
                <w:sz w:val="28"/>
                <w:szCs w:val="28"/>
              </w:rPr>
              <w:t>кафедрой ФВиС</w:t>
            </w:r>
          </w:p>
        </w:tc>
      </w:tr>
      <w:tr w:rsidR="00933E16" w:rsidRPr="000B6D60" w14:paraId="105F7CDC" w14:textId="77777777" w:rsidTr="00463F45">
        <w:trPr>
          <w:trHeight w:val="20"/>
        </w:trPr>
        <w:tc>
          <w:tcPr>
            <w:tcW w:w="668" w:type="dxa"/>
          </w:tcPr>
          <w:p w14:paraId="22F31B0F" w14:textId="139FC2E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61DC0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Неделя спорта и здоровья</w:t>
            </w:r>
          </w:p>
        </w:tc>
        <w:tc>
          <w:tcPr>
            <w:tcW w:w="1845" w:type="dxa"/>
          </w:tcPr>
          <w:p w14:paraId="3C41C5C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сентябрь-октябрь 2024</w:t>
            </w:r>
          </w:p>
        </w:tc>
        <w:tc>
          <w:tcPr>
            <w:tcW w:w="1560" w:type="dxa"/>
          </w:tcPr>
          <w:p w14:paraId="424CBAE8" w14:textId="3593FE23" w:rsidR="00933E16" w:rsidRPr="000B6D60" w:rsidRDefault="00933E16" w:rsidP="00BA70EC">
            <w:pPr>
              <w:tabs>
                <w:tab w:val="left" w:pos="567"/>
              </w:tabs>
              <w:ind w:left="57" w:right="57"/>
              <w:rPr>
                <w:sz w:val="28"/>
                <w:szCs w:val="28"/>
              </w:rPr>
            </w:pPr>
            <w:r w:rsidRPr="000B6D60">
              <w:rPr>
                <w:sz w:val="28"/>
                <w:szCs w:val="28"/>
              </w:rPr>
              <w:t>спортзал, спортивная площадка БрГТУ</w:t>
            </w:r>
          </w:p>
        </w:tc>
        <w:tc>
          <w:tcPr>
            <w:tcW w:w="2268" w:type="dxa"/>
          </w:tcPr>
          <w:p w14:paraId="14AB33CB"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6EEC09A" w14:textId="22378F97" w:rsidR="00933E16" w:rsidRPr="000B6D60" w:rsidRDefault="00933E16" w:rsidP="00B45365">
            <w:pPr>
              <w:tabs>
                <w:tab w:val="left" w:pos="567"/>
                <w:tab w:val="left" w:pos="1412"/>
              </w:tabs>
              <w:ind w:left="57" w:right="57"/>
              <w:rPr>
                <w:rFonts w:eastAsia="Calibri"/>
                <w:sz w:val="28"/>
                <w:szCs w:val="28"/>
              </w:rPr>
            </w:pPr>
            <w:r w:rsidRPr="000B6D60">
              <w:rPr>
                <w:rFonts w:eastAsia="Calibri"/>
                <w:sz w:val="28"/>
                <w:szCs w:val="28"/>
              </w:rPr>
              <w:t>деканы факультетов, начальник спортклуба, зав</w:t>
            </w:r>
            <w:r w:rsidR="00B45365">
              <w:rPr>
                <w:rFonts w:eastAsia="Calibri"/>
                <w:sz w:val="28"/>
                <w:szCs w:val="28"/>
              </w:rPr>
              <w:t>.</w:t>
            </w:r>
            <w:r w:rsidRPr="000B6D60">
              <w:rPr>
                <w:rFonts w:eastAsia="Calibri"/>
                <w:sz w:val="28"/>
                <w:szCs w:val="28"/>
              </w:rPr>
              <w:t>кафедрой ФВиС</w:t>
            </w:r>
          </w:p>
        </w:tc>
      </w:tr>
      <w:tr w:rsidR="00933E16" w:rsidRPr="000B6D60" w14:paraId="56EE5F1B" w14:textId="77777777" w:rsidTr="00463F45">
        <w:trPr>
          <w:trHeight w:val="20"/>
        </w:trPr>
        <w:tc>
          <w:tcPr>
            <w:tcW w:w="668" w:type="dxa"/>
          </w:tcPr>
          <w:p w14:paraId="3A45BE24" w14:textId="730557B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09C4A1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Открытый Республиканский интеллектуально-спортивный турнир «Беларусь: Единство. Независимость. Будущее».</w:t>
            </w:r>
          </w:p>
        </w:tc>
        <w:tc>
          <w:tcPr>
            <w:tcW w:w="1845" w:type="dxa"/>
          </w:tcPr>
          <w:p w14:paraId="26D3141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сентябрь-октябрь 2024</w:t>
            </w:r>
          </w:p>
        </w:tc>
        <w:tc>
          <w:tcPr>
            <w:tcW w:w="1560" w:type="dxa"/>
          </w:tcPr>
          <w:p w14:paraId="3F1566A4" w14:textId="77777777" w:rsidR="005231F5" w:rsidRPr="000B6D60" w:rsidRDefault="00933E16" w:rsidP="00BA70EC">
            <w:pPr>
              <w:tabs>
                <w:tab w:val="left" w:pos="567"/>
              </w:tabs>
              <w:ind w:left="57" w:right="57"/>
              <w:rPr>
                <w:sz w:val="28"/>
                <w:szCs w:val="28"/>
              </w:rPr>
            </w:pPr>
            <w:r w:rsidRPr="000B6D60">
              <w:rPr>
                <w:sz w:val="28"/>
                <w:szCs w:val="28"/>
              </w:rPr>
              <w:t xml:space="preserve">спортивные площадки </w:t>
            </w:r>
          </w:p>
          <w:p w14:paraId="0AB7B2D8" w14:textId="681314E4"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4454CA2E"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3DD2C05" w14:textId="0D4039AB" w:rsidR="00933E16" w:rsidRPr="000B6D60" w:rsidRDefault="00933E16" w:rsidP="00B45365">
            <w:pPr>
              <w:tabs>
                <w:tab w:val="left" w:pos="567"/>
              </w:tabs>
              <w:ind w:left="57" w:right="57"/>
              <w:rPr>
                <w:rFonts w:eastAsia="Calibri"/>
                <w:sz w:val="28"/>
                <w:szCs w:val="28"/>
              </w:rPr>
            </w:pPr>
            <w:r w:rsidRPr="000B6D60">
              <w:rPr>
                <w:rFonts w:eastAsia="Calibri"/>
                <w:sz w:val="28"/>
                <w:szCs w:val="28"/>
              </w:rPr>
              <w:t>начальник спортклуба, зав</w:t>
            </w:r>
            <w:r w:rsidR="00B45365">
              <w:rPr>
                <w:rFonts w:eastAsia="Calibri"/>
                <w:sz w:val="28"/>
                <w:szCs w:val="28"/>
              </w:rPr>
              <w:t>.</w:t>
            </w:r>
            <w:r w:rsidRPr="000B6D60">
              <w:rPr>
                <w:rFonts w:eastAsia="Calibri"/>
                <w:sz w:val="28"/>
                <w:szCs w:val="28"/>
              </w:rPr>
              <w:t>кафедрой ФВиС</w:t>
            </w:r>
          </w:p>
        </w:tc>
      </w:tr>
      <w:tr w:rsidR="00933E16" w:rsidRPr="000B6D60" w14:paraId="631D8C2B" w14:textId="77777777" w:rsidTr="00463F45">
        <w:trPr>
          <w:trHeight w:val="20"/>
        </w:trPr>
        <w:tc>
          <w:tcPr>
            <w:tcW w:w="668" w:type="dxa"/>
          </w:tcPr>
          <w:p w14:paraId="11C37DDB" w14:textId="2F03A12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3BFF56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Турнир «Кубок ректора» по волейболу среди мужских команд</w:t>
            </w:r>
          </w:p>
        </w:tc>
        <w:tc>
          <w:tcPr>
            <w:tcW w:w="1845" w:type="dxa"/>
          </w:tcPr>
          <w:p w14:paraId="463554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сентябрь-октябрь 2024</w:t>
            </w:r>
          </w:p>
        </w:tc>
        <w:tc>
          <w:tcPr>
            <w:tcW w:w="1560" w:type="dxa"/>
          </w:tcPr>
          <w:p w14:paraId="06EEA03B" w14:textId="06E5C4C8"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0B859DA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FFDB536" w14:textId="3A1E742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27642D1" w14:textId="77777777" w:rsidTr="00463F45">
        <w:trPr>
          <w:trHeight w:val="20"/>
        </w:trPr>
        <w:tc>
          <w:tcPr>
            <w:tcW w:w="668" w:type="dxa"/>
          </w:tcPr>
          <w:p w14:paraId="7F972642" w14:textId="39498D7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4A3AD9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онлайн – турнира по шахматам</w:t>
            </w:r>
          </w:p>
        </w:tc>
        <w:tc>
          <w:tcPr>
            <w:tcW w:w="1845" w:type="dxa"/>
          </w:tcPr>
          <w:p w14:paraId="7648086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4477ED67" w14:textId="77777777" w:rsidR="00933E16" w:rsidRPr="000B6D60" w:rsidRDefault="00933E16" w:rsidP="00BA70EC">
            <w:pPr>
              <w:tabs>
                <w:tab w:val="left" w:pos="567"/>
              </w:tabs>
              <w:ind w:left="57" w:right="57"/>
              <w:rPr>
                <w:sz w:val="28"/>
                <w:szCs w:val="28"/>
              </w:rPr>
            </w:pPr>
            <w:r w:rsidRPr="000B6D60">
              <w:rPr>
                <w:sz w:val="28"/>
                <w:szCs w:val="28"/>
              </w:rPr>
              <w:t>спортзал, спортивная площадка БрГТУ</w:t>
            </w:r>
          </w:p>
        </w:tc>
        <w:tc>
          <w:tcPr>
            <w:tcW w:w="2268" w:type="dxa"/>
          </w:tcPr>
          <w:p w14:paraId="47DB5E10"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5B456E4" w14:textId="62662A2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1769BA6" w14:textId="77777777" w:rsidTr="00463F45">
        <w:trPr>
          <w:trHeight w:val="20"/>
        </w:trPr>
        <w:tc>
          <w:tcPr>
            <w:tcW w:w="668" w:type="dxa"/>
          </w:tcPr>
          <w:p w14:paraId="7DEE2B88" w14:textId="55C4C83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08F7E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Минский полумарафон - 2024</w:t>
            </w:r>
          </w:p>
        </w:tc>
        <w:tc>
          <w:tcPr>
            <w:tcW w:w="1845" w:type="dxa"/>
          </w:tcPr>
          <w:p w14:paraId="341BC16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27D817EA" w14:textId="37BAE048" w:rsidR="00933E16" w:rsidRPr="000B6D60" w:rsidRDefault="00933E16" w:rsidP="00B45365">
            <w:pPr>
              <w:tabs>
                <w:tab w:val="left" w:pos="567"/>
              </w:tabs>
              <w:ind w:left="57" w:right="57"/>
              <w:rPr>
                <w:sz w:val="28"/>
                <w:szCs w:val="28"/>
              </w:rPr>
            </w:pPr>
            <w:r w:rsidRPr="000B6D60">
              <w:rPr>
                <w:sz w:val="28"/>
                <w:szCs w:val="28"/>
              </w:rPr>
              <w:t>спортивные площадки и залы, Минск</w:t>
            </w:r>
          </w:p>
        </w:tc>
        <w:tc>
          <w:tcPr>
            <w:tcW w:w="2268" w:type="dxa"/>
          </w:tcPr>
          <w:p w14:paraId="281A310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FD74B76" w14:textId="4CD3263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FD3FB36" w14:textId="77777777" w:rsidTr="00463F45">
        <w:trPr>
          <w:trHeight w:val="20"/>
        </w:trPr>
        <w:tc>
          <w:tcPr>
            <w:tcW w:w="668" w:type="dxa"/>
          </w:tcPr>
          <w:p w14:paraId="4E3E0878" w14:textId="7942232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CD7C34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танцевальной аэробике</w:t>
            </w:r>
          </w:p>
        </w:tc>
        <w:tc>
          <w:tcPr>
            <w:tcW w:w="1845" w:type="dxa"/>
          </w:tcPr>
          <w:p w14:paraId="3C6B52E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7C587F7F" w14:textId="173B09C4"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6A20169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C0F3E40" w14:textId="374C66A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09E123E" w14:textId="77777777" w:rsidTr="00463F45">
        <w:trPr>
          <w:trHeight w:val="20"/>
        </w:trPr>
        <w:tc>
          <w:tcPr>
            <w:tcW w:w="668" w:type="dxa"/>
          </w:tcPr>
          <w:p w14:paraId="22591811" w14:textId="794C417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EFD08A9" w14:textId="037DA19D"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Республиканский слет студентов в рамках Республиканской универсиады – 2024</w:t>
            </w:r>
          </w:p>
        </w:tc>
        <w:tc>
          <w:tcPr>
            <w:tcW w:w="1845" w:type="dxa"/>
          </w:tcPr>
          <w:p w14:paraId="5C4215F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6E522F2C" w14:textId="4EF2755A"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61E8A7E3"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57DA7E0" w14:textId="151097B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C90FFC6" w14:textId="77777777" w:rsidTr="00463F45">
        <w:trPr>
          <w:trHeight w:val="20"/>
        </w:trPr>
        <w:tc>
          <w:tcPr>
            <w:tcW w:w="668" w:type="dxa"/>
          </w:tcPr>
          <w:p w14:paraId="3B2EB482" w14:textId="7D78ADC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CFACD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пауэрлифтингу</w:t>
            </w:r>
          </w:p>
        </w:tc>
        <w:tc>
          <w:tcPr>
            <w:tcW w:w="1845" w:type="dxa"/>
          </w:tcPr>
          <w:p w14:paraId="7F2707E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 апрель 2025</w:t>
            </w:r>
          </w:p>
        </w:tc>
        <w:tc>
          <w:tcPr>
            <w:tcW w:w="1560" w:type="dxa"/>
          </w:tcPr>
          <w:p w14:paraId="1767FC0C" w14:textId="468CCCAB"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0B3D1009"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09CDB2C" w14:textId="782FA2A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ABAE6CA" w14:textId="77777777" w:rsidTr="00463F45">
        <w:trPr>
          <w:trHeight w:val="20"/>
        </w:trPr>
        <w:tc>
          <w:tcPr>
            <w:tcW w:w="668" w:type="dxa"/>
          </w:tcPr>
          <w:p w14:paraId="41B13223" w14:textId="19AF77A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5DD2F1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студенческая волейбольная лига среди мужских команд</w:t>
            </w:r>
          </w:p>
        </w:tc>
        <w:tc>
          <w:tcPr>
            <w:tcW w:w="1845" w:type="dxa"/>
          </w:tcPr>
          <w:p w14:paraId="5163B4E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2024-май 2025</w:t>
            </w:r>
          </w:p>
        </w:tc>
        <w:tc>
          <w:tcPr>
            <w:tcW w:w="1560" w:type="dxa"/>
          </w:tcPr>
          <w:p w14:paraId="791F18CA" w14:textId="2294A732"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390703A8"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5D240AB0" w14:textId="2D8AD18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196E96E" w14:textId="77777777" w:rsidTr="00463F45">
        <w:trPr>
          <w:trHeight w:val="20"/>
        </w:trPr>
        <w:tc>
          <w:tcPr>
            <w:tcW w:w="668" w:type="dxa"/>
          </w:tcPr>
          <w:p w14:paraId="7F34BFF3" w14:textId="7B8DD26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B4D50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студенческая волейбольная лига среди женских команд</w:t>
            </w:r>
          </w:p>
        </w:tc>
        <w:tc>
          <w:tcPr>
            <w:tcW w:w="1845" w:type="dxa"/>
          </w:tcPr>
          <w:p w14:paraId="255E0C4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2024-май 2025</w:t>
            </w:r>
          </w:p>
        </w:tc>
        <w:tc>
          <w:tcPr>
            <w:tcW w:w="1560" w:type="dxa"/>
          </w:tcPr>
          <w:p w14:paraId="240A7868" w14:textId="3BDEF24B"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40B9FB7B"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9F18563" w14:textId="082EDE0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645EB48" w14:textId="77777777" w:rsidTr="00463F45">
        <w:trPr>
          <w:trHeight w:val="20"/>
        </w:trPr>
        <w:tc>
          <w:tcPr>
            <w:tcW w:w="668" w:type="dxa"/>
          </w:tcPr>
          <w:p w14:paraId="1585D8DC" w14:textId="0ACC9A2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DD36B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студенческая баскетбольная лига среди мужских команд</w:t>
            </w:r>
          </w:p>
        </w:tc>
        <w:tc>
          <w:tcPr>
            <w:tcW w:w="1845" w:type="dxa"/>
          </w:tcPr>
          <w:p w14:paraId="23897BD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2024-май 2025</w:t>
            </w:r>
          </w:p>
        </w:tc>
        <w:tc>
          <w:tcPr>
            <w:tcW w:w="1560" w:type="dxa"/>
          </w:tcPr>
          <w:p w14:paraId="6C6199DC" w14:textId="73020BDF"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77587F2F"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9142E6E" w14:textId="444177C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66403F98" w14:textId="77777777" w:rsidTr="00463F45">
        <w:trPr>
          <w:trHeight w:val="20"/>
        </w:trPr>
        <w:tc>
          <w:tcPr>
            <w:tcW w:w="668" w:type="dxa"/>
          </w:tcPr>
          <w:p w14:paraId="33600146" w14:textId="66416AC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1DA54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Республиканская студенческая гандбольная лига </w:t>
            </w:r>
            <w:r w:rsidRPr="000B6D60">
              <w:rPr>
                <w:rFonts w:eastAsia="Calibri"/>
                <w:sz w:val="28"/>
                <w:szCs w:val="28"/>
              </w:rPr>
              <w:lastRenderedPageBreak/>
              <w:t>среди мужских команд</w:t>
            </w:r>
          </w:p>
        </w:tc>
        <w:tc>
          <w:tcPr>
            <w:tcW w:w="1845" w:type="dxa"/>
          </w:tcPr>
          <w:p w14:paraId="5D5AA69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сентябрь </w:t>
            </w:r>
            <w:r w:rsidRPr="000B6D60">
              <w:rPr>
                <w:rFonts w:eastAsia="Calibri"/>
                <w:sz w:val="28"/>
                <w:szCs w:val="28"/>
              </w:rPr>
              <w:lastRenderedPageBreak/>
              <w:t>2024-май 2025</w:t>
            </w:r>
          </w:p>
        </w:tc>
        <w:tc>
          <w:tcPr>
            <w:tcW w:w="1560" w:type="dxa"/>
          </w:tcPr>
          <w:p w14:paraId="79B64DEA" w14:textId="308E680B" w:rsidR="00933E16" w:rsidRPr="000B6D60" w:rsidRDefault="00933E16" w:rsidP="00B45365">
            <w:pPr>
              <w:tabs>
                <w:tab w:val="left" w:pos="567"/>
              </w:tabs>
              <w:ind w:left="57" w:right="57"/>
              <w:rPr>
                <w:sz w:val="28"/>
                <w:szCs w:val="28"/>
              </w:rPr>
            </w:pPr>
            <w:r w:rsidRPr="000B6D60">
              <w:rPr>
                <w:sz w:val="28"/>
                <w:szCs w:val="28"/>
              </w:rPr>
              <w:lastRenderedPageBreak/>
              <w:t xml:space="preserve">спортивные </w:t>
            </w:r>
            <w:r w:rsidRPr="000B6D60">
              <w:rPr>
                <w:sz w:val="28"/>
                <w:szCs w:val="28"/>
              </w:rPr>
              <w:lastRenderedPageBreak/>
              <w:t>площадки и залы</w:t>
            </w:r>
          </w:p>
        </w:tc>
        <w:tc>
          <w:tcPr>
            <w:tcW w:w="2268" w:type="dxa"/>
          </w:tcPr>
          <w:p w14:paraId="61D8006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тренеры спортивных секций</w:t>
            </w:r>
          </w:p>
        </w:tc>
        <w:tc>
          <w:tcPr>
            <w:tcW w:w="1843" w:type="dxa"/>
            <w:noWrap/>
          </w:tcPr>
          <w:p w14:paraId="3693FC3B" w14:textId="6B1B17E0"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lastRenderedPageBreak/>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3500EF9" w14:textId="77777777" w:rsidTr="00463F45">
        <w:trPr>
          <w:trHeight w:val="20"/>
        </w:trPr>
        <w:tc>
          <w:tcPr>
            <w:tcW w:w="668" w:type="dxa"/>
          </w:tcPr>
          <w:p w14:paraId="49D49418" w14:textId="76AB4EF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42297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Матчевые встречи по волейболу среди мужских команд между командой БрГТУ и командой филиала БрГТУ «Политехнический колледж»</w:t>
            </w:r>
          </w:p>
        </w:tc>
        <w:tc>
          <w:tcPr>
            <w:tcW w:w="1845" w:type="dxa"/>
          </w:tcPr>
          <w:p w14:paraId="343CD44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2024-май 2025</w:t>
            </w:r>
          </w:p>
        </w:tc>
        <w:tc>
          <w:tcPr>
            <w:tcW w:w="1560" w:type="dxa"/>
          </w:tcPr>
          <w:p w14:paraId="1CA7935D" w14:textId="623A358D"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63CD10C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D0992C3" w14:textId="2369B73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6504D13" w14:textId="77777777" w:rsidTr="00463F45">
        <w:trPr>
          <w:trHeight w:val="20"/>
        </w:trPr>
        <w:tc>
          <w:tcPr>
            <w:tcW w:w="668" w:type="dxa"/>
          </w:tcPr>
          <w:p w14:paraId="315B088D" w14:textId="2501CD7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C63D58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Торжественная церемония открытия Республиканской универсиады – 2024/2025</w:t>
            </w:r>
          </w:p>
        </w:tc>
        <w:tc>
          <w:tcPr>
            <w:tcW w:w="1845" w:type="dxa"/>
          </w:tcPr>
          <w:p w14:paraId="6D027CE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137E3E87" w14:textId="6E254DF8"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6D3172B8"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D0AE718" w14:textId="758E579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p>
        </w:tc>
      </w:tr>
      <w:tr w:rsidR="00933E16" w:rsidRPr="000B6D60" w14:paraId="06B4C9F3" w14:textId="77777777" w:rsidTr="00463F45">
        <w:trPr>
          <w:trHeight w:val="20"/>
        </w:trPr>
        <w:tc>
          <w:tcPr>
            <w:tcW w:w="668" w:type="dxa"/>
          </w:tcPr>
          <w:p w14:paraId="11A9A513" w14:textId="5134702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2E953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армрестлингу</w:t>
            </w:r>
          </w:p>
        </w:tc>
        <w:tc>
          <w:tcPr>
            <w:tcW w:w="1845" w:type="dxa"/>
          </w:tcPr>
          <w:p w14:paraId="7A1EDAC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0CBC2445" w14:textId="282D0494"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28C8170D"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F29191A" w14:textId="1F151EE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9ED876A" w14:textId="77777777" w:rsidTr="00463F45">
        <w:trPr>
          <w:trHeight w:val="20"/>
        </w:trPr>
        <w:tc>
          <w:tcPr>
            <w:tcW w:w="668" w:type="dxa"/>
          </w:tcPr>
          <w:p w14:paraId="60B41809" w14:textId="63BF4FC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80B0A4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борьбе греко-римской</w:t>
            </w:r>
          </w:p>
        </w:tc>
        <w:tc>
          <w:tcPr>
            <w:tcW w:w="1845" w:type="dxa"/>
          </w:tcPr>
          <w:p w14:paraId="5A962D0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4E4AE486" w14:textId="62156161"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2A2DC73E"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94151D7" w14:textId="5E6C792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218399B8" w14:textId="77777777" w:rsidTr="00463F45">
        <w:trPr>
          <w:trHeight w:val="20"/>
        </w:trPr>
        <w:tc>
          <w:tcPr>
            <w:tcW w:w="668" w:type="dxa"/>
          </w:tcPr>
          <w:p w14:paraId="4870ACF9" w14:textId="3D6537D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A8A08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59-я круглогодичная спартакиада среди факультетов по дартсу</w:t>
            </w:r>
          </w:p>
        </w:tc>
        <w:tc>
          <w:tcPr>
            <w:tcW w:w="1845" w:type="dxa"/>
          </w:tcPr>
          <w:p w14:paraId="51232D3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4D8B60F7" w14:textId="6945A83E" w:rsidR="00933E16" w:rsidRPr="000B6D60" w:rsidRDefault="00933E16"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7713BB78"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B0BDF55" w14:textId="1DF6071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A2B9181" w14:textId="77777777" w:rsidTr="00463F45">
        <w:trPr>
          <w:trHeight w:val="20"/>
        </w:trPr>
        <w:tc>
          <w:tcPr>
            <w:tcW w:w="668" w:type="dxa"/>
          </w:tcPr>
          <w:p w14:paraId="50ACF984" w14:textId="6F1B770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6ED1658" w14:textId="2342049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Открытый турнир по шахматам УО «Брестский государственный технический университет», посвященный памяти кандидата технических наук, доцента, мастера спорта </w:t>
            </w:r>
            <w:r w:rsidR="000B6D60">
              <w:rPr>
                <w:rFonts w:eastAsia="Calibri"/>
                <w:sz w:val="28"/>
                <w:szCs w:val="28"/>
              </w:rPr>
              <w:t>РБ</w:t>
            </w:r>
            <w:r w:rsidRPr="000B6D60">
              <w:rPr>
                <w:rFonts w:eastAsia="Calibri"/>
                <w:sz w:val="28"/>
                <w:szCs w:val="28"/>
              </w:rPr>
              <w:t xml:space="preserve"> Волчек Анастасии Александровны</w:t>
            </w:r>
          </w:p>
        </w:tc>
        <w:tc>
          <w:tcPr>
            <w:tcW w:w="1845" w:type="dxa"/>
          </w:tcPr>
          <w:p w14:paraId="207EFC3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октябрь-ноябрь 2024</w:t>
            </w:r>
          </w:p>
        </w:tc>
        <w:tc>
          <w:tcPr>
            <w:tcW w:w="1560" w:type="dxa"/>
          </w:tcPr>
          <w:p w14:paraId="429DD5EB" w14:textId="305442D8" w:rsidR="00933E16" w:rsidRPr="000B6D60" w:rsidRDefault="00A02DA7"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3C246459"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5B2A8B37" w14:textId="2E0015B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CB56517" w14:textId="77777777" w:rsidTr="00463F45">
        <w:trPr>
          <w:trHeight w:val="20"/>
        </w:trPr>
        <w:tc>
          <w:tcPr>
            <w:tcW w:w="668" w:type="dxa"/>
          </w:tcPr>
          <w:p w14:paraId="4479B125" w14:textId="0BB1945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B8DA38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Областная спартакиада Молодежных отрядов </w:t>
            </w:r>
            <w:r w:rsidRPr="000B6D60">
              <w:rPr>
                <w:rFonts w:eastAsia="Calibri"/>
                <w:sz w:val="28"/>
                <w:szCs w:val="28"/>
              </w:rPr>
              <w:lastRenderedPageBreak/>
              <w:t>охраны правопорядка «Академия мужества – 2024»</w:t>
            </w:r>
          </w:p>
        </w:tc>
        <w:tc>
          <w:tcPr>
            <w:tcW w:w="1845" w:type="dxa"/>
          </w:tcPr>
          <w:p w14:paraId="53C6FF4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октябрь-</w:t>
            </w:r>
            <w:r w:rsidRPr="000B6D60">
              <w:rPr>
                <w:rFonts w:eastAsia="Calibri"/>
                <w:sz w:val="28"/>
                <w:szCs w:val="28"/>
              </w:rPr>
              <w:lastRenderedPageBreak/>
              <w:t>ноябрь 2024</w:t>
            </w:r>
          </w:p>
        </w:tc>
        <w:tc>
          <w:tcPr>
            <w:tcW w:w="1560" w:type="dxa"/>
          </w:tcPr>
          <w:p w14:paraId="143D32F3" w14:textId="2B9516A9" w:rsidR="00933E16" w:rsidRPr="000B6D60" w:rsidRDefault="00A02DA7" w:rsidP="00B45365">
            <w:pPr>
              <w:tabs>
                <w:tab w:val="left" w:pos="567"/>
              </w:tabs>
              <w:ind w:left="57" w:right="57"/>
              <w:rPr>
                <w:sz w:val="28"/>
                <w:szCs w:val="28"/>
              </w:rPr>
            </w:pPr>
            <w:r w:rsidRPr="000B6D60">
              <w:rPr>
                <w:sz w:val="28"/>
                <w:szCs w:val="28"/>
              </w:rPr>
              <w:lastRenderedPageBreak/>
              <w:t xml:space="preserve">спортивные </w:t>
            </w:r>
            <w:r w:rsidRPr="000B6D60">
              <w:rPr>
                <w:sz w:val="28"/>
                <w:szCs w:val="28"/>
              </w:rPr>
              <w:lastRenderedPageBreak/>
              <w:t>площадки и залы</w:t>
            </w:r>
          </w:p>
        </w:tc>
        <w:tc>
          <w:tcPr>
            <w:tcW w:w="2268" w:type="dxa"/>
          </w:tcPr>
          <w:p w14:paraId="0AD83F11"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тренеры спортивных секций</w:t>
            </w:r>
          </w:p>
        </w:tc>
        <w:tc>
          <w:tcPr>
            <w:tcW w:w="1843" w:type="dxa"/>
            <w:noWrap/>
          </w:tcPr>
          <w:p w14:paraId="24F817CA" w14:textId="63B1C8F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lastRenderedPageBreak/>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A5EEF2D" w14:textId="77777777" w:rsidTr="00463F45">
        <w:trPr>
          <w:trHeight w:val="20"/>
        </w:trPr>
        <w:tc>
          <w:tcPr>
            <w:tcW w:w="668" w:type="dxa"/>
          </w:tcPr>
          <w:p w14:paraId="35F412DA" w14:textId="3695B1B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F83F375" w14:textId="7C35D26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Государственный физкультурно-оздоровительный комплекс </w:t>
            </w:r>
            <w:r w:rsidR="000B6D60">
              <w:rPr>
                <w:rFonts w:eastAsia="Calibri"/>
                <w:sz w:val="28"/>
                <w:szCs w:val="28"/>
              </w:rPr>
              <w:t>РБ</w:t>
            </w:r>
          </w:p>
        </w:tc>
        <w:tc>
          <w:tcPr>
            <w:tcW w:w="1845" w:type="dxa"/>
          </w:tcPr>
          <w:p w14:paraId="7E1091CC" w14:textId="77777777" w:rsidR="00A02DA7"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p w14:paraId="341FCD89" w14:textId="2B79E345"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431CC854" w14:textId="11932218" w:rsidR="00933E16" w:rsidRPr="000B6D60" w:rsidRDefault="00A02DA7"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423E03E6"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0287009" w14:textId="22C79E2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7EBF90E" w14:textId="77777777" w:rsidTr="00463F45">
        <w:trPr>
          <w:trHeight w:val="20"/>
        </w:trPr>
        <w:tc>
          <w:tcPr>
            <w:tcW w:w="668" w:type="dxa"/>
          </w:tcPr>
          <w:p w14:paraId="770A4605" w14:textId="27D0867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02D224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баскетболу 3х3 среди мужских команд</w:t>
            </w:r>
          </w:p>
        </w:tc>
        <w:tc>
          <w:tcPr>
            <w:tcW w:w="1845" w:type="dxa"/>
          </w:tcPr>
          <w:p w14:paraId="3E87FBF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2024-май 2025</w:t>
            </w:r>
          </w:p>
        </w:tc>
        <w:tc>
          <w:tcPr>
            <w:tcW w:w="1560" w:type="dxa"/>
          </w:tcPr>
          <w:p w14:paraId="01D92EB6" w14:textId="548FBE3F" w:rsidR="00933E16" w:rsidRPr="000B6D60" w:rsidRDefault="00A02DA7"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03E1ADA6"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3CF6F42" w14:textId="4404602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26862991" w14:textId="77777777" w:rsidTr="00463F45">
        <w:trPr>
          <w:trHeight w:val="20"/>
        </w:trPr>
        <w:tc>
          <w:tcPr>
            <w:tcW w:w="668" w:type="dxa"/>
          </w:tcPr>
          <w:p w14:paraId="42BE609C" w14:textId="05C33EC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8D216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мини-футболу среди мужских команд в группе «Б»</w:t>
            </w:r>
          </w:p>
        </w:tc>
        <w:tc>
          <w:tcPr>
            <w:tcW w:w="1845" w:type="dxa"/>
          </w:tcPr>
          <w:p w14:paraId="6D47595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ноябрь-декабрь 2024</w:t>
            </w:r>
          </w:p>
        </w:tc>
        <w:tc>
          <w:tcPr>
            <w:tcW w:w="1560" w:type="dxa"/>
          </w:tcPr>
          <w:p w14:paraId="653C22AB" w14:textId="29825453" w:rsidR="00933E16" w:rsidRPr="000B6D60" w:rsidRDefault="00A02DA7" w:rsidP="00B45365">
            <w:pPr>
              <w:tabs>
                <w:tab w:val="left" w:pos="567"/>
              </w:tabs>
              <w:ind w:left="57" w:right="57"/>
              <w:rPr>
                <w:sz w:val="28"/>
                <w:szCs w:val="28"/>
              </w:rPr>
            </w:pPr>
            <w:r w:rsidRPr="000B6D60">
              <w:rPr>
                <w:sz w:val="28"/>
                <w:szCs w:val="28"/>
              </w:rPr>
              <w:t>спортивные площадки и залы</w:t>
            </w:r>
          </w:p>
        </w:tc>
        <w:tc>
          <w:tcPr>
            <w:tcW w:w="2268" w:type="dxa"/>
          </w:tcPr>
          <w:p w14:paraId="4F0AEAE3"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70E1EE76" w14:textId="1483122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7B8A763" w14:textId="77777777" w:rsidTr="00463F45">
        <w:trPr>
          <w:trHeight w:val="20"/>
        </w:trPr>
        <w:tc>
          <w:tcPr>
            <w:tcW w:w="668" w:type="dxa"/>
          </w:tcPr>
          <w:p w14:paraId="03F56D88" w14:textId="2E4D017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77A35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боксу</w:t>
            </w:r>
          </w:p>
        </w:tc>
        <w:tc>
          <w:tcPr>
            <w:tcW w:w="1845" w:type="dxa"/>
          </w:tcPr>
          <w:p w14:paraId="7DC13B0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ноябрь-декабрь 2024</w:t>
            </w:r>
          </w:p>
        </w:tc>
        <w:tc>
          <w:tcPr>
            <w:tcW w:w="1560" w:type="dxa"/>
          </w:tcPr>
          <w:p w14:paraId="6CCE7532"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79019ACF" w14:textId="4772E045"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4D9CE45F"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6F1DD04" w14:textId="7A9B1BF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689D4F03" w14:textId="77777777" w:rsidTr="00463F45">
        <w:trPr>
          <w:trHeight w:val="20"/>
        </w:trPr>
        <w:tc>
          <w:tcPr>
            <w:tcW w:w="668" w:type="dxa"/>
          </w:tcPr>
          <w:p w14:paraId="61FA5F00" w14:textId="5B3DCE2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1B5B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2024/2025 - по дзюдо</w:t>
            </w:r>
          </w:p>
        </w:tc>
        <w:tc>
          <w:tcPr>
            <w:tcW w:w="1845" w:type="dxa"/>
          </w:tcPr>
          <w:p w14:paraId="7D89187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ноябрь-декабрь 2024</w:t>
            </w:r>
          </w:p>
        </w:tc>
        <w:tc>
          <w:tcPr>
            <w:tcW w:w="1560" w:type="dxa"/>
          </w:tcPr>
          <w:p w14:paraId="0B63281E"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0F7D7CFB" w14:textId="7606AC49"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5C306F8A"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933F07A" w14:textId="33C6E5B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6C3EA3D" w14:textId="77777777" w:rsidTr="00463F45">
        <w:trPr>
          <w:trHeight w:val="20"/>
        </w:trPr>
        <w:tc>
          <w:tcPr>
            <w:tcW w:w="668" w:type="dxa"/>
          </w:tcPr>
          <w:p w14:paraId="75ED05FF" w14:textId="6D1B8B0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10BF4A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59-я круглогодичная спартакиада среди факультетов по волейболу среди женских команд</w:t>
            </w:r>
          </w:p>
        </w:tc>
        <w:tc>
          <w:tcPr>
            <w:tcW w:w="1845" w:type="dxa"/>
          </w:tcPr>
          <w:p w14:paraId="62B5B5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ноябрь-декабрь 2024</w:t>
            </w:r>
          </w:p>
        </w:tc>
        <w:tc>
          <w:tcPr>
            <w:tcW w:w="1560" w:type="dxa"/>
          </w:tcPr>
          <w:p w14:paraId="7853B0ED"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70126B8A" w14:textId="3DB76278"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0DB490C9"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323280A" w14:textId="20B9ECE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6400B55" w14:textId="77777777" w:rsidTr="00463F45">
        <w:trPr>
          <w:trHeight w:val="20"/>
        </w:trPr>
        <w:tc>
          <w:tcPr>
            <w:tcW w:w="668" w:type="dxa"/>
          </w:tcPr>
          <w:p w14:paraId="34FE0180" w14:textId="54B1A75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F8C4F1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59-я круглогодичная спартакиада среди факультетов по волейболу среди мужских команд</w:t>
            </w:r>
          </w:p>
        </w:tc>
        <w:tc>
          <w:tcPr>
            <w:tcW w:w="1845" w:type="dxa"/>
          </w:tcPr>
          <w:p w14:paraId="14C2D2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ноябрь-декабрь 2024</w:t>
            </w:r>
          </w:p>
        </w:tc>
        <w:tc>
          <w:tcPr>
            <w:tcW w:w="1560" w:type="dxa"/>
          </w:tcPr>
          <w:p w14:paraId="7FFCC627"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11197FA9" w14:textId="1F4AC420" w:rsidR="00933E16" w:rsidRPr="000B6D60" w:rsidRDefault="00A02DA7" w:rsidP="00BA70EC">
            <w:pPr>
              <w:tabs>
                <w:tab w:val="left" w:pos="567"/>
              </w:tabs>
              <w:ind w:left="57" w:right="57"/>
              <w:rPr>
                <w:sz w:val="28"/>
                <w:szCs w:val="28"/>
              </w:rPr>
            </w:pPr>
            <w:r w:rsidRPr="000B6D60">
              <w:rPr>
                <w:sz w:val="28"/>
                <w:szCs w:val="28"/>
              </w:rPr>
              <w:lastRenderedPageBreak/>
              <w:t>и залы</w:t>
            </w:r>
          </w:p>
        </w:tc>
        <w:tc>
          <w:tcPr>
            <w:tcW w:w="2268" w:type="dxa"/>
          </w:tcPr>
          <w:p w14:paraId="1A43221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тренеры </w:t>
            </w:r>
            <w:r w:rsidRPr="000B6D60">
              <w:rPr>
                <w:rFonts w:eastAsia="Calibri"/>
                <w:sz w:val="28"/>
                <w:szCs w:val="28"/>
              </w:rPr>
              <w:lastRenderedPageBreak/>
              <w:t>спортивных секций</w:t>
            </w:r>
          </w:p>
        </w:tc>
        <w:tc>
          <w:tcPr>
            <w:tcW w:w="1843" w:type="dxa"/>
            <w:noWrap/>
          </w:tcPr>
          <w:p w14:paraId="1C7F2F23" w14:textId="00E65C54"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lastRenderedPageBreak/>
              <w:t>зав.кафедрой ФВиС</w:t>
            </w:r>
          </w:p>
        </w:tc>
      </w:tr>
      <w:tr w:rsidR="00933E16" w:rsidRPr="000B6D60" w14:paraId="353D44B1" w14:textId="77777777" w:rsidTr="00463F45">
        <w:trPr>
          <w:trHeight w:val="20"/>
        </w:trPr>
        <w:tc>
          <w:tcPr>
            <w:tcW w:w="668" w:type="dxa"/>
          </w:tcPr>
          <w:p w14:paraId="71FFAFDD" w14:textId="3E6CC08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0AB86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Республиканские соревнования по армрестлингу</w:t>
            </w:r>
          </w:p>
        </w:tc>
        <w:tc>
          <w:tcPr>
            <w:tcW w:w="1845" w:type="dxa"/>
          </w:tcPr>
          <w:p w14:paraId="2B504E4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ноябрь-декабрь 2024</w:t>
            </w:r>
          </w:p>
        </w:tc>
        <w:tc>
          <w:tcPr>
            <w:tcW w:w="1560" w:type="dxa"/>
          </w:tcPr>
          <w:p w14:paraId="0C745836"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42D71EE8" w14:textId="6668BE25"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51C9777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8F8A0CA" w14:textId="1FE8989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3742357" w14:textId="77777777" w:rsidTr="00463F45">
        <w:trPr>
          <w:trHeight w:val="20"/>
        </w:trPr>
        <w:tc>
          <w:tcPr>
            <w:tcW w:w="668" w:type="dxa"/>
          </w:tcPr>
          <w:p w14:paraId="0A8115F1" w14:textId="6D23607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53377A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2024/2025 - по настольному теннису</w:t>
            </w:r>
          </w:p>
        </w:tc>
        <w:tc>
          <w:tcPr>
            <w:tcW w:w="1845" w:type="dxa"/>
          </w:tcPr>
          <w:p w14:paraId="7281DE8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1FC38628"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7B42452B" w14:textId="2AFE786F"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38646CF2"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7FB45029" w14:textId="787B85E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501A8FD" w14:textId="77777777" w:rsidTr="00463F45">
        <w:trPr>
          <w:trHeight w:val="20"/>
        </w:trPr>
        <w:tc>
          <w:tcPr>
            <w:tcW w:w="668" w:type="dxa"/>
          </w:tcPr>
          <w:p w14:paraId="597C908D" w14:textId="0138E2D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C26A2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7-я круглогодичная студенческая спартакиада среди общежитий по дартсу</w:t>
            </w:r>
          </w:p>
        </w:tc>
        <w:tc>
          <w:tcPr>
            <w:tcW w:w="1845" w:type="dxa"/>
          </w:tcPr>
          <w:p w14:paraId="2F6F60D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69A0B00F"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5EE1F50F" w14:textId="548F2190"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1D833710"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DE428E5" w14:textId="363488D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1BFA8BD" w14:textId="77777777" w:rsidTr="00463F45">
        <w:trPr>
          <w:trHeight w:val="20"/>
        </w:trPr>
        <w:tc>
          <w:tcPr>
            <w:tcW w:w="668" w:type="dxa"/>
          </w:tcPr>
          <w:p w14:paraId="6BBCDCE8" w14:textId="7E6326B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77398CE" w14:textId="7A41031C" w:rsidR="00933E16" w:rsidRPr="000B6D60" w:rsidRDefault="00933E16" w:rsidP="00BA70EC">
            <w:pPr>
              <w:tabs>
                <w:tab w:val="left" w:pos="567"/>
              </w:tabs>
              <w:ind w:left="57" w:right="57"/>
              <w:rPr>
                <w:rFonts w:eastAsia="Calibri"/>
                <w:sz w:val="28"/>
                <w:szCs w:val="28"/>
              </w:rPr>
            </w:pPr>
            <w:r w:rsidRPr="000B6D60">
              <w:rPr>
                <w:rFonts w:eastAsia="Calibri"/>
                <w:sz w:val="28"/>
                <w:szCs w:val="28"/>
              </w:rPr>
              <w:t>Открытое первенство УО «Брестс</w:t>
            </w:r>
            <w:r w:rsidR="00A02DA7" w:rsidRPr="000B6D60">
              <w:rPr>
                <w:rFonts w:eastAsia="Calibri"/>
                <w:sz w:val="28"/>
                <w:szCs w:val="28"/>
              </w:rPr>
              <w:t xml:space="preserve">кий государственный университете </w:t>
            </w:r>
            <w:r w:rsidRPr="000B6D60">
              <w:rPr>
                <w:rFonts w:eastAsia="Calibri"/>
                <w:sz w:val="28"/>
                <w:szCs w:val="28"/>
              </w:rPr>
              <w:t>им.А.С.Пушкина» по настольному теннису</w:t>
            </w:r>
          </w:p>
        </w:tc>
        <w:tc>
          <w:tcPr>
            <w:tcW w:w="1845" w:type="dxa"/>
          </w:tcPr>
          <w:p w14:paraId="38B9FFA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09A30C87"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5291D4A7" w14:textId="4F24425A"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3F97F7D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40BBF88" w14:textId="14E97D2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2C2C19D5" w14:textId="77777777" w:rsidTr="00463F45">
        <w:trPr>
          <w:trHeight w:val="20"/>
        </w:trPr>
        <w:tc>
          <w:tcPr>
            <w:tcW w:w="668" w:type="dxa"/>
          </w:tcPr>
          <w:p w14:paraId="00B91675" w14:textId="3CD07DA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79F3808" w14:textId="0079603E"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w:t>
            </w:r>
            <w:r w:rsidR="00A02DA7" w:rsidRPr="000B6D60">
              <w:rPr>
                <w:rFonts w:eastAsia="Calibri"/>
                <w:sz w:val="28"/>
                <w:szCs w:val="28"/>
              </w:rPr>
              <w:t xml:space="preserve"> 2024/2025 </w:t>
            </w:r>
            <w:r w:rsidRPr="000B6D60">
              <w:rPr>
                <w:rFonts w:eastAsia="Calibri"/>
                <w:sz w:val="28"/>
                <w:szCs w:val="28"/>
              </w:rPr>
              <w:t>по гиревому спорту</w:t>
            </w:r>
          </w:p>
        </w:tc>
        <w:tc>
          <w:tcPr>
            <w:tcW w:w="1845" w:type="dxa"/>
          </w:tcPr>
          <w:p w14:paraId="1235673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00D64292"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25C5AC42" w14:textId="36C483E0"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2B6E1C72"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A460B4B" w14:textId="2202F5F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7F171895" w14:textId="77777777" w:rsidTr="00463F45">
        <w:trPr>
          <w:trHeight w:val="20"/>
        </w:trPr>
        <w:tc>
          <w:tcPr>
            <w:tcW w:w="668" w:type="dxa"/>
          </w:tcPr>
          <w:p w14:paraId="32E7D533" w14:textId="2570CF1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2EAD0AF" w14:textId="07E9BB0A" w:rsidR="00933E16" w:rsidRPr="000B6D60" w:rsidRDefault="00933E16" w:rsidP="00B45365">
            <w:pPr>
              <w:tabs>
                <w:tab w:val="left" w:pos="567"/>
              </w:tabs>
              <w:ind w:left="57" w:right="57"/>
              <w:rPr>
                <w:rFonts w:eastAsia="Calibri"/>
                <w:sz w:val="28"/>
                <w:szCs w:val="28"/>
              </w:rPr>
            </w:pPr>
            <w:r w:rsidRPr="000B6D60">
              <w:rPr>
                <w:rFonts w:eastAsia="Calibri"/>
                <w:sz w:val="28"/>
                <w:szCs w:val="28"/>
              </w:rPr>
              <w:t>ХVII открытый региональный турнир по мини-футболу в залах PREMIER LEAGUE-2024/2025 в рамках чемпионата Брестской области по мини-футболу</w:t>
            </w:r>
          </w:p>
        </w:tc>
        <w:tc>
          <w:tcPr>
            <w:tcW w:w="1845" w:type="dxa"/>
          </w:tcPr>
          <w:p w14:paraId="0554842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2024-март 2025</w:t>
            </w:r>
          </w:p>
        </w:tc>
        <w:tc>
          <w:tcPr>
            <w:tcW w:w="1560" w:type="dxa"/>
          </w:tcPr>
          <w:p w14:paraId="549C72E5" w14:textId="77777777" w:rsidR="00A02DA7" w:rsidRPr="000B6D60" w:rsidRDefault="00933E16" w:rsidP="00BA70EC">
            <w:pPr>
              <w:tabs>
                <w:tab w:val="left" w:pos="567"/>
              </w:tabs>
              <w:ind w:left="57" w:right="57"/>
              <w:rPr>
                <w:sz w:val="28"/>
                <w:szCs w:val="28"/>
              </w:rPr>
            </w:pPr>
            <w:r w:rsidRPr="000B6D60">
              <w:rPr>
                <w:sz w:val="28"/>
                <w:szCs w:val="28"/>
              </w:rPr>
              <w:t xml:space="preserve">спортивные площадки </w:t>
            </w:r>
          </w:p>
          <w:p w14:paraId="165F411D" w14:textId="65FDCC88"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5F51B7B0"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5D00B470" w14:textId="2083C8F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D180D43" w14:textId="77777777" w:rsidTr="00463F45">
        <w:trPr>
          <w:trHeight w:val="20"/>
        </w:trPr>
        <w:tc>
          <w:tcPr>
            <w:tcW w:w="668" w:type="dxa"/>
          </w:tcPr>
          <w:p w14:paraId="3416FB8C" w14:textId="73C4E53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0BD0798" w14:textId="77CC69B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Открытый Кубок </w:t>
            </w:r>
            <w:r w:rsidR="000B6D60">
              <w:rPr>
                <w:rFonts w:eastAsia="Calibri"/>
                <w:sz w:val="28"/>
                <w:szCs w:val="28"/>
              </w:rPr>
              <w:t>РБ</w:t>
            </w:r>
            <w:r w:rsidRPr="000B6D60">
              <w:rPr>
                <w:rFonts w:eastAsia="Calibri"/>
                <w:sz w:val="28"/>
                <w:szCs w:val="28"/>
              </w:rPr>
              <w:t xml:space="preserve"> по экипировочному и классическому пауэрлифтингу, экипировочному и классическому жиму штанги лежа</w:t>
            </w:r>
          </w:p>
        </w:tc>
        <w:tc>
          <w:tcPr>
            <w:tcW w:w="1845" w:type="dxa"/>
          </w:tcPr>
          <w:p w14:paraId="1ED934F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0B7BA9FF"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0DD21DE2" w14:textId="22355D6D"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50D13061"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тренеры спортивных </w:t>
            </w:r>
            <w:r w:rsidRPr="000B6D60">
              <w:rPr>
                <w:rFonts w:eastAsia="Calibri"/>
                <w:sz w:val="28"/>
                <w:szCs w:val="28"/>
              </w:rPr>
              <w:lastRenderedPageBreak/>
              <w:t>секций</w:t>
            </w:r>
          </w:p>
        </w:tc>
        <w:tc>
          <w:tcPr>
            <w:tcW w:w="1843" w:type="dxa"/>
            <w:noWrap/>
          </w:tcPr>
          <w:p w14:paraId="0439EBCF" w14:textId="61B16802"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 xml:space="preserve">зав.кафедрой </w:t>
            </w:r>
            <w:r w:rsidR="00B45365">
              <w:rPr>
                <w:rFonts w:eastAsia="Calibri"/>
                <w:sz w:val="28"/>
                <w:szCs w:val="28"/>
              </w:rPr>
              <w:lastRenderedPageBreak/>
              <w:t>ФВиС</w:t>
            </w:r>
          </w:p>
        </w:tc>
      </w:tr>
      <w:tr w:rsidR="00933E16" w:rsidRPr="000B6D60" w14:paraId="16359D4A" w14:textId="77777777" w:rsidTr="00463F45">
        <w:trPr>
          <w:trHeight w:val="20"/>
        </w:trPr>
        <w:tc>
          <w:tcPr>
            <w:tcW w:w="668" w:type="dxa"/>
          </w:tcPr>
          <w:p w14:paraId="5EC18B7F" w14:textId="639A5C9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2115DE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Турнир по настольному теннису между командами сотрудников УВД Брестского областного комитета и иностранными студентами БрГТУ</w:t>
            </w:r>
          </w:p>
        </w:tc>
        <w:tc>
          <w:tcPr>
            <w:tcW w:w="1845" w:type="dxa"/>
          </w:tcPr>
          <w:p w14:paraId="2F4C4DC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2024-февраль 2025</w:t>
            </w:r>
          </w:p>
        </w:tc>
        <w:tc>
          <w:tcPr>
            <w:tcW w:w="1560" w:type="dxa"/>
          </w:tcPr>
          <w:p w14:paraId="7781E8C4"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1D514DA6" w14:textId="4DCB97F9"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531C982B"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B0692AD" w14:textId="2DB347E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r w:rsidRPr="000B6D60">
              <w:rPr>
                <w:rFonts w:eastAsia="Calibri"/>
                <w:sz w:val="28"/>
                <w:szCs w:val="28"/>
              </w:rPr>
              <w:t>, начальник международ</w:t>
            </w:r>
            <w:r w:rsidR="00A02DA7" w:rsidRPr="000B6D60">
              <w:rPr>
                <w:rFonts w:eastAsia="Calibri"/>
                <w:sz w:val="28"/>
                <w:szCs w:val="28"/>
              </w:rPr>
              <w:t>-</w:t>
            </w:r>
            <w:r w:rsidRPr="000B6D60">
              <w:rPr>
                <w:rFonts w:eastAsia="Calibri"/>
                <w:sz w:val="28"/>
                <w:szCs w:val="28"/>
              </w:rPr>
              <w:t>ного отдела</w:t>
            </w:r>
          </w:p>
        </w:tc>
      </w:tr>
      <w:tr w:rsidR="00933E16" w:rsidRPr="000B6D60" w14:paraId="2BBF3AAC" w14:textId="77777777" w:rsidTr="00463F45">
        <w:trPr>
          <w:trHeight w:val="20"/>
        </w:trPr>
        <w:tc>
          <w:tcPr>
            <w:tcW w:w="668" w:type="dxa"/>
          </w:tcPr>
          <w:p w14:paraId="21DFDA54" w14:textId="33DF4FE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C7961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Информационный час: «Спортивные достижения»</w:t>
            </w:r>
          </w:p>
        </w:tc>
        <w:tc>
          <w:tcPr>
            <w:tcW w:w="1845" w:type="dxa"/>
          </w:tcPr>
          <w:p w14:paraId="3AD4E3F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14.01.2025</w:t>
            </w:r>
          </w:p>
        </w:tc>
        <w:tc>
          <w:tcPr>
            <w:tcW w:w="1560" w:type="dxa"/>
          </w:tcPr>
          <w:p w14:paraId="14395F4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8081E1F" w14:textId="448731F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6A787F79" w14:textId="40777B9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0FE5EF8A" w14:textId="77777777" w:rsidTr="00463F45">
        <w:trPr>
          <w:trHeight w:val="20"/>
        </w:trPr>
        <w:tc>
          <w:tcPr>
            <w:tcW w:w="668" w:type="dxa"/>
          </w:tcPr>
          <w:p w14:paraId="623A99AC" w14:textId="1908D6C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26365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студентов в VII круглогодичной спартакиаде среди общежитий БрГТУ</w:t>
            </w:r>
          </w:p>
        </w:tc>
        <w:tc>
          <w:tcPr>
            <w:tcW w:w="1845" w:type="dxa"/>
          </w:tcPr>
          <w:p w14:paraId="3E00C10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3DF97C8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72A8110" w14:textId="013A97A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4A603A1" w14:textId="7C93413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начальник </w:t>
            </w:r>
            <w:r w:rsidR="00B45365">
              <w:rPr>
                <w:rFonts w:eastAsia="Calibri"/>
                <w:sz w:val="28"/>
                <w:szCs w:val="28"/>
              </w:rPr>
              <w:t>спортклуба</w:t>
            </w:r>
            <w:r w:rsidRPr="000B6D60">
              <w:rPr>
                <w:rFonts w:eastAsia="Calibri"/>
                <w:sz w:val="28"/>
                <w:szCs w:val="28"/>
              </w:rPr>
              <w:t xml:space="preserve">, </w:t>
            </w:r>
            <w:r w:rsidR="000B6D60">
              <w:rPr>
                <w:rFonts w:eastAsia="Calibri"/>
                <w:sz w:val="28"/>
                <w:szCs w:val="28"/>
              </w:rPr>
              <w:t>СС</w:t>
            </w:r>
          </w:p>
        </w:tc>
      </w:tr>
      <w:tr w:rsidR="00933E16" w:rsidRPr="000B6D60" w14:paraId="7D0F0F39" w14:textId="77777777" w:rsidTr="00463F45">
        <w:trPr>
          <w:trHeight w:val="20"/>
        </w:trPr>
        <w:tc>
          <w:tcPr>
            <w:tcW w:w="668" w:type="dxa"/>
          </w:tcPr>
          <w:p w14:paraId="03232F84" w14:textId="0323D72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7E29F2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Помощь в создании условий для занятий спортом на свежем воздухе</w:t>
            </w:r>
          </w:p>
        </w:tc>
        <w:tc>
          <w:tcPr>
            <w:tcW w:w="1845" w:type="dxa"/>
          </w:tcPr>
          <w:p w14:paraId="4BFFE6C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3345EBD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C764944" w14:textId="0611E0F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0E5703A" w14:textId="0B64290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начальник </w:t>
            </w:r>
            <w:r w:rsidR="00B45365">
              <w:rPr>
                <w:rFonts w:eastAsia="Calibri"/>
                <w:sz w:val="28"/>
                <w:szCs w:val="28"/>
              </w:rPr>
              <w:t>спортклуба</w:t>
            </w:r>
            <w:r w:rsidRPr="000B6D60">
              <w:rPr>
                <w:rFonts w:eastAsia="Calibri"/>
                <w:sz w:val="28"/>
                <w:szCs w:val="28"/>
              </w:rPr>
              <w:t xml:space="preserve">, </w:t>
            </w:r>
            <w:r w:rsidR="000B6D60">
              <w:rPr>
                <w:rFonts w:eastAsia="Calibri"/>
                <w:sz w:val="28"/>
                <w:szCs w:val="28"/>
              </w:rPr>
              <w:t>СС</w:t>
            </w:r>
          </w:p>
        </w:tc>
      </w:tr>
      <w:tr w:rsidR="00933E16" w:rsidRPr="000B6D60" w14:paraId="7A159DD8" w14:textId="77777777" w:rsidTr="00463F45">
        <w:trPr>
          <w:trHeight w:val="20"/>
        </w:trPr>
        <w:tc>
          <w:tcPr>
            <w:tcW w:w="668" w:type="dxa"/>
          </w:tcPr>
          <w:p w14:paraId="45C7F9B7" w14:textId="1100A9C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C3B82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Помощь в создании условий для занятий настольным теннисом</w:t>
            </w:r>
          </w:p>
        </w:tc>
        <w:tc>
          <w:tcPr>
            <w:tcW w:w="1845" w:type="dxa"/>
          </w:tcPr>
          <w:p w14:paraId="267D4FE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306ECADA"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568CBB0" w14:textId="7CE3944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05AE525" w14:textId="733C309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начальник </w:t>
            </w:r>
            <w:r w:rsidR="00B45365">
              <w:rPr>
                <w:rFonts w:eastAsia="Calibri"/>
                <w:sz w:val="28"/>
                <w:szCs w:val="28"/>
              </w:rPr>
              <w:t>спортклуба</w:t>
            </w:r>
            <w:r w:rsidRPr="000B6D60">
              <w:rPr>
                <w:rFonts w:eastAsia="Calibri"/>
                <w:sz w:val="28"/>
                <w:szCs w:val="28"/>
              </w:rPr>
              <w:t xml:space="preserve">, </w:t>
            </w:r>
            <w:r w:rsidR="000B6D60">
              <w:rPr>
                <w:rFonts w:eastAsia="Calibri"/>
                <w:sz w:val="28"/>
                <w:szCs w:val="28"/>
              </w:rPr>
              <w:lastRenderedPageBreak/>
              <w:t>СС</w:t>
            </w:r>
          </w:p>
        </w:tc>
      </w:tr>
      <w:tr w:rsidR="00933E16" w:rsidRPr="000B6D60" w14:paraId="18AB3574" w14:textId="77777777" w:rsidTr="00463F45">
        <w:trPr>
          <w:trHeight w:val="20"/>
        </w:trPr>
        <w:tc>
          <w:tcPr>
            <w:tcW w:w="668" w:type="dxa"/>
          </w:tcPr>
          <w:p w14:paraId="2A556CC5" w14:textId="617D6E1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A3A7A7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Помощь в создании условий для занятий тяжелой атлетикой в общежитии</w:t>
            </w:r>
          </w:p>
        </w:tc>
        <w:tc>
          <w:tcPr>
            <w:tcW w:w="1845" w:type="dxa"/>
          </w:tcPr>
          <w:p w14:paraId="2077EF5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342659A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E49AB6A" w14:textId="5E3CED3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B41DC3F" w14:textId="6D5B369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начальник </w:t>
            </w:r>
            <w:r w:rsidR="00B45365">
              <w:rPr>
                <w:rFonts w:eastAsia="Calibri"/>
                <w:sz w:val="28"/>
                <w:szCs w:val="28"/>
              </w:rPr>
              <w:t>спортклуба</w:t>
            </w:r>
            <w:r w:rsidRPr="000B6D60">
              <w:rPr>
                <w:rFonts w:eastAsia="Calibri"/>
                <w:sz w:val="28"/>
                <w:szCs w:val="28"/>
              </w:rPr>
              <w:t xml:space="preserve">, </w:t>
            </w:r>
            <w:r w:rsidR="000B6D60">
              <w:rPr>
                <w:rFonts w:eastAsia="Calibri"/>
                <w:sz w:val="28"/>
                <w:szCs w:val="28"/>
              </w:rPr>
              <w:t>СС</w:t>
            </w:r>
          </w:p>
        </w:tc>
      </w:tr>
      <w:tr w:rsidR="00933E16" w:rsidRPr="000B6D60" w14:paraId="60D494F8" w14:textId="77777777" w:rsidTr="00463F45">
        <w:trPr>
          <w:trHeight w:val="20"/>
        </w:trPr>
        <w:tc>
          <w:tcPr>
            <w:tcW w:w="668" w:type="dxa"/>
          </w:tcPr>
          <w:p w14:paraId="7B2E7170" w14:textId="23F5477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FC2CEC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Помощь в создании условий для занятий боксом в общежитии</w:t>
            </w:r>
          </w:p>
        </w:tc>
        <w:tc>
          <w:tcPr>
            <w:tcW w:w="1845" w:type="dxa"/>
          </w:tcPr>
          <w:p w14:paraId="2F8349C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5AB2854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DAFC5CB" w14:textId="05A09DB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B43BDC9" w14:textId="420DE9F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начальник </w:t>
            </w:r>
            <w:r w:rsidR="00B45365">
              <w:rPr>
                <w:rFonts w:eastAsia="Calibri"/>
                <w:sz w:val="28"/>
                <w:szCs w:val="28"/>
              </w:rPr>
              <w:t>спортклуба</w:t>
            </w:r>
            <w:r w:rsidRPr="000B6D60">
              <w:rPr>
                <w:rFonts w:eastAsia="Calibri"/>
                <w:sz w:val="28"/>
                <w:szCs w:val="28"/>
              </w:rPr>
              <w:t xml:space="preserve">, </w:t>
            </w:r>
            <w:r w:rsidR="000B6D60">
              <w:rPr>
                <w:rFonts w:eastAsia="Calibri"/>
                <w:sz w:val="28"/>
                <w:szCs w:val="28"/>
              </w:rPr>
              <w:t>СС</w:t>
            </w:r>
          </w:p>
        </w:tc>
      </w:tr>
      <w:tr w:rsidR="00933E16" w:rsidRPr="000B6D60" w14:paraId="24CC29AE" w14:textId="77777777" w:rsidTr="00463F45">
        <w:trPr>
          <w:trHeight w:val="20"/>
        </w:trPr>
        <w:tc>
          <w:tcPr>
            <w:tcW w:w="668" w:type="dxa"/>
          </w:tcPr>
          <w:p w14:paraId="5663DCD6" w14:textId="13C280C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01BE96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56-ая круглогодичная спартакиада «Бодрость и здоровье» среди работников университета по дартсу</w:t>
            </w:r>
          </w:p>
        </w:tc>
        <w:tc>
          <w:tcPr>
            <w:tcW w:w="1845" w:type="dxa"/>
          </w:tcPr>
          <w:p w14:paraId="59D6620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6E628AD8"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107B43D8" w14:textId="55756399"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63E669C4"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9747C2A" w14:textId="2E8487D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9D9C629" w14:textId="77777777" w:rsidTr="00463F45">
        <w:trPr>
          <w:trHeight w:val="20"/>
        </w:trPr>
        <w:tc>
          <w:tcPr>
            <w:tcW w:w="668" w:type="dxa"/>
          </w:tcPr>
          <w:p w14:paraId="4767CA8F" w14:textId="27D3647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3D29B5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56-ая круглогодичная спартакиада «Бодрость и здоровье» среди работников университета по шахматам</w:t>
            </w:r>
          </w:p>
        </w:tc>
        <w:tc>
          <w:tcPr>
            <w:tcW w:w="1845" w:type="dxa"/>
          </w:tcPr>
          <w:p w14:paraId="719DB50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48A468C8"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4A3629A7" w14:textId="66549ACB"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1AE8C55C"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EE81E28" w14:textId="2A630F5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A7F1C5B" w14:textId="77777777" w:rsidTr="00463F45">
        <w:trPr>
          <w:trHeight w:val="20"/>
        </w:trPr>
        <w:tc>
          <w:tcPr>
            <w:tcW w:w="668" w:type="dxa"/>
          </w:tcPr>
          <w:p w14:paraId="129406D0" w14:textId="73C284C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3D60CF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56-ая круглогодичная спартакиада «Бодрость и здоровье» среди работников университета по бильярдному спорту</w:t>
            </w:r>
          </w:p>
        </w:tc>
        <w:tc>
          <w:tcPr>
            <w:tcW w:w="1845" w:type="dxa"/>
          </w:tcPr>
          <w:p w14:paraId="55BC2A6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572087AA"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2EB4C1D6" w14:textId="16017AB3"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677CFC9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0F3227E" w14:textId="0337555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50B315E" w14:textId="77777777" w:rsidTr="00463F45">
        <w:trPr>
          <w:trHeight w:val="20"/>
        </w:trPr>
        <w:tc>
          <w:tcPr>
            <w:tcW w:w="668" w:type="dxa"/>
          </w:tcPr>
          <w:p w14:paraId="096FAE12" w14:textId="086C5B5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75A84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56-ая круглогодичная спартакиада «Бодрость и здоровье» среди работников университета по волейболу</w:t>
            </w:r>
          </w:p>
        </w:tc>
        <w:tc>
          <w:tcPr>
            <w:tcW w:w="1845" w:type="dxa"/>
          </w:tcPr>
          <w:p w14:paraId="68C681E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16BEB246"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2272D616" w14:textId="2CC9E027"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2A8BC8EF"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FA8427A" w14:textId="2E1B4A3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1612CE1" w14:textId="77777777" w:rsidTr="00463F45">
        <w:trPr>
          <w:trHeight w:val="20"/>
        </w:trPr>
        <w:tc>
          <w:tcPr>
            <w:tcW w:w="668" w:type="dxa"/>
          </w:tcPr>
          <w:p w14:paraId="19719DF8" w14:textId="3FF940D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6C5FD2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56-ая круглогодичная спартакиада «Бодрость и здоровье» среди работников университета по настольному теннису</w:t>
            </w:r>
          </w:p>
        </w:tc>
        <w:tc>
          <w:tcPr>
            <w:tcW w:w="1845" w:type="dxa"/>
          </w:tcPr>
          <w:p w14:paraId="648C79C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3576A2B8"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7C28E098" w14:textId="234D2CE9"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473D197C"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E07840A" w14:textId="1C2785D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FB109C9" w14:textId="77777777" w:rsidTr="00463F45">
        <w:trPr>
          <w:trHeight w:val="20"/>
        </w:trPr>
        <w:tc>
          <w:tcPr>
            <w:tcW w:w="668" w:type="dxa"/>
          </w:tcPr>
          <w:p w14:paraId="180384E3" w14:textId="583889C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A0DC77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56-ая круглогодичная спартакиада «Бодрость и здоровье» среди работников университета по лыжным гонкам</w:t>
            </w:r>
          </w:p>
        </w:tc>
        <w:tc>
          <w:tcPr>
            <w:tcW w:w="1845" w:type="dxa"/>
          </w:tcPr>
          <w:p w14:paraId="5DA8FEC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 2025</w:t>
            </w:r>
          </w:p>
        </w:tc>
        <w:tc>
          <w:tcPr>
            <w:tcW w:w="1560" w:type="dxa"/>
          </w:tcPr>
          <w:p w14:paraId="7AAAA8E8"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374247F9" w14:textId="001EC8D1"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04CFD9BA"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4E065E0" w14:textId="21FA7D9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2E2B5B9" w14:textId="77777777" w:rsidTr="00463F45">
        <w:trPr>
          <w:trHeight w:val="20"/>
        </w:trPr>
        <w:tc>
          <w:tcPr>
            <w:tcW w:w="668" w:type="dxa"/>
          </w:tcPr>
          <w:p w14:paraId="65D11B77" w14:textId="0C0BBC0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2178D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2024/2025 - по легкой атлетике (в помещении)</w:t>
            </w:r>
          </w:p>
        </w:tc>
        <w:tc>
          <w:tcPr>
            <w:tcW w:w="1845" w:type="dxa"/>
          </w:tcPr>
          <w:p w14:paraId="7CADAEC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январь-февраль 2025</w:t>
            </w:r>
          </w:p>
        </w:tc>
        <w:tc>
          <w:tcPr>
            <w:tcW w:w="1560" w:type="dxa"/>
          </w:tcPr>
          <w:p w14:paraId="2B29EE97"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2E1783D4" w14:textId="02B2F352"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57292D03"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1B0B37D" w14:textId="14003BB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A659342" w14:textId="77777777" w:rsidTr="00463F45">
        <w:trPr>
          <w:trHeight w:val="20"/>
        </w:trPr>
        <w:tc>
          <w:tcPr>
            <w:tcW w:w="668" w:type="dxa"/>
          </w:tcPr>
          <w:p w14:paraId="5E6268F3" w14:textId="3938BBE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0611DF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2024/2025 - по легкой атлетике (в помещении)</w:t>
            </w:r>
          </w:p>
        </w:tc>
        <w:tc>
          <w:tcPr>
            <w:tcW w:w="1845" w:type="dxa"/>
          </w:tcPr>
          <w:p w14:paraId="28C6CDC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январь-февраль 2025</w:t>
            </w:r>
          </w:p>
        </w:tc>
        <w:tc>
          <w:tcPr>
            <w:tcW w:w="1560" w:type="dxa"/>
          </w:tcPr>
          <w:p w14:paraId="64C9F157"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6DD1A868" w14:textId="323C8BA5"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1F3686D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9DF6655" w14:textId="32104FC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28292570" w14:textId="77777777" w:rsidTr="00463F45">
        <w:trPr>
          <w:trHeight w:val="20"/>
        </w:trPr>
        <w:tc>
          <w:tcPr>
            <w:tcW w:w="668" w:type="dxa"/>
          </w:tcPr>
          <w:p w14:paraId="05CF36A7" w14:textId="508E17B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7058D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2024/2025 –по лыжным гонкам</w:t>
            </w:r>
          </w:p>
        </w:tc>
        <w:tc>
          <w:tcPr>
            <w:tcW w:w="1845" w:type="dxa"/>
          </w:tcPr>
          <w:p w14:paraId="660C33F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январь-март 2025</w:t>
            </w:r>
          </w:p>
        </w:tc>
        <w:tc>
          <w:tcPr>
            <w:tcW w:w="1560" w:type="dxa"/>
          </w:tcPr>
          <w:p w14:paraId="1C4E3125"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7D31CC03" w14:textId="7EC0076B"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7A6C8E04"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1912444" w14:textId="11034BB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7E47879" w14:textId="77777777" w:rsidTr="00463F45">
        <w:trPr>
          <w:trHeight w:val="20"/>
        </w:trPr>
        <w:tc>
          <w:tcPr>
            <w:tcW w:w="668" w:type="dxa"/>
          </w:tcPr>
          <w:p w14:paraId="4D8E0045" w14:textId="763180A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BAD34F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2024/2025 –по лыжным гонкам</w:t>
            </w:r>
          </w:p>
        </w:tc>
        <w:tc>
          <w:tcPr>
            <w:tcW w:w="1845" w:type="dxa"/>
          </w:tcPr>
          <w:p w14:paraId="1ED53EF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январь-март 2025</w:t>
            </w:r>
          </w:p>
        </w:tc>
        <w:tc>
          <w:tcPr>
            <w:tcW w:w="1560" w:type="dxa"/>
          </w:tcPr>
          <w:p w14:paraId="28956210"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75DD911F" w14:textId="05DFD2E9"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50155B1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5E54022E" w14:textId="0D6752D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2309B357" w14:textId="77777777" w:rsidTr="00463F45">
        <w:trPr>
          <w:trHeight w:val="20"/>
        </w:trPr>
        <w:tc>
          <w:tcPr>
            <w:tcW w:w="668" w:type="dxa"/>
          </w:tcPr>
          <w:p w14:paraId="72EEAB05" w14:textId="642276F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23E2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«Всебелорусская студенческая лыжня – 2025»</w:t>
            </w:r>
          </w:p>
        </w:tc>
        <w:tc>
          <w:tcPr>
            <w:tcW w:w="1845" w:type="dxa"/>
          </w:tcPr>
          <w:p w14:paraId="00BC6E2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январь-март 2025</w:t>
            </w:r>
          </w:p>
        </w:tc>
        <w:tc>
          <w:tcPr>
            <w:tcW w:w="1560" w:type="dxa"/>
          </w:tcPr>
          <w:p w14:paraId="462B2A1C"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57DA9D71" w14:textId="00FB574E"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78D6D8A2"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541A953" w14:textId="25C2AFF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99EC9C6" w14:textId="77777777" w:rsidTr="00463F45">
        <w:trPr>
          <w:trHeight w:val="20"/>
        </w:trPr>
        <w:tc>
          <w:tcPr>
            <w:tcW w:w="668" w:type="dxa"/>
          </w:tcPr>
          <w:p w14:paraId="4631D072" w14:textId="1939CC6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01675F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56-ая круглогодичная спартакиада «Бодрость и </w:t>
            </w:r>
            <w:r w:rsidRPr="000B6D60">
              <w:rPr>
                <w:rFonts w:eastAsia="Calibri"/>
                <w:sz w:val="28"/>
                <w:szCs w:val="28"/>
              </w:rPr>
              <w:lastRenderedPageBreak/>
              <w:t>здоровье» среди работников университета по стритболу</w:t>
            </w:r>
          </w:p>
        </w:tc>
        <w:tc>
          <w:tcPr>
            <w:tcW w:w="1845" w:type="dxa"/>
          </w:tcPr>
          <w:p w14:paraId="78B8425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январь-май </w:t>
            </w:r>
            <w:r w:rsidRPr="000B6D60">
              <w:rPr>
                <w:rFonts w:eastAsia="Calibri"/>
                <w:sz w:val="28"/>
                <w:szCs w:val="28"/>
              </w:rPr>
              <w:lastRenderedPageBreak/>
              <w:t>2025</w:t>
            </w:r>
          </w:p>
        </w:tc>
        <w:tc>
          <w:tcPr>
            <w:tcW w:w="1560" w:type="dxa"/>
          </w:tcPr>
          <w:p w14:paraId="032632C8" w14:textId="77777777" w:rsidR="00A02DA7" w:rsidRPr="000B6D60" w:rsidRDefault="00A02DA7" w:rsidP="00BA70EC">
            <w:pPr>
              <w:tabs>
                <w:tab w:val="left" w:pos="567"/>
              </w:tabs>
              <w:ind w:left="57" w:right="57"/>
              <w:rPr>
                <w:sz w:val="28"/>
                <w:szCs w:val="28"/>
              </w:rPr>
            </w:pPr>
            <w:r w:rsidRPr="000B6D60">
              <w:rPr>
                <w:sz w:val="28"/>
                <w:szCs w:val="28"/>
              </w:rPr>
              <w:lastRenderedPageBreak/>
              <w:t xml:space="preserve">спортивные </w:t>
            </w:r>
            <w:r w:rsidRPr="000B6D60">
              <w:rPr>
                <w:sz w:val="28"/>
                <w:szCs w:val="28"/>
              </w:rPr>
              <w:lastRenderedPageBreak/>
              <w:t xml:space="preserve">площадки </w:t>
            </w:r>
          </w:p>
          <w:p w14:paraId="4FD52978" w14:textId="6B76C725"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3FA4B470"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тренеры спортивных секций</w:t>
            </w:r>
          </w:p>
        </w:tc>
        <w:tc>
          <w:tcPr>
            <w:tcW w:w="1843" w:type="dxa"/>
            <w:noWrap/>
          </w:tcPr>
          <w:p w14:paraId="2CAB1058" w14:textId="57A6057B"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lastRenderedPageBreak/>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68945EEA" w14:textId="77777777" w:rsidTr="00463F45">
        <w:trPr>
          <w:trHeight w:val="20"/>
        </w:trPr>
        <w:tc>
          <w:tcPr>
            <w:tcW w:w="668" w:type="dxa"/>
          </w:tcPr>
          <w:p w14:paraId="1BAF878D" w14:textId="59633E8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7EFDEC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7-я круглогодичная спартакиада среди общежитий по волейболу</w:t>
            </w:r>
          </w:p>
        </w:tc>
        <w:tc>
          <w:tcPr>
            <w:tcW w:w="1845" w:type="dxa"/>
          </w:tcPr>
          <w:p w14:paraId="0843294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49E42B5A"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139260BB" w14:textId="515FEFB0"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7195AFA9"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680DC69" w14:textId="3C4F4C4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63938687" w14:textId="77777777" w:rsidTr="00463F45">
        <w:trPr>
          <w:trHeight w:val="20"/>
        </w:trPr>
        <w:tc>
          <w:tcPr>
            <w:tcW w:w="668" w:type="dxa"/>
          </w:tcPr>
          <w:p w14:paraId="1F0A2EBF" w14:textId="4F62498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4B012E7" w14:textId="5F9215F2" w:rsidR="00933E16" w:rsidRPr="000B6D60" w:rsidRDefault="00933E16" w:rsidP="00BA70EC">
            <w:pPr>
              <w:tabs>
                <w:tab w:val="left" w:pos="567"/>
              </w:tabs>
              <w:ind w:left="57" w:right="57"/>
              <w:rPr>
                <w:rFonts w:eastAsia="Calibri"/>
                <w:sz w:val="28"/>
                <w:szCs w:val="28"/>
              </w:rPr>
            </w:pPr>
            <w:r w:rsidRPr="000B6D60">
              <w:rPr>
                <w:rFonts w:eastAsia="Calibri"/>
                <w:sz w:val="28"/>
                <w:szCs w:val="28"/>
              </w:rPr>
              <w:t>Любительские соревнования по армрестлингу, приуроченные ко Дню защитников Отечества</w:t>
            </w:r>
          </w:p>
        </w:tc>
        <w:tc>
          <w:tcPr>
            <w:tcW w:w="1845" w:type="dxa"/>
          </w:tcPr>
          <w:p w14:paraId="51D206A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49FA5547"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015518BF" w14:textId="23A65D36"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38A30B1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1ED3192" w14:textId="07F3750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4F739A7" w14:textId="77777777" w:rsidTr="00463F45">
        <w:trPr>
          <w:trHeight w:val="20"/>
        </w:trPr>
        <w:tc>
          <w:tcPr>
            <w:tcW w:w="668" w:type="dxa"/>
          </w:tcPr>
          <w:p w14:paraId="2D9CD6BD" w14:textId="08AAEE3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4E6E780" w14:textId="0260DBE7" w:rsidR="00933E16" w:rsidRPr="000B6D60" w:rsidRDefault="00933E16" w:rsidP="00BA70EC">
            <w:pPr>
              <w:tabs>
                <w:tab w:val="left" w:pos="567"/>
              </w:tabs>
              <w:ind w:left="57" w:right="57"/>
              <w:rPr>
                <w:rFonts w:eastAsia="Calibri"/>
                <w:sz w:val="28"/>
                <w:szCs w:val="28"/>
              </w:rPr>
            </w:pPr>
            <w:r w:rsidRPr="000B6D60">
              <w:rPr>
                <w:rFonts w:eastAsia="Calibri"/>
                <w:sz w:val="28"/>
                <w:szCs w:val="28"/>
              </w:rPr>
              <w:t>Любительские соревнования по армрестлингу, приуроченные ко Дню защитников Отечества</w:t>
            </w:r>
          </w:p>
        </w:tc>
        <w:tc>
          <w:tcPr>
            <w:tcW w:w="1845" w:type="dxa"/>
          </w:tcPr>
          <w:p w14:paraId="594C075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573BDC44"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54C29FE5" w14:textId="2E7DFA24"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497D07BB"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5C9E6E38" w14:textId="4156200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14A45A6" w14:textId="77777777" w:rsidTr="00463F45">
        <w:trPr>
          <w:trHeight w:val="20"/>
        </w:trPr>
        <w:tc>
          <w:tcPr>
            <w:tcW w:w="668" w:type="dxa"/>
          </w:tcPr>
          <w:p w14:paraId="5B6B974E" w14:textId="2081CD1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986AC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Межвузовский конкурс мужества и таланта «Чтоб стать мужчиной – мало им родиться»</w:t>
            </w:r>
          </w:p>
        </w:tc>
        <w:tc>
          <w:tcPr>
            <w:tcW w:w="1845" w:type="dxa"/>
          </w:tcPr>
          <w:p w14:paraId="7745D75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4613896E"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4D623C01" w14:textId="768C16E7"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4CA4DCB0"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BB31C1C" w14:textId="1ECD7F6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D9636BF" w14:textId="77777777" w:rsidTr="00463F45">
        <w:trPr>
          <w:trHeight w:val="20"/>
        </w:trPr>
        <w:tc>
          <w:tcPr>
            <w:tcW w:w="668" w:type="dxa"/>
          </w:tcPr>
          <w:p w14:paraId="295EC54D" w14:textId="2EA495D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3C3E63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59-я круглогодичная спартакиада среди факультетов по мини-футболу среди мужских команд</w:t>
            </w:r>
          </w:p>
        </w:tc>
        <w:tc>
          <w:tcPr>
            <w:tcW w:w="1845" w:type="dxa"/>
          </w:tcPr>
          <w:p w14:paraId="7D631A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февраль-март 2025</w:t>
            </w:r>
          </w:p>
        </w:tc>
        <w:tc>
          <w:tcPr>
            <w:tcW w:w="1560" w:type="dxa"/>
          </w:tcPr>
          <w:p w14:paraId="47728469"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5DFAAB81" w14:textId="0F4E9E4B"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74926C4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0508F4C" w14:textId="5614182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65E02132" w14:textId="77777777" w:rsidTr="00463F45">
        <w:trPr>
          <w:trHeight w:val="20"/>
        </w:trPr>
        <w:tc>
          <w:tcPr>
            <w:tcW w:w="668" w:type="dxa"/>
          </w:tcPr>
          <w:p w14:paraId="26BEF296" w14:textId="7B140C7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66D3CF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59-я круглогодичная спартакиада среди факультетов по баскетболу среди мужских команд</w:t>
            </w:r>
          </w:p>
        </w:tc>
        <w:tc>
          <w:tcPr>
            <w:tcW w:w="1845" w:type="dxa"/>
          </w:tcPr>
          <w:p w14:paraId="27C956E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февраль-март 2025</w:t>
            </w:r>
          </w:p>
        </w:tc>
        <w:tc>
          <w:tcPr>
            <w:tcW w:w="1560" w:type="dxa"/>
          </w:tcPr>
          <w:p w14:paraId="762B35E5"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7216CC94" w14:textId="72BF92FE"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6FB3379C"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969409A" w14:textId="0E82B53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24F1E4DB" w14:textId="77777777" w:rsidTr="00463F45">
        <w:trPr>
          <w:trHeight w:val="20"/>
        </w:trPr>
        <w:tc>
          <w:tcPr>
            <w:tcW w:w="668" w:type="dxa"/>
          </w:tcPr>
          <w:p w14:paraId="62665F6B" w14:textId="4B2F7BD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C67671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59-я круглогодичная спартакиада среди факультетов по стритболу среди мужских команд</w:t>
            </w:r>
          </w:p>
        </w:tc>
        <w:tc>
          <w:tcPr>
            <w:tcW w:w="1845" w:type="dxa"/>
          </w:tcPr>
          <w:p w14:paraId="75E9867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февраль-март 2025</w:t>
            </w:r>
          </w:p>
        </w:tc>
        <w:tc>
          <w:tcPr>
            <w:tcW w:w="1560" w:type="dxa"/>
          </w:tcPr>
          <w:p w14:paraId="1EC51303"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1AD838CF" w14:textId="097725D9" w:rsidR="00933E16" w:rsidRPr="000B6D60" w:rsidRDefault="00A02DA7" w:rsidP="00BA70EC">
            <w:pPr>
              <w:tabs>
                <w:tab w:val="left" w:pos="567"/>
              </w:tabs>
              <w:ind w:left="57" w:right="57"/>
              <w:rPr>
                <w:sz w:val="28"/>
                <w:szCs w:val="28"/>
              </w:rPr>
            </w:pPr>
            <w:r w:rsidRPr="000B6D60">
              <w:rPr>
                <w:sz w:val="28"/>
                <w:szCs w:val="28"/>
              </w:rPr>
              <w:lastRenderedPageBreak/>
              <w:t>и залы</w:t>
            </w:r>
          </w:p>
        </w:tc>
        <w:tc>
          <w:tcPr>
            <w:tcW w:w="2268" w:type="dxa"/>
          </w:tcPr>
          <w:p w14:paraId="74080BE0"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тренеры </w:t>
            </w:r>
            <w:r w:rsidRPr="000B6D60">
              <w:rPr>
                <w:rFonts w:eastAsia="Calibri"/>
                <w:sz w:val="28"/>
                <w:szCs w:val="28"/>
              </w:rPr>
              <w:lastRenderedPageBreak/>
              <w:t>спортивных секций</w:t>
            </w:r>
          </w:p>
        </w:tc>
        <w:tc>
          <w:tcPr>
            <w:tcW w:w="1843" w:type="dxa"/>
            <w:noWrap/>
          </w:tcPr>
          <w:p w14:paraId="73BC96CB" w14:textId="71E2815C"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lastRenderedPageBreak/>
              <w:t>зав.кафедрой ФВиС</w:t>
            </w:r>
          </w:p>
        </w:tc>
      </w:tr>
      <w:tr w:rsidR="00933E16" w:rsidRPr="000B6D60" w14:paraId="08F32BAB" w14:textId="77777777" w:rsidTr="00463F45">
        <w:trPr>
          <w:trHeight w:val="20"/>
        </w:trPr>
        <w:tc>
          <w:tcPr>
            <w:tcW w:w="668" w:type="dxa"/>
          </w:tcPr>
          <w:p w14:paraId="6EE569D1" w14:textId="77AEA09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21962F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Заочный Республиканский гражданско-патриотический марафон «Вместе-за сильную и процветающую Беларусь!»</w:t>
            </w:r>
          </w:p>
        </w:tc>
        <w:tc>
          <w:tcPr>
            <w:tcW w:w="1845" w:type="dxa"/>
          </w:tcPr>
          <w:p w14:paraId="52F6C19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февраль-апрель 2025</w:t>
            </w:r>
          </w:p>
        </w:tc>
        <w:tc>
          <w:tcPr>
            <w:tcW w:w="1560" w:type="dxa"/>
          </w:tcPr>
          <w:p w14:paraId="021D4FC3"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5F6DEE03" w14:textId="39898F0F"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1750C45B"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08993AE" w14:textId="50A1DBA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B96AEA8" w14:textId="77777777" w:rsidTr="00463F45">
        <w:trPr>
          <w:trHeight w:val="20"/>
        </w:trPr>
        <w:tc>
          <w:tcPr>
            <w:tcW w:w="668" w:type="dxa"/>
          </w:tcPr>
          <w:p w14:paraId="73DEEE19" w14:textId="01530D7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61310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Республиканские соревнования по спортивному ориентированию «Брестский подснежник-2025»</w:t>
            </w:r>
          </w:p>
        </w:tc>
        <w:tc>
          <w:tcPr>
            <w:tcW w:w="1845" w:type="dxa"/>
          </w:tcPr>
          <w:p w14:paraId="0DA22AB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февраль-апрель 2025</w:t>
            </w:r>
          </w:p>
        </w:tc>
        <w:tc>
          <w:tcPr>
            <w:tcW w:w="1560" w:type="dxa"/>
          </w:tcPr>
          <w:p w14:paraId="309A10C1"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214D742A" w14:textId="21818C5D"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336E4640"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2889DAAC" w14:textId="760483C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2353B23" w14:textId="77777777" w:rsidTr="00463F45">
        <w:trPr>
          <w:trHeight w:val="20"/>
        </w:trPr>
        <w:tc>
          <w:tcPr>
            <w:tcW w:w="668" w:type="dxa"/>
          </w:tcPr>
          <w:p w14:paraId="6EB74961" w14:textId="6A38044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87131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Соревнования по настольному теннису среди проживающих в общежитии по этажам</w:t>
            </w:r>
          </w:p>
        </w:tc>
        <w:tc>
          <w:tcPr>
            <w:tcW w:w="1845" w:type="dxa"/>
          </w:tcPr>
          <w:p w14:paraId="40F40EC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27.03.2025</w:t>
            </w:r>
          </w:p>
        </w:tc>
        <w:tc>
          <w:tcPr>
            <w:tcW w:w="1560" w:type="dxa"/>
          </w:tcPr>
          <w:p w14:paraId="6DE7D5B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1FDA244" w14:textId="2659683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2A47091C" w14:textId="6032716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5DA45E9F" w14:textId="77777777" w:rsidTr="00463F45">
        <w:trPr>
          <w:trHeight w:val="20"/>
        </w:trPr>
        <w:tc>
          <w:tcPr>
            <w:tcW w:w="668" w:type="dxa"/>
          </w:tcPr>
          <w:p w14:paraId="4F2A5786" w14:textId="0208787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66C972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Соревнования по настольному теннису</w:t>
            </w:r>
          </w:p>
          <w:p w14:paraId="2EEFC47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среди проживающих в общежитии</w:t>
            </w:r>
          </w:p>
        </w:tc>
        <w:tc>
          <w:tcPr>
            <w:tcW w:w="1845" w:type="dxa"/>
          </w:tcPr>
          <w:p w14:paraId="3F5077B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31.03.2025</w:t>
            </w:r>
          </w:p>
        </w:tc>
        <w:tc>
          <w:tcPr>
            <w:tcW w:w="1560" w:type="dxa"/>
          </w:tcPr>
          <w:p w14:paraId="69F8A39B" w14:textId="77777777" w:rsidR="00A02DA7" w:rsidRPr="000B6D60" w:rsidRDefault="00933E16" w:rsidP="00BA70EC">
            <w:pPr>
              <w:tabs>
                <w:tab w:val="left" w:pos="567"/>
              </w:tabs>
              <w:ind w:left="57" w:right="57"/>
              <w:rPr>
                <w:sz w:val="28"/>
                <w:szCs w:val="28"/>
              </w:rPr>
            </w:pPr>
            <w:r w:rsidRPr="000B6D60">
              <w:rPr>
                <w:sz w:val="28"/>
                <w:szCs w:val="28"/>
              </w:rPr>
              <w:t xml:space="preserve">БрГТУ </w:t>
            </w:r>
            <w:r w:rsidR="00A02DA7" w:rsidRPr="000B6D60">
              <w:rPr>
                <w:sz w:val="28"/>
                <w:szCs w:val="28"/>
              </w:rPr>
              <w:t xml:space="preserve">спортивные площадки </w:t>
            </w:r>
          </w:p>
          <w:p w14:paraId="0D0CD48A" w14:textId="02A96BAC"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404262B0" w14:textId="39C6FEE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DD0C863" w14:textId="313F869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33E16" w:rsidRPr="000B6D60" w14:paraId="5662BB95" w14:textId="77777777" w:rsidTr="00463F45">
        <w:trPr>
          <w:trHeight w:val="20"/>
        </w:trPr>
        <w:tc>
          <w:tcPr>
            <w:tcW w:w="668" w:type="dxa"/>
          </w:tcPr>
          <w:p w14:paraId="05CEDFBE" w14:textId="1A02A21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C6A37A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7-я круглогодичная спартакиада по настольному теннису среди общежитий</w:t>
            </w:r>
          </w:p>
        </w:tc>
        <w:tc>
          <w:tcPr>
            <w:tcW w:w="1845" w:type="dxa"/>
          </w:tcPr>
          <w:p w14:paraId="41E6651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14736EE1"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3EC06E88" w14:textId="2B7161D1"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775D2F12"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CE3B34F" w14:textId="09F4C5C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2199ABB9" w14:textId="77777777" w:rsidTr="00463F45">
        <w:trPr>
          <w:trHeight w:val="20"/>
        </w:trPr>
        <w:tc>
          <w:tcPr>
            <w:tcW w:w="668" w:type="dxa"/>
          </w:tcPr>
          <w:p w14:paraId="24C333D3" w14:textId="7211D21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FA7E05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Областной этап республиканского конкурса по основам жизнедеятельности «Студенты. Безопасность. Будущее»</w:t>
            </w:r>
          </w:p>
        </w:tc>
        <w:tc>
          <w:tcPr>
            <w:tcW w:w="1845" w:type="dxa"/>
          </w:tcPr>
          <w:p w14:paraId="16558C3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март-апрель 2025</w:t>
            </w:r>
          </w:p>
        </w:tc>
        <w:tc>
          <w:tcPr>
            <w:tcW w:w="1560" w:type="dxa"/>
          </w:tcPr>
          <w:p w14:paraId="6AF21A6F" w14:textId="77777777" w:rsidR="00933E16" w:rsidRPr="000B6D60" w:rsidRDefault="00933E16" w:rsidP="00BA70EC">
            <w:pPr>
              <w:tabs>
                <w:tab w:val="left" w:pos="567"/>
              </w:tabs>
              <w:ind w:left="57" w:right="57"/>
              <w:rPr>
                <w:sz w:val="28"/>
                <w:szCs w:val="28"/>
              </w:rPr>
            </w:pPr>
            <w:r w:rsidRPr="000B6D60">
              <w:rPr>
                <w:sz w:val="28"/>
                <w:szCs w:val="28"/>
              </w:rPr>
              <w:t>спортивные площадки и залы</w:t>
            </w:r>
          </w:p>
        </w:tc>
        <w:tc>
          <w:tcPr>
            <w:tcW w:w="2268" w:type="dxa"/>
          </w:tcPr>
          <w:p w14:paraId="64ED1473"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763670FE" w14:textId="2E723DD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3261907" w14:textId="77777777" w:rsidTr="00463F45">
        <w:trPr>
          <w:trHeight w:val="20"/>
        </w:trPr>
        <w:tc>
          <w:tcPr>
            <w:tcW w:w="668" w:type="dxa"/>
          </w:tcPr>
          <w:p w14:paraId="1F5D9DF8" w14:textId="30B54C2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81EAB0" w14:textId="61423FA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Чемпионат </w:t>
            </w:r>
            <w:r w:rsidR="000B6D60">
              <w:rPr>
                <w:rFonts w:eastAsia="Calibri"/>
                <w:sz w:val="28"/>
                <w:szCs w:val="28"/>
              </w:rPr>
              <w:t>РБ</w:t>
            </w:r>
            <w:r w:rsidRPr="000B6D60">
              <w:rPr>
                <w:rFonts w:eastAsia="Calibri"/>
                <w:sz w:val="28"/>
                <w:szCs w:val="28"/>
              </w:rPr>
              <w:t xml:space="preserve"> по армрестлингу среди мужчин и женщин</w:t>
            </w:r>
          </w:p>
        </w:tc>
        <w:tc>
          <w:tcPr>
            <w:tcW w:w="1845" w:type="dxa"/>
          </w:tcPr>
          <w:p w14:paraId="4415599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март-апрель 2025</w:t>
            </w:r>
          </w:p>
        </w:tc>
        <w:tc>
          <w:tcPr>
            <w:tcW w:w="1560" w:type="dxa"/>
          </w:tcPr>
          <w:p w14:paraId="350A1D78" w14:textId="77777777" w:rsidR="00A02DA7" w:rsidRPr="000B6D60" w:rsidRDefault="00A02DA7" w:rsidP="00BA70EC">
            <w:pPr>
              <w:tabs>
                <w:tab w:val="left" w:pos="567"/>
              </w:tabs>
              <w:ind w:left="57" w:right="57"/>
              <w:rPr>
                <w:sz w:val="28"/>
                <w:szCs w:val="28"/>
              </w:rPr>
            </w:pPr>
            <w:r w:rsidRPr="000B6D60">
              <w:rPr>
                <w:sz w:val="28"/>
                <w:szCs w:val="28"/>
              </w:rPr>
              <w:t xml:space="preserve">спортивные площадки </w:t>
            </w:r>
          </w:p>
          <w:p w14:paraId="021B1F7F" w14:textId="601943C2" w:rsidR="00933E16" w:rsidRPr="000B6D60" w:rsidRDefault="00A02DA7" w:rsidP="00BA70EC">
            <w:pPr>
              <w:tabs>
                <w:tab w:val="left" w:pos="567"/>
              </w:tabs>
              <w:ind w:left="57" w:right="57"/>
              <w:rPr>
                <w:sz w:val="28"/>
                <w:szCs w:val="28"/>
              </w:rPr>
            </w:pPr>
            <w:r w:rsidRPr="000B6D60">
              <w:rPr>
                <w:sz w:val="28"/>
                <w:szCs w:val="28"/>
              </w:rPr>
              <w:t>и залы</w:t>
            </w:r>
          </w:p>
        </w:tc>
        <w:tc>
          <w:tcPr>
            <w:tcW w:w="2268" w:type="dxa"/>
          </w:tcPr>
          <w:p w14:paraId="6594079A"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тренеры спортивных </w:t>
            </w:r>
            <w:r w:rsidRPr="000B6D60">
              <w:rPr>
                <w:rFonts w:eastAsia="Calibri"/>
                <w:sz w:val="28"/>
                <w:szCs w:val="28"/>
              </w:rPr>
              <w:lastRenderedPageBreak/>
              <w:t>секций</w:t>
            </w:r>
          </w:p>
        </w:tc>
        <w:tc>
          <w:tcPr>
            <w:tcW w:w="1843" w:type="dxa"/>
            <w:noWrap/>
          </w:tcPr>
          <w:p w14:paraId="7AF48F30" w14:textId="13828239"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 xml:space="preserve">зав.кафедрой </w:t>
            </w:r>
            <w:r w:rsidR="00B45365">
              <w:rPr>
                <w:rFonts w:eastAsia="Calibri"/>
                <w:sz w:val="28"/>
                <w:szCs w:val="28"/>
              </w:rPr>
              <w:lastRenderedPageBreak/>
              <w:t>ФВиС</w:t>
            </w:r>
          </w:p>
        </w:tc>
      </w:tr>
      <w:tr w:rsidR="00933E16" w:rsidRPr="000B6D60" w14:paraId="54E217C7" w14:textId="77777777" w:rsidTr="00463F45">
        <w:trPr>
          <w:trHeight w:val="20"/>
        </w:trPr>
        <w:tc>
          <w:tcPr>
            <w:tcW w:w="668" w:type="dxa"/>
          </w:tcPr>
          <w:p w14:paraId="379AED4C" w14:textId="3637CDB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D8E489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Областные массовые соревнования по спортивному ориентированию «ORIET-LIGA 2025»</w:t>
            </w:r>
          </w:p>
        </w:tc>
        <w:tc>
          <w:tcPr>
            <w:tcW w:w="1845" w:type="dxa"/>
          </w:tcPr>
          <w:p w14:paraId="6683835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март-апрель 2025</w:t>
            </w:r>
          </w:p>
        </w:tc>
        <w:tc>
          <w:tcPr>
            <w:tcW w:w="1560" w:type="dxa"/>
          </w:tcPr>
          <w:p w14:paraId="5E53CE65" w14:textId="685B4866" w:rsidR="00933E16" w:rsidRPr="000B6D60" w:rsidRDefault="00933E16" w:rsidP="00BA70EC">
            <w:pPr>
              <w:tabs>
                <w:tab w:val="left" w:pos="567"/>
              </w:tabs>
              <w:ind w:left="57" w:right="57"/>
              <w:rPr>
                <w:sz w:val="28"/>
                <w:szCs w:val="28"/>
              </w:rPr>
            </w:pPr>
            <w:r w:rsidRPr="000B6D60">
              <w:rPr>
                <w:sz w:val="28"/>
                <w:szCs w:val="28"/>
              </w:rPr>
              <w:t>по запланиро</w:t>
            </w:r>
            <w:r w:rsidR="00A02DA7" w:rsidRPr="000B6D60">
              <w:rPr>
                <w:sz w:val="28"/>
                <w:szCs w:val="28"/>
              </w:rPr>
              <w:t>-</w:t>
            </w:r>
            <w:r w:rsidRPr="000B6D60">
              <w:rPr>
                <w:sz w:val="28"/>
                <w:szCs w:val="28"/>
              </w:rPr>
              <w:t>ванному маршруту</w:t>
            </w:r>
          </w:p>
        </w:tc>
        <w:tc>
          <w:tcPr>
            <w:tcW w:w="2268" w:type="dxa"/>
          </w:tcPr>
          <w:p w14:paraId="5021CE5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BF58452" w14:textId="41D07BF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7FA6CDA5" w14:textId="77777777" w:rsidTr="00463F45">
        <w:trPr>
          <w:trHeight w:val="20"/>
        </w:trPr>
        <w:tc>
          <w:tcPr>
            <w:tcW w:w="668" w:type="dxa"/>
          </w:tcPr>
          <w:p w14:paraId="00B70CE8" w14:textId="15DA980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76CB1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самбо</w:t>
            </w:r>
          </w:p>
        </w:tc>
        <w:tc>
          <w:tcPr>
            <w:tcW w:w="1845" w:type="dxa"/>
          </w:tcPr>
          <w:p w14:paraId="2D591A2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март-апрель 2025</w:t>
            </w:r>
          </w:p>
        </w:tc>
        <w:tc>
          <w:tcPr>
            <w:tcW w:w="1560" w:type="dxa"/>
          </w:tcPr>
          <w:p w14:paraId="4632322A"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4E4D1A61" w14:textId="0EBB54CB"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7EF9D303"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51212575" w14:textId="6211C12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BB6176E" w14:textId="77777777" w:rsidTr="00463F45">
        <w:trPr>
          <w:trHeight w:val="20"/>
        </w:trPr>
        <w:tc>
          <w:tcPr>
            <w:tcW w:w="668" w:type="dxa"/>
          </w:tcPr>
          <w:p w14:paraId="3D2C3278" w14:textId="7E071C2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99056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Матчевая встреча по мини-футболу между сборными командами иностранных студентов и студентов РБ</w:t>
            </w:r>
          </w:p>
        </w:tc>
        <w:tc>
          <w:tcPr>
            <w:tcW w:w="1845" w:type="dxa"/>
          </w:tcPr>
          <w:p w14:paraId="00720CA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март-май 2025</w:t>
            </w:r>
          </w:p>
        </w:tc>
        <w:tc>
          <w:tcPr>
            <w:tcW w:w="1560" w:type="dxa"/>
          </w:tcPr>
          <w:p w14:paraId="290184E4"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325C2548" w14:textId="3A53F11A"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140F00FE"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EA5DA58" w14:textId="61A319C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15D7975" w14:textId="77777777" w:rsidTr="00463F45">
        <w:trPr>
          <w:trHeight w:val="20"/>
        </w:trPr>
        <w:tc>
          <w:tcPr>
            <w:tcW w:w="668" w:type="dxa"/>
          </w:tcPr>
          <w:p w14:paraId="73ADB4A8" w14:textId="71CF2B2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9F8838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Республиканский конкурс по основам безопасности жизнедеятельности «Студенты. Безопасность. Будущее».</w:t>
            </w:r>
          </w:p>
        </w:tc>
        <w:tc>
          <w:tcPr>
            <w:tcW w:w="1845" w:type="dxa"/>
          </w:tcPr>
          <w:p w14:paraId="7DDA742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апрель-май 2025</w:t>
            </w:r>
          </w:p>
        </w:tc>
        <w:tc>
          <w:tcPr>
            <w:tcW w:w="1560" w:type="dxa"/>
          </w:tcPr>
          <w:p w14:paraId="76984995"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40A62EFE" w14:textId="4B4BCEA7"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42659CD1"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F3DCFE6" w14:textId="68B4B69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30695FE" w14:textId="77777777" w:rsidTr="00463F45">
        <w:trPr>
          <w:trHeight w:val="20"/>
        </w:trPr>
        <w:tc>
          <w:tcPr>
            <w:tcW w:w="668" w:type="dxa"/>
          </w:tcPr>
          <w:p w14:paraId="4A093B3F" w14:textId="33B7591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32AD23" w14:textId="01D5BF55" w:rsidR="00933E16" w:rsidRPr="000B6D60" w:rsidRDefault="00933E16" w:rsidP="00BA70EC">
            <w:pPr>
              <w:tabs>
                <w:tab w:val="left" w:pos="567"/>
              </w:tabs>
              <w:ind w:left="57" w:right="57"/>
              <w:rPr>
                <w:rFonts w:eastAsia="Calibri"/>
                <w:sz w:val="28"/>
                <w:szCs w:val="28"/>
              </w:rPr>
            </w:pPr>
            <w:r w:rsidRPr="000B6D60">
              <w:rPr>
                <w:rFonts w:eastAsia="Calibri"/>
                <w:sz w:val="28"/>
                <w:szCs w:val="28"/>
              </w:rPr>
              <w:t>Очный Республиканский гражданско</w:t>
            </w:r>
            <w:r w:rsidR="00781839" w:rsidRPr="000B6D60">
              <w:rPr>
                <w:rFonts w:eastAsia="Calibri"/>
                <w:sz w:val="28"/>
                <w:szCs w:val="28"/>
              </w:rPr>
              <w:t xml:space="preserve">-патриотический марафон «Вместе </w:t>
            </w:r>
            <w:r w:rsidRPr="000B6D60">
              <w:rPr>
                <w:rFonts w:eastAsia="Calibri"/>
                <w:sz w:val="28"/>
                <w:szCs w:val="28"/>
              </w:rPr>
              <w:t>за сильную и процветающую Беларусь!»</w:t>
            </w:r>
          </w:p>
        </w:tc>
        <w:tc>
          <w:tcPr>
            <w:tcW w:w="1845" w:type="dxa"/>
          </w:tcPr>
          <w:p w14:paraId="3628FBF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апрель-май 2025</w:t>
            </w:r>
          </w:p>
        </w:tc>
        <w:tc>
          <w:tcPr>
            <w:tcW w:w="1560" w:type="dxa"/>
          </w:tcPr>
          <w:p w14:paraId="6BE70FA5"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5D573448" w14:textId="1A500D3A"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757D8A2A"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C2A6F8E" w14:textId="0487310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96B9AED" w14:textId="77777777" w:rsidTr="00463F45">
        <w:trPr>
          <w:trHeight w:val="20"/>
        </w:trPr>
        <w:tc>
          <w:tcPr>
            <w:tcW w:w="668" w:type="dxa"/>
          </w:tcPr>
          <w:p w14:paraId="1EB51169" w14:textId="1BE1FD8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699E5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7-я круглогодичная спартакиада среди общежитий по мини-футболу</w:t>
            </w:r>
          </w:p>
        </w:tc>
        <w:tc>
          <w:tcPr>
            <w:tcW w:w="1845" w:type="dxa"/>
          </w:tcPr>
          <w:p w14:paraId="25EC6E7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апрель-май 2025</w:t>
            </w:r>
          </w:p>
        </w:tc>
        <w:tc>
          <w:tcPr>
            <w:tcW w:w="1560" w:type="dxa"/>
          </w:tcPr>
          <w:p w14:paraId="05A6DE81"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7A566C32" w14:textId="6DB2B202"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6081B75E"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B647F11" w14:textId="4662B51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7812BE98" w14:textId="77777777" w:rsidTr="00463F45">
        <w:trPr>
          <w:trHeight w:val="20"/>
        </w:trPr>
        <w:tc>
          <w:tcPr>
            <w:tcW w:w="668" w:type="dxa"/>
          </w:tcPr>
          <w:p w14:paraId="0023315F" w14:textId="47C72D8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129B0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Республиканский турнир «Незалежны аciлак»</w:t>
            </w:r>
          </w:p>
        </w:tc>
        <w:tc>
          <w:tcPr>
            <w:tcW w:w="1845" w:type="dxa"/>
          </w:tcPr>
          <w:p w14:paraId="1769BCE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апрель-май 2025</w:t>
            </w:r>
          </w:p>
        </w:tc>
        <w:tc>
          <w:tcPr>
            <w:tcW w:w="1560" w:type="dxa"/>
          </w:tcPr>
          <w:p w14:paraId="167446AD"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4E8186F2" w14:textId="05C80E07"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5A22CA41"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3B5FF60" w14:textId="32CC6C2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C799ECF" w14:textId="77777777" w:rsidTr="00463F45">
        <w:trPr>
          <w:trHeight w:val="20"/>
        </w:trPr>
        <w:tc>
          <w:tcPr>
            <w:tcW w:w="668" w:type="dxa"/>
          </w:tcPr>
          <w:p w14:paraId="0226BA52" w14:textId="3F29A06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2C67AE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легкоатлетическому кроссу</w:t>
            </w:r>
          </w:p>
        </w:tc>
        <w:tc>
          <w:tcPr>
            <w:tcW w:w="1845" w:type="dxa"/>
          </w:tcPr>
          <w:p w14:paraId="3365188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апрель-май 2025</w:t>
            </w:r>
          </w:p>
        </w:tc>
        <w:tc>
          <w:tcPr>
            <w:tcW w:w="1560" w:type="dxa"/>
          </w:tcPr>
          <w:p w14:paraId="0BB9EF97" w14:textId="77777777" w:rsidR="00781839" w:rsidRPr="000B6D60" w:rsidRDefault="00933E16" w:rsidP="00BA70EC">
            <w:pPr>
              <w:tabs>
                <w:tab w:val="left" w:pos="567"/>
              </w:tabs>
              <w:ind w:left="57" w:right="57"/>
              <w:rPr>
                <w:sz w:val="28"/>
                <w:szCs w:val="28"/>
              </w:rPr>
            </w:pPr>
            <w:r w:rsidRPr="000B6D60">
              <w:rPr>
                <w:sz w:val="28"/>
                <w:szCs w:val="28"/>
              </w:rPr>
              <w:t xml:space="preserve">спортивные площадки </w:t>
            </w:r>
          </w:p>
          <w:p w14:paraId="486BD202" w14:textId="7256EC73"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6B646912"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61FC949" w14:textId="086F58F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613DDDC8" w14:textId="77777777" w:rsidTr="00463F45">
        <w:trPr>
          <w:trHeight w:val="20"/>
        </w:trPr>
        <w:tc>
          <w:tcPr>
            <w:tcW w:w="668" w:type="dxa"/>
          </w:tcPr>
          <w:p w14:paraId="30CE21E6" w14:textId="3AFC6B6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F73E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Республиканские соревнования по спортивному ориентированию «Гродненская многодневка – 2025»</w:t>
            </w:r>
          </w:p>
        </w:tc>
        <w:tc>
          <w:tcPr>
            <w:tcW w:w="1845" w:type="dxa"/>
          </w:tcPr>
          <w:p w14:paraId="1E37250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апрель-май 2025</w:t>
            </w:r>
          </w:p>
        </w:tc>
        <w:tc>
          <w:tcPr>
            <w:tcW w:w="1560" w:type="dxa"/>
          </w:tcPr>
          <w:p w14:paraId="6BA9528F" w14:textId="77777777" w:rsidR="00781839" w:rsidRPr="000B6D60" w:rsidRDefault="00933E16" w:rsidP="00BA70EC">
            <w:pPr>
              <w:tabs>
                <w:tab w:val="left" w:pos="567"/>
              </w:tabs>
              <w:ind w:left="57" w:right="57"/>
              <w:rPr>
                <w:sz w:val="28"/>
                <w:szCs w:val="28"/>
              </w:rPr>
            </w:pPr>
            <w:r w:rsidRPr="000B6D60">
              <w:rPr>
                <w:sz w:val="28"/>
                <w:szCs w:val="28"/>
              </w:rPr>
              <w:t xml:space="preserve">спортивные площадки </w:t>
            </w:r>
          </w:p>
          <w:p w14:paraId="449375B3" w14:textId="3A97C690"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681721CD"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5A78A424" w14:textId="6B7E3D6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47CD168" w14:textId="77777777" w:rsidTr="00463F45">
        <w:trPr>
          <w:trHeight w:val="20"/>
        </w:trPr>
        <w:tc>
          <w:tcPr>
            <w:tcW w:w="668" w:type="dxa"/>
          </w:tcPr>
          <w:p w14:paraId="1D72204B" w14:textId="00B07D2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E4DA08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56-ая круглогодичная спартакиада «Бодрость и здоровье» среди работников университета по пулевой стрельбе (лазерная стрельба)</w:t>
            </w:r>
          </w:p>
        </w:tc>
        <w:tc>
          <w:tcPr>
            <w:tcW w:w="1845" w:type="dxa"/>
          </w:tcPr>
          <w:p w14:paraId="43145F9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март-июнь 2025</w:t>
            </w:r>
          </w:p>
        </w:tc>
        <w:tc>
          <w:tcPr>
            <w:tcW w:w="1560" w:type="dxa"/>
          </w:tcPr>
          <w:p w14:paraId="55753E92"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7FA40A0E" w14:textId="0DEE4D2B"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5322B1FF"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751367AA" w14:textId="7249832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307F2D7" w14:textId="77777777" w:rsidTr="00463F45">
        <w:trPr>
          <w:trHeight w:val="20"/>
        </w:trPr>
        <w:tc>
          <w:tcPr>
            <w:tcW w:w="668" w:type="dxa"/>
          </w:tcPr>
          <w:p w14:paraId="437A44F1" w14:textId="0DBCE50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4B3BA4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Соревнования по шахматам</w:t>
            </w:r>
          </w:p>
        </w:tc>
        <w:tc>
          <w:tcPr>
            <w:tcW w:w="1845" w:type="dxa"/>
          </w:tcPr>
          <w:p w14:paraId="3DFEF3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30.04.2025</w:t>
            </w:r>
          </w:p>
        </w:tc>
        <w:tc>
          <w:tcPr>
            <w:tcW w:w="1560" w:type="dxa"/>
          </w:tcPr>
          <w:p w14:paraId="78C742A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F540CE8" w14:textId="5FEF93B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267FE1D8" w14:textId="70FEF6A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67DAACB1" w14:textId="77777777" w:rsidTr="00463F45">
        <w:trPr>
          <w:trHeight w:val="20"/>
        </w:trPr>
        <w:tc>
          <w:tcPr>
            <w:tcW w:w="668" w:type="dxa"/>
          </w:tcPr>
          <w:p w14:paraId="32FBCDA4" w14:textId="22AB246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0CD483" w14:textId="0CFCDA6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Соревнования по волейболу среди проживающих в общежитии </w:t>
            </w:r>
            <w:r w:rsidR="00F048D7" w:rsidRPr="000B6D60">
              <w:rPr>
                <w:rFonts w:eastAsia="Calibri"/>
                <w:sz w:val="28"/>
                <w:szCs w:val="28"/>
              </w:rPr>
              <w:t>МСФ</w:t>
            </w:r>
            <w:r w:rsidRPr="000B6D60">
              <w:rPr>
                <w:rFonts w:eastAsia="Calibri"/>
                <w:sz w:val="28"/>
                <w:szCs w:val="28"/>
              </w:rPr>
              <w:t xml:space="preserve"> и ФЭИС</w:t>
            </w:r>
          </w:p>
        </w:tc>
        <w:tc>
          <w:tcPr>
            <w:tcW w:w="1845" w:type="dxa"/>
          </w:tcPr>
          <w:p w14:paraId="644167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29.05.2025</w:t>
            </w:r>
          </w:p>
        </w:tc>
        <w:tc>
          <w:tcPr>
            <w:tcW w:w="1560" w:type="dxa"/>
          </w:tcPr>
          <w:p w14:paraId="3C2A9A05" w14:textId="77777777" w:rsidR="00933E16" w:rsidRPr="000B6D60" w:rsidRDefault="00933E16" w:rsidP="00BA70EC">
            <w:pPr>
              <w:tabs>
                <w:tab w:val="left" w:pos="567"/>
              </w:tabs>
              <w:ind w:left="57" w:right="57"/>
              <w:rPr>
                <w:sz w:val="28"/>
                <w:szCs w:val="28"/>
              </w:rPr>
            </w:pPr>
            <w:r w:rsidRPr="000B6D60">
              <w:rPr>
                <w:sz w:val="28"/>
                <w:szCs w:val="28"/>
              </w:rPr>
              <w:t>спортзал, спортивная площадка БрГТУ</w:t>
            </w:r>
          </w:p>
        </w:tc>
        <w:tc>
          <w:tcPr>
            <w:tcW w:w="2268" w:type="dxa"/>
          </w:tcPr>
          <w:p w14:paraId="49637EB1" w14:textId="35B0C32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09003415" w14:textId="73D5D03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0956F756" w14:textId="77777777" w:rsidTr="00463F45">
        <w:trPr>
          <w:trHeight w:val="20"/>
        </w:trPr>
        <w:tc>
          <w:tcPr>
            <w:tcW w:w="668" w:type="dxa"/>
          </w:tcPr>
          <w:p w14:paraId="4B2002CD" w14:textId="1AA1114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618600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Турнир Кубок ректора БрГТУ по баскетболу</w:t>
            </w:r>
          </w:p>
        </w:tc>
        <w:tc>
          <w:tcPr>
            <w:tcW w:w="1845" w:type="dxa"/>
          </w:tcPr>
          <w:p w14:paraId="102868B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52DA9D86" w14:textId="77777777" w:rsidR="00781839" w:rsidRPr="000B6D60" w:rsidRDefault="00933E16" w:rsidP="00BA70EC">
            <w:pPr>
              <w:tabs>
                <w:tab w:val="left" w:pos="567"/>
              </w:tabs>
              <w:ind w:left="57" w:right="57"/>
              <w:rPr>
                <w:sz w:val="28"/>
                <w:szCs w:val="28"/>
              </w:rPr>
            </w:pPr>
            <w:r w:rsidRPr="000B6D60">
              <w:rPr>
                <w:sz w:val="28"/>
                <w:szCs w:val="28"/>
              </w:rPr>
              <w:t xml:space="preserve">спортивные площадки </w:t>
            </w:r>
          </w:p>
          <w:p w14:paraId="794650ED" w14:textId="5E3C8581"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199B9E7E"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21C0E23" w14:textId="654B007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796D1FE0" w14:textId="77777777" w:rsidTr="00463F45">
        <w:trPr>
          <w:trHeight w:val="20"/>
        </w:trPr>
        <w:tc>
          <w:tcPr>
            <w:tcW w:w="668" w:type="dxa"/>
          </w:tcPr>
          <w:p w14:paraId="685B4E92" w14:textId="302077F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1E22DF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спортивному ориентированию</w:t>
            </w:r>
          </w:p>
        </w:tc>
        <w:tc>
          <w:tcPr>
            <w:tcW w:w="1845" w:type="dxa"/>
          </w:tcPr>
          <w:p w14:paraId="2D094B3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1AC4A529" w14:textId="77777777" w:rsidR="00781839" w:rsidRPr="000B6D60" w:rsidRDefault="00933E16" w:rsidP="00BA70EC">
            <w:pPr>
              <w:tabs>
                <w:tab w:val="left" w:pos="567"/>
              </w:tabs>
              <w:ind w:left="57" w:right="57"/>
              <w:rPr>
                <w:sz w:val="28"/>
                <w:szCs w:val="28"/>
              </w:rPr>
            </w:pPr>
            <w:r w:rsidRPr="000B6D60">
              <w:rPr>
                <w:sz w:val="28"/>
                <w:szCs w:val="28"/>
              </w:rPr>
              <w:t xml:space="preserve">спортивные площадки </w:t>
            </w:r>
          </w:p>
          <w:p w14:paraId="589786EC" w14:textId="70A8E777"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481FF4EF"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D044F91" w14:textId="1402542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1BFAB5D2" w14:textId="77777777" w:rsidTr="00463F45">
        <w:trPr>
          <w:trHeight w:val="20"/>
        </w:trPr>
        <w:tc>
          <w:tcPr>
            <w:tcW w:w="668" w:type="dxa"/>
          </w:tcPr>
          <w:p w14:paraId="6A6CC909" w14:textId="68A6420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A69576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Республиканская универсиада – 2024/2025 по </w:t>
            </w:r>
            <w:r w:rsidRPr="000B6D60">
              <w:rPr>
                <w:rFonts w:eastAsia="Calibri"/>
                <w:sz w:val="28"/>
                <w:szCs w:val="28"/>
              </w:rPr>
              <w:lastRenderedPageBreak/>
              <w:t>шахматам</w:t>
            </w:r>
          </w:p>
        </w:tc>
        <w:tc>
          <w:tcPr>
            <w:tcW w:w="1845" w:type="dxa"/>
          </w:tcPr>
          <w:p w14:paraId="664BE5C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май 2025</w:t>
            </w:r>
          </w:p>
        </w:tc>
        <w:tc>
          <w:tcPr>
            <w:tcW w:w="1560" w:type="dxa"/>
          </w:tcPr>
          <w:p w14:paraId="6AF8F226" w14:textId="77777777" w:rsidR="00781839" w:rsidRPr="000B6D60" w:rsidRDefault="00933E16" w:rsidP="00BA70EC">
            <w:pPr>
              <w:tabs>
                <w:tab w:val="left" w:pos="567"/>
              </w:tabs>
              <w:ind w:left="57" w:right="57"/>
              <w:rPr>
                <w:sz w:val="28"/>
                <w:szCs w:val="28"/>
              </w:rPr>
            </w:pPr>
            <w:r w:rsidRPr="000B6D60">
              <w:rPr>
                <w:sz w:val="28"/>
                <w:szCs w:val="28"/>
              </w:rPr>
              <w:t xml:space="preserve">спортивные </w:t>
            </w:r>
            <w:r w:rsidRPr="000B6D60">
              <w:rPr>
                <w:sz w:val="28"/>
                <w:szCs w:val="28"/>
              </w:rPr>
              <w:lastRenderedPageBreak/>
              <w:t xml:space="preserve">площадки </w:t>
            </w:r>
          </w:p>
          <w:p w14:paraId="08BB2D29" w14:textId="2FF5277F" w:rsidR="00933E16" w:rsidRPr="000B6D60" w:rsidRDefault="00933E16" w:rsidP="00BA70EC">
            <w:pPr>
              <w:tabs>
                <w:tab w:val="left" w:pos="567"/>
              </w:tabs>
              <w:ind w:left="57" w:right="57"/>
              <w:rPr>
                <w:sz w:val="28"/>
                <w:szCs w:val="28"/>
              </w:rPr>
            </w:pPr>
            <w:r w:rsidRPr="000B6D60">
              <w:rPr>
                <w:sz w:val="28"/>
                <w:szCs w:val="28"/>
              </w:rPr>
              <w:t>и залы</w:t>
            </w:r>
          </w:p>
        </w:tc>
        <w:tc>
          <w:tcPr>
            <w:tcW w:w="2268" w:type="dxa"/>
          </w:tcPr>
          <w:p w14:paraId="0FC028E8"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тренеры спортивных секций</w:t>
            </w:r>
          </w:p>
        </w:tc>
        <w:tc>
          <w:tcPr>
            <w:tcW w:w="1843" w:type="dxa"/>
            <w:noWrap/>
          </w:tcPr>
          <w:p w14:paraId="59EE09CC" w14:textId="7803DC48"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lastRenderedPageBreak/>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2D84515" w14:textId="77777777" w:rsidTr="00463F45">
        <w:trPr>
          <w:trHeight w:val="20"/>
        </w:trPr>
        <w:tc>
          <w:tcPr>
            <w:tcW w:w="668" w:type="dxa"/>
          </w:tcPr>
          <w:p w14:paraId="7C1E038A" w14:textId="4D3F4D0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67AC59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7-я круглогодичная спартакиада среди общежитий по плаванию</w:t>
            </w:r>
          </w:p>
        </w:tc>
        <w:tc>
          <w:tcPr>
            <w:tcW w:w="1845" w:type="dxa"/>
          </w:tcPr>
          <w:p w14:paraId="4EF9E5A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38CA69B0"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63ECF8CF" w14:textId="484566A5"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15120AAC"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70302A6B" w14:textId="31DE686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626A2F8D" w14:textId="77777777" w:rsidTr="00463F45">
        <w:trPr>
          <w:trHeight w:val="20"/>
        </w:trPr>
        <w:tc>
          <w:tcPr>
            <w:tcW w:w="668" w:type="dxa"/>
          </w:tcPr>
          <w:p w14:paraId="3DDEF3FF" w14:textId="107B2FA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D434E6A" w14:textId="3BF9A7E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Государственный физкультурно-оздоровительный комплекс </w:t>
            </w:r>
            <w:r w:rsidR="000B6D60">
              <w:rPr>
                <w:rFonts w:eastAsia="Calibri"/>
                <w:sz w:val="28"/>
                <w:szCs w:val="28"/>
              </w:rPr>
              <w:t>РБ</w:t>
            </w:r>
            <w:r w:rsidRPr="000B6D60">
              <w:rPr>
                <w:rFonts w:eastAsia="Calibri"/>
                <w:sz w:val="28"/>
                <w:szCs w:val="28"/>
              </w:rPr>
              <w:t xml:space="preserve"> (областной)</w:t>
            </w:r>
          </w:p>
        </w:tc>
        <w:tc>
          <w:tcPr>
            <w:tcW w:w="1845" w:type="dxa"/>
          </w:tcPr>
          <w:p w14:paraId="0A23FBA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20716D41"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2179B931" w14:textId="3A791062"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55C254E1"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B3F31E7" w14:textId="70E6D77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08B863C" w14:textId="77777777" w:rsidTr="00463F45">
        <w:trPr>
          <w:trHeight w:val="20"/>
        </w:trPr>
        <w:tc>
          <w:tcPr>
            <w:tcW w:w="668" w:type="dxa"/>
          </w:tcPr>
          <w:p w14:paraId="1EAF1CC0" w14:textId="60DF19C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EEEB42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Кубок среди общежитий БрГТУ по мини футболу</w:t>
            </w:r>
          </w:p>
        </w:tc>
        <w:tc>
          <w:tcPr>
            <w:tcW w:w="1845" w:type="dxa"/>
          </w:tcPr>
          <w:p w14:paraId="66817A0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35C92E72"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103269A8" w14:textId="0207A781"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790C1E1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60EAF37A" w14:textId="6F2B72D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AB9422C" w14:textId="77777777" w:rsidTr="00463F45">
        <w:trPr>
          <w:trHeight w:val="20"/>
        </w:trPr>
        <w:tc>
          <w:tcPr>
            <w:tcW w:w="668" w:type="dxa"/>
          </w:tcPr>
          <w:p w14:paraId="73A96963" w14:textId="69EC4BB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53CE0A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День здоровья</w:t>
            </w:r>
          </w:p>
        </w:tc>
        <w:tc>
          <w:tcPr>
            <w:tcW w:w="1845" w:type="dxa"/>
          </w:tcPr>
          <w:p w14:paraId="4B82E02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20F939F5"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76DDF335" w14:textId="14313417"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3BC83D8D"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BEE2976" w14:textId="3462FF6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0ED93EF" w14:textId="77777777" w:rsidTr="00463F45">
        <w:trPr>
          <w:trHeight w:val="20"/>
        </w:trPr>
        <w:tc>
          <w:tcPr>
            <w:tcW w:w="668" w:type="dxa"/>
          </w:tcPr>
          <w:p w14:paraId="402C7590" w14:textId="2921B1A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A6FE8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Матчевая встреча по футболу между студенческими сборными командами БрГТУ и филиала БрГТУ «Политехнический колледж»</w:t>
            </w:r>
          </w:p>
        </w:tc>
        <w:tc>
          <w:tcPr>
            <w:tcW w:w="1845" w:type="dxa"/>
          </w:tcPr>
          <w:p w14:paraId="157EC25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мая 2025</w:t>
            </w:r>
          </w:p>
        </w:tc>
        <w:tc>
          <w:tcPr>
            <w:tcW w:w="1560" w:type="dxa"/>
          </w:tcPr>
          <w:p w14:paraId="4034FE63"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3AF1E915" w14:textId="4C10047D"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6D8798ED"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602B530" w14:textId="29150B3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3EFE222" w14:textId="77777777" w:rsidTr="00463F45">
        <w:trPr>
          <w:trHeight w:val="20"/>
        </w:trPr>
        <w:tc>
          <w:tcPr>
            <w:tcW w:w="668" w:type="dxa"/>
          </w:tcPr>
          <w:p w14:paraId="2550F2B8" w14:textId="0CAA1FE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D7C4DD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пляжному волейболу</w:t>
            </w:r>
          </w:p>
        </w:tc>
        <w:tc>
          <w:tcPr>
            <w:tcW w:w="1845" w:type="dxa"/>
          </w:tcPr>
          <w:p w14:paraId="14C3188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май-июнь 2025</w:t>
            </w:r>
          </w:p>
        </w:tc>
        <w:tc>
          <w:tcPr>
            <w:tcW w:w="1560" w:type="dxa"/>
          </w:tcPr>
          <w:p w14:paraId="68C52DC4"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1B90002E" w14:textId="6F79B508"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7E63AD1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50F43707" w14:textId="1DDF897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44C7A9AD" w14:textId="77777777" w:rsidTr="00463F45">
        <w:trPr>
          <w:trHeight w:val="20"/>
        </w:trPr>
        <w:tc>
          <w:tcPr>
            <w:tcW w:w="668" w:type="dxa"/>
          </w:tcPr>
          <w:p w14:paraId="64C2FCFA" w14:textId="7596A38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76FFFBA" w14:textId="6098BCD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Открытый Чемпионат </w:t>
            </w:r>
            <w:r w:rsidR="000B6D60">
              <w:rPr>
                <w:rFonts w:eastAsia="Calibri"/>
                <w:sz w:val="28"/>
                <w:szCs w:val="28"/>
              </w:rPr>
              <w:t>РБ</w:t>
            </w:r>
            <w:r w:rsidRPr="000B6D60">
              <w:rPr>
                <w:rFonts w:eastAsia="Calibri"/>
                <w:sz w:val="28"/>
                <w:szCs w:val="28"/>
              </w:rPr>
              <w:t xml:space="preserve"> по экипировочному и классическому пауэрлифтингу</w:t>
            </w:r>
          </w:p>
        </w:tc>
        <w:tc>
          <w:tcPr>
            <w:tcW w:w="1845" w:type="dxa"/>
          </w:tcPr>
          <w:p w14:paraId="0EB2548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май-июнь 2025</w:t>
            </w:r>
          </w:p>
        </w:tc>
        <w:tc>
          <w:tcPr>
            <w:tcW w:w="1560" w:type="dxa"/>
          </w:tcPr>
          <w:p w14:paraId="15E94525"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6A622765" w14:textId="310E6413" w:rsidR="00933E16" w:rsidRPr="000B6D60" w:rsidRDefault="00781839" w:rsidP="00BA70EC">
            <w:pPr>
              <w:tabs>
                <w:tab w:val="left" w:pos="567"/>
              </w:tabs>
              <w:ind w:left="57" w:right="57"/>
              <w:rPr>
                <w:sz w:val="28"/>
                <w:szCs w:val="28"/>
              </w:rPr>
            </w:pPr>
            <w:r w:rsidRPr="000B6D60">
              <w:rPr>
                <w:sz w:val="28"/>
                <w:szCs w:val="28"/>
              </w:rPr>
              <w:lastRenderedPageBreak/>
              <w:t>и залы</w:t>
            </w:r>
          </w:p>
        </w:tc>
        <w:tc>
          <w:tcPr>
            <w:tcW w:w="2268" w:type="dxa"/>
          </w:tcPr>
          <w:p w14:paraId="528E31CB"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тренеры </w:t>
            </w:r>
            <w:r w:rsidRPr="000B6D60">
              <w:rPr>
                <w:rFonts w:eastAsia="Calibri"/>
                <w:sz w:val="28"/>
                <w:szCs w:val="28"/>
              </w:rPr>
              <w:lastRenderedPageBreak/>
              <w:t>спортивных секций</w:t>
            </w:r>
          </w:p>
        </w:tc>
        <w:tc>
          <w:tcPr>
            <w:tcW w:w="1843" w:type="dxa"/>
            <w:noWrap/>
          </w:tcPr>
          <w:p w14:paraId="34192C5D" w14:textId="4D6E2402"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lastRenderedPageBreak/>
              <w:t>зав.кафедрой ФВиС</w:t>
            </w:r>
          </w:p>
        </w:tc>
      </w:tr>
      <w:tr w:rsidR="00933E16" w:rsidRPr="000B6D60" w14:paraId="3678CF37" w14:textId="77777777" w:rsidTr="00463F45">
        <w:trPr>
          <w:trHeight w:val="20"/>
        </w:trPr>
        <w:tc>
          <w:tcPr>
            <w:tcW w:w="668" w:type="dxa"/>
          </w:tcPr>
          <w:p w14:paraId="3AC52D09" w14:textId="2F0C5E3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5D8E4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Республиканская универсиада – 2024/2025 по баскетболу 3х3 среди мужских команд</w:t>
            </w:r>
          </w:p>
        </w:tc>
        <w:tc>
          <w:tcPr>
            <w:tcW w:w="1845" w:type="dxa"/>
          </w:tcPr>
          <w:p w14:paraId="55283C1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май-июнь 2025</w:t>
            </w:r>
          </w:p>
        </w:tc>
        <w:tc>
          <w:tcPr>
            <w:tcW w:w="1560" w:type="dxa"/>
          </w:tcPr>
          <w:p w14:paraId="5ED4EDA7"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039639B1" w14:textId="29AE0187"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352FEE07"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ACB5B43" w14:textId="59C6E7E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C831717" w14:textId="77777777" w:rsidTr="00463F45">
        <w:trPr>
          <w:trHeight w:val="20"/>
        </w:trPr>
        <w:tc>
          <w:tcPr>
            <w:tcW w:w="668" w:type="dxa"/>
          </w:tcPr>
          <w:p w14:paraId="53B23B75" w14:textId="08882F1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79FE678" w14:textId="09F05D0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Спортивно-массовое мероприятие «Открытый кубок </w:t>
            </w:r>
            <w:r w:rsidR="000B6D60">
              <w:rPr>
                <w:rFonts w:eastAsia="Calibri"/>
                <w:sz w:val="28"/>
                <w:szCs w:val="28"/>
              </w:rPr>
              <w:t>РБ</w:t>
            </w:r>
            <w:r w:rsidRPr="000B6D60">
              <w:rPr>
                <w:rFonts w:eastAsia="Calibri"/>
                <w:sz w:val="28"/>
                <w:szCs w:val="28"/>
              </w:rPr>
              <w:t xml:space="preserve"> по силовому многоборью среди обучающихся «STRONGMAN STUDENT»</w:t>
            </w:r>
          </w:p>
        </w:tc>
        <w:tc>
          <w:tcPr>
            <w:tcW w:w="1845" w:type="dxa"/>
          </w:tcPr>
          <w:p w14:paraId="4C598A2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май-июль 2025</w:t>
            </w:r>
          </w:p>
        </w:tc>
        <w:tc>
          <w:tcPr>
            <w:tcW w:w="1560" w:type="dxa"/>
          </w:tcPr>
          <w:p w14:paraId="3F74A59C"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22168823" w14:textId="79023699"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55716B7F"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7B35DD98" w14:textId="4C6B796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08148A1" w14:textId="77777777" w:rsidTr="00463F45">
        <w:trPr>
          <w:trHeight w:val="20"/>
        </w:trPr>
        <w:tc>
          <w:tcPr>
            <w:tcW w:w="668" w:type="dxa"/>
          </w:tcPr>
          <w:p w14:paraId="2C19A566" w14:textId="6B83528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EAFDF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Открытый турнир памяти Сергея Кузнецова 2024 по классическому и экипировочному жиму штанги лежа</w:t>
            </w:r>
          </w:p>
        </w:tc>
        <w:tc>
          <w:tcPr>
            <w:tcW w:w="1845" w:type="dxa"/>
          </w:tcPr>
          <w:p w14:paraId="481CCFC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1A5BE741"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145B0ACA" w14:textId="52C37963"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03B99B89"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02909A6F" w14:textId="6BDB522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38E90AD6" w14:textId="77777777" w:rsidTr="00463F45">
        <w:trPr>
          <w:trHeight w:val="20"/>
        </w:trPr>
        <w:tc>
          <w:tcPr>
            <w:tcW w:w="668" w:type="dxa"/>
          </w:tcPr>
          <w:p w14:paraId="7ACBF3B9" w14:textId="280208B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51E9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День спорта в рамках молодежной недели</w:t>
            </w:r>
          </w:p>
        </w:tc>
        <w:tc>
          <w:tcPr>
            <w:tcW w:w="1845" w:type="dxa"/>
          </w:tcPr>
          <w:p w14:paraId="4A7C7BA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296A2D06"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24A0E8D3" w14:textId="694E09E2"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4C10A5BE"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35B3419E" w14:textId="1487BE1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53573F62" w14:textId="77777777" w:rsidTr="00463F45">
        <w:trPr>
          <w:trHeight w:val="20"/>
        </w:trPr>
        <w:tc>
          <w:tcPr>
            <w:tcW w:w="668" w:type="dxa"/>
          </w:tcPr>
          <w:p w14:paraId="5F5195AC" w14:textId="71144DA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7E7D0D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Содействие в проведении и участие в днях здоровья, спортивно-массовых мероприятиях. Участие в проведении соревнований, спартакиад БрГТУ в 2024–2025 учебном году; </w:t>
            </w:r>
          </w:p>
          <w:p w14:paraId="7343640D" w14:textId="489CB6E1" w:rsidR="00933E16" w:rsidRPr="000B6D60" w:rsidRDefault="00933E16" w:rsidP="00BA70EC">
            <w:pPr>
              <w:tabs>
                <w:tab w:val="left" w:pos="567"/>
              </w:tabs>
              <w:ind w:left="57" w:right="57"/>
              <w:rPr>
                <w:rFonts w:eastAsia="Calibri"/>
                <w:sz w:val="28"/>
                <w:szCs w:val="28"/>
              </w:rPr>
            </w:pPr>
            <w:r w:rsidRPr="000B6D60">
              <w:rPr>
                <w:rFonts w:eastAsia="Calibri"/>
                <w:sz w:val="28"/>
                <w:szCs w:val="28"/>
              </w:rPr>
              <w:t>Спартакиады: «Будь первым!» на призы ПО ОО «БРСМ» и «Быстрее, выше, сильнее!»</w:t>
            </w:r>
          </w:p>
          <w:p w14:paraId="7B623D6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Республиканские универсиады: по пауэрлифтингу, триатлону, боксу, каратэ, легкой атлетике, баскетболу волейболу среди мужчин, гандболу среди мужских команд, волейболу среди девушек, спортивному ориентированию, армрестлингу, </w:t>
            </w:r>
            <w:r w:rsidRPr="000B6D60">
              <w:rPr>
                <w:rFonts w:eastAsia="Calibri"/>
                <w:sz w:val="28"/>
                <w:szCs w:val="28"/>
              </w:rPr>
              <w:lastRenderedPageBreak/>
              <w:t>пляжному волейболу, пулевой стрельбе, велоспорту, плаванию, дзюдо, настольному теннису.</w:t>
            </w:r>
          </w:p>
          <w:p w14:paraId="02DAB43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Круглогодичные универсиады: по настольному теннису, баскетболу, дартсу, по мини-футболу, по волейболу среди юношей, по волейболу среди девушек</w:t>
            </w:r>
          </w:p>
          <w:p w14:paraId="1B3FADE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Первенства БрГТУ: по мини-футболу среди общежитий, по волейболу среди общежитий (смешанные команды), по волейболу среди профессорско-преподавательского состава и сотрудников БрГТУ, по бильярду среди профессорско-преподавательского состава и сотрудников БрГТУ, по волейболу среди общежитий (смешанные команды), по мини-футболу среди общежитий, легкой атлетике.</w:t>
            </w:r>
          </w:p>
          <w:p w14:paraId="74FFDC5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Интеллектуально-спортивная олимпиада по шашкам и шахматам «Умный дебют»</w:t>
            </w:r>
          </w:p>
        </w:tc>
        <w:tc>
          <w:tcPr>
            <w:tcW w:w="1845" w:type="dxa"/>
          </w:tcPr>
          <w:p w14:paraId="16B53A3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30.06.2025</w:t>
            </w:r>
          </w:p>
        </w:tc>
        <w:tc>
          <w:tcPr>
            <w:tcW w:w="1560" w:type="dxa"/>
          </w:tcPr>
          <w:p w14:paraId="418741C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DD10718" w14:textId="0538B1F5" w:rsidR="00933E16" w:rsidRPr="000B6D60" w:rsidRDefault="00933E16" w:rsidP="00B45365">
            <w:pPr>
              <w:tabs>
                <w:tab w:val="left" w:pos="567"/>
                <w:tab w:val="left" w:pos="7938"/>
              </w:tabs>
              <w:adjustRightInd w:val="0"/>
              <w:ind w:left="57" w:right="57"/>
              <w:rPr>
                <w:rFonts w:eastAsia="Calibri"/>
                <w:sz w:val="28"/>
                <w:szCs w:val="28"/>
              </w:rPr>
            </w:pPr>
            <w:r w:rsidRPr="000B6D60">
              <w:rPr>
                <w:rFonts w:eastAsia="Calibri"/>
                <w:sz w:val="28"/>
                <w:szCs w:val="28"/>
              </w:rPr>
              <w:t xml:space="preserve">ППС и УВП, кафедра </w:t>
            </w:r>
            <w:r w:rsidR="00B45365">
              <w:rPr>
                <w:rFonts w:eastAsia="Calibri"/>
                <w:sz w:val="28"/>
                <w:szCs w:val="28"/>
              </w:rPr>
              <w:t>ФВиС</w:t>
            </w:r>
            <w:r w:rsidRPr="000B6D60">
              <w:rPr>
                <w:rFonts w:eastAsia="Calibri"/>
                <w:sz w:val="28"/>
                <w:szCs w:val="28"/>
              </w:rPr>
              <w:t xml:space="preserve">, </w:t>
            </w:r>
            <w:r w:rsidR="000B6D60">
              <w:rPr>
                <w:rFonts w:eastAsia="Calibri"/>
                <w:sz w:val="28"/>
                <w:szCs w:val="28"/>
              </w:rPr>
              <w:t>кураторы</w:t>
            </w:r>
            <w:r w:rsidRPr="000B6D60">
              <w:rPr>
                <w:rFonts w:eastAsia="Calibri"/>
                <w:sz w:val="28"/>
                <w:szCs w:val="28"/>
              </w:rPr>
              <w:t>, студенты</w:t>
            </w:r>
          </w:p>
        </w:tc>
        <w:tc>
          <w:tcPr>
            <w:tcW w:w="1843" w:type="dxa"/>
            <w:noWrap/>
          </w:tcPr>
          <w:p w14:paraId="7709F05E" w14:textId="3C8482E2" w:rsidR="00933E16" w:rsidRPr="000B6D60" w:rsidRDefault="00B45365" w:rsidP="00BA70EC">
            <w:pPr>
              <w:tabs>
                <w:tab w:val="left" w:pos="567"/>
              </w:tabs>
              <w:ind w:left="57" w:right="57"/>
              <w:rPr>
                <w:rFonts w:eastAsia="Calibri"/>
                <w:sz w:val="28"/>
                <w:szCs w:val="28"/>
              </w:rPr>
            </w:pPr>
            <w:r w:rsidRPr="000B6D60">
              <w:rPr>
                <w:rFonts w:eastAsia="Calibri"/>
                <w:sz w:val="28"/>
                <w:szCs w:val="28"/>
              </w:rPr>
              <w:t xml:space="preserve">начальник </w:t>
            </w:r>
            <w:r>
              <w:rPr>
                <w:rFonts w:eastAsia="Calibri"/>
                <w:sz w:val="28"/>
                <w:szCs w:val="28"/>
              </w:rPr>
              <w:t>спортклуба</w:t>
            </w:r>
            <w:r w:rsidRPr="000B6D60">
              <w:rPr>
                <w:rFonts w:eastAsia="Calibri"/>
                <w:sz w:val="28"/>
                <w:szCs w:val="28"/>
              </w:rPr>
              <w:t xml:space="preserve">, </w:t>
            </w:r>
            <w:r>
              <w:rPr>
                <w:rFonts w:eastAsia="Calibri"/>
                <w:sz w:val="28"/>
                <w:szCs w:val="28"/>
              </w:rPr>
              <w:t>зав.кафедрой ФВиС</w:t>
            </w:r>
            <w:r w:rsidRPr="000B6D60">
              <w:rPr>
                <w:rFonts w:eastAsia="Calibri"/>
                <w:sz w:val="28"/>
                <w:szCs w:val="28"/>
              </w:rPr>
              <w:t xml:space="preserve"> заместители деканов по ВР, ПО ОО «БРСМ», </w:t>
            </w:r>
            <w:r w:rsidR="009661E7">
              <w:rPr>
                <w:rFonts w:eastAsia="Calibri"/>
                <w:sz w:val="28"/>
                <w:szCs w:val="28"/>
              </w:rPr>
              <w:t>СС</w:t>
            </w:r>
          </w:p>
        </w:tc>
      </w:tr>
      <w:tr w:rsidR="00933E16" w:rsidRPr="000B6D60" w14:paraId="6746673F" w14:textId="77777777" w:rsidTr="00463F45">
        <w:trPr>
          <w:trHeight w:val="20"/>
        </w:trPr>
        <w:tc>
          <w:tcPr>
            <w:tcW w:w="668" w:type="dxa"/>
          </w:tcPr>
          <w:p w14:paraId="5527688B" w14:textId="32F5152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E2837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студентов общежития в круглогодичной студенческой спартакиаде между общежитиями по волейболу, баскетболу, футболу, теннису, плаванию, мини-футболу</w:t>
            </w:r>
          </w:p>
        </w:tc>
        <w:tc>
          <w:tcPr>
            <w:tcW w:w="1845" w:type="dxa"/>
          </w:tcPr>
          <w:p w14:paraId="03D99C4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31.06.2025</w:t>
            </w:r>
          </w:p>
        </w:tc>
        <w:tc>
          <w:tcPr>
            <w:tcW w:w="1560" w:type="dxa"/>
          </w:tcPr>
          <w:p w14:paraId="6D08A2A1" w14:textId="77777777" w:rsidR="00781839" w:rsidRPr="000B6D60" w:rsidRDefault="00933E16" w:rsidP="00BA70EC">
            <w:pPr>
              <w:tabs>
                <w:tab w:val="left" w:pos="567"/>
              </w:tabs>
              <w:ind w:left="57" w:right="57"/>
              <w:rPr>
                <w:sz w:val="28"/>
                <w:szCs w:val="28"/>
              </w:rPr>
            </w:pPr>
            <w:r w:rsidRPr="000B6D60">
              <w:rPr>
                <w:sz w:val="28"/>
                <w:szCs w:val="28"/>
              </w:rPr>
              <w:t xml:space="preserve">БрГТУ </w:t>
            </w:r>
            <w:r w:rsidR="00781839" w:rsidRPr="000B6D60">
              <w:rPr>
                <w:sz w:val="28"/>
                <w:szCs w:val="28"/>
              </w:rPr>
              <w:t xml:space="preserve">спортивные площадки </w:t>
            </w:r>
          </w:p>
          <w:p w14:paraId="4E4D5743" w14:textId="7F53F5AB"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08198EC5" w14:textId="2E0E400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786BE7B" w14:textId="2111E6A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воспитатель общежития №4, </w:t>
            </w:r>
            <w:r w:rsidR="000B6D60">
              <w:rPr>
                <w:rFonts w:eastAsia="Calibri"/>
                <w:sz w:val="28"/>
                <w:szCs w:val="28"/>
              </w:rPr>
              <w:t>СС</w:t>
            </w:r>
          </w:p>
        </w:tc>
      </w:tr>
      <w:tr w:rsidR="00933E16" w:rsidRPr="000B6D60" w14:paraId="0024E107" w14:textId="77777777" w:rsidTr="00463F45">
        <w:trPr>
          <w:trHeight w:val="20"/>
        </w:trPr>
        <w:tc>
          <w:tcPr>
            <w:tcW w:w="668" w:type="dxa"/>
          </w:tcPr>
          <w:p w14:paraId="12F3D1AD" w14:textId="7F3A610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EBFA20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Открытый чемпионат и первенство Беларуси по классическому и экипировочному жиму штанги лежа</w:t>
            </w:r>
          </w:p>
        </w:tc>
        <w:tc>
          <w:tcPr>
            <w:tcW w:w="1845" w:type="dxa"/>
          </w:tcPr>
          <w:p w14:paraId="08B6D72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июнь-июль 2025</w:t>
            </w:r>
          </w:p>
        </w:tc>
        <w:tc>
          <w:tcPr>
            <w:tcW w:w="1560" w:type="dxa"/>
          </w:tcPr>
          <w:p w14:paraId="59116D53" w14:textId="77777777" w:rsidR="00781839" w:rsidRPr="000B6D60" w:rsidRDefault="00781839" w:rsidP="00BA70EC">
            <w:pPr>
              <w:tabs>
                <w:tab w:val="left" w:pos="567"/>
              </w:tabs>
              <w:ind w:left="57" w:right="57"/>
              <w:rPr>
                <w:sz w:val="28"/>
                <w:szCs w:val="28"/>
              </w:rPr>
            </w:pPr>
            <w:r w:rsidRPr="000B6D60">
              <w:rPr>
                <w:sz w:val="28"/>
                <w:szCs w:val="28"/>
              </w:rPr>
              <w:t xml:space="preserve">спортивные площадки </w:t>
            </w:r>
          </w:p>
          <w:p w14:paraId="6967F3DD" w14:textId="0C9BEC96" w:rsidR="00933E16" w:rsidRPr="000B6D60" w:rsidRDefault="00781839" w:rsidP="00BA70EC">
            <w:pPr>
              <w:tabs>
                <w:tab w:val="left" w:pos="567"/>
              </w:tabs>
              <w:ind w:left="57" w:right="57"/>
              <w:rPr>
                <w:sz w:val="28"/>
                <w:szCs w:val="28"/>
              </w:rPr>
            </w:pPr>
            <w:r w:rsidRPr="000B6D60">
              <w:rPr>
                <w:sz w:val="28"/>
                <w:szCs w:val="28"/>
              </w:rPr>
              <w:t>и залы</w:t>
            </w:r>
          </w:p>
        </w:tc>
        <w:tc>
          <w:tcPr>
            <w:tcW w:w="2268" w:type="dxa"/>
          </w:tcPr>
          <w:p w14:paraId="54034E2F"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1DDB464E" w14:textId="4F81543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r w:rsidRPr="000B6D60">
              <w:rPr>
                <w:rFonts w:eastAsia="Calibri"/>
                <w:sz w:val="28"/>
                <w:szCs w:val="28"/>
              </w:rPr>
              <w:t xml:space="preserve">, </w:t>
            </w:r>
            <w:r w:rsidR="00B45365">
              <w:rPr>
                <w:rFonts w:eastAsia="Calibri"/>
                <w:sz w:val="28"/>
                <w:szCs w:val="28"/>
              </w:rPr>
              <w:t>зав.кафедрой ФВиС</w:t>
            </w:r>
          </w:p>
        </w:tc>
      </w:tr>
      <w:tr w:rsidR="00933E16" w:rsidRPr="000B6D60" w14:paraId="0EC3D9AF" w14:textId="77777777" w:rsidTr="00463F45">
        <w:trPr>
          <w:trHeight w:val="20"/>
        </w:trPr>
        <w:tc>
          <w:tcPr>
            <w:tcW w:w="668" w:type="dxa"/>
          </w:tcPr>
          <w:p w14:paraId="21D96FFC" w14:textId="7DA9F34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480F895" w14:textId="32EDEE00"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Приобщение студентов к з</w:t>
            </w:r>
            <w:r w:rsidR="008B13EE" w:rsidRPr="000B6D60">
              <w:rPr>
                <w:rFonts w:eastAsia="Calibri"/>
                <w:sz w:val="28"/>
                <w:szCs w:val="28"/>
              </w:rPr>
              <w:t xml:space="preserve">анятиям физкультурой и спортом. </w:t>
            </w:r>
            <w:r w:rsidRPr="000B6D60">
              <w:rPr>
                <w:rFonts w:eastAsia="Calibri"/>
                <w:sz w:val="28"/>
                <w:szCs w:val="28"/>
              </w:rPr>
              <w:t xml:space="preserve">Размещение в общежитии графика </w:t>
            </w:r>
            <w:r w:rsidR="00781839" w:rsidRPr="000B6D60">
              <w:rPr>
                <w:rFonts w:eastAsia="Calibri"/>
                <w:sz w:val="28"/>
                <w:szCs w:val="28"/>
              </w:rPr>
              <w:t xml:space="preserve">работы секций БрГТУ. </w:t>
            </w:r>
            <w:r w:rsidRPr="000B6D60">
              <w:rPr>
                <w:rFonts w:eastAsia="Calibri"/>
                <w:sz w:val="28"/>
                <w:szCs w:val="28"/>
              </w:rPr>
              <w:t xml:space="preserve">Создание условий для </w:t>
            </w:r>
            <w:r w:rsidRPr="000B6D60">
              <w:rPr>
                <w:rFonts w:eastAsia="Calibri"/>
                <w:sz w:val="28"/>
                <w:szCs w:val="28"/>
              </w:rPr>
              <w:lastRenderedPageBreak/>
              <w:t>занятий спортом в спортивных комнатах общежития</w:t>
            </w:r>
          </w:p>
        </w:tc>
        <w:tc>
          <w:tcPr>
            <w:tcW w:w="1845" w:type="dxa"/>
          </w:tcPr>
          <w:p w14:paraId="12CD6B9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31.07.2025</w:t>
            </w:r>
          </w:p>
        </w:tc>
        <w:tc>
          <w:tcPr>
            <w:tcW w:w="1560" w:type="dxa"/>
          </w:tcPr>
          <w:p w14:paraId="318768D2" w14:textId="77777777" w:rsidR="00781839" w:rsidRPr="000B6D60" w:rsidRDefault="00933E16" w:rsidP="00BA70EC">
            <w:pPr>
              <w:tabs>
                <w:tab w:val="left" w:pos="567"/>
              </w:tabs>
              <w:ind w:left="57" w:right="57"/>
              <w:rPr>
                <w:sz w:val="28"/>
                <w:szCs w:val="28"/>
              </w:rPr>
            </w:pPr>
            <w:r w:rsidRPr="000B6D60">
              <w:rPr>
                <w:sz w:val="28"/>
                <w:szCs w:val="28"/>
              </w:rPr>
              <w:t xml:space="preserve">БрГТУ </w:t>
            </w:r>
            <w:r w:rsidR="00781839" w:rsidRPr="000B6D60">
              <w:rPr>
                <w:sz w:val="28"/>
                <w:szCs w:val="28"/>
              </w:rPr>
              <w:t xml:space="preserve">спортивные площадки </w:t>
            </w:r>
          </w:p>
          <w:p w14:paraId="6DA50BEB" w14:textId="32CCFD22" w:rsidR="00933E16" w:rsidRPr="000B6D60" w:rsidRDefault="00781839" w:rsidP="00BA70EC">
            <w:pPr>
              <w:tabs>
                <w:tab w:val="left" w:pos="567"/>
              </w:tabs>
              <w:ind w:left="57" w:right="57"/>
              <w:rPr>
                <w:sz w:val="28"/>
                <w:szCs w:val="28"/>
              </w:rPr>
            </w:pPr>
            <w:r w:rsidRPr="000B6D60">
              <w:rPr>
                <w:sz w:val="28"/>
                <w:szCs w:val="28"/>
              </w:rPr>
              <w:lastRenderedPageBreak/>
              <w:t>и залы</w:t>
            </w:r>
          </w:p>
        </w:tc>
        <w:tc>
          <w:tcPr>
            <w:tcW w:w="2268" w:type="dxa"/>
          </w:tcPr>
          <w:p w14:paraId="6FC71993" w14:textId="0F2C8E2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воспитатель общежития №4, </w:t>
            </w:r>
            <w:r w:rsidR="000B6D60">
              <w:rPr>
                <w:rFonts w:eastAsia="Calibri"/>
                <w:sz w:val="28"/>
                <w:szCs w:val="28"/>
              </w:rPr>
              <w:lastRenderedPageBreak/>
              <w:t>кураторы</w:t>
            </w:r>
          </w:p>
        </w:tc>
        <w:tc>
          <w:tcPr>
            <w:tcW w:w="1843" w:type="dxa"/>
            <w:noWrap/>
          </w:tcPr>
          <w:p w14:paraId="442D0920" w14:textId="6B46F56A"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воспитатель общежития №4, </w:t>
            </w:r>
            <w:r w:rsidR="000B6D60">
              <w:rPr>
                <w:rFonts w:eastAsia="Calibri"/>
                <w:sz w:val="28"/>
                <w:szCs w:val="28"/>
              </w:rPr>
              <w:t>СС</w:t>
            </w:r>
          </w:p>
        </w:tc>
      </w:tr>
      <w:tr w:rsidR="00933E16" w:rsidRPr="000B6D60" w14:paraId="55EDD7CC" w14:textId="77777777" w:rsidTr="00BB256D">
        <w:trPr>
          <w:trHeight w:val="20"/>
        </w:trPr>
        <w:tc>
          <w:tcPr>
            <w:tcW w:w="14449" w:type="dxa"/>
            <w:gridSpan w:val="6"/>
            <w:noWrap/>
          </w:tcPr>
          <w:p w14:paraId="0A82C5E0" w14:textId="7DAA06ED" w:rsidR="00933E16" w:rsidRPr="000B6D60" w:rsidRDefault="00933E16" w:rsidP="00BA70EC">
            <w:pPr>
              <w:ind w:left="57" w:right="57"/>
              <w:rPr>
                <w:b/>
                <w:sz w:val="28"/>
                <w:szCs w:val="28"/>
              </w:rPr>
            </w:pPr>
            <w:r w:rsidRPr="000B6D60">
              <w:rPr>
                <w:b/>
                <w:sz w:val="28"/>
                <w:szCs w:val="28"/>
              </w:rPr>
              <w:lastRenderedPageBreak/>
              <w:t>Воспитание и формирование навыков здорового образа жизни</w:t>
            </w:r>
          </w:p>
        </w:tc>
      </w:tr>
      <w:tr w:rsidR="00933E16" w:rsidRPr="000B6D60" w14:paraId="42088E4A" w14:textId="77777777" w:rsidTr="00463F45">
        <w:trPr>
          <w:trHeight w:val="20"/>
        </w:trPr>
        <w:tc>
          <w:tcPr>
            <w:tcW w:w="668" w:type="dxa"/>
          </w:tcPr>
          <w:p w14:paraId="207C9A82" w14:textId="7F1C162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7402831" w14:textId="31F16B9C"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Помощь социально-психологической службе в проведении диагностической работы по выявлению проблем</w:t>
            </w:r>
            <w:r w:rsidR="002814B7" w:rsidRPr="000B6D60">
              <w:rPr>
                <w:rFonts w:eastAsia="Calibri"/>
                <w:sz w:val="28"/>
                <w:szCs w:val="28"/>
              </w:rPr>
              <w:t xml:space="preserve">м </w:t>
            </w:r>
            <w:r w:rsidRPr="000B6D60">
              <w:rPr>
                <w:rFonts w:eastAsia="Calibri"/>
                <w:sz w:val="28"/>
                <w:szCs w:val="28"/>
              </w:rPr>
              <w:t>связанных с курением, злоупотреблением спиртными напитками, наркоманией, игроманией</w:t>
            </w:r>
          </w:p>
        </w:tc>
        <w:tc>
          <w:tcPr>
            <w:tcW w:w="1845" w:type="dxa"/>
          </w:tcPr>
          <w:p w14:paraId="2352DE22" w14:textId="64896C19"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D207B4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225D365" w14:textId="29BF05DB"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студенты</w:t>
            </w:r>
          </w:p>
        </w:tc>
        <w:tc>
          <w:tcPr>
            <w:tcW w:w="1843" w:type="dxa"/>
            <w:noWrap/>
          </w:tcPr>
          <w:p w14:paraId="202B8E8E" w14:textId="2E83752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СППС, </w:t>
            </w:r>
            <w:r w:rsidR="00B45365" w:rsidRPr="000B6D60">
              <w:rPr>
                <w:rFonts w:eastAsia="Calibri"/>
                <w:sz w:val="28"/>
                <w:szCs w:val="28"/>
              </w:rPr>
              <w:t>заместители деканов по ВР</w:t>
            </w:r>
            <w:r w:rsidR="00B45365">
              <w:rPr>
                <w:rFonts w:eastAsia="Calibri"/>
                <w:sz w:val="28"/>
                <w:szCs w:val="28"/>
              </w:rPr>
              <w:t>,</w:t>
            </w:r>
            <w:r w:rsidR="00B45365" w:rsidRPr="000B6D60">
              <w:rPr>
                <w:rFonts w:eastAsia="Calibri"/>
                <w:sz w:val="28"/>
                <w:szCs w:val="28"/>
              </w:rPr>
              <w:t xml:space="preserve"> </w:t>
            </w:r>
            <w:r w:rsidRPr="000B6D60">
              <w:rPr>
                <w:rFonts w:eastAsia="Calibri"/>
                <w:sz w:val="28"/>
                <w:szCs w:val="28"/>
              </w:rPr>
              <w:t xml:space="preserve">кураторы, </w:t>
            </w:r>
            <w:r w:rsidR="009661E7">
              <w:rPr>
                <w:rFonts w:eastAsia="Calibri"/>
                <w:sz w:val="28"/>
                <w:szCs w:val="28"/>
              </w:rPr>
              <w:t>СС</w:t>
            </w:r>
          </w:p>
        </w:tc>
      </w:tr>
      <w:tr w:rsidR="00933E16" w:rsidRPr="000B6D60" w14:paraId="28240591" w14:textId="77777777" w:rsidTr="00463F45">
        <w:trPr>
          <w:trHeight w:val="20"/>
        </w:trPr>
        <w:tc>
          <w:tcPr>
            <w:tcW w:w="668" w:type="dxa"/>
          </w:tcPr>
          <w:p w14:paraId="5D478945" w14:textId="738BE7D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69F47C" w14:textId="55FA0C98"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встреч специалистов со студентами для проведения бесед по профилактике табакокурения, злоупотребления спиртными напитками и наркотиками</w:t>
            </w:r>
          </w:p>
        </w:tc>
        <w:tc>
          <w:tcPr>
            <w:tcW w:w="1845" w:type="dxa"/>
          </w:tcPr>
          <w:p w14:paraId="27D4F969" w14:textId="5468D3D7"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0710C1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BEA5547" w14:textId="6754875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67D66D17" w14:textId="04318015" w:rsidR="00933E16" w:rsidRPr="000B6D60" w:rsidRDefault="00933E16" w:rsidP="00B45365">
            <w:pPr>
              <w:tabs>
                <w:tab w:val="left" w:pos="567"/>
              </w:tabs>
              <w:ind w:left="57" w:right="57"/>
              <w:rPr>
                <w:rFonts w:eastAsia="Calibri"/>
                <w:sz w:val="28"/>
                <w:szCs w:val="28"/>
              </w:rPr>
            </w:pPr>
            <w:r w:rsidRPr="000B6D60">
              <w:rPr>
                <w:rFonts w:eastAsia="Calibri"/>
                <w:sz w:val="28"/>
                <w:szCs w:val="28"/>
              </w:rPr>
              <w:t xml:space="preserve">начальник ОВРМ,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6C59810C" w14:textId="77777777" w:rsidTr="00463F45">
        <w:trPr>
          <w:trHeight w:val="20"/>
        </w:trPr>
        <w:tc>
          <w:tcPr>
            <w:tcW w:w="668" w:type="dxa"/>
          </w:tcPr>
          <w:p w14:paraId="08F648F9" w14:textId="594AB43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5A1BE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дней здоровья «Молодёжь за здоровый образ жизни» на факультете</w:t>
            </w:r>
          </w:p>
        </w:tc>
        <w:tc>
          <w:tcPr>
            <w:tcW w:w="1845" w:type="dxa"/>
          </w:tcPr>
          <w:p w14:paraId="7AED1D2B" w14:textId="434A60A7"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584F9E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974C3F4" w14:textId="62A98E2E"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студенты</w:t>
            </w:r>
          </w:p>
        </w:tc>
        <w:tc>
          <w:tcPr>
            <w:tcW w:w="1843" w:type="dxa"/>
            <w:noWrap/>
          </w:tcPr>
          <w:p w14:paraId="5F8E2CCC" w14:textId="7A0B5A3A"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3AC33D90" w14:textId="77777777" w:rsidTr="00463F45">
        <w:trPr>
          <w:trHeight w:val="20"/>
        </w:trPr>
        <w:tc>
          <w:tcPr>
            <w:tcW w:w="668" w:type="dxa"/>
          </w:tcPr>
          <w:p w14:paraId="40B89BA0" w14:textId="21F0A55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37231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тематических кураторских часов, бесед, дискуссий, тренингов по профилактике курения, о вреде алкоголя, проблеме наркомании</w:t>
            </w:r>
          </w:p>
        </w:tc>
        <w:tc>
          <w:tcPr>
            <w:tcW w:w="1845" w:type="dxa"/>
          </w:tcPr>
          <w:p w14:paraId="2F4AEF25" w14:textId="76D23C9A"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8C52F9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FBF82D4" w14:textId="76FCF14D"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студенты</w:t>
            </w:r>
          </w:p>
        </w:tc>
        <w:tc>
          <w:tcPr>
            <w:tcW w:w="1843" w:type="dxa"/>
            <w:noWrap/>
          </w:tcPr>
          <w:p w14:paraId="210AEA17" w14:textId="2091508B"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7D4AAEFC" w14:textId="77777777" w:rsidTr="00463F45">
        <w:trPr>
          <w:trHeight w:val="20"/>
        </w:trPr>
        <w:tc>
          <w:tcPr>
            <w:tcW w:w="668" w:type="dxa"/>
          </w:tcPr>
          <w:p w14:paraId="6F1D828B" w14:textId="2803715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A260867" w14:textId="63275FF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Встречи с Брестским областным центром гигиены, </w:t>
            </w:r>
            <w:r w:rsidRPr="000B6D60">
              <w:rPr>
                <w:rFonts w:eastAsia="Calibri"/>
                <w:sz w:val="28"/>
                <w:szCs w:val="28"/>
              </w:rPr>
              <w:lastRenderedPageBreak/>
              <w:t>эпиде</w:t>
            </w:r>
            <w:r w:rsidR="001B0E88">
              <w:rPr>
                <w:rFonts w:eastAsia="Calibri"/>
                <w:sz w:val="28"/>
                <w:szCs w:val="28"/>
              </w:rPr>
              <w:t>ЦМКиИД</w:t>
            </w:r>
            <w:r w:rsidRPr="000B6D60">
              <w:rPr>
                <w:rFonts w:eastAsia="Calibri"/>
                <w:sz w:val="28"/>
                <w:szCs w:val="28"/>
              </w:rPr>
              <w:t>логии и общественного здоровья, Брестским областным наркологическим диспансером, Брестским областным кожно-венерологическим диспансером, Брестской городской организацией Белорусского Красного креста, поликлиниками г. Бреста</w:t>
            </w:r>
          </w:p>
        </w:tc>
        <w:tc>
          <w:tcPr>
            <w:tcW w:w="1845" w:type="dxa"/>
          </w:tcPr>
          <w:p w14:paraId="001D45A4" w14:textId="145E07C4" w:rsidR="00933E16" w:rsidRPr="000B6D60" w:rsidRDefault="002814B7" w:rsidP="00BA70EC">
            <w:pPr>
              <w:tabs>
                <w:tab w:val="left" w:pos="567"/>
              </w:tabs>
              <w:ind w:left="57" w:right="57"/>
              <w:rPr>
                <w:rFonts w:eastAsia="Calibri"/>
                <w:sz w:val="28"/>
                <w:szCs w:val="28"/>
              </w:rPr>
            </w:pPr>
            <w:r w:rsidRPr="000B6D60">
              <w:rPr>
                <w:rFonts w:eastAsia="Calibri"/>
                <w:sz w:val="28"/>
                <w:szCs w:val="28"/>
              </w:rPr>
              <w:lastRenderedPageBreak/>
              <w:t xml:space="preserve">в течение </w:t>
            </w:r>
            <w:r w:rsidRPr="000B6D60">
              <w:rPr>
                <w:rFonts w:eastAsia="Calibri"/>
                <w:sz w:val="28"/>
                <w:szCs w:val="28"/>
              </w:rPr>
              <w:lastRenderedPageBreak/>
              <w:t>учебного года</w:t>
            </w:r>
          </w:p>
        </w:tc>
        <w:tc>
          <w:tcPr>
            <w:tcW w:w="1560" w:type="dxa"/>
          </w:tcPr>
          <w:p w14:paraId="7E055F78" w14:textId="77777777" w:rsidR="00933E16" w:rsidRPr="000B6D60" w:rsidRDefault="00933E16" w:rsidP="00BA70EC">
            <w:pPr>
              <w:tabs>
                <w:tab w:val="left" w:pos="567"/>
              </w:tabs>
              <w:ind w:left="57" w:right="57"/>
              <w:rPr>
                <w:sz w:val="28"/>
                <w:szCs w:val="28"/>
              </w:rPr>
            </w:pPr>
            <w:r w:rsidRPr="000B6D60">
              <w:rPr>
                <w:sz w:val="28"/>
                <w:szCs w:val="28"/>
              </w:rPr>
              <w:lastRenderedPageBreak/>
              <w:t>БрГТУ</w:t>
            </w:r>
          </w:p>
        </w:tc>
        <w:tc>
          <w:tcPr>
            <w:tcW w:w="2268" w:type="dxa"/>
          </w:tcPr>
          <w:p w14:paraId="2F2C75F5" w14:textId="527381EA"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w:t>
            </w:r>
            <w:r w:rsidRPr="000B6D60">
              <w:rPr>
                <w:rFonts w:eastAsia="Calibri"/>
                <w:sz w:val="28"/>
                <w:szCs w:val="28"/>
              </w:rPr>
              <w:lastRenderedPageBreak/>
              <w:t>деканов по ВР</w:t>
            </w:r>
            <w:r w:rsidR="00933E16" w:rsidRPr="000B6D60">
              <w:rPr>
                <w:rFonts w:eastAsia="Calibri"/>
                <w:sz w:val="28"/>
                <w:szCs w:val="28"/>
              </w:rPr>
              <w:t>, кураторы, студенты</w:t>
            </w:r>
          </w:p>
        </w:tc>
        <w:tc>
          <w:tcPr>
            <w:tcW w:w="1843" w:type="dxa"/>
            <w:noWrap/>
          </w:tcPr>
          <w:p w14:paraId="57B60780" w14:textId="01CBA683" w:rsidR="00933E16" w:rsidRPr="000B6D60" w:rsidRDefault="00933E16" w:rsidP="00B45365">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 xml:space="preserve">ОВРМ, СППС,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133D377D" w14:textId="77777777" w:rsidTr="00463F45">
        <w:trPr>
          <w:trHeight w:val="20"/>
        </w:trPr>
        <w:tc>
          <w:tcPr>
            <w:tcW w:w="668" w:type="dxa"/>
          </w:tcPr>
          <w:p w14:paraId="3527F28F" w14:textId="271EF63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89118E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Университетские и республиканские мероприятия и акции, приуроченные к Всемирному дню:</w:t>
            </w:r>
          </w:p>
          <w:p w14:paraId="51758EF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 отказа от курения; </w:t>
            </w:r>
          </w:p>
          <w:p w14:paraId="25FB72C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 профилактики ВИЧ-инфекции; </w:t>
            </w:r>
          </w:p>
          <w:p w14:paraId="3A6F013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борьбы с туберкулезом;</w:t>
            </w:r>
          </w:p>
          <w:p w14:paraId="4F8EEC1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 борьбы с наркотиками; </w:t>
            </w:r>
          </w:p>
          <w:p w14:paraId="3904A01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 памяти людей, умерших от СПИДа; </w:t>
            </w:r>
          </w:p>
          <w:p w14:paraId="017DD1B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без табака</w:t>
            </w:r>
          </w:p>
        </w:tc>
        <w:tc>
          <w:tcPr>
            <w:tcW w:w="1845" w:type="dxa"/>
          </w:tcPr>
          <w:p w14:paraId="52E25681" w14:textId="5B89DD54"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01D7F9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6B471F0" w14:textId="4D515838"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педагог социальный, педагоги-психологи, студенты</w:t>
            </w:r>
          </w:p>
        </w:tc>
        <w:tc>
          <w:tcPr>
            <w:tcW w:w="1843" w:type="dxa"/>
            <w:noWrap/>
          </w:tcPr>
          <w:p w14:paraId="2383D2DD" w14:textId="7CBFA409" w:rsidR="00933E16" w:rsidRPr="000B6D60" w:rsidRDefault="00933E16" w:rsidP="00B45365">
            <w:pPr>
              <w:tabs>
                <w:tab w:val="left" w:pos="567"/>
              </w:tabs>
              <w:ind w:left="57" w:right="57"/>
              <w:rPr>
                <w:rFonts w:eastAsia="Calibri"/>
                <w:sz w:val="28"/>
                <w:szCs w:val="28"/>
              </w:rPr>
            </w:pPr>
            <w:r w:rsidRPr="000B6D60">
              <w:rPr>
                <w:rFonts w:eastAsia="Calibri"/>
                <w:sz w:val="28"/>
                <w:szCs w:val="28"/>
              </w:rPr>
              <w:t xml:space="preserve">начальник ОВРМ, СППС,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69452F5A" w14:textId="77777777" w:rsidTr="00463F45">
        <w:trPr>
          <w:trHeight w:val="20"/>
        </w:trPr>
        <w:tc>
          <w:tcPr>
            <w:tcW w:w="668" w:type="dxa"/>
          </w:tcPr>
          <w:p w14:paraId="2E8669AA" w14:textId="69D7470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905B8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Содействие вовлечению молодежи в проекты по развитию молодежного туризма, велоспорта</w:t>
            </w:r>
          </w:p>
        </w:tc>
        <w:tc>
          <w:tcPr>
            <w:tcW w:w="1845" w:type="dxa"/>
          </w:tcPr>
          <w:p w14:paraId="3E14096F" w14:textId="45C419B2"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1BAB494" w14:textId="39B160A3" w:rsidR="00933E16" w:rsidRPr="000B6D60" w:rsidRDefault="00933E16" w:rsidP="00BA70EC">
            <w:pPr>
              <w:tabs>
                <w:tab w:val="left" w:pos="567"/>
              </w:tabs>
              <w:ind w:left="57" w:right="57"/>
              <w:rPr>
                <w:sz w:val="28"/>
                <w:szCs w:val="28"/>
              </w:rPr>
            </w:pPr>
            <w:r w:rsidRPr="000B6D60">
              <w:rPr>
                <w:sz w:val="28"/>
                <w:szCs w:val="28"/>
              </w:rPr>
              <w:t>спортивный зал БрГТУ</w:t>
            </w:r>
          </w:p>
        </w:tc>
        <w:tc>
          <w:tcPr>
            <w:tcW w:w="2268" w:type="dxa"/>
          </w:tcPr>
          <w:p w14:paraId="12AE4FA9"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тренеры спортивных секций</w:t>
            </w:r>
          </w:p>
        </w:tc>
        <w:tc>
          <w:tcPr>
            <w:tcW w:w="1843" w:type="dxa"/>
            <w:noWrap/>
          </w:tcPr>
          <w:p w14:paraId="4432BB38" w14:textId="1E0C043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w:t>
            </w:r>
            <w:r w:rsidR="00B45365">
              <w:rPr>
                <w:rFonts w:eastAsia="Calibri"/>
                <w:sz w:val="28"/>
                <w:szCs w:val="28"/>
              </w:rPr>
              <w:t>спортклуба</w:t>
            </w:r>
          </w:p>
        </w:tc>
      </w:tr>
      <w:tr w:rsidR="00933E16" w:rsidRPr="000B6D60" w14:paraId="74D4FA2E" w14:textId="77777777" w:rsidTr="00463F45">
        <w:trPr>
          <w:trHeight w:val="20"/>
        </w:trPr>
        <w:tc>
          <w:tcPr>
            <w:tcW w:w="668" w:type="dxa"/>
          </w:tcPr>
          <w:p w14:paraId="1E3691FF" w14:textId="02CCF59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E8BB89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Обновление информации и размещение плакатов, буклетов о профилактике вредных привычек на стенде «Уголок здоровья»</w:t>
            </w:r>
          </w:p>
        </w:tc>
        <w:tc>
          <w:tcPr>
            <w:tcW w:w="1845" w:type="dxa"/>
          </w:tcPr>
          <w:p w14:paraId="4135EB66" w14:textId="08E3CB86"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C9480C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81CE1CD" w14:textId="2000C51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070F6652" w14:textId="23BBB20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6ABA9967" w14:textId="77777777" w:rsidTr="00463F45">
        <w:trPr>
          <w:trHeight w:val="20"/>
        </w:trPr>
        <w:tc>
          <w:tcPr>
            <w:tcW w:w="668" w:type="dxa"/>
          </w:tcPr>
          <w:p w14:paraId="298E9EDD" w14:textId="0BF5989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714A5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Беседы о правилах техники безопасности при пользовании электроприборами</w:t>
            </w:r>
          </w:p>
        </w:tc>
        <w:tc>
          <w:tcPr>
            <w:tcW w:w="1845" w:type="dxa"/>
          </w:tcPr>
          <w:p w14:paraId="183DE571" w14:textId="71D4CAA6"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997E0D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29A5CB1" w14:textId="287C267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26E2ED69" w14:textId="019010E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1F9DC23A" w14:textId="77777777" w:rsidTr="00463F45">
        <w:trPr>
          <w:trHeight w:val="20"/>
        </w:trPr>
        <w:tc>
          <w:tcPr>
            <w:tcW w:w="668" w:type="dxa"/>
          </w:tcPr>
          <w:p w14:paraId="139BF078" w14:textId="67EB955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064DC3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Обновление информации и размещение плакатов, буклетов о профилактике вредных привычек на стенде «Уголок здоровья»</w:t>
            </w:r>
          </w:p>
        </w:tc>
        <w:tc>
          <w:tcPr>
            <w:tcW w:w="1845" w:type="dxa"/>
          </w:tcPr>
          <w:p w14:paraId="18614C2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15 числа каждого месяца</w:t>
            </w:r>
          </w:p>
        </w:tc>
        <w:tc>
          <w:tcPr>
            <w:tcW w:w="1560" w:type="dxa"/>
          </w:tcPr>
          <w:p w14:paraId="67B24429"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CEDBF3F" w14:textId="33E0E24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lastRenderedPageBreak/>
              <w:t>кураторы</w:t>
            </w:r>
          </w:p>
        </w:tc>
        <w:tc>
          <w:tcPr>
            <w:tcW w:w="1843" w:type="dxa"/>
            <w:noWrap/>
          </w:tcPr>
          <w:p w14:paraId="07CEB260" w14:textId="7F460D2F"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№4, </w:t>
            </w:r>
            <w:r w:rsidR="000B6D60">
              <w:rPr>
                <w:rFonts w:eastAsia="Calibri"/>
                <w:sz w:val="28"/>
                <w:szCs w:val="28"/>
              </w:rPr>
              <w:t>СС</w:t>
            </w:r>
          </w:p>
        </w:tc>
      </w:tr>
      <w:tr w:rsidR="00933E16" w:rsidRPr="000B6D60" w14:paraId="0048CC1F" w14:textId="77777777" w:rsidTr="00463F45">
        <w:trPr>
          <w:trHeight w:val="20"/>
        </w:trPr>
        <w:tc>
          <w:tcPr>
            <w:tcW w:w="668" w:type="dxa"/>
          </w:tcPr>
          <w:p w14:paraId="0230EB23" w14:textId="53CC720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B95CC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 сотрудником МЧС по поводу правила пожарной безопасности</w:t>
            </w:r>
          </w:p>
        </w:tc>
        <w:tc>
          <w:tcPr>
            <w:tcW w:w="1845" w:type="dxa"/>
          </w:tcPr>
          <w:p w14:paraId="472A226E" w14:textId="41F63969"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677AD6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8442149" w14:textId="7092F85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58BDB154" w14:textId="410F96D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5515762D" w14:textId="77777777" w:rsidTr="00463F45">
        <w:trPr>
          <w:trHeight w:val="20"/>
        </w:trPr>
        <w:tc>
          <w:tcPr>
            <w:tcW w:w="668" w:type="dxa"/>
          </w:tcPr>
          <w:p w14:paraId="03CB6442" w14:textId="653F3BC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CD1E4C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Беседы с педагогом-психологом по профилактике вредных привычек</w:t>
            </w:r>
          </w:p>
        </w:tc>
        <w:tc>
          <w:tcPr>
            <w:tcW w:w="1845" w:type="dxa"/>
          </w:tcPr>
          <w:p w14:paraId="0B42CCB3" w14:textId="4C7952F3"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CB39BE0" w14:textId="56BBD85E" w:rsidR="00933E16" w:rsidRPr="000B6D60" w:rsidRDefault="000F269A" w:rsidP="00BA70EC">
            <w:pPr>
              <w:tabs>
                <w:tab w:val="left" w:pos="0"/>
                <w:tab w:val="left" w:pos="567"/>
              </w:tabs>
              <w:ind w:left="57" w:right="57"/>
              <w:rPr>
                <w:sz w:val="28"/>
                <w:szCs w:val="28"/>
              </w:rPr>
            </w:pPr>
            <w:r w:rsidRPr="000B6D60">
              <w:rPr>
                <w:sz w:val="28"/>
                <w:szCs w:val="28"/>
              </w:rPr>
              <w:t>общежитие БрГТУ</w:t>
            </w:r>
          </w:p>
        </w:tc>
        <w:tc>
          <w:tcPr>
            <w:tcW w:w="2268" w:type="dxa"/>
          </w:tcPr>
          <w:p w14:paraId="316F9BFB" w14:textId="37DC545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21BFC5D6" w14:textId="57B631E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701C4127" w14:textId="77777777" w:rsidTr="00463F45">
        <w:trPr>
          <w:trHeight w:val="20"/>
        </w:trPr>
        <w:tc>
          <w:tcPr>
            <w:tcW w:w="668" w:type="dxa"/>
          </w:tcPr>
          <w:p w14:paraId="33636CDC" w14:textId="45E514D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54014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акций «Молодежь за здоровый образ жизни»</w:t>
            </w:r>
          </w:p>
        </w:tc>
        <w:tc>
          <w:tcPr>
            <w:tcW w:w="1845" w:type="dxa"/>
          </w:tcPr>
          <w:p w14:paraId="19C0B91D" w14:textId="53CA1037" w:rsidR="00933E16" w:rsidRPr="000B6D60" w:rsidRDefault="002814B7" w:rsidP="00BA70EC">
            <w:pPr>
              <w:tabs>
                <w:tab w:val="left" w:pos="567"/>
              </w:tabs>
              <w:ind w:left="57" w:right="57"/>
              <w:rPr>
                <w:rFonts w:eastAsia="Calibri"/>
                <w:sz w:val="28"/>
                <w:szCs w:val="28"/>
              </w:rPr>
            </w:pPr>
            <w:r w:rsidRPr="000B6D60">
              <w:rPr>
                <w:rFonts w:eastAsia="Calibri"/>
                <w:sz w:val="28"/>
                <w:szCs w:val="28"/>
              </w:rPr>
              <w:t>с</w:t>
            </w:r>
            <w:r w:rsidR="00933E16" w:rsidRPr="000B6D60">
              <w:rPr>
                <w:rFonts w:eastAsia="Calibri"/>
                <w:sz w:val="28"/>
                <w:szCs w:val="28"/>
              </w:rPr>
              <w:t xml:space="preserve"> 01.09.2024 по 30.06.2025</w:t>
            </w:r>
          </w:p>
        </w:tc>
        <w:tc>
          <w:tcPr>
            <w:tcW w:w="1560" w:type="dxa"/>
          </w:tcPr>
          <w:p w14:paraId="118A3E3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F82868B" w14:textId="0E5E1E23"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c>
          <w:tcPr>
            <w:tcW w:w="1843" w:type="dxa"/>
            <w:noWrap/>
          </w:tcPr>
          <w:p w14:paraId="4D708146" w14:textId="296B32A7"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0B6D60">
              <w:rPr>
                <w:rFonts w:eastAsia="Calibri"/>
                <w:sz w:val="28"/>
                <w:szCs w:val="28"/>
              </w:rPr>
              <w:t>председатель СС</w:t>
            </w:r>
            <w:r w:rsidR="00933E16" w:rsidRPr="000B6D60">
              <w:rPr>
                <w:rFonts w:eastAsia="Calibri"/>
                <w:sz w:val="28"/>
                <w:szCs w:val="28"/>
              </w:rPr>
              <w:t>, студенты</w:t>
            </w:r>
          </w:p>
        </w:tc>
      </w:tr>
      <w:tr w:rsidR="00933E16" w:rsidRPr="000B6D60" w14:paraId="6F3676A6" w14:textId="77777777" w:rsidTr="00463F45">
        <w:trPr>
          <w:trHeight w:val="20"/>
        </w:trPr>
        <w:tc>
          <w:tcPr>
            <w:tcW w:w="668" w:type="dxa"/>
          </w:tcPr>
          <w:p w14:paraId="06FC767F" w14:textId="005D43E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5AAD6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собрания со студентами 1-го курса, знакомство учебных групп с правилами внутреннего распорядка БрГТУ</w:t>
            </w:r>
          </w:p>
        </w:tc>
        <w:tc>
          <w:tcPr>
            <w:tcW w:w="1845" w:type="dxa"/>
          </w:tcPr>
          <w:p w14:paraId="17BACB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7420454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50E9933" w14:textId="3E857903"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c>
          <w:tcPr>
            <w:tcW w:w="1843" w:type="dxa"/>
            <w:noWrap/>
          </w:tcPr>
          <w:p w14:paraId="6C17FC49" w14:textId="6AC65B4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 ЭФ,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45FF8C07" w14:textId="77777777" w:rsidTr="00463F45">
        <w:trPr>
          <w:trHeight w:val="20"/>
        </w:trPr>
        <w:tc>
          <w:tcPr>
            <w:tcW w:w="668" w:type="dxa"/>
          </w:tcPr>
          <w:p w14:paraId="1772C182" w14:textId="150235C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764DC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Посещение выставки «Содействие здоровому образу жизни»</w:t>
            </w:r>
          </w:p>
        </w:tc>
        <w:tc>
          <w:tcPr>
            <w:tcW w:w="1845" w:type="dxa"/>
          </w:tcPr>
          <w:p w14:paraId="5D93867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7F99762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D561BCB" w14:textId="26008566"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c>
          <w:tcPr>
            <w:tcW w:w="1843" w:type="dxa"/>
            <w:noWrap/>
          </w:tcPr>
          <w:p w14:paraId="2B7516FC" w14:textId="17707F5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 ФИСЭ,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465AD412" w14:textId="77777777" w:rsidTr="00463F45">
        <w:trPr>
          <w:trHeight w:val="20"/>
        </w:trPr>
        <w:tc>
          <w:tcPr>
            <w:tcW w:w="668" w:type="dxa"/>
          </w:tcPr>
          <w:p w14:paraId="77ABB125" w14:textId="10D5023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0B7D90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Ознакомление студентов, проживающих в общежитии с правилами ТБ и ПБ</w:t>
            </w:r>
          </w:p>
        </w:tc>
        <w:tc>
          <w:tcPr>
            <w:tcW w:w="1845" w:type="dxa"/>
          </w:tcPr>
          <w:p w14:paraId="780D62F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сентябрь-октябрь 2024</w:t>
            </w:r>
          </w:p>
        </w:tc>
        <w:tc>
          <w:tcPr>
            <w:tcW w:w="1560" w:type="dxa"/>
          </w:tcPr>
          <w:p w14:paraId="349A88E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781EFFD" w14:textId="0C8D018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3EE084FE" w14:textId="6D52DF7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133AD518" w14:textId="77777777" w:rsidTr="00463F45">
        <w:trPr>
          <w:trHeight w:val="20"/>
        </w:trPr>
        <w:tc>
          <w:tcPr>
            <w:tcW w:w="668" w:type="dxa"/>
          </w:tcPr>
          <w:p w14:paraId="2586A18A" w14:textId="56C386D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EFED4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Акция ко Всемирному дню отказа от курения (19 </w:t>
            </w:r>
            <w:r w:rsidRPr="000B6D60">
              <w:rPr>
                <w:rFonts w:eastAsia="Calibri"/>
                <w:sz w:val="28"/>
                <w:szCs w:val="28"/>
              </w:rPr>
              <w:lastRenderedPageBreak/>
              <w:t>ноября)</w:t>
            </w:r>
          </w:p>
        </w:tc>
        <w:tc>
          <w:tcPr>
            <w:tcW w:w="1845" w:type="dxa"/>
          </w:tcPr>
          <w:p w14:paraId="676F3EF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с 01.11 по </w:t>
            </w:r>
            <w:r w:rsidRPr="000B6D60">
              <w:rPr>
                <w:rFonts w:eastAsia="Calibri"/>
                <w:sz w:val="28"/>
                <w:szCs w:val="28"/>
              </w:rPr>
              <w:lastRenderedPageBreak/>
              <w:t>30.11.2024</w:t>
            </w:r>
          </w:p>
        </w:tc>
        <w:tc>
          <w:tcPr>
            <w:tcW w:w="1560" w:type="dxa"/>
          </w:tcPr>
          <w:p w14:paraId="31D093EE" w14:textId="77777777" w:rsidR="00933E16" w:rsidRPr="000B6D60" w:rsidRDefault="00933E16" w:rsidP="00BA70EC">
            <w:pPr>
              <w:tabs>
                <w:tab w:val="left" w:pos="567"/>
              </w:tabs>
              <w:ind w:left="57" w:right="57"/>
              <w:rPr>
                <w:sz w:val="28"/>
                <w:szCs w:val="28"/>
              </w:rPr>
            </w:pPr>
            <w:r w:rsidRPr="000B6D60">
              <w:rPr>
                <w:sz w:val="28"/>
                <w:szCs w:val="28"/>
              </w:rPr>
              <w:lastRenderedPageBreak/>
              <w:t>БрГТУ</w:t>
            </w:r>
          </w:p>
        </w:tc>
        <w:tc>
          <w:tcPr>
            <w:tcW w:w="2268" w:type="dxa"/>
          </w:tcPr>
          <w:p w14:paraId="29C7DC64" w14:textId="4ECE7A61"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w:t>
            </w:r>
            <w:r w:rsidRPr="000B6D60">
              <w:rPr>
                <w:rFonts w:eastAsia="Calibri"/>
                <w:sz w:val="28"/>
                <w:szCs w:val="28"/>
              </w:rPr>
              <w:lastRenderedPageBreak/>
              <w:t>деканов по ВР</w:t>
            </w:r>
            <w:r w:rsidR="00933E16" w:rsidRPr="000B6D60">
              <w:rPr>
                <w:rFonts w:eastAsia="Calibri"/>
                <w:sz w:val="28"/>
                <w:szCs w:val="28"/>
              </w:rPr>
              <w:t>, кураторы</w:t>
            </w:r>
          </w:p>
        </w:tc>
        <w:tc>
          <w:tcPr>
            <w:tcW w:w="1843" w:type="dxa"/>
            <w:noWrap/>
          </w:tcPr>
          <w:p w14:paraId="735EB461" w14:textId="0DF1F201" w:rsidR="00933E16" w:rsidRPr="000B6D60" w:rsidRDefault="00BD7577" w:rsidP="00BA70EC">
            <w:pPr>
              <w:tabs>
                <w:tab w:val="left" w:pos="567"/>
              </w:tabs>
              <w:ind w:left="57" w:right="57"/>
              <w:rPr>
                <w:rFonts w:eastAsia="Calibri"/>
                <w:sz w:val="28"/>
                <w:szCs w:val="28"/>
              </w:rPr>
            </w:pPr>
            <w:r w:rsidRPr="000B6D60">
              <w:rPr>
                <w:rFonts w:eastAsia="Calibri"/>
                <w:sz w:val="28"/>
                <w:szCs w:val="28"/>
              </w:rPr>
              <w:lastRenderedPageBreak/>
              <w:t xml:space="preserve">заместители </w:t>
            </w:r>
            <w:r w:rsidRPr="000B6D60">
              <w:rPr>
                <w:rFonts w:eastAsia="Calibri"/>
                <w:sz w:val="28"/>
                <w:szCs w:val="28"/>
              </w:rPr>
              <w:lastRenderedPageBreak/>
              <w:t>деканов по ВР</w:t>
            </w:r>
            <w:r w:rsidR="00933E16" w:rsidRPr="000B6D60">
              <w:rPr>
                <w:rFonts w:eastAsia="Calibri"/>
                <w:sz w:val="28"/>
                <w:szCs w:val="28"/>
              </w:rPr>
              <w:t xml:space="preserve">, кураторы, </w:t>
            </w:r>
            <w:r w:rsidR="000B6D60">
              <w:rPr>
                <w:rFonts w:eastAsia="Calibri"/>
                <w:sz w:val="28"/>
                <w:szCs w:val="28"/>
              </w:rPr>
              <w:t>председатель СС</w:t>
            </w:r>
            <w:r w:rsidR="00933E16" w:rsidRPr="000B6D60">
              <w:rPr>
                <w:rFonts w:eastAsia="Calibri"/>
                <w:sz w:val="28"/>
                <w:szCs w:val="28"/>
              </w:rPr>
              <w:t>, студенты</w:t>
            </w:r>
          </w:p>
        </w:tc>
      </w:tr>
      <w:tr w:rsidR="00933E16" w:rsidRPr="000B6D60" w14:paraId="19CE7EFA" w14:textId="77777777" w:rsidTr="00463F45">
        <w:trPr>
          <w:trHeight w:val="20"/>
        </w:trPr>
        <w:tc>
          <w:tcPr>
            <w:tcW w:w="668" w:type="dxa"/>
          </w:tcPr>
          <w:p w14:paraId="530DA3E7" w14:textId="2618468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D55B8D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Конкурс плакатов «Нет! – добровольному безумию»</w:t>
            </w:r>
          </w:p>
        </w:tc>
        <w:tc>
          <w:tcPr>
            <w:tcW w:w="1845" w:type="dxa"/>
          </w:tcPr>
          <w:p w14:paraId="6CA228B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14.11.2024-21.11.2024</w:t>
            </w:r>
          </w:p>
        </w:tc>
        <w:tc>
          <w:tcPr>
            <w:tcW w:w="1560" w:type="dxa"/>
          </w:tcPr>
          <w:p w14:paraId="23FFD47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88580C4" w14:textId="3CE9F59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24A99BE6" w14:textId="7ED6D18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43DC86C0" w14:textId="77777777" w:rsidTr="00463F45">
        <w:trPr>
          <w:trHeight w:val="20"/>
        </w:trPr>
        <w:tc>
          <w:tcPr>
            <w:tcW w:w="668" w:type="dxa"/>
          </w:tcPr>
          <w:p w14:paraId="21EA0E0B" w14:textId="0C57122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2991F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«Задумайся, доставая сигарету» к Всемирному дню отказа от курения</w:t>
            </w:r>
          </w:p>
        </w:tc>
        <w:tc>
          <w:tcPr>
            <w:tcW w:w="1845" w:type="dxa"/>
          </w:tcPr>
          <w:p w14:paraId="74D08B2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22.11.2024</w:t>
            </w:r>
          </w:p>
        </w:tc>
        <w:tc>
          <w:tcPr>
            <w:tcW w:w="1560" w:type="dxa"/>
          </w:tcPr>
          <w:p w14:paraId="7F76AD9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6EE0E51" w14:textId="26DE30D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75A7DD2A" w14:textId="7F19164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02E5D6E6" w14:textId="77777777" w:rsidTr="00463F45">
        <w:trPr>
          <w:trHeight w:val="20"/>
        </w:trPr>
        <w:tc>
          <w:tcPr>
            <w:tcW w:w="668" w:type="dxa"/>
          </w:tcPr>
          <w:p w14:paraId="7E2A3C34" w14:textId="035FF28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54898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 врачом-психотерапевтом «Навыки уверенного отказа»</w:t>
            </w:r>
          </w:p>
        </w:tc>
        <w:tc>
          <w:tcPr>
            <w:tcW w:w="1845" w:type="dxa"/>
          </w:tcPr>
          <w:p w14:paraId="072CFCF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23.11.2024</w:t>
            </w:r>
          </w:p>
        </w:tc>
        <w:tc>
          <w:tcPr>
            <w:tcW w:w="1560" w:type="dxa"/>
          </w:tcPr>
          <w:p w14:paraId="63F0C83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73F0E27" w14:textId="0248BFA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390EABE9" w14:textId="3D987C6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529AC5A6" w14:textId="77777777" w:rsidTr="00463F45">
        <w:trPr>
          <w:trHeight w:val="20"/>
        </w:trPr>
        <w:tc>
          <w:tcPr>
            <w:tcW w:w="668" w:type="dxa"/>
          </w:tcPr>
          <w:p w14:paraId="4671F372" w14:textId="12E7094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95379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акции: «Международный день отказа от курения»</w:t>
            </w:r>
          </w:p>
        </w:tc>
        <w:tc>
          <w:tcPr>
            <w:tcW w:w="1845" w:type="dxa"/>
          </w:tcPr>
          <w:p w14:paraId="238301F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20.11.2024</w:t>
            </w:r>
          </w:p>
        </w:tc>
        <w:tc>
          <w:tcPr>
            <w:tcW w:w="1560" w:type="dxa"/>
          </w:tcPr>
          <w:p w14:paraId="73EF0D3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4DBB2F4" w14:textId="494CE033"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студенты</w:t>
            </w:r>
          </w:p>
        </w:tc>
        <w:tc>
          <w:tcPr>
            <w:tcW w:w="1843" w:type="dxa"/>
            <w:noWrap/>
          </w:tcPr>
          <w:p w14:paraId="6B6D13BA" w14:textId="5F04F32B" w:rsidR="00933E16" w:rsidRPr="000B6D60" w:rsidRDefault="00933E16" w:rsidP="00B45365">
            <w:pPr>
              <w:tabs>
                <w:tab w:val="left" w:pos="567"/>
              </w:tabs>
              <w:ind w:left="57" w:right="57"/>
              <w:rPr>
                <w:rFonts w:eastAsia="Calibri"/>
                <w:sz w:val="28"/>
                <w:szCs w:val="28"/>
              </w:rPr>
            </w:pPr>
            <w:r w:rsidRPr="000B6D60">
              <w:rPr>
                <w:rFonts w:eastAsia="Calibri"/>
                <w:sz w:val="28"/>
                <w:szCs w:val="28"/>
              </w:rPr>
              <w:t xml:space="preserve">начальник ОВРМ, СППС,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170E73CE" w14:textId="77777777" w:rsidTr="00463F45">
        <w:trPr>
          <w:trHeight w:val="20"/>
        </w:trPr>
        <w:tc>
          <w:tcPr>
            <w:tcW w:w="668" w:type="dxa"/>
          </w:tcPr>
          <w:p w14:paraId="169D4D8B" w14:textId="445B5DB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B497F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Конкурс плакатов «Осторожно – ВИЧ/СПИД»</w:t>
            </w:r>
          </w:p>
        </w:tc>
        <w:tc>
          <w:tcPr>
            <w:tcW w:w="1845" w:type="dxa"/>
          </w:tcPr>
          <w:p w14:paraId="4A371A6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25.11.2024-01.12.2024</w:t>
            </w:r>
          </w:p>
        </w:tc>
        <w:tc>
          <w:tcPr>
            <w:tcW w:w="1560" w:type="dxa"/>
          </w:tcPr>
          <w:p w14:paraId="3EFDA1D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33576B7" w14:textId="29941C7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5180F44" w14:textId="436EF5D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0FAEF8B3" w14:textId="77777777" w:rsidTr="00463F45">
        <w:trPr>
          <w:trHeight w:val="20"/>
        </w:trPr>
        <w:tc>
          <w:tcPr>
            <w:tcW w:w="668" w:type="dxa"/>
          </w:tcPr>
          <w:p w14:paraId="207D5FFC" w14:textId="0026A0B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D7F83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«Твое здоровье»</w:t>
            </w:r>
          </w:p>
        </w:tc>
        <w:tc>
          <w:tcPr>
            <w:tcW w:w="1845" w:type="dxa"/>
          </w:tcPr>
          <w:p w14:paraId="6C5A8CF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68DE5C3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58448ED" w14:textId="7BD0AE1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№4, </w:t>
            </w:r>
            <w:r w:rsidR="000B6D60">
              <w:rPr>
                <w:rFonts w:eastAsia="Calibri"/>
                <w:sz w:val="28"/>
                <w:szCs w:val="28"/>
              </w:rPr>
              <w:t>кураторы</w:t>
            </w:r>
          </w:p>
        </w:tc>
        <w:tc>
          <w:tcPr>
            <w:tcW w:w="1843" w:type="dxa"/>
            <w:noWrap/>
          </w:tcPr>
          <w:p w14:paraId="2EEE869D" w14:textId="55C1C0CE"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w:t>
            </w:r>
            <w:r w:rsidRPr="000B6D60">
              <w:rPr>
                <w:rFonts w:eastAsia="Calibri"/>
                <w:sz w:val="28"/>
                <w:szCs w:val="28"/>
              </w:rPr>
              <w:lastRenderedPageBreak/>
              <w:t xml:space="preserve">№4, </w:t>
            </w:r>
            <w:r w:rsidR="000B6D60">
              <w:rPr>
                <w:rFonts w:eastAsia="Calibri"/>
                <w:sz w:val="28"/>
                <w:szCs w:val="28"/>
              </w:rPr>
              <w:t>СС</w:t>
            </w:r>
          </w:p>
        </w:tc>
      </w:tr>
      <w:tr w:rsidR="00933E16" w:rsidRPr="000B6D60" w14:paraId="2EC95449" w14:textId="77777777" w:rsidTr="00463F45">
        <w:trPr>
          <w:trHeight w:val="20"/>
        </w:trPr>
        <w:tc>
          <w:tcPr>
            <w:tcW w:w="668" w:type="dxa"/>
          </w:tcPr>
          <w:p w14:paraId="46879F54" w14:textId="64F0CD5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BF82B1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Акция «Общежитие – территория свободная от курения» ко Всемирному дню некурения</w:t>
            </w:r>
          </w:p>
        </w:tc>
        <w:tc>
          <w:tcPr>
            <w:tcW w:w="1845" w:type="dxa"/>
          </w:tcPr>
          <w:p w14:paraId="5A9AC9F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7F428E59"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75BDE13" w14:textId="066E1C5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A634E8D" w14:textId="19A53A9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419CF6A" w14:textId="77777777" w:rsidTr="00463F45">
        <w:trPr>
          <w:trHeight w:val="20"/>
        </w:trPr>
        <w:tc>
          <w:tcPr>
            <w:tcW w:w="668" w:type="dxa"/>
          </w:tcPr>
          <w:p w14:paraId="7CB33EEC" w14:textId="050297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381CB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субботников по благоустройству общежития и территории: «Укрась пространство своим талантом»</w:t>
            </w:r>
          </w:p>
        </w:tc>
        <w:tc>
          <w:tcPr>
            <w:tcW w:w="1845" w:type="dxa"/>
          </w:tcPr>
          <w:p w14:paraId="2571C9A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195119A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750FDCB" w14:textId="0249A8C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9253973" w14:textId="18B76AC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106CF118" w14:textId="77777777" w:rsidTr="00463F45">
        <w:trPr>
          <w:trHeight w:val="20"/>
        </w:trPr>
        <w:tc>
          <w:tcPr>
            <w:tcW w:w="668" w:type="dxa"/>
          </w:tcPr>
          <w:p w14:paraId="6D36D8CA" w14:textId="4F803B4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C27C1E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Привлечение студентов к участию в работе спортивных секций БрГТУ</w:t>
            </w:r>
          </w:p>
        </w:tc>
        <w:tc>
          <w:tcPr>
            <w:tcW w:w="1845" w:type="dxa"/>
          </w:tcPr>
          <w:p w14:paraId="4C47AD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01.12.2024</w:t>
            </w:r>
          </w:p>
        </w:tc>
        <w:tc>
          <w:tcPr>
            <w:tcW w:w="1560" w:type="dxa"/>
          </w:tcPr>
          <w:p w14:paraId="74E1034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746950C" w14:textId="0154BF5C"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студенты </w:t>
            </w:r>
          </w:p>
        </w:tc>
        <w:tc>
          <w:tcPr>
            <w:tcW w:w="1843" w:type="dxa"/>
            <w:noWrap/>
          </w:tcPr>
          <w:p w14:paraId="69D0F5A7" w14:textId="7A909CF2"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ЭФ, </w:t>
            </w:r>
            <w:r w:rsidR="009661E7">
              <w:rPr>
                <w:rFonts w:eastAsia="Calibri"/>
                <w:sz w:val="28"/>
                <w:szCs w:val="28"/>
              </w:rPr>
              <w:t>СС</w:t>
            </w:r>
          </w:p>
        </w:tc>
      </w:tr>
      <w:tr w:rsidR="00933E16" w:rsidRPr="000B6D60" w14:paraId="44479459" w14:textId="77777777" w:rsidTr="00463F45">
        <w:trPr>
          <w:trHeight w:val="20"/>
        </w:trPr>
        <w:tc>
          <w:tcPr>
            <w:tcW w:w="668" w:type="dxa"/>
          </w:tcPr>
          <w:p w14:paraId="3E69EF00" w14:textId="056FF92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029F3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Квиз ко Всемирному дню профилактики СПИД</w:t>
            </w:r>
          </w:p>
        </w:tc>
        <w:tc>
          <w:tcPr>
            <w:tcW w:w="1845" w:type="dxa"/>
          </w:tcPr>
          <w:p w14:paraId="5CA25D5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01.12.2024</w:t>
            </w:r>
          </w:p>
        </w:tc>
        <w:tc>
          <w:tcPr>
            <w:tcW w:w="1560" w:type="dxa"/>
          </w:tcPr>
          <w:p w14:paraId="5BE2B49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3369A5D" w14:textId="01A356A2"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студенты</w:t>
            </w:r>
          </w:p>
        </w:tc>
        <w:tc>
          <w:tcPr>
            <w:tcW w:w="1843" w:type="dxa"/>
            <w:noWrap/>
          </w:tcPr>
          <w:p w14:paraId="00CC9A49" w14:textId="7AF07B45"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0B6D60">
              <w:rPr>
                <w:rFonts w:eastAsia="Calibri"/>
                <w:sz w:val="28"/>
                <w:szCs w:val="28"/>
              </w:rPr>
              <w:t>председатель СС</w:t>
            </w:r>
            <w:r w:rsidR="00933E16" w:rsidRPr="000B6D60">
              <w:rPr>
                <w:rFonts w:eastAsia="Calibri"/>
                <w:sz w:val="28"/>
                <w:szCs w:val="28"/>
              </w:rPr>
              <w:t>, студенты</w:t>
            </w:r>
          </w:p>
        </w:tc>
      </w:tr>
      <w:tr w:rsidR="00933E16" w:rsidRPr="000B6D60" w14:paraId="335E4CB4" w14:textId="77777777" w:rsidTr="00463F45">
        <w:trPr>
          <w:trHeight w:val="20"/>
        </w:trPr>
        <w:tc>
          <w:tcPr>
            <w:tcW w:w="668" w:type="dxa"/>
          </w:tcPr>
          <w:p w14:paraId="0912EC29" w14:textId="33B7050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FA86F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 врачом-гинекологом «Здоровье женщины»</w:t>
            </w:r>
          </w:p>
        </w:tc>
        <w:tc>
          <w:tcPr>
            <w:tcW w:w="1845" w:type="dxa"/>
          </w:tcPr>
          <w:p w14:paraId="6718495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11.12.2024</w:t>
            </w:r>
          </w:p>
        </w:tc>
        <w:tc>
          <w:tcPr>
            <w:tcW w:w="1560" w:type="dxa"/>
          </w:tcPr>
          <w:p w14:paraId="29C22409"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7ED452A" w14:textId="4CE17FA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04831236" w14:textId="353F2CF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3A13E910" w14:textId="77777777" w:rsidTr="00463F45">
        <w:trPr>
          <w:trHeight w:val="20"/>
        </w:trPr>
        <w:tc>
          <w:tcPr>
            <w:tcW w:w="668" w:type="dxa"/>
          </w:tcPr>
          <w:p w14:paraId="43B159E0" w14:textId="0F486A3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D1C0F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Генеральная уборка комнат: «Люблю свой дом - убираю в нём!»</w:t>
            </w:r>
          </w:p>
        </w:tc>
        <w:tc>
          <w:tcPr>
            <w:tcW w:w="1845" w:type="dxa"/>
          </w:tcPr>
          <w:p w14:paraId="5AE48E5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25.12.2024</w:t>
            </w:r>
          </w:p>
        </w:tc>
        <w:tc>
          <w:tcPr>
            <w:tcW w:w="1560" w:type="dxa"/>
          </w:tcPr>
          <w:p w14:paraId="0D3635F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3C116B3" w14:textId="0F96189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190C64A" w14:textId="1C175DF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333FC0F9" w14:textId="77777777" w:rsidTr="00463F45">
        <w:trPr>
          <w:trHeight w:val="20"/>
        </w:trPr>
        <w:tc>
          <w:tcPr>
            <w:tcW w:w="668" w:type="dxa"/>
          </w:tcPr>
          <w:p w14:paraId="28E0DF09" w14:textId="681F417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5D9160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«ВИЧ-инфекция и СПИД: без мифов и иллюзий» ко Всемирному дню борьбы со СПИДом</w:t>
            </w:r>
          </w:p>
        </w:tc>
        <w:tc>
          <w:tcPr>
            <w:tcW w:w="1845" w:type="dxa"/>
          </w:tcPr>
          <w:p w14:paraId="042F593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277DABA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B2F135E" w14:textId="55890BC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№4, </w:t>
            </w:r>
            <w:r w:rsidR="000B6D60">
              <w:rPr>
                <w:rFonts w:eastAsia="Calibri"/>
                <w:sz w:val="28"/>
                <w:szCs w:val="28"/>
              </w:rPr>
              <w:t>кураторы</w:t>
            </w:r>
          </w:p>
        </w:tc>
        <w:tc>
          <w:tcPr>
            <w:tcW w:w="1843" w:type="dxa"/>
            <w:noWrap/>
          </w:tcPr>
          <w:p w14:paraId="7806ADA0" w14:textId="35797FD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w:t>
            </w:r>
            <w:r w:rsidRPr="000B6D60">
              <w:rPr>
                <w:rFonts w:eastAsia="Calibri"/>
                <w:sz w:val="28"/>
                <w:szCs w:val="28"/>
              </w:rPr>
              <w:lastRenderedPageBreak/>
              <w:t xml:space="preserve">№4, </w:t>
            </w:r>
            <w:r w:rsidR="000B6D60">
              <w:rPr>
                <w:rFonts w:eastAsia="Calibri"/>
                <w:sz w:val="28"/>
                <w:szCs w:val="28"/>
              </w:rPr>
              <w:t>СС</w:t>
            </w:r>
          </w:p>
        </w:tc>
      </w:tr>
      <w:tr w:rsidR="00933E16" w:rsidRPr="000B6D60" w14:paraId="01D8C1A7" w14:textId="77777777" w:rsidTr="00463F45">
        <w:trPr>
          <w:trHeight w:val="20"/>
        </w:trPr>
        <w:tc>
          <w:tcPr>
            <w:tcW w:w="668" w:type="dxa"/>
          </w:tcPr>
          <w:p w14:paraId="2FDACF06" w14:textId="121FD77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844E65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«Нет группы риска – рискуют все!» (Всемирный день борьбы со СПИДом)</w:t>
            </w:r>
          </w:p>
        </w:tc>
        <w:tc>
          <w:tcPr>
            <w:tcW w:w="1845" w:type="dxa"/>
          </w:tcPr>
          <w:p w14:paraId="06460E5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48A1255A"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6922D04C" w14:textId="4E11706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779DF54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034B7386" w14:textId="77777777" w:rsidTr="00463F45">
        <w:trPr>
          <w:trHeight w:val="20"/>
        </w:trPr>
        <w:tc>
          <w:tcPr>
            <w:tcW w:w="668" w:type="dxa"/>
          </w:tcPr>
          <w:p w14:paraId="7389D126" w14:textId="6A98AFA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29827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Участие в круглых столах: </w:t>
            </w:r>
          </w:p>
          <w:p w14:paraId="187EC9C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«Здоровье в каждой чашке»</w:t>
            </w:r>
          </w:p>
        </w:tc>
        <w:tc>
          <w:tcPr>
            <w:tcW w:w="1845" w:type="dxa"/>
          </w:tcPr>
          <w:p w14:paraId="530E9F4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21.01.2025</w:t>
            </w:r>
          </w:p>
        </w:tc>
        <w:tc>
          <w:tcPr>
            <w:tcW w:w="1560" w:type="dxa"/>
          </w:tcPr>
          <w:p w14:paraId="7300EFB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5F8E433" w14:textId="5960DA43"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студенты</w:t>
            </w:r>
          </w:p>
        </w:tc>
        <w:tc>
          <w:tcPr>
            <w:tcW w:w="1843" w:type="dxa"/>
            <w:noWrap/>
          </w:tcPr>
          <w:p w14:paraId="38572C4E" w14:textId="2EE51F4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 ФИСЭ,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4808DB01" w14:textId="77777777" w:rsidTr="00463F45">
        <w:trPr>
          <w:trHeight w:val="20"/>
        </w:trPr>
        <w:tc>
          <w:tcPr>
            <w:tcW w:w="668" w:type="dxa"/>
          </w:tcPr>
          <w:p w14:paraId="009B7E3A" w14:textId="7E97EDA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846206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Помощь в создании условий для занятий спортом на свежем воздухе</w:t>
            </w:r>
          </w:p>
        </w:tc>
        <w:tc>
          <w:tcPr>
            <w:tcW w:w="1845" w:type="dxa"/>
          </w:tcPr>
          <w:p w14:paraId="655716F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5919B86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AC36496" w14:textId="07B61EF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4F6B84A" w14:textId="1738E7E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10A8CD3" w14:textId="77777777" w:rsidTr="00463F45">
        <w:trPr>
          <w:trHeight w:val="20"/>
        </w:trPr>
        <w:tc>
          <w:tcPr>
            <w:tcW w:w="668" w:type="dxa"/>
          </w:tcPr>
          <w:p w14:paraId="16C69354" w14:textId="2584811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B0EA8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Контроль выполнения студентами правил содержания комнат и блоков в чистоте и порядке</w:t>
            </w:r>
          </w:p>
        </w:tc>
        <w:tc>
          <w:tcPr>
            <w:tcW w:w="1845" w:type="dxa"/>
          </w:tcPr>
          <w:p w14:paraId="5C6120B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152FE2C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91B6972" w14:textId="4B78B87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BA91800" w14:textId="041B2BB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61A7CE6B" w14:textId="77777777" w:rsidTr="00463F45">
        <w:trPr>
          <w:trHeight w:val="20"/>
        </w:trPr>
        <w:tc>
          <w:tcPr>
            <w:tcW w:w="668" w:type="dxa"/>
          </w:tcPr>
          <w:p w14:paraId="0CC91F72" w14:textId="675971B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C8130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Помощь студентам в решении бытовых вопросов и создании уюта</w:t>
            </w:r>
          </w:p>
        </w:tc>
        <w:tc>
          <w:tcPr>
            <w:tcW w:w="1845" w:type="dxa"/>
          </w:tcPr>
          <w:p w14:paraId="088E1AB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4EA3BEA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AD5D888" w14:textId="04ED5A9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78E0C30D" w14:textId="6FD0E04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2F86D721" w14:textId="77777777" w:rsidTr="00463F45">
        <w:trPr>
          <w:trHeight w:val="20"/>
        </w:trPr>
        <w:tc>
          <w:tcPr>
            <w:tcW w:w="668" w:type="dxa"/>
          </w:tcPr>
          <w:p w14:paraId="7DA6D315" w14:textId="6D6CB7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3FCC24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Профилактические беседы о пользе здорового образа жизни</w:t>
            </w:r>
          </w:p>
        </w:tc>
        <w:tc>
          <w:tcPr>
            <w:tcW w:w="1845" w:type="dxa"/>
          </w:tcPr>
          <w:p w14:paraId="12B58B7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59B30E4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5374AF4" w14:textId="6725DE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75433CF7" w14:textId="126A014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399F95C9" w14:textId="77777777" w:rsidTr="00463F45">
        <w:trPr>
          <w:trHeight w:val="20"/>
        </w:trPr>
        <w:tc>
          <w:tcPr>
            <w:tcW w:w="668" w:type="dxa"/>
          </w:tcPr>
          <w:p w14:paraId="62F7C927" w14:textId="7ECE354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6ECD7E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«Правильное питание»</w:t>
            </w:r>
          </w:p>
        </w:tc>
        <w:tc>
          <w:tcPr>
            <w:tcW w:w="1845" w:type="dxa"/>
          </w:tcPr>
          <w:p w14:paraId="572380A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13.02.2025</w:t>
            </w:r>
          </w:p>
        </w:tc>
        <w:tc>
          <w:tcPr>
            <w:tcW w:w="1560" w:type="dxa"/>
          </w:tcPr>
          <w:p w14:paraId="080A4D7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E49E7A8" w14:textId="1993856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lastRenderedPageBreak/>
              <w:t>кураторы</w:t>
            </w:r>
          </w:p>
        </w:tc>
        <w:tc>
          <w:tcPr>
            <w:tcW w:w="1843" w:type="dxa"/>
            <w:noWrap/>
          </w:tcPr>
          <w:p w14:paraId="4448D852" w14:textId="56C2DC58"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№3, </w:t>
            </w:r>
            <w:r w:rsidR="000B6D60">
              <w:rPr>
                <w:rFonts w:eastAsia="Calibri"/>
                <w:sz w:val="28"/>
                <w:szCs w:val="28"/>
              </w:rPr>
              <w:t>СС</w:t>
            </w:r>
          </w:p>
        </w:tc>
      </w:tr>
      <w:tr w:rsidR="00933E16" w:rsidRPr="000B6D60" w14:paraId="7E0E5A7F" w14:textId="77777777" w:rsidTr="00463F45">
        <w:trPr>
          <w:trHeight w:val="20"/>
        </w:trPr>
        <w:tc>
          <w:tcPr>
            <w:tcW w:w="668" w:type="dxa"/>
          </w:tcPr>
          <w:p w14:paraId="3A420B40" w14:textId="47DF5DE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2B657D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Профилактическая беседа с врачом-гинекологом: «ВИЧ/СПИД – бояться не надо, надо знать» к Всемирному дню борьбы со СПИДом»</w:t>
            </w:r>
          </w:p>
        </w:tc>
        <w:tc>
          <w:tcPr>
            <w:tcW w:w="1845" w:type="dxa"/>
          </w:tcPr>
          <w:p w14:paraId="78539DE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17.02.2025</w:t>
            </w:r>
          </w:p>
        </w:tc>
        <w:tc>
          <w:tcPr>
            <w:tcW w:w="1560" w:type="dxa"/>
          </w:tcPr>
          <w:p w14:paraId="3ADE855C"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5AEE26F" w14:textId="57F406D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21315ECB" w14:textId="745E49F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32C16E76" w14:textId="77777777" w:rsidTr="00463F45">
        <w:trPr>
          <w:trHeight w:val="20"/>
        </w:trPr>
        <w:tc>
          <w:tcPr>
            <w:tcW w:w="668" w:type="dxa"/>
          </w:tcPr>
          <w:p w14:paraId="07B2C8A7" w14:textId="5F234BA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0C874B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Конкурс плакатов «Миссия-жить!»</w:t>
            </w:r>
          </w:p>
        </w:tc>
        <w:tc>
          <w:tcPr>
            <w:tcW w:w="1845" w:type="dxa"/>
          </w:tcPr>
          <w:p w14:paraId="5532D70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20.02.2025-01.03.2025</w:t>
            </w:r>
          </w:p>
        </w:tc>
        <w:tc>
          <w:tcPr>
            <w:tcW w:w="1560" w:type="dxa"/>
          </w:tcPr>
          <w:p w14:paraId="1A7081F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9368059" w14:textId="50E839A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6AE6C932" w14:textId="4D62F8A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2A448093" w14:textId="77777777" w:rsidTr="00463F45">
        <w:trPr>
          <w:trHeight w:val="20"/>
        </w:trPr>
        <w:tc>
          <w:tcPr>
            <w:tcW w:w="668" w:type="dxa"/>
          </w:tcPr>
          <w:p w14:paraId="41B782E7" w14:textId="681A177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25B02F" w14:textId="5BF199CD" w:rsidR="00933E16" w:rsidRPr="000B6D60" w:rsidRDefault="00933E16" w:rsidP="00BA70EC">
            <w:pPr>
              <w:tabs>
                <w:tab w:val="left" w:pos="567"/>
              </w:tabs>
              <w:ind w:left="57" w:right="57"/>
              <w:rPr>
                <w:rFonts w:eastAsia="Calibri"/>
                <w:sz w:val="28"/>
                <w:szCs w:val="28"/>
              </w:rPr>
            </w:pPr>
            <w:r w:rsidRPr="000B6D60">
              <w:rPr>
                <w:rFonts w:eastAsia="Calibri"/>
                <w:sz w:val="28"/>
                <w:szCs w:val="28"/>
              </w:rPr>
              <w:t>К Всемирному Дню борьбы с туберкулёзом беседа на тему «Знать</w:t>
            </w:r>
            <w:r w:rsidR="00B45365">
              <w:rPr>
                <w:rFonts w:eastAsia="Calibri"/>
                <w:sz w:val="28"/>
                <w:szCs w:val="28"/>
              </w:rPr>
              <w:t>,</w:t>
            </w:r>
            <w:r w:rsidRPr="000B6D60">
              <w:rPr>
                <w:rFonts w:eastAsia="Calibri"/>
                <w:sz w:val="28"/>
                <w:szCs w:val="28"/>
              </w:rPr>
              <w:t xml:space="preserve"> чтобы жить»</w:t>
            </w:r>
          </w:p>
        </w:tc>
        <w:tc>
          <w:tcPr>
            <w:tcW w:w="1845" w:type="dxa"/>
          </w:tcPr>
          <w:p w14:paraId="18E4D3D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25.03.2025</w:t>
            </w:r>
          </w:p>
        </w:tc>
        <w:tc>
          <w:tcPr>
            <w:tcW w:w="1560" w:type="dxa"/>
          </w:tcPr>
          <w:p w14:paraId="1DA0A87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76CB022" w14:textId="17ABE0F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FADD155" w14:textId="4AF3516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79A264BA" w14:textId="77777777" w:rsidTr="00463F45">
        <w:trPr>
          <w:trHeight w:val="20"/>
        </w:trPr>
        <w:tc>
          <w:tcPr>
            <w:tcW w:w="668" w:type="dxa"/>
          </w:tcPr>
          <w:p w14:paraId="210540F3" w14:textId="4C03FDB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19970E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со специалистом «Механизм действия наркотических веществ и его разрушительное влияние на организм», ко Всемирному дню борьбы с наркотиками</w:t>
            </w:r>
          </w:p>
        </w:tc>
        <w:tc>
          <w:tcPr>
            <w:tcW w:w="1845" w:type="dxa"/>
          </w:tcPr>
          <w:p w14:paraId="568E65A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30.03.2025</w:t>
            </w:r>
          </w:p>
        </w:tc>
        <w:tc>
          <w:tcPr>
            <w:tcW w:w="1560" w:type="dxa"/>
          </w:tcPr>
          <w:p w14:paraId="2FDF8A6C"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DCE0C48" w14:textId="7ED0CB2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4B9DEBA" w14:textId="3783041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EF2ABEF" w14:textId="77777777" w:rsidTr="00463F45">
        <w:trPr>
          <w:trHeight w:val="20"/>
        </w:trPr>
        <w:tc>
          <w:tcPr>
            <w:tcW w:w="668" w:type="dxa"/>
          </w:tcPr>
          <w:p w14:paraId="65FF27A2" w14:textId="502A01A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A059A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акции: «Белая ромашка» приуроченной к Всемирному дню борьбы с туберкулезом;</w:t>
            </w:r>
          </w:p>
        </w:tc>
        <w:tc>
          <w:tcPr>
            <w:tcW w:w="1845" w:type="dxa"/>
          </w:tcPr>
          <w:p w14:paraId="0A9B3EE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30.03.2025</w:t>
            </w:r>
          </w:p>
        </w:tc>
        <w:tc>
          <w:tcPr>
            <w:tcW w:w="1560" w:type="dxa"/>
          </w:tcPr>
          <w:p w14:paraId="00C9978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0C643C5" w14:textId="6B30997A"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6122CBD6" w14:textId="5EA63DDD" w:rsidR="00933E16" w:rsidRPr="000B6D60" w:rsidRDefault="00933E16" w:rsidP="00B45365">
            <w:pPr>
              <w:tabs>
                <w:tab w:val="left" w:pos="567"/>
              </w:tabs>
              <w:ind w:left="57" w:right="57"/>
              <w:rPr>
                <w:rFonts w:eastAsia="Calibri"/>
                <w:sz w:val="28"/>
                <w:szCs w:val="28"/>
              </w:rPr>
            </w:pPr>
            <w:r w:rsidRPr="000B6D60">
              <w:rPr>
                <w:rFonts w:eastAsia="Calibri"/>
                <w:sz w:val="28"/>
                <w:szCs w:val="28"/>
              </w:rPr>
              <w:t xml:space="preserve">начальник ОВРМ, СППС,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65164F3E" w14:textId="77777777" w:rsidTr="00463F45">
        <w:trPr>
          <w:trHeight w:val="20"/>
        </w:trPr>
        <w:tc>
          <w:tcPr>
            <w:tcW w:w="668" w:type="dxa"/>
          </w:tcPr>
          <w:p w14:paraId="0EBAA57A" w14:textId="768DE37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6AEEE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конкурсах плакатов: «Болезнь века – наркотики»; «Молодежь против наркотиков»</w:t>
            </w:r>
          </w:p>
        </w:tc>
        <w:tc>
          <w:tcPr>
            <w:tcW w:w="1845" w:type="dxa"/>
          </w:tcPr>
          <w:p w14:paraId="065B9C2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31.03.2025</w:t>
            </w:r>
          </w:p>
        </w:tc>
        <w:tc>
          <w:tcPr>
            <w:tcW w:w="1560" w:type="dxa"/>
          </w:tcPr>
          <w:p w14:paraId="0382A9F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6C00143" w14:textId="4BAA0B15"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4EFD4393" w14:textId="2AA032CF"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0AE07FA7" w14:textId="77777777" w:rsidTr="00463F45">
        <w:trPr>
          <w:trHeight w:val="20"/>
        </w:trPr>
        <w:tc>
          <w:tcPr>
            <w:tcW w:w="668" w:type="dxa"/>
          </w:tcPr>
          <w:p w14:paraId="23EAEC7F" w14:textId="3C5B515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67F77F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Профилактические беседы: «Не отнимай у себя </w:t>
            </w:r>
            <w:r w:rsidRPr="000B6D60">
              <w:rPr>
                <w:rFonts w:eastAsia="Calibri"/>
                <w:sz w:val="28"/>
                <w:szCs w:val="28"/>
              </w:rPr>
              <w:lastRenderedPageBreak/>
              <w:t>завтра»; «В плену иллюзий»; «Путь в никуда»; «Наркомания – падение в бездну»; «Наркотики – опасная игра»; «Вред наркотиков»; «О радостях и горестях искусственного рая (проблема наркомании)»;</w:t>
            </w:r>
          </w:p>
          <w:p w14:paraId="632AF30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Встреча-беседа: «Наркомания – болезнь века» со специалистом; «Наркотики в молодежной среде» с сотрудником наркоотдела; «Чтобы не зайти за опасную черту» с врачом-наркологом.</w:t>
            </w:r>
          </w:p>
        </w:tc>
        <w:tc>
          <w:tcPr>
            <w:tcW w:w="1845" w:type="dxa"/>
          </w:tcPr>
          <w:p w14:paraId="01BB719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31.03.2025</w:t>
            </w:r>
          </w:p>
        </w:tc>
        <w:tc>
          <w:tcPr>
            <w:tcW w:w="1560" w:type="dxa"/>
          </w:tcPr>
          <w:p w14:paraId="0F01CAA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2C955B8" w14:textId="79F695E8"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w:t>
            </w:r>
            <w:r w:rsidRPr="000B6D60">
              <w:rPr>
                <w:rFonts w:eastAsia="Calibri"/>
                <w:sz w:val="28"/>
                <w:szCs w:val="28"/>
              </w:rPr>
              <w:lastRenderedPageBreak/>
              <w:t>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10EA62E4" w14:textId="5EC9FBC6" w:rsidR="00933E16" w:rsidRPr="000B6D60" w:rsidRDefault="00933E16" w:rsidP="00B45365">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 xml:space="preserve">ОВРМ, СППС,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r w:rsidRPr="000B6D60">
              <w:rPr>
                <w:rFonts w:eastAsia="Calibri"/>
                <w:sz w:val="28"/>
                <w:szCs w:val="28"/>
              </w:rPr>
              <w:t xml:space="preserve"> </w:t>
            </w:r>
          </w:p>
        </w:tc>
      </w:tr>
      <w:tr w:rsidR="00933E16" w:rsidRPr="000B6D60" w14:paraId="52C0BA29" w14:textId="77777777" w:rsidTr="00463F45">
        <w:trPr>
          <w:trHeight w:val="20"/>
        </w:trPr>
        <w:tc>
          <w:tcPr>
            <w:tcW w:w="668" w:type="dxa"/>
          </w:tcPr>
          <w:p w14:paraId="618DCD55" w14:textId="164CA15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80B216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круглом столе: «SOS: наркомания. Не губи свою жизнь!»</w:t>
            </w:r>
          </w:p>
        </w:tc>
        <w:tc>
          <w:tcPr>
            <w:tcW w:w="1845" w:type="dxa"/>
          </w:tcPr>
          <w:p w14:paraId="7E0D38F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31.03.2025</w:t>
            </w:r>
          </w:p>
        </w:tc>
        <w:tc>
          <w:tcPr>
            <w:tcW w:w="1560" w:type="dxa"/>
          </w:tcPr>
          <w:p w14:paraId="5C505A8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1AE3A20" w14:textId="09E611FA"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63F896DE" w14:textId="05CCCD33"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73CCD3F2" w14:textId="77777777" w:rsidTr="00463F45">
        <w:trPr>
          <w:trHeight w:val="20"/>
        </w:trPr>
        <w:tc>
          <w:tcPr>
            <w:tcW w:w="668" w:type="dxa"/>
          </w:tcPr>
          <w:p w14:paraId="46B285DE" w14:textId="14D76B6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C680B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Фотовыставка "Молодежь за здоровый образ жизни"</w:t>
            </w:r>
          </w:p>
        </w:tc>
        <w:tc>
          <w:tcPr>
            <w:tcW w:w="1845" w:type="dxa"/>
          </w:tcPr>
          <w:p w14:paraId="5F45025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07.04.2025</w:t>
            </w:r>
          </w:p>
        </w:tc>
        <w:tc>
          <w:tcPr>
            <w:tcW w:w="1560" w:type="dxa"/>
          </w:tcPr>
          <w:p w14:paraId="757781D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4BE1FAF" w14:textId="3C8FFDDC"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0CD21DC5" w14:textId="3F29E1AD"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0B6D60">
              <w:rPr>
                <w:rFonts w:eastAsia="Calibri"/>
                <w:sz w:val="28"/>
                <w:szCs w:val="28"/>
              </w:rPr>
              <w:t>председатель СС</w:t>
            </w:r>
            <w:r w:rsidR="00933E16" w:rsidRPr="000B6D60">
              <w:rPr>
                <w:rFonts w:eastAsia="Calibri"/>
                <w:sz w:val="28"/>
                <w:szCs w:val="28"/>
              </w:rPr>
              <w:t>, студенты</w:t>
            </w:r>
          </w:p>
        </w:tc>
      </w:tr>
      <w:tr w:rsidR="00933E16" w:rsidRPr="000B6D60" w14:paraId="2E2BF094" w14:textId="77777777" w:rsidTr="00463F45">
        <w:trPr>
          <w:trHeight w:val="20"/>
        </w:trPr>
        <w:tc>
          <w:tcPr>
            <w:tcW w:w="668" w:type="dxa"/>
          </w:tcPr>
          <w:p w14:paraId="13EBF2C3" w14:textId="27409A4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CCE274" w14:textId="09DCDFF5"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Мероприятие ко дню здоровья: «Быть здоровым – это стильно, или жизнь стоит того, чтобы жить!»</w:t>
            </w:r>
          </w:p>
        </w:tc>
        <w:tc>
          <w:tcPr>
            <w:tcW w:w="1845" w:type="dxa"/>
          </w:tcPr>
          <w:p w14:paraId="18185E2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79E0A1C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9AA7408" w14:textId="67356AC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B3227C1" w14:textId="245CAF6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4997DCCE" w14:textId="77777777" w:rsidTr="00463F45">
        <w:trPr>
          <w:trHeight w:val="20"/>
        </w:trPr>
        <w:tc>
          <w:tcPr>
            <w:tcW w:w="668" w:type="dxa"/>
          </w:tcPr>
          <w:p w14:paraId="66B932F5" w14:textId="746C38D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9E4CEF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«За здаровы лад жыцця!» (Всемирный день здоровья)</w:t>
            </w:r>
          </w:p>
        </w:tc>
        <w:tc>
          <w:tcPr>
            <w:tcW w:w="1845" w:type="dxa"/>
          </w:tcPr>
          <w:p w14:paraId="09E5FF5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5781FD0E"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30D5E85D" w14:textId="75DE050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19400F4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2A0602C0" w14:textId="77777777" w:rsidTr="00463F45">
        <w:trPr>
          <w:trHeight w:val="20"/>
        </w:trPr>
        <w:tc>
          <w:tcPr>
            <w:tcW w:w="668" w:type="dxa"/>
          </w:tcPr>
          <w:p w14:paraId="61FEB0E3" w14:textId="76CC704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2D4DD7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«Цени свою жизнь» (Всемирный день без табака)</w:t>
            </w:r>
          </w:p>
        </w:tc>
        <w:tc>
          <w:tcPr>
            <w:tcW w:w="1845" w:type="dxa"/>
          </w:tcPr>
          <w:p w14:paraId="3B3FFDE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20FBAC09"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72039315" w14:textId="5D022DF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E2E87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2C412570" w14:textId="77777777" w:rsidTr="00463F45">
        <w:trPr>
          <w:trHeight w:val="20"/>
        </w:trPr>
        <w:tc>
          <w:tcPr>
            <w:tcW w:w="668" w:type="dxa"/>
          </w:tcPr>
          <w:p w14:paraId="43A45B50" w14:textId="1BFC699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34FE48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Индивидуальная работа по формированию </w:t>
            </w:r>
            <w:r w:rsidRPr="000B6D60">
              <w:rPr>
                <w:rFonts w:eastAsia="Calibri"/>
                <w:sz w:val="28"/>
                <w:szCs w:val="28"/>
              </w:rPr>
              <w:lastRenderedPageBreak/>
              <w:t>здорового образа жизни, способности противостоять вредным привычкам</w:t>
            </w:r>
          </w:p>
        </w:tc>
        <w:tc>
          <w:tcPr>
            <w:tcW w:w="1845" w:type="dxa"/>
          </w:tcPr>
          <w:p w14:paraId="7AFFE2E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31.06.2025</w:t>
            </w:r>
          </w:p>
        </w:tc>
        <w:tc>
          <w:tcPr>
            <w:tcW w:w="1560" w:type="dxa"/>
          </w:tcPr>
          <w:p w14:paraId="45B12837" w14:textId="77777777" w:rsidR="00933E16" w:rsidRPr="000B6D60" w:rsidRDefault="00933E1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38608D8A" w14:textId="4003E3A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№4, </w:t>
            </w:r>
            <w:r w:rsidR="000B6D60">
              <w:rPr>
                <w:rFonts w:eastAsia="Calibri"/>
                <w:sz w:val="28"/>
                <w:szCs w:val="28"/>
              </w:rPr>
              <w:t>кураторы</w:t>
            </w:r>
          </w:p>
        </w:tc>
        <w:tc>
          <w:tcPr>
            <w:tcW w:w="1843" w:type="dxa"/>
            <w:noWrap/>
          </w:tcPr>
          <w:p w14:paraId="6B22AC84" w14:textId="22119B1B"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№4, </w:t>
            </w:r>
            <w:r w:rsidR="000B6D60">
              <w:rPr>
                <w:rFonts w:eastAsia="Calibri"/>
                <w:sz w:val="28"/>
                <w:szCs w:val="28"/>
              </w:rPr>
              <w:t>СС</w:t>
            </w:r>
          </w:p>
        </w:tc>
      </w:tr>
      <w:tr w:rsidR="00933E16" w:rsidRPr="000B6D60" w14:paraId="5F4CEA5E" w14:textId="77777777" w:rsidTr="00463F45">
        <w:trPr>
          <w:trHeight w:val="20"/>
        </w:trPr>
        <w:tc>
          <w:tcPr>
            <w:tcW w:w="668" w:type="dxa"/>
          </w:tcPr>
          <w:p w14:paraId="5A45F94D" w14:textId="7777777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79E0F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Книжная выставка «Олимпийские истории» (Международный олимпийский день)</w:t>
            </w:r>
          </w:p>
        </w:tc>
        <w:tc>
          <w:tcPr>
            <w:tcW w:w="1845" w:type="dxa"/>
          </w:tcPr>
          <w:p w14:paraId="63B8C72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42BC6E45"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51DF1DC3" w14:textId="27313F5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7785B3B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0D7E41FC" w14:textId="77777777" w:rsidTr="00463F45">
        <w:trPr>
          <w:trHeight w:val="20"/>
        </w:trPr>
        <w:tc>
          <w:tcPr>
            <w:tcW w:w="668" w:type="dxa"/>
          </w:tcPr>
          <w:p w14:paraId="24C80579" w14:textId="3D6B0A2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86A6F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«Я выбираю жизнь!» (Международный день борьбы против злоупотребления наркотиков)</w:t>
            </w:r>
          </w:p>
        </w:tc>
        <w:tc>
          <w:tcPr>
            <w:tcW w:w="1845" w:type="dxa"/>
          </w:tcPr>
          <w:p w14:paraId="50BFE11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6C2B1242"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4B686530" w14:textId="47544B8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7EFEBBF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5D7FFE31" w14:textId="77777777" w:rsidTr="00463F45">
        <w:trPr>
          <w:trHeight w:val="20"/>
        </w:trPr>
        <w:tc>
          <w:tcPr>
            <w:tcW w:w="668" w:type="dxa"/>
          </w:tcPr>
          <w:p w14:paraId="3FB62435" w14:textId="4E70C37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97DFE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«Шахматы: спорт, игра, наука» (Международный день шахмат)</w:t>
            </w:r>
          </w:p>
        </w:tc>
        <w:tc>
          <w:tcPr>
            <w:tcW w:w="1845" w:type="dxa"/>
          </w:tcPr>
          <w:p w14:paraId="62760BF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июль 2025</w:t>
            </w:r>
          </w:p>
        </w:tc>
        <w:tc>
          <w:tcPr>
            <w:tcW w:w="1560" w:type="dxa"/>
          </w:tcPr>
          <w:p w14:paraId="65B5FB83"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117EC94D" w14:textId="69551C7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47FD5A5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471FF042" w14:textId="77777777" w:rsidTr="00463F45">
        <w:trPr>
          <w:trHeight w:val="20"/>
        </w:trPr>
        <w:tc>
          <w:tcPr>
            <w:tcW w:w="668" w:type="dxa"/>
          </w:tcPr>
          <w:p w14:paraId="1247934B" w14:textId="5707BBD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EEA508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конкурсах плакатов: «Никотиновые мальчики, никотиновые девочки»; «Никотиновому дурману – нет!»</w:t>
            </w:r>
          </w:p>
        </w:tc>
        <w:tc>
          <w:tcPr>
            <w:tcW w:w="1845" w:type="dxa"/>
          </w:tcPr>
          <w:p w14:paraId="5E20324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14364CA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22666C0" w14:textId="58AC67B5"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16409850" w14:textId="1CE8D115"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50A3AF05" w14:textId="77777777" w:rsidTr="00463F45">
        <w:trPr>
          <w:trHeight w:val="20"/>
        </w:trPr>
        <w:tc>
          <w:tcPr>
            <w:tcW w:w="668" w:type="dxa"/>
          </w:tcPr>
          <w:p w14:paraId="2F50F17D" w14:textId="5EBF155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F4D164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Профилактика ВИЧ – тренинговые занятия: «Защити себя»; «Правильное поведение».</w:t>
            </w:r>
          </w:p>
          <w:p w14:paraId="5B5BD79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Конкурсы плакатов: «СПИДу – НЕТ!»; «СПИД – лицом к лицу».</w:t>
            </w:r>
          </w:p>
          <w:p w14:paraId="6D6B829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Акции: «Мы остановим СПИД»; «Я буду знать о ВИЧ-инфекции».</w:t>
            </w:r>
          </w:p>
          <w:p w14:paraId="507EC668" w14:textId="2C62ED6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Беседы: «Горькие последствия сладкой жизни» с акушером-гинекологом; «Паутина предрассудков»; «Последствия не толерантного отношения к людям, живущим с ВИЧ. Проблема стигматизации»; «Что я знаю о ВИЧ-СПИД?»; «Профилактика ВИЧ-СПИД»; «Мифы и реальность проблемы ВИЧ-СПИД»; «СПИД: </w:t>
            </w:r>
            <w:r w:rsidRPr="000B6D60">
              <w:rPr>
                <w:rFonts w:eastAsia="Calibri"/>
                <w:sz w:val="28"/>
                <w:szCs w:val="28"/>
              </w:rPr>
              <w:lastRenderedPageBreak/>
              <w:t>знать, чтобы жить»; «Как уберечь себя от СПИДа»; «Пусть всегда будет Завтра»; «Дорога, ведущая в никуда»; «Зона риска»; «ВИЧ-СПИД. Берегите друг друга!»; «О любви и не только»; «Профилактика ВИЧ-инфекции»</w:t>
            </w:r>
          </w:p>
        </w:tc>
        <w:tc>
          <w:tcPr>
            <w:tcW w:w="1845" w:type="dxa"/>
          </w:tcPr>
          <w:p w14:paraId="2A8E69E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01.07.2025</w:t>
            </w:r>
          </w:p>
        </w:tc>
        <w:tc>
          <w:tcPr>
            <w:tcW w:w="1560" w:type="dxa"/>
          </w:tcPr>
          <w:p w14:paraId="3481D93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47747C8" w14:textId="3A3D0BD5"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 учсбных групп, студенты</w:t>
            </w:r>
          </w:p>
        </w:tc>
        <w:tc>
          <w:tcPr>
            <w:tcW w:w="1843" w:type="dxa"/>
            <w:noWrap/>
          </w:tcPr>
          <w:p w14:paraId="1F09A8F6" w14:textId="2AA9C4E8" w:rsidR="00933E16" w:rsidRPr="000B6D60" w:rsidRDefault="00933E16" w:rsidP="00B45365">
            <w:pPr>
              <w:tabs>
                <w:tab w:val="left" w:pos="567"/>
              </w:tabs>
              <w:ind w:left="57" w:right="57"/>
              <w:rPr>
                <w:rFonts w:eastAsia="Calibri"/>
                <w:sz w:val="28"/>
                <w:szCs w:val="28"/>
              </w:rPr>
            </w:pPr>
            <w:r w:rsidRPr="000B6D60">
              <w:rPr>
                <w:rFonts w:eastAsia="Calibri"/>
                <w:sz w:val="28"/>
                <w:szCs w:val="28"/>
              </w:rPr>
              <w:t xml:space="preserve">начальник ОВРМ, СППС,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41A6505D" w14:textId="77777777" w:rsidTr="00463F45">
        <w:trPr>
          <w:trHeight w:val="20"/>
        </w:trPr>
        <w:tc>
          <w:tcPr>
            <w:tcW w:w="668" w:type="dxa"/>
          </w:tcPr>
          <w:p w14:paraId="327E41DC" w14:textId="63A3188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B1761B" w14:textId="0715DFA2"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Методическое взаимодействие с Областным центром гигиены, эпиде</w:t>
            </w:r>
            <w:r w:rsidR="001B0E88">
              <w:rPr>
                <w:rFonts w:eastAsia="Calibri"/>
                <w:sz w:val="28"/>
                <w:szCs w:val="28"/>
              </w:rPr>
              <w:t>ЦМКиИД</w:t>
            </w:r>
            <w:r w:rsidRPr="000B6D60">
              <w:rPr>
                <w:rFonts w:eastAsia="Calibri"/>
                <w:sz w:val="28"/>
                <w:szCs w:val="28"/>
              </w:rPr>
              <w:t>логии и общественного здоровья, Областным наркологическим диспансером, Областным кожно-венерологическим диспансером, городской организацией Белорусского общества Красного креста, поликлиниками г. Бреста</w:t>
            </w:r>
          </w:p>
        </w:tc>
        <w:tc>
          <w:tcPr>
            <w:tcW w:w="1845" w:type="dxa"/>
          </w:tcPr>
          <w:p w14:paraId="230CB3D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395C0444" w14:textId="5E467EDC" w:rsidR="00933E16" w:rsidRPr="000B6D60" w:rsidRDefault="00933E16" w:rsidP="00BA70EC">
            <w:pPr>
              <w:tabs>
                <w:tab w:val="left" w:pos="567"/>
              </w:tabs>
              <w:ind w:left="57" w:right="57"/>
              <w:rPr>
                <w:sz w:val="28"/>
                <w:szCs w:val="28"/>
              </w:rPr>
            </w:pPr>
            <w:r w:rsidRPr="000B6D60">
              <w:rPr>
                <w:sz w:val="28"/>
                <w:szCs w:val="28"/>
              </w:rPr>
              <w:t>места проведения соответ</w:t>
            </w:r>
            <w:r w:rsidR="00263E8E" w:rsidRPr="000B6D60">
              <w:rPr>
                <w:sz w:val="28"/>
                <w:szCs w:val="28"/>
              </w:rPr>
              <w:t>-</w:t>
            </w:r>
            <w:r w:rsidRPr="000B6D60">
              <w:rPr>
                <w:sz w:val="28"/>
                <w:szCs w:val="28"/>
              </w:rPr>
              <w:t>ствующих меропри</w:t>
            </w:r>
            <w:r w:rsidR="00263E8E" w:rsidRPr="000B6D60">
              <w:rPr>
                <w:sz w:val="28"/>
                <w:szCs w:val="28"/>
              </w:rPr>
              <w:t>-</w:t>
            </w:r>
            <w:r w:rsidRPr="000B6D60">
              <w:rPr>
                <w:sz w:val="28"/>
                <w:szCs w:val="28"/>
              </w:rPr>
              <w:t>ятий</w:t>
            </w:r>
          </w:p>
        </w:tc>
        <w:tc>
          <w:tcPr>
            <w:tcW w:w="2268" w:type="dxa"/>
          </w:tcPr>
          <w:p w14:paraId="1A1C7148" w14:textId="2BCCCCE7"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p>
        </w:tc>
        <w:tc>
          <w:tcPr>
            <w:tcW w:w="1843" w:type="dxa"/>
            <w:noWrap/>
          </w:tcPr>
          <w:p w14:paraId="5032A30F" w14:textId="4DF3CD8D"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5CB796AD" w14:textId="77777777" w:rsidTr="00463F45">
        <w:trPr>
          <w:trHeight w:val="20"/>
        </w:trPr>
        <w:tc>
          <w:tcPr>
            <w:tcW w:w="668" w:type="dxa"/>
          </w:tcPr>
          <w:p w14:paraId="2465D86D" w14:textId="02EFDB8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22CA2D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круглом столе: «Правильно питание в контексте оздоровления»</w:t>
            </w:r>
          </w:p>
        </w:tc>
        <w:tc>
          <w:tcPr>
            <w:tcW w:w="1845" w:type="dxa"/>
          </w:tcPr>
          <w:p w14:paraId="3570ED4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484A788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BFFC44A" w14:textId="4FAB7FF8"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p>
        </w:tc>
        <w:tc>
          <w:tcPr>
            <w:tcW w:w="1843" w:type="dxa"/>
            <w:noWrap/>
          </w:tcPr>
          <w:p w14:paraId="4E1A2984" w14:textId="1D2168D3"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2917D480" w14:textId="77777777" w:rsidTr="00463F45">
        <w:trPr>
          <w:trHeight w:val="20"/>
        </w:trPr>
        <w:tc>
          <w:tcPr>
            <w:tcW w:w="668" w:type="dxa"/>
          </w:tcPr>
          <w:p w14:paraId="0A1C5001" w14:textId="46C60C5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35F214" w14:textId="6A3AB966"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и проведение на факультете и в общежитиях индивидуальной воспитательной профилактической работы с курящими студентами</w:t>
            </w:r>
          </w:p>
        </w:tc>
        <w:tc>
          <w:tcPr>
            <w:tcW w:w="1845" w:type="dxa"/>
          </w:tcPr>
          <w:p w14:paraId="5F94E08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6D7761A7" w14:textId="77777777" w:rsidR="00933E16" w:rsidRPr="000B6D60" w:rsidRDefault="00933E16" w:rsidP="00BA70EC">
            <w:pPr>
              <w:tabs>
                <w:tab w:val="left" w:pos="567"/>
              </w:tabs>
              <w:ind w:left="57" w:right="57"/>
              <w:rPr>
                <w:sz w:val="28"/>
                <w:szCs w:val="28"/>
              </w:rPr>
            </w:pPr>
            <w:r w:rsidRPr="000B6D60">
              <w:rPr>
                <w:sz w:val="28"/>
                <w:szCs w:val="28"/>
              </w:rPr>
              <w:t>БрГТУ, общежития</w:t>
            </w:r>
          </w:p>
        </w:tc>
        <w:tc>
          <w:tcPr>
            <w:tcW w:w="2268" w:type="dxa"/>
          </w:tcPr>
          <w:p w14:paraId="17EA3B1B" w14:textId="55DB1D9D"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0FEA42F8" w14:textId="25BF2EE3"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39E83889" w14:textId="77777777" w:rsidTr="00463F45">
        <w:trPr>
          <w:trHeight w:val="20"/>
        </w:trPr>
        <w:tc>
          <w:tcPr>
            <w:tcW w:w="668" w:type="dxa"/>
          </w:tcPr>
          <w:p w14:paraId="123FF304" w14:textId="36D3F27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A5AA2FD" w14:textId="69E767A0"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работе Совета профилактики безнадзорности и правонарушений среди совершеннолетних и несовершеннолетних обучающихся БрГТУ</w:t>
            </w:r>
          </w:p>
        </w:tc>
        <w:tc>
          <w:tcPr>
            <w:tcW w:w="1845" w:type="dxa"/>
          </w:tcPr>
          <w:p w14:paraId="422BA92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20048CC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9990801" w14:textId="2FD87F56" w:rsidR="00933E16" w:rsidRPr="000B6D60" w:rsidRDefault="000B6D60" w:rsidP="00BA70EC">
            <w:pPr>
              <w:tabs>
                <w:tab w:val="left" w:pos="567"/>
                <w:tab w:val="left" w:pos="7938"/>
              </w:tabs>
              <w:adjustRightInd w:val="0"/>
              <w:ind w:left="57" w:right="57"/>
              <w:rPr>
                <w:rFonts w:eastAsia="Calibri"/>
                <w:sz w:val="28"/>
                <w:szCs w:val="28"/>
              </w:rPr>
            </w:pPr>
            <w:r>
              <w:rPr>
                <w:rFonts w:eastAsia="Calibri"/>
                <w:sz w:val="28"/>
                <w:szCs w:val="28"/>
              </w:rPr>
              <w:t>кураторы</w:t>
            </w:r>
            <w:r w:rsidR="00933E16" w:rsidRPr="000B6D60">
              <w:rPr>
                <w:rFonts w:eastAsia="Calibri"/>
                <w:sz w:val="28"/>
                <w:szCs w:val="28"/>
              </w:rPr>
              <w:t>, ППС, студенты</w:t>
            </w:r>
          </w:p>
        </w:tc>
        <w:tc>
          <w:tcPr>
            <w:tcW w:w="1843" w:type="dxa"/>
            <w:noWrap/>
          </w:tcPr>
          <w:p w14:paraId="2ED4EF2C" w14:textId="6D84F3D9" w:rsidR="00933E16" w:rsidRPr="000B6D60" w:rsidRDefault="00933E16" w:rsidP="00B45365">
            <w:pPr>
              <w:tabs>
                <w:tab w:val="left" w:pos="567"/>
              </w:tabs>
              <w:ind w:left="57" w:right="57"/>
              <w:rPr>
                <w:rFonts w:eastAsia="Calibri"/>
                <w:sz w:val="28"/>
                <w:szCs w:val="28"/>
              </w:rPr>
            </w:pPr>
            <w:r w:rsidRPr="000B6D60">
              <w:rPr>
                <w:rFonts w:eastAsia="Calibri"/>
                <w:sz w:val="28"/>
                <w:szCs w:val="28"/>
              </w:rPr>
              <w:t>декан</w:t>
            </w:r>
            <w:r w:rsidR="00B45365">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53F69237" w14:textId="77777777" w:rsidTr="00463F45">
        <w:trPr>
          <w:trHeight w:val="20"/>
        </w:trPr>
        <w:tc>
          <w:tcPr>
            <w:tcW w:w="668" w:type="dxa"/>
          </w:tcPr>
          <w:p w14:paraId="1CCDB989" w14:textId="7C0AC5E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53877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профилактических мероприятий, направленных на недопущение вовлечения студентов в деятельность незарегистрированных деструктивных организаций</w:t>
            </w:r>
          </w:p>
        </w:tc>
        <w:tc>
          <w:tcPr>
            <w:tcW w:w="1845" w:type="dxa"/>
          </w:tcPr>
          <w:p w14:paraId="6E810A7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677B6B7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4D5C3C4" w14:textId="6D55F5E0"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p>
        </w:tc>
        <w:tc>
          <w:tcPr>
            <w:tcW w:w="1843" w:type="dxa"/>
            <w:noWrap/>
          </w:tcPr>
          <w:p w14:paraId="17C3F765" w14:textId="488A1B11" w:rsidR="00933E16" w:rsidRPr="000B6D60" w:rsidRDefault="00933E16" w:rsidP="00B45365">
            <w:pPr>
              <w:tabs>
                <w:tab w:val="left" w:pos="567"/>
              </w:tabs>
              <w:ind w:left="57" w:right="57"/>
              <w:rPr>
                <w:rFonts w:eastAsia="Calibri"/>
                <w:sz w:val="28"/>
                <w:szCs w:val="28"/>
              </w:rPr>
            </w:pPr>
            <w:r w:rsidRPr="000B6D60">
              <w:rPr>
                <w:rFonts w:eastAsia="Calibri"/>
                <w:sz w:val="28"/>
                <w:szCs w:val="28"/>
              </w:rPr>
              <w:t>декан</w:t>
            </w:r>
            <w:r w:rsidR="00B45365">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5C30E59E" w14:textId="77777777" w:rsidTr="00463F45">
        <w:trPr>
          <w:trHeight w:val="20"/>
        </w:trPr>
        <w:tc>
          <w:tcPr>
            <w:tcW w:w="668" w:type="dxa"/>
          </w:tcPr>
          <w:p w14:paraId="35542E7C" w14:textId="445731F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988111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Индивидуальная работа по формированию навыков здорового образа жизни, способности противостоять вредным привычкам</w:t>
            </w:r>
          </w:p>
        </w:tc>
        <w:tc>
          <w:tcPr>
            <w:tcW w:w="1845" w:type="dxa"/>
          </w:tcPr>
          <w:p w14:paraId="74050C4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00B4E72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7135652" w14:textId="7CD5763D"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p>
        </w:tc>
        <w:tc>
          <w:tcPr>
            <w:tcW w:w="1843" w:type="dxa"/>
            <w:noWrap/>
          </w:tcPr>
          <w:p w14:paraId="7BE35B42" w14:textId="00D71F0B" w:rsidR="00933E16" w:rsidRPr="000B6D60" w:rsidRDefault="00933E16" w:rsidP="00B45365">
            <w:pPr>
              <w:tabs>
                <w:tab w:val="left" w:pos="567"/>
              </w:tabs>
              <w:ind w:left="57" w:right="57"/>
              <w:rPr>
                <w:rFonts w:eastAsia="Calibri"/>
                <w:sz w:val="28"/>
                <w:szCs w:val="28"/>
              </w:rPr>
            </w:pPr>
            <w:r w:rsidRPr="000B6D60">
              <w:rPr>
                <w:rFonts w:eastAsia="Calibri"/>
                <w:sz w:val="28"/>
                <w:szCs w:val="28"/>
              </w:rPr>
              <w:t>декан</w:t>
            </w:r>
            <w:r w:rsidR="00B45365">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5E138F8E" w14:textId="77777777" w:rsidTr="00463F45">
        <w:trPr>
          <w:trHeight w:val="20"/>
        </w:trPr>
        <w:tc>
          <w:tcPr>
            <w:tcW w:w="668" w:type="dxa"/>
          </w:tcPr>
          <w:p w14:paraId="5AE5B4F0" w14:textId="6024C51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5B538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Информационные кураторские часы по правовой тематике с приглашением работников правоохранительных органов</w:t>
            </w:r>
          </w:p>
        </w:tc>
        <w:tc>
          <w:tcPr>
            <w:tcW w:w="1845" w:type="dxa"/>
          </w:tcPr>
          <w:p w14:paraId="7FA00A9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39C2B3D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D7B3F42" w14:textId="5F0AB49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гости, </w:t>
            </w:r>
            <w:r w:rsidR="000B6D60">
              <w:rPr>
                <w:rFonts w:eastAsia="Calibri"/>
                <w:sz w:val="28"/>
                <w:szCs w:val="28"/>
              </w:rPr>
              <w:t>кураторы</w:t>
            </w:r>
            <w:r w:rsidRPr="000B6D60">
              <w:rPr>
                <w:rFonts w:eastAsia="Calibri"/>
                <w:sz w:val="28"/>
                <w:szCs w:val="28"/>
              </w:rPr>
              <w:t>, студенты</w:t>
            </w:r>
          </w:p>
        </w:tc>
        <w:tc>
          <w:tcPr>
            <w:tcW w:w="1843" w:type="dxa"/>
            <w:noWrap/>
          </w:tcPr>
          <w:p w14:paraId="7C36D197" w14:textId="20FF5EF4" w:rsidR="00933E16" w:rsidRPr="000B6D60" w:rsidRDefault="00933E16" w:rsidP="00B45365">
            <w:pPr>
              <w:tabs>
                <w:tab w:val="left" w:pos="567"/>
              </w:tabs>
              <w:ind w:left="57" w:right="57"/>
              <w:rPr>
                <w:rFonts w:eastAsia="Calibri"/>
                <w:sz w:val="28"/>
                <w:szCs w:val="28"/>
              </w:rPr>
            </w:pPr>
            <w:r w:rsidRPr="000B6D60">
              <w:rPr>
                <w:rFonts w:eastAsia="Calibri"/>
                <w:sz w:val="28"/>
                <w:szCs w:val="28"/>
              </w:rPr>
              <w:t>начальник ОВРМ, декан</w:t>
            </w:r>
            <w:r w:rsidR="00B45365">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08C44F57" w14:textId="77777777" w:rsidTr="00BB256D">
        <w:trPr>
          <w:trHeight w:val="20"/>
        </w:trPr>
        <w:tc>
          <w:tcPr>
            <w:tcW w:w="14449" w:type="dxa"/>
            <w:gridSpan w:val="6"/>
            <w:noWrap/>
          </w:tcPr>
          <w:p w14:paraId="2F77249C" w14:textId="04B06B96" w:rsidR="00933E16" w:rsidRPr="000B6D60" w:rsidRDefault="00933E16" w:rsidP="00BA70EC">
            <w:pPr>
              <w:ind w:left="57" w:right="57"/>
              <w:rPr>
                <w:b/>
                <w:sz w:val="28"/>
                <w:szCs w:val="28"/>
              </w:rPr>
            </w:pPr>
            <w:r w:rsidRPr="000B6D60">
              <w:rPr>
                <w:b/>
                <w:sz w:val="28"/>
                <w:szCs w:val="28"/>
              </w:rPr>
              <w:t>Семейное и гендерное воспитание</w:t>
            </w:r>
          </w:p>
        </w:tc>
      </w:tr>
      <w:tr w:rsidR="00933E16" w:rsidRPr="000B6D60" w14:paraId="1C71794F" w14:textId="77777777" w:rsidTr="00463F45">
        <w:trPr>
          <w:trHeight w:val="20"/>
        </w:trPr>
        <w:tc>
          <w:tcPr>
            <w:tcW w:w="668" w:type="dxa"/>
          </w:tcPr>
          <w:p w14:paraId="6E2467D6" w14:textId="5AB855A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B0758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Встречи с представителями администрации отделов ЗАГС г.Бреста</w:t>
            </w:r>
          </w:p>
        </w:tc>
        <w:tc>
          <w:tcPr>
            <w:tcW w:w="1845" w:type="dxa"/>
          </w:tcPr>
          <w:p w14:paraId="5D998E63" w14:textId="4AFA7DB7"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6F85DB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12FB840" w14:textId="6B6F4C1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гости, </w:t>
            </w:r>
            <w:r w:rsidR="000B6D60">
              <w:rPr>
                <w:rFonts w:eastAsia="Calibri"/>
                <w:sz w:val="28"/>
                <w:szCs w:val="28"/>
              </w:rPr>
              <w:t>кураторы</w:t>
            </w:r>
            <w:r w:rsidRPr="000B6D60">
              <w:rPr>
                <w:rFonts w:eastAsia="Calibri"/>
                <w:sz w:val="28"/>
                <w:szCs w:val="28"/>
              </w:rPr>
              <w:t>, студенты</w:t>
            </w:r>
          </w:p>
        </w:tc>
        <w:tc>
          <w:tcPr>
            <w:tcW w:w="1843" w:type="dxa"/>
            <w:noWrap/>
          </w:tcPr>
          <w:p w14:paraId="7EBC64BC" w14:textId="0D853449" w:rsidR="00933E16" w:rsidRPr="000B6D60" w:rsidRDefault="00263E8E" w:rsidP="00BA70EC">
            <w:pPr>
              <w:tabs>
                <w:tab w:val="left" w:pos="567"/>
              </w:tabs>
              <w:ind w:left="57" w:right="57"/>
              <w:rPr>
                <w:rFonts w:eastAsia="Calibri"/>
                <w:sz w:val="28"/>
                <w:szCs w:val="28"/>
              </w:rPr>
            </w:pPr>
            <w:r w:rsidRPr="000B6D60">
              <w:rPr>
                <w:rFonts w:eastAsia="Calibri"/>
                <w:sz w:val="28"/>
                <w:szCs w:val="28"/>
              </w:rPr>
              <w:t>деканы факультетов</w:t>
            </w:r>
            <w:r w:rsidR="00933E16" w:rsidRPr="000B6D60">
              <w:rPr>
                <w:rFonts w:eastAsia="Calibri"/>
                <w:sz w:val="28"/>
                <w:szCs w:val="28"/>
              </w:rPr>
              <w:t>начальник ОВРМ, кураторы</w:t>
            </w:r>
          </w:p>
        </w:tc>
      </w:tr>
      <w:tr w:rsidR="00933E16" w:rsidRPr="000B6D60" w14:paraId="4E676FA5" w14:textId="77777777" w:rsidTr="00463F45">
        <w:trPr>
          <w:trHeight w:val="20"/>
        </w:trPr>
        <w:tc>
          <w:tcPr>
            <w:tcW w:w="668" w:type="dxa"/>
          </w:tcPr>
          <w:p w14:paraId="48478CA9" w14:textId="6CBA365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EC1B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бесконфликтное решение проблем</w:t>
            </w:r>
          </w:p>
        </w:tc>
        <w:tc>
          <w:tcPr>
            <w:tcW w:w="1845" w:type="dxa"/>
          </w:tcPr>
          <w:p w14:paraId="2BF11487" w14:textId="01A3BF05"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AAD440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4188BBA" w14:textId="6EA7AEE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гости, </w:t>
            </w:r>
            <w:r w:rsidR="000B6D60">
              <w:rPr>
                <w:rFonts w:eastAsia="Calibri"/>
                <w:sz w:val="28"/>
                <w:szCs w:val="28"/>
              </w:rPr>
              <w:t>кураторы</w:t>
            </w:r>
            <w:r w:rsidRPr="000B6D60">
              <w:rPr>
                <w:rFonts w:eastAsia="Calibri"/>
                <w:sz w:val="28"/>
                <w:szCs w:val="28"/>
              </w:rPr>
              <w:t>, студенты</w:t>
            </w:r>
          </w:p>
        </w:tc>
        <w:tc>
          <w:tcPr>
            <w:tcW w:w="1843" w:type="dxa"/>
            <w:noWrap/>
          </w:tcPr>
          <w:p w14:paraId="7CB532B6" w14:textId="7FEA76ED"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5EF6ACD1" w14:textId="77777777" w:rsidTr="00463F45">
        <w:trPr>
          <w:trHeight w:val="20"/>
        </w:trPr>
        <w:tc>
          <w:tcPr>
            <w:tcW w:w="668" w:type="dxa"/>
          </w:tcPr>
          <w:p w14:paraId="7132ECC6" w14:textId="3EC47A0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B24DF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Круглые столы, консультации, встречи, организованные для студентов, с участием профильных специалистов по различным аспектам подготовки к семейной жизни и ответственности за воспитание детей</w:t>
            </w:r>
          </w:p>
        </w:tc>
        <w:tc>
          <w:tcPr>
            <w:tcW w:w="1845" w:type="dxa"/>
          </w:tcPr>
          <w:p w14:paraId="58667F4F" w14:textId="1B1F9E40"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F2ECD77" w14:textId="77777777" w:rsidR="00933E16" w:rsidRPr="000B6D60" w:rsidRDefault="00933E16" w:rsidP="00BA70EC">
            <w:pPr>
              <w:tabs>
                <w:tab w:val="left" w:pos="567"/>
              </w:tabs>
              <w:ind w:left="57" w:right="57"/>
              <w:rPr>
                <w:sz w:val="28"/>
                <w:szCs w:val="28"/>
              </w:rPr>
            </w:pPr>
            <w:r w:rsidRPr="000B6D60">
              <w:rPr>
                <w:sz w:val="28"/>
                <w:szCs w:val="28"/>
              </w:rPr>
              <w:t>актовый зал БрГТУ</w:t>
            </w:r>
          </w:p>
        </w:tc>
        <w:tc>
          <w:tcPr>
            <w:tcW w:w="2268" w:type="dxa"/>
          </w:tcPr>
          <w:p w14:paraId="718D5147" w14:textId="7EA1345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xml:space="preserve">, </w:t>
            </w:r>
            <w:r w:rsidRPr="000B6D60">
              <w:rPr>
                <w:rFonts w:eastAsia="Calibri"/>
                <w:sz w:val="28"/>
                <w:szCs w:val="28"/>
              </w:rPr>
              <w:lastRenderedPageBreak/>
              <w:t>воспитатели общежитий</w:t>
            </w:r>
          </w:p>
        </w:tc>
        <w:tc>
          <w:tcPr>
            <w:tcW w:w="1843" w:type="dxa"/>
            <w:noWrap/>
          </w:tcPr>
          <w:p w14:paraId="55740528" w14:textId="132F25F6"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ОВРМ, деканы факультетов,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25C175AA" w14:textId="77777777" w:rsidTr="00463F45">
        <w:trPr>
          <w:trHeight w:val="20"/>
        </w:trPr>
        <w:tc>
          <w:tcPr>
            <w:tcW w:w="668" w:type="dxa"/>
          </w:tcPr>
          <w:p w14:paraId="3850AD3C" w14:textId="128B571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A12B27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Информационно-просветительские мероприятия (беседы, встречи, информационные и кураторские часы) по повышению престижа семьи «Семейные ценности», «Семейные традиции – счастье в доме» и др.</w:t>
            </w:r>
          </w:p>
        </w:tc>
        <w:tc>
          <w:tcPr>
            <w:tcW w:w="1845" w:type="dxa"/>
          </w:tcPr>
          <w:p w14:paraId="0A542BC9" w14:textId="4AA32D0A"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A20813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C0A8BA7" w14:textId="7F652BD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2B9C49A1" w14:textId="509BB06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деканы факультетов,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50C41BDE" w14:textId="77777777" w:rsidTr="00463F45">
        <w:trPr>
          <w:trHeight w:val="20"/>
        </w:trPr>
        <w:tc>
          <w:tcPr>
            <w:tcW w:w="668" w:type="dxa"/>
          </w:tcPr>
          <w:p w14:paraId="09CBBBE0" w14:textId="0697AA7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7F32DE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 рамках работы Клуба молодой семьи: тренинги; семинар «Моя семья»; встречи со священником Свято- Воскресенского собора; встречи со специалистами (врачом-гинекологом, юристом, работником загса и др.); беседа «Психология семьи»</w:t>
            </w:r>
          </w:p>
        </w:tc>
        <w:tc>
          <w:tcPr>
            <w:tcW w:w="1845" w:type="dxa"/>
          </w:tcPr>
          <w:p w14:paraId="7735EE15" w14:textId="36EC81A1"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AFB87AC" w14:textId="70C54DC4" w:rsidR="00933E16" w:rsidRPr="000B6D60" w:rsidRDefault="00933E16" w:rsidP="00BA70EC">
            <w:pPr>
              <w:tabs>
                <w:tab w:val="left" w:pos="567"/>
              </w:tabs>
              <w:ind w:left="57" w:right="57"/>
              <w:rPr>
                <w:sz w:val="28"/>
                <w:szCs w:val="28"/>
              </w:rPr>
            </w:pPr>
            <w:r w:rsidRPr="000B6D60">
              <w:rPr>
                <w:sz w:val="28"/>
                <w:szCs w:val="28"/>
              </w:rPr>
              <w:t>БрГТУ и др.места проведения соответ</w:t>
            </w:r>
            <w:r w:rsidR="00263E8E" w:rsidRPr="000B6D60">
              <w:rPr>
                <w:sz w:val="28"/>
                <w:szCs w:val="28"/>
              </w:rPr>
              <w:t>-</w:t>
            </w:r>
            <w:r w:rsidRPr="000B6D60">
              <w:rPr>
                <w:sz w:val="28"/>
                <w:szCs w:val="28"/>
              </w:rPr>
              <w:t>ствующих меропри</w:t>
            </w:r>
            <w:r w:rsidR="00263E8E" w:rsidRPr="000B6D60">
              <w:rPr>
                <w:sz w:val="28"/>
                <w:szCs w:val="28"/>
              </w:rPr>
              <w:t>-</w:t>
            </w:r>
            <w:r w:rsidRPr="000B6D60">
              <w:rPr>
                <w:sz w:val="28"/>
                <w:szCs w:val="28"/>
              </w:rPr>
              <w:t>ятий</w:t>
            </w:r>
          </w:p>
        </w:tc>
        <w:tc>
          <w:tcPr>
            <w:tcW w:w="2268" w:type="dxa"/>
          </w:tcPr>
          <w:p w14:paraId="4E90CEFD" w14:textId="12D4E83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2461A35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w:t>
            </w:r>
          </w:p>
        </w:tc>
      </w:tr>
      <w:tr w:rsidR="00933E16" w:rsidRPr="000B6D60" w14:paraId="236BF3DA" w14:textId="77777777" w:rsidTr="00B45365">
        <w:trPr>
          <w:trHeight w:val="20"/>
        </w:trPr>
        <w:tc>
          <w:tcPr>
            <w:tcW w:w="668" w:type="dxa"/>
          </w:tcPr>
          <w:p w14:paraId="0E6DF6A2" w14:textId="0373BD8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9B564E" w14:textId="60E15C74" w:rsidR="00933E16" w:rsidRPr="000B6D60" w:rsidRDefault="00933E16" w:rsidP="00B45365">
            <w:pPr>
              <w:tabs>
                <w:tab w:val="left" w:pos="567"/>
              </w:tabs>
              <w:ind w:left="57" w:right="57"/>
              <w:rPr>
                <w:rFonts w:eastAsia="Calibri"/>
                <w:sz w:val="28"/>
                <w:szCs w:val="28"/>
              </w:rPr>
            </w:pPr>
            <w:r w:rsidRPr="000B6D60">
              <w:rPr>
                <w:rFonts w:eastAsia="Calibri"/>
                <w:sz w:val="28"/>
                <w:szCs w:val="28"/>
              </w:rPr>
              <w:t>Орган</w:t>
            </w:r>
            <w:r w:rsidR="00263E8E" w:rsidRPr="000B6D60">
              <w:rPr>
                <w:rFonts w:eastAsia="Calibri"/>
                <w:sz w:val="28"/>
                <w:szCs w:val="28"/>
              </w:rPr>
              <w:t xml:space="preserve">изация и проведение мероприятий, </w:t>
            </w:r>
            <w:r w:rsidRPr="000B6D60">
              <w:rPr>
                <w:rFonts w:eastAsia="Calibri"/>
                <w:sz w:val="28"/>
                <w:szCs w:val="28"/>
              </w:rPr>
              <w:t>посвященных</w:t>
            </w:r>
            <w:r w:rsidR="00B45365">
              <w:rPr>
                <w:rFonts w:eastAsia="Calibri"/>
                <w:sz w:val="28"/>
                <w:szCs w:val="28"/>
              </w:rPr>
              <w:t xml:space="preserve"> праздникам</w:t>
            </w:r>
            <w:r w:rsidRPr="000B6D60">
              <w:rPr>
                <w:rFonts w:eastAsia="Calibri"/>
                <w:sz w:val="28"/>
                <w:szCs w:val="28"/>
              </w:rPr>
              <w:t xml:space="preserve">: </w:t>
            </w:r>
          </w:p>
          <w:p w14:paraId="014AC3AF" w14:textId="77777777" w:rsidR="00933E16" w:rsidRPr="00B45365" w:rsidRDefault="00933E16" w:rsidP="00B45365">
            <w:pPr>
              <w:tabs>
                <w:tab w:val="left" w:pos="567"/>
              </w:tabs>
              <w:ind w:right="57" w:firstLine="456"/>
              <w:rPr>
                <w:rFonts w:eastAsia="Calibri"/>
                <w:sz w:val="28"/>
                <w:szCs w:val="28"/>
              </w:rPr>
            </w:pPr>
            <w:r w:rsidRPr="00B45365">
              <w:rPr>
                <w:rFonts w:eastAsia="Calibri"/>
                <w:sz w:val="28"/>
                <w:szCs w:val="28"/>
              </w:rPr>
              <w:t xml:space="preserve">День матери; </w:t>
            </w:r>
          </w:p>
          <w:p w14:paraId="2C41BFC8" w14:textId="77777777" w:rsidR="00933E16" w:rsidRPr="00B45365" w:rsidRDefault="00933E16" w:rsidP="00B45365">
            <w:pPr>
              <w:tabs>
                <w:tab w:val="left" w:pos="567"/>
              </w:tabs>
              <w:ind w:right="57" w:firstLine="456"/>
              <w:rPr>
                <w:rFonts w:eastAsia="Calibri"/>
                <w:sz w:val="28"/>
                <w:szCs w:val="28"/>
              </w:rPr>
            </w:pPr>
            <w:r w:rsidRPr="00B45365">
              <w:rPr>
                <w:rFonts w:eastAsia="Calibri"/>
                <w:sz w:val="28"/>
                <w:szCs w:val="28"/>
              </w:rPr>
              <w:t xml:space="preserve">День пожилых людей; </w:t>
            </w:r>
          </w:p>
          <w:p w14:paraId="71671FC4" w14:textId="6FBE93D4" w:rsidR="00933E16" w:rsidRPr="00B45365" w:rsidRDefault="00933E16" w:rsidP="00B45365">
            <w:pPr>
              <w:tabs>
                <w:tab w:val="left" w:pos="567"/>
              </w:tabs>
              <w:ind w:right="57" w:firstLine="456"/>
              <w:rPr>
                <w:rFonts w:eastAsia="Calibri"/>
                <w:sz w:val="28"/>
                <w:szCs w:val="28"/>
              </w:rPr>
            </w:pPr>
            <w:r w:rsidRPr="00B45365">
              <w:rPr>
                <w:rFonts w:eastAsia="Calibri"/>
                <w:sz w:val="28"/>
                <w:szCs w:val="28"/>
              </w:rPr>
              <w:t>Д</w:t>
            </w:r>
            <w:r w:rsidR="00B45365" w:rsidRPr="00B45365">
              <w:rPr>
                <w:rFonts w:eastAsia="Calibri"/>
                <w:sz w:val="28"/>
                <w:szCs w:val="28"/>
              </w:rPr>
              <w:t>ень</w:t>
            </w:r>
            <w:r w:rsidRPr="00B45365">
              <w:rPr>
                <w:rFonts w:eastAsia="Calibri"/>
                <w:sz w:val="28"/>
                <w:szCs w:val="28"/>
              </w:rPr>
              <w:t xml:space="preserve"> женщин; </w:t>
            </w:r>
          </w:p>
          <w:p w14:paraId="1C3A8BD1" w14:textId="77777777" w:rsidR="00933E16" w:rsidRPr="00B45365" w:rsidRDefault="00933E16" w:rsidP="00B45365">
            <w:pPr>
              <w:tabs>
                <w:tab w:val="left" w:pos="567"/>
              </w:tabs>
              <w:ind w:right="57" w:firstLine="456"/>
              <w:rPr>
                <w:rFonts w:eastAsia="Calibri"/>
                <w:sz w:val="28"/>
                <w:szCs w:val="28"/>
              </w:rPr>
            </w:pPr>
            <w:r w:rsidRPr="00B45365">
              <w:rPr>
                <w:rFonts w:eastAsia="Calibri"/>
                <w:sz w:val="28"/>
                <w:szCs w:val="28"/>
              </w:rPr>
              <w:t xml:space="preserve">День семьи; </w:t>
            </w:r>
          </w:p>
          <w:p w14:paraId="0D12987C" w14:textId="77777777" w:rsidR="00933E16" w:rsidRPr="00B45365" w:rsidRDefault="00933E16" w:rsidP="00B45365">
            <w:pPr>
              <w:tabs>
                <w:tab w:val="left" w:pos="567"/>
              </w:tabs>
              <w:ind w:right="57" w:firstLine="456"/>
              <w:rPr>
                <w:rFonts w:eastAsia="Calibri"/>
                <w:sz w:val="28"/>
                <w:szCs w:val="28"/>
              </w:rPr>
            </w:pPr>
            <w:r w:rsidRPr="00B45365">
              <w:rPr>
                <w:rFonts w:eastAsia="Calibri"/>
                <w:sz w:val="28"/>
                <w:szCs w:val="28"/>
              </w:rPr>
              <w:t>День защиты детей</w:t>
            </w:r>
          </w:p>
        </w:tc>
        <w:tc>
          <w:tcPr>
            <w:tcW w:w="1845" w:type="dxa"/>
          </w:tcPr>
          <w:p w14:paraId="77C33FF3" w14:textId="77777777" w:rsidR="00933E16" w:rsidRDefault="00933E16" w:rsidP="00B45365">
            <w:pPr>
              <w:tabs>
                <w:tab w:val="left" w:pos="567"/>
              </w:tabs>
              <w:ind w:left="57" w:right="57"/>
              <w:rPr>
                <w:rFonts w:eastAsia="Calibri"/>
                <w:sz w:val="28"/>
                <w:szCs w:val="28"/>
              </w:rPr>
            </w:pPr>
          </w:p>
          <w:p w14:paraId="3A96BA7F" w14:textId="77777777" w:rsidR="00B45365" w:rsidRPr="000B6D60" w:rsidRDefault="00B45365" w:rsidP="00B45365">
            <w:pPr>
              <w:tabs>
                <w:tab w:val="left" w:pos="567"/>
              </w:tabs>
              <w:ind w:left="57" w:right="57"/>
              <w:rPr>
                <w:rFonts w:eastAsia="Calibri"/>
                <w:sz w:val="28"/>
                <w:szCs w:val="28"/>
              </w:rPr>
            </w:pPr>
          </w:p>
          <w:p w14:paraId="18794EAF" w14:textId="77777777" w:rsidR="00933E16" w:rsidRPr="000B6D60" w:rsidRDefault="00933E16" w:rsidP="00B45365">
            <w:pPr>
              <w:tabs>
                <w:tab w:val="left" w:pos="567"/>
              </w:tabs>
              <w:ind w:left="57" w:right="57"/>
              <w:rPr>
                <w:rFonts w:eastAsia="Calibri"/>
                <w:sz w:val="28"/>
                <w:szCs w:val="28"/>
              </w:rPr>
            </w:pPr>
            <w:r w:rsidRPr="000B6D60">
              <w:rPr>
                <w:rFonts w:eastAsia="Calibri"/>
                <w:sz w:val="28"/>
                <w:szCs w:val="28"/>
              </w:rPr>
              <w:t>октябрь</w:t>
            </w:r>
          </w:p>
          <w:p w14:paraId="38E447FF" w14:textId="3E1278C2" w:rsidR="00933E16" w:rsidRPr="000B6D60" w:rsidRDefault="00263E8E" w:rsidP="00B45365">
            <w:pPr>
              <w:tabs>
                <w:tab w:val="left" w:pos="567"/>
              </w:tabs>
              <w:ind w:left="57" w:right="57"/>
              <w:rPr>
                <w:rFonts w:eastAsia="Calibri"/>
                <w:sz w:val="28"/>
                <w:szCs w:val="28"/>
              </w:rPr>
            </w:pPr>
            <w:r w:rsidRPr="000B6D60">
              <w:rPr>
                <w:rFonts w:eastAsia="Calibri"/>
                <w:sz w:val="28"/>
                <w:szCs w:val="28"/>
              </w:rPr>
              <w:t>ноябрь</w:t>
            </w:r>
          </w:p>
          <w:p w14:paraId="28AAD6AF" w14:textId="77777777" w:rsidR="00933E16" w:rsidRPr="000B6D60" w:rsidRDefault="00933E16" w:rsidP="00B45365">
            <w:pPr>
              <w:tabs>
                <w:tab w:val="left" w:pos="567"/>
              </w:tabs>
              <w:ind w:left="57" w:right="57"/>
              <w:rPr>
                <w:rFonts w:eastAsia="Calibri"/>
                <w:sz w:val="28"/>
                <w:szCs w:val="28"/>
              </w:rPr>
            </w:pPr>
            <w:r w:rsidRPr="000B6D60">
              <w:rPr>
                <w:rFonts w:eastAsia="Calibri"/>
                <w:sz w:val="28"/>
                <w:szCs w:val="28"/>
              </w:rPr>
              <w:t>март</w:t>
            </w:r>
          </w:p>
          <w:p w14:paraId="3CFABCBC" w14:textId="77777777" w:rsidR="00933E16" w:rsidRPr="000B6D60" w:rsidRDefault="00933E16" w:rsidP="00B45365">
            <w:pPr>
              <w:tabs>
                <w:tab w:val="left" w:pos="567"/>
              </w:tabs>
              <w:ind w:left="57" w:right="57"/>
              <w:rPr>
                <w:rFonts w:eastAsia="Calibri"/>
                <w:sz w:val="28"/>
                <w:szCs w:val="28"/>
              </w:rPr>
            </w:pPr>
            <w:r w:rsidRPr="000B6D60">
              <w:rPr>
                <w:rFonts w:eastAsia="Calibri"/>
                <w:sz w:val="28"/>
                <w:szCs w:val="28"/>
              </w:rPr>
              <w:t>май</w:t>
            </w:r>
          </w:p>
          <w:p w14:paraId="7A2744DF" w14:textId="77777777" w:rsidR="00933E16" w:rsidRPr="000B6D60" w:rsidRDefault="00933E16" w:rsidP="00B45365">
            <w:pPr>
              <w:tabs>
                <w:tab w:val="left" w:pos="567"/>
              </w:tabs>
              <w:ind w:left="57" w:right="57"/>
              <w:rPr>
                <w:rFonts w:eastAsia="Calibri"/>
                <w:sz w:val="28"/>
                <w:szCs w:val="28"/>
              </w:rPr>
            </w:pPr>
            <w:r w:rsidRPr="000B6D60">
              <w:rPr>
                <w:rFonts w:eastAsia="Calibri"/>
                <w:sz w:val="28"/>
                <w:szCs w:val="28"/>
              </w:rPr>
              <w:t>июнь</w:t>
            </w:r>
          </w:p>
        </w:tc>
        <w:tc>
          <w:tcPr>
            <w:tcW w:w="1560" w:type="dxa"/>
          </w:tcPr>
          <w:p w14:paraId="4F8A1147" w14:textId="5786EBB4" w:rsidR="00933E16" w:rsidRPr="000B6D60" w:rsidRDefault="00263E8E" w:rsidP="00B45365">
            <w:pPr>
              <w:tabs>
                <w:tab w:val="left" w:pos="567"/>
              </w:tabs>
              <w:ind w:left="57" w:right="57"/>
              <w:rPr>
                <w:sz w:val="28"/>
                <w:szCs w:val="28"/>
              </w:rPr>
            </w:pPr>
            <w:r w:rsidRPr="000B6D60">
              <w:rPr>
                <w:sz w:val="28"/>
                <w:szCs w:val="28"/>
              </w:rPr>
              <w:t>БрГТУ и др.места проведения соответ-ствующих меропри-ятий</w:t>
            </w:r>
          </w:p>
        </w:tc>
        <w:tc>
          <w:tcPr>
            <w:tcW w:w="2268" w:type="dxa"/>
          </w:tcPr>
          <w:p w14:paraId="7EC5AAC7" w14:textId="49D0B5E6" w:rsidR="00933E16" w:rsidRPr="000B6D60" w:rsidRDefault="00933E16" w:rsidP="00B45365">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lastRenderedPageBreak/>
              <w:t>кураторы</w:t>
            </w:r>
            <w:r w:rsidRPr="000B6D60">
              <w:rPr>
                <w:rFonts w:eastAsia="Calibri"/>
                <w:sz w:val="28"/>
                <w:szCs w:val="28"/>
              </w:rPr>
              <w:t>, воспитатели общежитий</w:t>
            </w:r>
          </w:p>
        </w:tc>
        <w:tc>
          <w:tcPr>
            <w:tcW w:w="1843" w:type="dxa"/>
            <w:noWrap/>
          </w:tcPr>
          <w:p w14:paraId="00359A45" w14:textId="77777777" w:rsidR="00933E16" w:rsidRPr="000B6D60" w:rsidRDefault="00933E16" w:rsidP="00B45365">
            <w:pPr>
              <w:tabs>
                <w:tab w:val="left" w:pos="567"/>
              </w:tabs>
              <w:ind w:left="57" w:right="57"/>
              <w:rPr>
                <w:rFonts w:eastAsia="Calibri"/>
                <w:sz w:val="28"/>
                <w:szCs w:val="28"/>
              </w:rPr>
            </w:pPr>
            <w:r w:rsidRPr="000B6D60">
              <w:rPr>
                <w:rFonts w:eastAsia="Calibri"/>
                <w:sz w:val="28"/>
                <w:szCs w:val="28"/>
              </w:rPr>
              <w:lastRenderedPageBreak/>
              <w:t>деканы факультетов, начальник ОВРМ</w:t>
            </w:r>
          </w:p>
        </w:tc>
      </w:tr>
      <w:tr w:rsidR="00933E16" w:rsidRPr="000B6D60" w14:paraId="013B2B5D" w14:textId="77777777" w:rsidTr="00463F45">
        <w:trPr>
          <w:trHeight w:val="20"/>
        </w:trPr>
        <w:tc>
          <w:tcPr>
            <w:tcW w:w="668" w:type="dxa"/>
          </w:tcPr>
          <w:p w14:paraId="7F76C12B" w14:textId="0A398D4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DD881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Круглый стол</w:t>
            </w:r>
          </w:p>
          <w:p w14:paraId="12BA520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«Дружба и мир в семье», посвященный Дню матери</w:t>
            </w:r>
          </w:p>
        </w:tc>
        <w:tc>
          <w:tcPr>
            <w:tcW w:w="1845" w:type="dxa"/>
          </w:tcPr>
          <w:p w14:paraId="10EA1D4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14.10.2024</w:t>
            </w:r>
          </w:p>
        </w:tc>
        <w:tc>
          <w:tcPr>
            <w:tcW w:w="1560" w:type="dxa"/>
          </w:tcPr>
          <w:p w14:paraId="0071155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D4D66F5" w14:textId="187DCB1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D73742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w:t>
            </w:r>
          </w:p>
        </w:tc>
      </w:tr>
      <w:tr w:rsidR="00933E16" w:rsidRPr="000B6D60" w14:paraId="699988BC" w14:textId="77777777" w:rsidTr="00463F45">
        <w:trPr>
          <w:trHeight w:val="20"/>
        </w:trPr>
        <w:tc>
          <w:tcPr>
            <w:tcW w:w="668" w:type="dxa"/>
          </w:tcPr>
          <w:p w14:paraId="55FB32F9" w14:textId="5CEE867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0DF706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«Цените матерей своих». Литературно-музыкальный вечер ко Дню матери </w:t>
            </w:r>
          </w:p>
        </w:tc>
        <w:tc>
          <w:tcPr>
            <w:tcW w:w="1845" w:type="dxa"/>
          </w:tcPr>
          <w:p w14:paraId="36E7B44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71FAC1C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BE80665" w14:textId="6F912DC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F4A1F24" w14:textId="50F6D61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29B1D2B0" w14:textId="77777777" w:rsidTr="00463F45">
        <w:trPr>
          <w:trHeight w:val="20"/>
        </w:trPr>
        <w:tc>
          <w:tcPr>
            <w:tcW w:w="668" w:type="dxa"/>
          </w:tcPr>
          <w:p w14:paraId="421F7A46" w14:textId="45AA0FC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CA2B16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«Открытка маме»- поздравление мам лучших студентов с праздником</w:t>
            </w:r>
          </w:p>
        </w:tc>
        <w:tc>
          <w:tcPr>
            <w:tcW w:w="1845" w:type="dxa"/>
          </w:tcPr>
          <w:p w14:paraId="187DDFA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2FF97B2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0F5980D" w14:textId="348D199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8D6F640" w14:textId="029E8E4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6025197E" w14:textId="77777777" w:rsidTr="00463F45">
        <w:trPr>
          <w:trHeight w:val="20"/>
        </w:trPr>
        <w:tc>
          <w:tcPr>
            <w:tcW w:w="668" w:type="dxa"/>
          </w:tcPr>
          <w:p w14:paraId="25EC70D2" w14:textId="282BF8C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AB0FBA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 Дню Матери: акция «Позвони маме…»</w:t>
            </w:r>
          </w:p>
        </w:tc>
        <w:tc>
          <w:tcPr>
            <w:tcW w:w="1845" w:type="dxa"/>
          </w:tcPr>
          <w:p w14:paraId="72B448C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0959033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6DC1CE2" w14:textId="3089803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354CD8C7" w14:textId="7400F91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933E16" w:rsidRPr="000B6D60" w14:paraId="1370B71E" w14:textId="77777777" w:rsidTr="00463F45">
        <w:trPr>
          <w:trHeight w:val="20"/>
        </w:trPr>
        <w:tc>
          <w:tcPr>
            <w:tcW w:w="668" w:type="dxa"/>
          </w:tcPr>
          <w:p w14:paraId="0A4FD064" w14:textId="39F36F3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2FA491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Взаимодействие с родителями студентов, проживающих в общежитии. Изучение жилищно-бытовых условий. Учет детей из неполных семей, сирот, детей из Чернобыльской зоны</w:t>
            </w:r>
          </w:p>
        </w:tc>
        <w:tc>
          <w:tcPr>
            <w:tcW w:w="1845" w:type="dxa"/>
          </w:tcPr>
          <w:p w14:paraId="46D3037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2839060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EAA43C5" w14:textId="4DFB4AD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54F699A2" w14:textId="721F277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933E16" w:rsidRPr="000B6D60" w14:paraId="3C5B85F9" w14:textId="77777777" w:rsidTr="00463F45">
        <w:trPr>
          <w:trHeight w:val="20"/>
        </w:trPr>
        <w:tc>
          <w:tcPr>
            <w:tcW w:w="668" w:type="dxa"/>
          </w:tcPr>
          <w:p w14:paraId="662DB683" w14:textId="4AFF508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2BFBDC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 Республиканскому Дню отца арт - поздравление: «Поцелуй для папочки!»</w:t>
            </w:r>
          </w:p>
        </w:tc>
        <w:tc>
          <w:tcPr>
            <w:tcW w:w="1845" w:type="dxa"/>
          </w:tcPr>
          <w:p w14:paraId="10E003E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31.10.2024</w:t>
            </w:r>
          </w:p>
        </w:tc>
        <w:tc>
          <w:tcPr>
            <w:tcW w:w="1560" w:type="dxa"/>
          </w:tcPr>
          <w:p w14:paraId="7D02D73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1073417" w14:textId="101F3F3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C6651C3" w14:textId="305C9C5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4E438B9D" w14:textId="77777777" w:rsidTr="00463F45">
        <w:trPr>
          <w:trHeight w:val="20"/>
        </w:trPr>
        <w:tc>
          <w:tcPr>
            <w:tcW w:w="668" w:type="dxa"/>
          </w:tcPr>
          <w:p w14:paraId="1E2F7D06" w14:textId="3FC1FF7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DC014F" w14:textId="619A671B" w:rsidR="00933E16" w:rsidRPr="000B6D60" w:rsidRDefault="00263E8E" w:rsidP="00BA70EC">
            <w:pPr>
              <w:tabs>
                <w:tab w:val="left" w:pos="567"/>
              </w:tabs>
              <w:ind w:left="57" w:right="57"/>
              <w:rPr>
                <w:rFonts w:eastAsia="Calibri"/>
                <w:sz w:val="28"/>
                <w:szCs w:val="28"/>
              </w:rPr>
            </w:pPr>
            <w:r w:rsidRPr="000B6D60">
              <w:rPr>
                <w:rFonts w:eastAsia="Calibri"/>
                <w:sz w:val="28"/>
                <w:szCs w:val="28"/>
              </w:rPr>
              <w:t xml:space="preserve">К Республиканскому Дню матери и </w:t>
            </w:r>
            <w:r w:rsidR="00933E16" w:rsidRPr="000B6D60">
              <w:rPr>
                <w:rFonts w:eastAsia="Calibri"/>
                <w:sz w:val="28"/>
                <w:szCs w:val="28"/>
              </w:rPr>
              <w:t>Республиканскому Дню отца тематический вечер: «Для них всегда мы просто дети!»</w:t>
            </w:r>
          </w:p>
        </w:tc>
        <w:tc>
          <w:tcPr>
            <w:tcW w:w="1845" w:type="dxa"/>
          </w:tcPr>
          <w:p w14:paraId="792AFB0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00ED38C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7A6E54F" w14:textId="57D38E2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8B7CD15" w14:textId="72C9E40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73558D40" w14:textId="77777777" w:rsidTr="00463F45">
        <w:trPr>
          <w:trHeight w:val="20"/>
        </w:trPr>
        <w:tc>
          <w:tcPr>
            <w:tcW w:w="668" w:type="dxa"/>
          </w:tcPr>
          <w:p w14:paraId="104FD443" w14:textId="1071AA8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18EDA1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«Любимой маме посвящаю…!»</w:t>
            </w:r>
          </w:p>
        </w:tc>
        <w:tc>
          <w:tcPr>
            <w:tcW w:w="1845" w:type="dxa"/>
          </w:tcPr>
          <w:p w14:paraId="405196B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150F0B8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D3ACE60" w14:textId="5E3A2DD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540C34E1" w14:textId="567539F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6561780F" w14:textId="77777777" w:rsidTr="00463F45">
        <w:trPr>
          <w:trHeight w:val="20"/>
        </w:trPr>
        <w:tc>
          <w:tcPr>
            <w:tcW w:w="668" w:type="dxa"/>
          </w:tcPr>
          <w:p w14:paraId="3418D792" w14:textId="73A7EF6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12D7A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«И пою я оду маме…» (День матери)</w:t>
            </w:r>
          </w:p>
        </w:tc>
        <w:tc>
          <w:tcPr>
            <w:tcW w:w="1845" w:type="dxa"/>
          </w:tcPr>
          <w:p w14:paraId="45E8E74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12FE84EA"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493DB5DC" w14:textId="3C7E44F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5F76A33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729EE85D" w14:textId="77777777" w:rsidTr="00463F45">
        <w:trPr>
          <w:trHeight w:val="20"/>
        </w:trPr>
        <w:tc>
          <w:tcPr>
            <w:tcW w:w="668" w:type="dxa"/>
          </w:tcPr>
          <w:p w14:paraId="6747BEEC" w14:textId="0C97637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6745E0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«Супергерои носят тапочки: книги для самых лучших пап» (К Дню отца)</w:t>
            </w:r>
          </w:p>
        </w:tc>
        <w:tc>
          <w:tcPr>
            <w:tcW w:w="1845" w:type="dxa"/>
          </w:tcPr>
          <w:p w14:paraId="7947AA1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4D5486F3" w14:textId="77777777" w:rsidR="00933E16" w:rsidRPr="000B6D60" w:rsidRDefault="00933E16" w:rsidP="00BA70EC">
            <w:pPr>
              <w:tabs>
                <w:tab w:val="left" w:pos="567"/>
              </w:tabs>
              <w:ind w:left="57" w:right="57"/>
              <w:rPr>
                <w:sz w:val="28"/>
                <w:szCs w:val="28"/>
              </w:rPr>
            </w:pPr>
            <w:r w:rsidRPr="000B6D60">
              <w:rPr>
                <w:sz w:val="28"/>
                <w:szCs w:val="28"/>
              </w:rPr>
              <w:t>библиотека БрГТУ</w:t>
            </w:r>
          </w:p>
        </w:tc>
        <w:tc>
          <w:tcPr>
            <w:tcW w:w="2268" w:type="dxa"/>
          </w:tcPr>
          <w:p w14:paraId="3EC9EF6B" w14:textId="76D2EA3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63F2BF3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7EE18EEB" w14:textId="77777777" w:rsidTr="00463F45">
        <w:trPr>
          <w:trHeight w:val="20"/>
        </w:trPr>
        <w:tc>
          <w:tcPr>
            <w:tcW w:w="668" w:type="dxa"/>
          </w:tcPr>
          <w:p w14:paraId="55451EE3" w14:textId="26D060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7BEC1E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 Республиканскому Дню матери</w:t>
            </w:r>
          </w:p>
          <w:p w14:paraId="4C21BA2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тематический вечер: «Единственной на свете»</w:t>
            </w:r>
          </w:p>
        </w:tc>
        <w:tc>
          <w:tcPr>
            <w:tcW w:w="1845" w:type="dxa"/>
          </w:tcPr>
          <w:p w14:paraId="44EF079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2103FAA3" w14:textId="77777777" w:rsidR="00933E16" w:rsidRPr="000B6D60" w:rsidRDefault="00933E16" w:rsidP="00BA70EC">
            <w:pPr>
              <w:tabs>
                <w:tab w:val="left" w:pos="0"/>
              </w:tabs>
              <w:ind w:left="57" w:right="57"/>
              <w:rPr>
                <w:sz w:val="28"/>
                <w:szCs w:val="28"/>
              </w:rPr>
            </w:pPr>
            <w:r w:rsidRPr="000B6D60">
              <w:rPr>
                <w:sz w:val="28"/>
                <w:szCs w:val="28"/>
              </w:rPr>
              <w:t>общежитие БрГТУ</w:t>
            </w:r>
          </w:p>
        </w:tc>
        <w:tc>
          <w:tcPr>
            <w:tcW w:w="2268" w:type="dxa"/>
          </w:tcPr>
          <w:p w14:paraId="30B30892" w14:textId="2FF0ED1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5F5C9C35" w14:textId="5B9669E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77A827EB" w14:textId="77777777" w:rsidTr="00463F45">
        <w:trPr>
          <w:trHeight w:val="20"/>
        </w:trPr>
        <w:tc>
          <w:tcPr>
            <w:tcW w:w="668" w:type="dxa"/>
          </w:tcPr>
          <w:p w14:paraId="2E34BC44" w14:textId="2318503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274FF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социально-педагогической паспортизации 1-го курса и факультетов с целью выявления студентов из многодетных семей, студентов из числа детей-сирот и детей, оставшихся без попечения родителей, студентов, имеющих инвалидность и прибывших из Чернобыльской зоны. Составление общего социального паспорта БрГТУ</w:t>
            </w:r>
          </w:p>
        </w:tc>
        <w:tc>
          <w:tcPr>
            <w:tcW w:w="1845" w:type="dxa"/>
          </w:tcPr>
          <w:p w14:paraId="5732EF8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01.11.2024</w:t>
            </w:r>
          </w:p>
        </w:tc>
        <w:tc>
          <w:tcPr>
            <w:tcW w:w="1560" w:type="dxa"/>
          </w:tcPr>
          <w:p w14:paraId="581CB8A2" w14:textId="04EA945A" w:rsidR="00933E16" w:rsidRPr="000B6D60" w:rsidRDefault="00933E16" w:rsidP="00BA70EC">
            <w:pPr>
              <w:tabs>
                <w:tab w:val="left" w:pos="567"/>
              </w:tabs>
              <w:ind w:left="57" w:right="57"/>
              <w:rPr>
                <w:sz w:val="28"/>
                <w:szCs w:val="28"/>
              </w:rPr>
            </w:pPr>
            <w:r w:rsidRPr="000B6D60">
              <w:rPr>
                <w:sz w:val="28"/>
                <w:szCs w:val="28"/>
              </w:rPr>
              <w:t>БрГТУ и др.места проведения соответст</w:t>
            </w:r>
            <w:r w:rsidR="00263E8E" w:rsidRPr="000B6D60">
              <w:rPr>
                <w:sz w:val="28"/>
                <w:szCs w:val="28"/>
              </w:rPr>
              <w:t>-</w:t>
            </w:r>
            <w:r w:rsidRPr="000B6D60">
              <w:rPr>
                <w:sz w:val="28"/>
                <w:szCs w:val="28"/>
              </w:rPr>
              <w:t>вующих мероприя</w:t>
            </w:r>
            <w:r w:rsidR="00263E8E" w:rsidRPr="000B6D60">
              <w:rPr>
                <w:sz w:val="28"/>
                <w:szCs w:val="28"/>
              </w:rPr>
              <w:t>-</w:t>
            </w:r>
            <w:r w:rsidRPr="000B6D60">
              <w:rPr>
                <w:sz w:val="28"/>
                <w:szCs w:val="28"/>
              </w:rPr>
              <w:t>тий</w:t>
            </w:r>
          </w:p>
        </w:tc>
        <w:tc>
          <w:tcPr>
            <w:tcW w:w="2268" w:type="dxa"/>
          </w:tcPr>
          <w:p w14:paraId="60E3F278" w14:textId="57F724D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23D9DAB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деканы факультетов, начальник ОВРМ</w:t>
            </w:r>
          </w:p>
        </w:tc>
      </w:tr>
      <w:tr w:rsidR="00933E16" w:rsidRPr="000B6D60" w14:paraId="78078347" w14:textId="77777777" w:rsidTr="00463F45">
        <w:trPr>
          <w:trHeight w:val="20"/>
        </w:trPr>
        <w:tc>
          <w:tcPr>
            <w:tcW w:w="668" w:type="dxa"/>
          </w:tcPr>
          <w:p w14:paraId="09105E3B" w14:textId="76C92EC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3FBBAA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Ежегодный открытый диалог</w:t>
            </w:r>
          </w:p>
          <w:p w14:paraId="7B345B80" w14:textId="2E72E3C3"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«Сегодня молодежь – завтра родители: специфика демографической проблемы в рамках Молодежной политики </w:t>
            </w:r>
            <w:r w:rsidR="000B6D60">
              <w:rPr>
                <w:rFonts w:eastAsia="Calibri"/>
                <w:sz w:val="28"/>
                <w:szCs w:val="28"/>
              </w:rPr>
              <w:t>РБ</w:t>
            </w:r>
            <w:r w:rsidRPr="000B6D60">
              <w:rPr>
                <w:rFonts w:eastAsia="Calibri"/>
                <w:sz w:val="28"/>
                <w:szCs w:val="28"/>
              </w:rPr>
              <w:t>»</w:t>
            </w:r>
          </w:p>
        </w:tc>
        <w:tc>
          <w:tcPr>
            <w:tcW w:w="1845" w:type="dxa"/>
          </w:tcPr>
          <w:p w14:paraId="22A73E9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17.02.2025</w:t>
            </w:r>
          </w:p>
        </w:tc>
        <w:tc>
          <w:tcPr>
            <w:tcW w:w="1560" w:type="dxa"/>
          </w:tcPr>
          <w:p w14:paraId="0519729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C4DB9C3" w14:textId="2BA7CDA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Pr="000B6D60">
              <w:rPr>
                <w:rFonts w:eastAsia="Calibri"/>
                <w:sz w:val="28"/>
                <w:szCs w:val="28"/>
              </w:rPr>
              <w:lastRenderedPageBreak/>
              <w:t xml:space="preserve">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0CDC3C7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Pr="000B6D60">
              <w:rPr>
                <w:rFonts w:eastAsia="Calibri"/>
                <w:sz w:val="28"/>
                <w:szCs w:val="28"/>
              </w:rPr>
              <w:lastRenderedPageBreak/>
              <w:t>ОВРМ</w:t>
            </w:r>
          </w:p>
        </w:tc>
      </w:tr>
      <w:tr w:rsidR="00933E16" w:rsidRPr="000B6D60" w14:paraId="55663041" w14:textId="77777777" w:rsidTr="00463F45">
        <w:trPr>
          <w:trHeight w:val="20"/>
        </w:trPr>
        <w:tc>
          <w:tcPr>
            <w:tcW w:w="668" w:type="dxa"/>
          </w:tcPr>
          <w:p w14:paraId="53443EE4" w14:textId="1F13A2D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C2D93A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Концертная программа-поздравление с Международным женским днем</w:t>
            </w:r>
          </w:p>
        </w:tc>
        <w:tc>
          <w:tcPr>
            <w:tcW w:w="1845" w:type="dxa"/>
          </w:tcPr>
          <w:p w14:paraId="7B86844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07.03.2024</w:t>
            </w:r>
          </w:p>
        </w:tc>
        <w:tc>
          <w:tcPr>
            <w:tcW w:w="1560" w:type="dxa"/>
          </w:tcPr>
          <w:p w14:paraId="728D4F2A" w14:textId="77777777" w:rsidR="00933E16" w:rsidRPr="000B6D60" w:rsidRDefault="00933E16" w:rsidP="00BA70EC">
            <w:pPr>
              <w:tabs>
                <w:tab w:val="left" w:pos="567"/>
              </w:tabs>
              <w:ind w:left="57" w:right="57"/>
              <w:rPr>
                <w:sz w:val="28"/>
                <w:szCs w:val="28"/>
              </w:rPr>
            </w:pPr>
            <w:r w:rsidRPr="000B6D60">
              <w:rPr>
                <w:sz w:val="28"/>
                <w:szCs w:val="28"/>
              </w:rPr>
              <w:t>БрГТУ актовый зал</w:t>
            </w:r>
          </w:p>
        </w:tc>
        <w:tc>
          <w:tcPr>
            <w:tcW w:w="2268" w:type="dxa"/>
          </w:tcPr>
          <w:p w14:paraId="3222E117" w14:textId="2DFE32B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студенты, </w:t>
            </w:r>
            <w:r w:rsidR="001A2271" w:rsidRPr="000B6D60">
              <w:rPr>
                <w:rFonts w:eastAsia="Calibri"/>
                <w:sz w:val="28"/>
                <w:szCs w:val="28"/>
              </w:rPr>
              <w:t xml:space="preserve">заместители деканов </w:t>
            </w:r>
            <w:r w:rsidRPr="000B6D60">
              <w:rPr>
                <w:rFonts w:eastAsia="Calibri"/>
                <w:sz w:val="28"/>
                <w:szCs w:val="28"/>
              </w:rPr>
              <w:t>по ВР, педагоги-организаторы, ОСИиКДР, руководители творческих коллективов</w:t>
            </w:r>
          </w:p>
        </w:tc>
        <w:tc>
          <w:tcPr>
            <w:tcW w:w="1843" w:type="dxa"/>
            <w:noWrap/>
          </w:tcPr>
          <w:p w14:paraId="7F21F94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ОСИиКДР, деканы факультетов</w:t>
            </w:r>
          </w:p>
        </w:tc>
      </w:tr>
      <w:tr w:rsidR="00933E16" w:rsidRPr="000B6D60" w14:paraId="23D1F031" w14:textId="77777777" w:rsidTr="00463F45">
        <w:trPr>
          <w:trHeight w:val="20"/>
        </w:trPr>
        <w:tc>
          <w:tcPr>
            <w:tcW w:w="668" w:type="dxa"/>
          </w:tcPr>
          <w:p w14:paraId="4C55FE76" w14:textId="4F5AEE5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0FCE56" w14:textId="2B08F203" w:rsidR="00933E16" w:rsidRPr="000B6D60" w:rsidRDefault="00595F26" w:rsidP="00BA70EC">
            <w:pPr>
              <w:tabs>
                <w:tab w:val="left" w:pos="567"/>
              </w:tabs>
              <w:ind w:left="57" w:right="57"/>
              <w:rPr>
                <w:rFonts w:eastAsia="Calibri"/>
                <w:sz w:val="28"/>
                <w:szCs w:val="28"/>
              </w:rPr>
            </w:pPr>
            <w:r>
              <w:rPr>
                <w:rFonts w:eastAsia="Calibri"/>
                <w:sz w:val="28"/>
                <w:szCs w:val="28"/>
              </w:rPr>
              <w:t>Подготовка</w:t>
            </w:r>
            <w:r w:rsidR="00933E16" w:rsidRPr="000B6D60">
              <w:rPr>
                <w:rFonts w:eastAsia="Calibri"/>
                <w:sz w:val="28"/>
                <w:szCs w:val="28"/>
              </w:rPr>
              <w:t xml:space="preserve"> благодарственных писем родителям лучших студентов факультетов</w:t>
            </w:r>
          </w:p>
        </w:tc>
        <w:tc>
          <w:tcPr>
            <w:tcW w:w="1845" w:type="dxa"/>
          </w:tcPr>
          <w:p w14:paraId="6B6B681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30.03.2025</w:t>
            </w:r>
          </w:p>
        </w:tc>
        <w:tc>
          <w:tcPr>
            <w:tcW w:w="1560" w:type="dxa"/>
          </w:tcPr>
          <w:p w14:paraId="1284688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CAB1C1E" w14:textId="1139324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зам</w:t>
            </w:r>
            <w:r w:rsidR="00595F26">
              <w:rPr>
                <w:rFonts w:eastAsia="Calibri"/>
                <w:sz w:val="28"/>
                <w:szCs w:val="28"/>
              </w:rPr>
              <w:t>естители</w:t>
            </w:r>
            <w:r w:rsidRPr="000B6D60">
              <w:rPr>
                <w:rFonts w:eastAsia="Calibri"/>
                <w:sz w:val="28"/>
                <w:szCs w:val="28"/>
              </w:rPr>
              <w:t xml:space="preserve"> деканов по ВР, студенты, </w:t>
            </w:r>
            <w:r w:rsidR="000B6D60">
              <w:rPr>
                <w:rFonts w:eastAsia="Calibri"/>
                <w:sz w:val="28"/>
                <w:szCs w:val="28"/>
              </w:rPr>
              <w:t>кураторы</w:t>
            </w:r>
            <w:r w:rsidRPr="000B6D60">
              <w:rPr>
                <w:rFonts w:eastAsia="Calibri"/>
                <w:sz w:val="28"/>
                <w:szCs w:val="28"/>
              </w:rPr>
              <w:t xml:space="preserve"> </w:t>
            </w:r>
          </w:p>
        </w:tc>
        <w:tc>
          <w:tcPr>
            <w:tcW w:w="1843" w:type="dxa"/>
            <w:noWrap/>
          </w:tcPr>
          <w:p w14:paraId="4B62AE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деканы факультетов</w:t>
            </w:r>
          </w:p>
        </w:tc>
      </w:tr>
      <w:tr w:rsidR="00933E16" w:rsidRPr="000B6D60" w14:paraId="36F44429" w14:textId="77777777" w:rsidTr="00463F45">
        <w:trPr>
          <w:trHeight w:val="20"/>
        </w:trPr>
        <w:tc>
          <w:tcPr>
            <w:tcW w:w="668" w:type="dxa"/>
          </w:tcPr>
          <w:p w14:paraId="47F846E4" w14:textId="6E76707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C4706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Поздравление с Международным днем семьи студентов и молодых сотрудников, имеющих семью</w:t>
            </w:r>
          </w:p>
        </w:tc>
        <w:tc>
          <w:tcPr>
            <w:tcW w:w="1845" w:type="dxa"/>
          </w:tcPr>
          <w:p w14:paraId="7D199FA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15.05-20.05.2025</w:t>
            </w:r>
          </w:p>
        </w:tc>
        <w:tc>
          <w:tcPr>
            <w:tcW w:w="1560" w:type="dxa"/>
          </w:tcPr>
          <w:p w14:paraId="5B0F6B6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998AAEE" w14:textId="1D7CD586"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70E25C1A" w14:textId="6D22C3A5" w:rsidR="00933E16" w:rsidRPr="000B6D60" w:rsidRDefault="00933E16" w:rsidP="00595F26">
            <w:pPr>
              <w:tabs>
                <w:tab w:val="left" w:pos="567"/>
              </w:tabs>
              <w:ind w:left="57" w:right="57"/>
              <w:rPr>
                <w:rFonts w:eastAsia="Calibri"/>
                <w:sz w:val="28"/>
                <w:szCs w:val="28"/>
              </w:rPr>
            </w:pPr>
            <w:r w:rsidRPr="000B6D60">
              <w:rPr>
                <w:rFonts w:eastAsia="Calibri"/>
                <w:sz w:val="28"/>
                <w:szCs w:val="28"/>
              </w:rPr>
              <w:t xml:space="preserve">начальник ОВРМ, СППС,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7961DD19" w14:textId="77777777" w:rsidTr="00463F45">
        <w:trPr>
          <w:trHeight w:val="20"/>
        </w:trPr>
        <w:tc>
          <w:tcPr>
            <w:tcW w:w="668" w:type="dxa"/>
          </w:tcPr>
          <w:p w14:paraId="53E7B654" w14:textId="50C4B46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4AA1C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Содействие в организации встреч с представителями администрации отделов ЗАГС г. </w:t>
            </w:r>
            <w:r w:rsidRPr="000B6D60">
              <w:rPr>
                <w:rFonts w:eastAsia="Calibri"/>
                <w:sz w:val="28"/>
                <w:szCs w:val="28"/>
              </w:rPr>
              <w:lastRenderedPageBreak/>
              <w:t>Бреста:</w:t>
            </w:r>
          </w:p>
          <w:p w14:paraId="792C893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«Воспитание детей»;</w:t>
            </w:r>
          </w:p>
          <w:p w14:paraId="3C99A31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«Формирование семейных ценностей и уважение друг к другу»</w:t>
            </w:r>
          </w:p>
        </w:tc>
        <w:tc>
          <w:tcPr>
            <w:tcW w:w="1845" w:type="dxa"/>
          </w:tcPr>
          <w:p w14:paraId="6D121FD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25.05.2025</w:t>
            </w:r>
          </w:p>
        </w:tc>
        <w:tc>
          <w:tcPr>
            <w:tcW w:w="1560" w:type="dxa"/>
          </w:tcPr>
          <w:p w14:paraId="6B5C525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FCEFE1D" w14:textId="11487A2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Pr="000B6D60">
              <w:rPr>
                <w:rFonts w:eastAsia="Calibri"/>
                <w:sz w:val="28"/>
                <w:szCs w:val="28"/>
              </w:rPr>
              <w:lastRenderedPageBreak/>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52F76EC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ОВРМ</w:t>
            </w:r>
          </w:p>
        </w:tc>
      </w:tr>
      <w:tr w:rsidR="00933E16" w:rsidRPr="000B6D60" w14:paraId="7C91D595" w14:textId="77777777" w:rsidTr="00463F45">
        <w:trPr>
          <w:trHeight w:val="20"/>
        </w:trPr>
        <w:tc>
          <w:tcPr>
            <w:tcW w:w="668" w:type="dxa"/>
          </w:tcPr>
          <w:p w14:paraId="3A6BFE3F" w14:textId="2548EDE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C057B9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 Дню семьи оформление стенда: «День семьи, любви и верности»</w:t>
            </w:r>
          </w:p>
        </w:tc>
        <w:tc>
          <w:tcPr>
            <w:tcW w:w="1845" w:type="dxa"/>
          </w:tcPr>
          <w:p w14:paraId="596365B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5541DBB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A98060D" w14:textId="7112C3C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52D0E7F" w14:textId="3A60482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4C3F105D" w14:textId="77777777" w:rsidTr="00463F45">
        <w:trPr>
          <w:trHeight w:val="20"/>
        </w:trPr>
        <w:tc>
          <w:tcPr>
            <w:tcW w:w="668" w:type="dxa"/>
          </w:tcPr>
          <w:p w14:paraId="01BB9EDB" w14:textId="79DB18F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5C9F66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Фотоконкурс: «Моя любимая семья» ко Дню семьи</w:t>
            </w:r>
          </w:p>
        </w:tc>
        <w:tc>
          <w:tcPr>
            <w:tcW w:w="1845" w:type="dxa"/>
          </w:tcPr>
          <w:p w14:paraId="7FFF764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0669B25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FEAF1E5" w14:textId="53A00E7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134EAC92" w14:textId="4638946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933E16" w:rsidRPr="000B6D60" w14:paraId="6115EA76" w14:textId="77777777" w:rsidTr="00463F45">
        <w:trPr>
          <w:trHeight w:val="20"/>
        </w:trPr>
        <w:tc>
          <w:tcPr>
            <w:tcW w:w="668" w:type="dxa"/>
          </w:tcPr>
          <w:p w14:paraId="2A63A9E3" w14:textId="6558E2F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C7924BC" w14:textId="3ADD18ED"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мероприятий, посвященных проблемам формирования социально-позитивных семейных традиций, вопросам нравственной культуры</w:t>
            </w:r>
          </w:p>
        </w:tc>
        <w:tc>
          <w:tcPr>
            <w:tcW w:w="1845" w:type="dxa"/>
          </w:tcPr>
          <w:p w14:paraId="5E830DC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64B437B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0CAA964" w14:textId="616DF27C"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29D164D4" w14:textId="05D2BE86"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263E8E" w:rsidRPr="000B6D60">
              <w:rPr>
                <w:rFonts w:eastAsia="Calibri"/>
                <w:sz w:val="28"/>
                <w:szCs w:val="28"/>
              </w:rPr>
              <w:t xml:space="preserve">, </w:t>
            </w:r>
            <w:r w:rsidR="00933E16" w:rsidRPr="000B6D60">
              <w:rPr>
                <w:rFonts w:eastAsia="Calibri"/>
                <w:sz w:val="28"/>
                <w:szCs w:val="28"/>
              </w:rPr>
              <w:t xml:space="preserve">кураторы, </w:t>
            </w:r>
            <w:r w:rsidR="009661E7">
              <w:rPr>
                <w:rFonts w:eastAsia="Calibri"/>
                <w:sz w:val="28"/>
                <w:szCs w:val="28"/>
              </w:rPr>
              <w:t>СС</w:t>
            </w:r>
          </w:p>
        </w:tc>
      </w:tr>
      <w:tr w:rsidR="00933E16" w:rsidRPr="000B6D60" w14:paraId="405306FC" w14:textId="77777777" w:rsidTr="00463F45">
        <w:trPr>
          <w:trHeight w:val="20"/>
        </w:trPr>
        <w:tc>
          <w:tcPr>
            <w:tcW w:w="668" w:type="dxa"/>
          </w:tcPr>
          <w:p w14:paraId="20D09BB8" w14:textId="1E07081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F2961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для студентов БрГТУ консультаций, встреч, круглых столов с участием профильных специалистов по различным аспектам подготовки к семейной жизни и ответственности за воспитание детей</w:t>
            </w:r>
          </w:p>
        </w:tc>
        <w:tc>
          <w:tcPr>
            <w:tcW w:w="1845" w:type="dxa"/>
          </w:tcPr>
          <w:p w14:paraId="5E73FB2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2277772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C23583A" w14:textId="5BD06CC5"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52FC9E55" w14:textId="5A4AE226"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3C1F3AF7" w14:textId="77777777" w:rsidTr="00463F45">
        <w:trPr>
          <w:trHeight w:val="20"/>
        </w:trPr>
        <w:tc>
          <w:tcPr>
            <w:tcW w:w="668" w:type="dxa"/>
          </w:tcPr>
          <w:p w14:paraId="4C3FBECC" w14:textId="0ECE8B0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4877C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информационно-просветительских мероприятий по повышению престижа семьи «Семейные ценности», «Семейные традиции – счастье в доме»</w:t>
            </w:r>
          </w:p>
        </w:tc>
        <w:tc>
          <w:tcPr>
            <w:tcW w:w="1845" w:type="dxa"/>
          </w:tcPr>
          <w:p w14:paraId="1CBAD6F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46D5EA7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790D989" w14:textId="4F8E2459"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2AF60B60" w14:textId="00E3D1AE"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2E6F2B56" w14:textId="77777777" w:rsidTr="00463F45">
        <w:trPr>
          <w:trHeight w:val="20"/>
        </w:trPr>
        <w:tc>
          <w:tcPr>
            <w:tcW w:w="668" w:type="dxa"/>
          </w:tcPr>
          <w:p w14:paraId="1525EE73" w14:textId="24B8BDF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B3967A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для студентов университета консультаций, встреч, круглых столов с участием профильных специалистов по различным аспектам подготовки к семейной жизни и ответственности за воспитание детей</w:t>
            </w:r>
          </w:p>
        </w:tc>
        <w:tc>
          <w:tcPr>
            <w:tcW w:w="1845" w:type="dxa"/>
          </w:tcPr>
          <w:p w14:paraId="144A3C2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7EF2468E" w14:textId="20BE391F" w:rsidR="00933E16" w:rsidRPr="000B6D60" w:rsidRDefault="00933E16" w:rsidP="00BA70EC">
            <w:pPr>
              <w:tabs>
                <w:tab w:val="left" w:pos="567"/>
              </w:tabs>
              <w:ind w:left="57" w:right="57"/>
              <w:rPr>
                <w:sz w:val="28"/>
                <w:szCs w:val="28"/>
              </w:rPr>
            </w:pPr>
            <w:r w:rsidRPr="000B6D60">
              <w:rPr>
                <w:sz w:val="28"/>
                <w:szCs w:val="28"/>
              </w:rPr>
              <w:t>БрГТУ и др.места проведения соответст</w:t>
            </w:r>
            <w:r w:rsidR="00263E8E" w:rsidRPr="000B6D60">
              <w:rPr>
                <w:sz w:val="28"/>
                <w:szCs w:val="28"/>
              </w:rPr>
              <w:t>-</w:t>
            </w:r>
            <w:r w:rsidRPr="000B6D60">
              <w:rPr>
                <w:sz w:val="28"/>
                <w:szCs w:val="28"/>
              </w:rPr>
              <w:t>вующих меропри</w:t>
            </w:r>
            <w:r w:rsidR="00263E8E" w:rsidRPr="000B6D60">
              <w:rPr>
                <w:sz w:val="28"/>
                <w:szCs w:val="28"/>
              </w:rPr>
              <w:t>-</w:t>
            </w:r>
            <w:r w:rsidRPr="000B6D60">
              <w:rPr>
                <w:sz w:val="28"/>
                <w:szCs w:val="28"/>
              </w:rPr>
              <w:t>ятий</w:t>
            </w:r>
          </w:p>
        </w:tc>
        <w:tc>
          <w:tcPr>
            <w:tcW w:w="2268" w:type="dxa"/>
          </w:tcPr>
          <w:p w14:paraId="2F89C41A" w14:textId="199A610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5334DF8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деканы факультетов, начальник ОВРМ</w:t>
            </w:r>
          </w:p>
        </w:tc>
      </w:tr>
      <w:tr w:rsidR="00933E16" w:rsidRPr="000B6D60" w14:paraId="17BE4D92" w14:textId="77777777" w:rsidTr="00463F45">
        <w:trPr>
          <w:trHeight w:val="20"/>
        </w:trPr>
        <w:tc>
          <w:tcPr>
            <w:tcW w:w="668" w:type="dxa"/>
          </w:tcPr>
          <w:p w14:paraId="79DE430D" w14:textId="5E5BD96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EBF4E7E" w14:textId="6E5C3CFB"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мероприятий, посвященных проблемам формирования социально-позитивных семейных традиций, вопросам нравственной культуры</w:t>
            </w:r>
          </w:p>
        </w:tc>
        <w:tc>
          <w:tcPr>
            <w:tcW w:w="1845" w:type="dxa"/>
          </w:tcPr>
          <w:p w14:paraId="6C3332E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0333CC4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530F1BF" w14:textId="655DCB3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71B71570" w14:textId="3EEFC020"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2FA98A17" w14:textId="77777777" w:rsidTr="00BB256D">
        <w:trPr>
          <w:trHeight w:val="20"/>
        </w:trPr>
        <w:tc>
          <w:tcPr>
            <w:tcW w:w="14449" w:type="dxa"/>
            <w:gridSpan w:val="6"/>
            <w:noWrap/>
          </w:tcPr>
          <w:p w14:paraId="7AB29275" w14:textId="206EEE4A" w:rsidR="00933E16" w:rsidRPr="000B6D60" w:rsidRDefault="00933E16" w:rsidP="00BA70EC">
            <w:pPr>
              <w:ind w:left="57" w:right="57"/>
              <w:rPr>
                <w:b/>
                <w:sz w:val="28"/>
                <w:szCs w:val="28"/>
              </w:rPr>
            </w:pPr>
            <w:r w:rsidRPr="000B6D60">
              <w:rPr>
                <w:b/>
                <w:sz w:val="28"/>
                <w:szCs w:val="28"/>
              </w:rPr>
              <w:t>Трудовое и профессиональное воспитание</w:t>
            </w:r>
          </w:p>
        </w:tc>
      </w:tr>
      <w:tr w:rsidR="00933E16" w:rsidRPr="000B6D60" w14:paraId="369742F8" w14:textId="77777777" w:rsidTr="00463F45">
        <w:trPr>
          <w:trHeight w:val="20"/>
        </w:trPr>
        <w:tc>
          <w:tcPr>
            <w:tcW w:w="668" w:type="dxa"/>
          </w:tcPr>
          <w:p w14:paraId="16236A4D" w14:textId="629EF3F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7B1CC8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Отслеживание и анализ текущей успеваемости студентов</w:t>
            </w:r>
          </w:p>
        </w:tc>
        <w:tc>
          <w:tcPr>
            <w:tcW w:w="1845" w:type="dxa"/>
          </w:tcPr>
          <w:p w14:paraId="2B0179D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ежемесячно</w:t>
            </w:r>
          </w:p>
        </w:tc>
        <w:tc>
          <w:tcPr>
            <w:tcW w:w="1560" w:type="dxa"/>
          </w:tcPr>
          <w:p w14:paraId="72AB280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B2BA455" w14:textId="35A1962C"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p>
        </w:tc>
        <w:tc>
          <w:tcPr>
            <w:tcW w:w="1843" w:type="dxa"/>
            <w:noWrap/>
          </w:tcPr>
          <w:p w14:paraId="444C1A3C" w14:textId="0EAA6325"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581F669F" w14:textId="77777777" w:rsidTr="00463F45">
        <w:trPr>
          <w:trHeight w:val="20"/>
        </w:trPr>
        <w:tc>
          <w:tcPr>
            <w:tcW w:w="668" w:type="dxa"/>
          </w:tcPr>
          <w:p w14:paraId="63F0EF65" w14:textId="0702859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D1CE49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субботниках</w:t>
            </w:r>
          </w:p>
        </w:tc>
        <w:tc>
          <w:tcPr>
            <w:tcW w:w="1845" w:type="dxa"/>
          </w:tcPr>
          <w:p w14:paraId="487A21B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 течение года</w:t>
            </w:r>
          </w:p>
        </w:tc>
        <w:tc>
          <w:tcPr>
            <w:tcW w:w="1560" w:type="dxa"/>
          </w:tcPr>
          <w:p w14:paraId="106D21E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5BB923C" w14:textId="2520C904"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47E5DB6B" w14:textId="733FE59A" w:rsidR="00933E16" w:rsidRPr="000B6D60" w:rsidRDefault="00933E16" w:rsidP="00595F26">
            <w:pPr>
              <w:tabs>
                <w:tab w:val="left" w:pos="567"/>
              </w:tabs>
              <w:ind w:left="57" w:right="57"/>
              <w:rPr>
                <w:rFonts w:eastAsia="Calibri"/>
                <w:sz w:val="28"/>
                <w:szCs w:val="28"/>
              </w:rPr>
            </w:pPr>
            <w:r w:rsidRPr="000B6D60">
              <w:rPr>
                <w:rFonts w:eastAsia="Calibri"/>
                <w:sz w:val="28"/>
                <w:szCs w:val="28"/>
              </w:rPr>
              <w:t>декан</w:t>
            </w:r>
            <w:r w:rsidR="00595F26">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52D21C9B" w14:textId="77777777" w:rsidTr="00463F45">
        <w:trPr>
          <w:trHeight w:val="20"/>
        </w:trPr>
        <w:tc>
          <w:tcPr>
            <w:tcW w:w="668" w:type="dxa"/>
          </w:tcPr>
          <w:p w14:paraId="47B0B7EE" w14:textId="06CC3F3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18CFAF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экскурсий на предприятия, в организации и учреждения строительной отрасли</w:t>
            </w:r>
          </w:p>
        </w:tc>
        <w:tc>
          <w:tcPr>
            <w:tcW w:w="1845" w:type="dxa"/>
          </w:tcPr>
          <w:p w14:paraId="7884462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 течение года</w:t>
            </w:r>
          </w:p>
        </w:tc>
        <w:tc>
          <w:tcPr>
            <w:tcW w:w="1560" w:type="dxa"/>
          </w:tcPr>
          <w:p w14:paraId="0583DBA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E8F346B" w14:textId="3E8BF9CD"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p>
        </w:tc>
        <w:tc>
          <w:tcPr>
            <w:tcW w:w="1843" w:type="dxa"/>
            <w:noWrap/>
          </w:tcPr>
          <w:p w14:paraId="46DACC08" w14:textId="21FEBC6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 </w:t>
            </w:r>
            <w:r w:rsidR="00F048D7" w:rsidRPr="000B6D60">
              <w:rPr>
                <w:rFonts w:eastAsia="Calibri"/>
                <w:sz w:val="28"/>
                <w:szCs w:val="28"/>
              </w:rPr>
              <w:t>АСФ</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76550887" w14:textId="77777777" w:rsidTr="00463F45">
        <w:trPr>
          <w:trHeight w:val="20"/>
        </w:trPr>
        <w:tc>
          <w:tcPr>
            <w:tcW w:w="668" w:type="dxa"/>
          </w:tcPr>
          <w:p w14:paraId="61A04E02" w14:textId="64A2B5E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DD8B8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Организация встреч с ведущими специалистами </w:t>
            </w:r>
            <w:r w:rsidRPr="000B6D60">
              <w:rPr>
                <w:rFonts w:eastAsia="Calibri"/>
                <w:sz w:val="28"/>
                <w:szCs w:val="28"/>
              </w:rPr>
              <w:lastRenderedPageBreak/>
              <w:t>строительной отрасли города</w:t>
            </w:r>
          </w:p>
        </w:tc>
        <w:tc>
          <w:tcPr>
            <w:tcW w:w="1845" w:type="dxa"/>
          </w:tcPr>
          <w:p w14:paraId="173F7E7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 течение </w:t>
            </w:r>
            <w:r w:rsidRPr="000B6D60">
              <w:rPr>
                <w:rFonts w:eastAsia="Calibri"/>
                <w:sz w:val="28"/>
                <w:szCs w:val="28"/>
              </w:rPr>
              <w:lastRenderedPageBreak/>
              <w:t>года</w:t>
            </w:r>
          </w:p>
        </w:tc>
        <w:tc>
          <w:tcPr>
            <w:tcW w:w="1560" w:type="dxa"/>
          </w:tcPr>
          <w:p w14:paraId="79E421DA" w14:textId="77777777" w:rsidR="00933E16" w:rsidRPr="000B6D60" w:rsidRDefault="00933E16" w:rsidP="00BA70EC">
            <w:pPr>
              <w:tabs>
                <w:tab w:val="left" w:pos="567"/>
              </w:tabs>
              <w:ind w:left="57" w:right="57"/>
              <w:rPr>
                <w:sz w:val="28"/>
                <w:szCs w:val="28"/>
              </w:rPr>
            </w:pPr>
            <w:r w:rsidRPr="000B6D60">
              <w:rPr>
                <w:sz w:val="28"/>
                <w:szCs w:val="28"/>
              </w:rPr>
              <w:lastRenderedPageBreak/>
              <w:t>БрГТУ</w:t>
            </w:r>
          </w:p>
        </w:tc>
        <w:tc>
          <w:tcPr>
            <w:tcW w:w="2268" w:type="dxa"/>
          </w:tcPr>
          <w:p w14:paraId="3FF39AFC" w14:textId="29716F76"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w:t>
            </w:r>
            <w:r w:rsidRPr="000B6D60">
              <w:rPr>
                <w:rFonts w:eastAsia="Calibri"/>
                <w:sz w:val="28"/>
                <w:szCs w:val="28"/>
              </w:rPr>
              <w:lastRenderedPageBreak/>
              <w:t xml:space="preserve">деканов </w:t>
            </w:r>
            <w:r w:rsidR="00933E16" w:rsidRPr="000B6D60">
              <w:rPr>
                <w:rFonts w:eastAsia="Calibri"/>
                <w:sz w:val="28"/>
                <w:szCs w:val="28"/>
              </w:rPr>
              <w:t xml:space="preserve">по ВР, </w:t>
            </w:r>
            <w:r w:rsidR="000B6D60">
              <w:rPr>
                <w:rFonts w:eastAsia="Calibri"/>
                <w:sz w:val="28"/>
                <w:szCs w:val="28"/>
              </w:rPr>
              <w:t>кураторы</w:t>
            </w:r>
          </w:p>
        </w:tc>
        <w:tc>
          <w:tcPr>
            <w:tcW w:w="1843" w:type="dxa"/>
            <w:noWrap/>
          </w:tcPr>
          <w:p w14:paraId="7F8D99DF" w14:textId="0F424D3C"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декан </w:t>
            </w:r>
            <w:r w:rsidR="00F048D7" w:rsidRPr="000B6D60">
              <w:rPr>
                <w:rFonts w:eastAsia="Calibri"/>
                <w:sz w:val="28"/>
                <w:szCs w:val="28"/>
              </w:rPr>
              <w:t>АСФ</w:t>
            </w:r>
            <w:r w:rsidRPr="000B6D60">
              <w:rPr>
                <w:rFonts w:eastAsia="Calibri"/>
                <w:sz w:val="28"/>
                <w:szCs w:val="28"/>
              </w:rPr>
              <w:t xml:space="preserve">, </w:t>
            </w:r>
            <w:r w:rsidR="00BD7577" w:rsidRPr="000B6D60">
              <w:rPr>
                <w:rFonts w:eastAsia="Calibri"/>
                <w:sz w:val="28"/>
                <w:szCs w:val="28"/>
              </w:rPr>
              <w:lastRenderedPageBreak/>
              <w:t>заместители деканов по ВР</w:t>
            </w:r>
            <w:r w:rsidRPr="000B6D60">
              <w:rPr>
                <w:rFonts w:eastAsia="Calibri"/>
                <w:sz w:val="28"/>
                <w:szCs w:val="28"/>
              </w:rPr>
              <w:t>, кураторы</w:t>
            </w:r>
          </w:p>
        </w:tc>
      </w:tr>
      <w:tr w:rsidR="00933E16" w:rsidRPr="000B6D60" w14:paraId="607438E5" w14:textId="77777777" w:rsidTr="00463F45">
        <w:trPr>
          <w:trHeight w:val="20"/>
        </w:trPr>
        <w:tc>
          <w:tcPr>
            <w:tcW w:w="668" w:type="dxa"/>
          </w:tcPr>
          <w:p w14:paraId="37352173" w14:textId="5129B90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DCC08DC" w14:textId="755838A2" w:rsidR="00933E16" w:rsidRPr="000B6D60" w:rsidRDefault="00933E16" w:rsidP="00595F26">
            <w:pPr>
              <w:tabs>
                <w:tab w:val="left" w:pos="567"/>
              </w:tabs>
              <w:ind w:left="57" w:right="57"/>
              <w:rPr>
                <w:rFonts w:eastAsia="Calibri"/>
                <w:sz w:val="28"/>
                <w:szCs w:val="28"/>
              </w:rPr>
            </w:pPr>
            <w:r w:rsidRPr="000B6D60">
              <w:rPr>
                <w:rFonts w:eastAsia="Calibri"/>
                <w:sz w:val="28"/>
                <w:szCs w:val="28"/>
              </w:rPr>
              <w:t>Цикл бесед</w:t>
            </w:r>
            <w:r w:rsidR="002814B7" w:rsidRPr="000B6D60">
              <w:rPr>
                <w:rFonts w:eastAsia="Calibri"/>
                <w:sz w:val="28"/>
                <w:szCs w:val="28"/>
              </w:rPr>
              <w:t xml:space="preserve"> </w:t>
            </w:r>
            <w:r w:rsidRPr="000B6D60">
              <w:rPr>
                <w:rFonts w:eastAsia="Calibri"/>
                <w:sz w:val="28"/>
                <w:szCs w:val="28"/>
              </w:rPr>
              <w:t>«Образование в перспективе профессионального будущего»</w:t>
            </w:r>
          </w:p>
        </w:tc>
        <w:tc>
          <w:tcPr>
            <w:tcW w:w="1845" w:type="dxa"/>
          </w:tcPr>
          <w:p w14:paraId="677C8D7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 течение года</w:t>
            </w:r>
          </w:p>
        </w:tc>
        <w:tc>
          <w:tcPr>
            <w:tcW w:w="1560" w:type="dxa"/>
          </w:tcPr>
          <w:p w14:paraId="304C6BF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ED5E898" w14:textId="17A63E1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F490C9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w:t>
            </w:r>
          </w:p>
        </w:tc>
      </w:tr>
      <w:tr w:rsidR="00933E16" w:rsidRPr="000B6D60" w14:paraId="28E6E81C" w14:textId="77777777" w:rsidTr="00463F45">
        <w:trPr>
          <w:trHeight w:val="20"/>
        </w:trPr>
        <w:tc>
          <w:tcPr>
            <w:tcW w:w="668" w:type="dxa"/>
          </w:tcPr>
          <w:p w14:paraId="65B78CC5" w14:textId="48AC5EB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DA04AC4" w14:textId="7887E11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Подготовка документов по предоставлению скидок со </w:t>
            </w:r>
            <w:r w:rsidR="00263E8E" w:rsidRPr="000B6D60">
              <w:rPr>
                <w:rFonts w:eastAsia="Calibri"/>
                <w:sz w:val="28"/>
                <w:szCs w:val="28"/>
              </w:rPr>
              <w:t>ф</w:t>
            </w:r>
            <w:r w:rsidRPr="000B6D60">
              <w:rPr>
                <w:rFonts w:eastAsia="Calibri"/>
                <w:sz w:val="28"/>
                <w:szCs w:val="28"/>
              </w:rPr>
              <w:t>ормированной стоимости обучения</w:t>
            </w:r>
          </w:p>
        </w:tc>
        <w:tc>
          <w:tcPr>
            <w:tcW w:w="1845" w:type="dxa"/>
          </w:tcPr>
          <w:p w14:paraId="19611BF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01.07.2024 по 31.08.2024</w:t>
            </w:r>
          </w:p>
        </w:tc>
        <w:tc>
          <w:tcPr>
            <w:tcW w:w="1560" w:type="dxa"/>
          </w:tcPr>
          <w:p w14:paraId="3D79C51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38BDE34" w14:textId="1F0F84E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члены комиссии, </w:t>
            </w:r>
            <w:r w:rsidR="001A2271" w:rsidRPr="000B6D60">
              <w:rPr>
                <w:rFonts w:eastAsia="Calibri"/>
                <w:sz w:val="28"/>
                <w:szCs w:val="28"/>
              </w:rPr>
              <w:t xml:space="preserve">заместители деканов </w:t>
            </w:r>
            <w:r w:rsidRPr="000B6D60">
              <w:rPr>
                <w:rFonts w:eastAsia="Calibri"/>
                <w:sz w:val="28"/>
                <w:szCs w:val="28"/>
              </w:rPr>
              <w:t>по ВР</w:t>
            </w:r>
          </w:p>
        </w:tc>
        <w:tc>
          <w:tcPr>
            <w:tcW w:w="1843" w:type="dxa"/>
            <w:noWrap/>
          </w:tcPr>
          <w:p w14:paraId="27D81D40" w14:textId="6F97293D" w:rsidR="00933E16" w:rsidRPr="000B6D60" w:rsidRDefault="00595F26" w:rsidP="00595F26">
            <w:pPr>
              <w:tabs>
                <w:tab w:val="left" w:pos="567"/>
              </w:tabs>
              <w:ind w:left="57" w:right="57"/>
              <w:rPr>
                <w:rFonts w:eastAsia="Calibri"/>
                <w:sz w:val="28"/>
                <w:szCs w:val="28"/>
              </w:rPr>
            </w:pPr>
            <w:r w:rsidRPr="000B6D60">
              <w:rPr>
                <w:rFonts w:eastAsia="Calibri"/>
                <w:sz w:val="28"/>
                <w:szCs w:val="28"/>
              </w:rPr>
              <w:t>Д</w:t>
            </w:r>
            <w:r w:rsidR="00933E16" w:rsidRPr="000B6D60">
              <w:rPr>
                <w:rFonts w:eastAsia="Calibri"/>
                <w:sz w:val="28"/>
                <w:szCs w:val="28"/>
              </w:rPr>
              <w:t>екан</w:t>
            </w:r>
            <w:r>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заместители деканов по ВР</w:t>
            </w:r>
            <w:r w:rsidR="00933E16" w:rsidRPr="000B6D60">
              <w:rPr>
                <w:rFonts w:eastAsia="Calibri"/>
                <w:sz w:val="28"/>
                <w:szCs w:val="28"/>
              </w:rPr>
              <w:t>, члены комиссии</w:t>
            </w:r>
          </w:p>
        </w:tc>
      </w:tr>
      <w:tr w:rsidR="00933E16" w:rsidRPr="000B6D60" w14:paraId="57DDACBF" w14:textId="77777777" w:rsidTr="00463F45">
        <w:trPr>
          <w:trHeight w:val="20"/>
        </w:trPr>
        <w:tc>
          <w:tcPr>
            <w:tcW w:w="668" w:type="dxa"/>
          </w:tcPr>
          <w:p w14:paraId="3D633511" w14:textId="17BB7C0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1F79E2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Подготовка документов по замещению вакантных бюджетных мест</w:t>
            </w:r>
          </w:p>
        </w:tc>
        <w:tc>
          <w:tcPr>
            <w:tcW w:w="1845" w:type="dxa"/>
          </w:tcPr>
          <w:p w14:paraId="337BE56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01.08.2024 по 15.09.2024</w:t>
            </w:r>
          </w:p>
        </w:tc>
        <w:tc>
          <w:tcPr>
            <w:tcW w:w="1560" w:type="dxa"/>
          </w:tcPr>
          <w:p w14:paraId="331BD3E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D9DA6C0" w14:textId="766491C8"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3412FF6C" w14:textId="7BAC628B" w:rsidR="00933E16" w:rsidRPr="000B6D60" w:rsidRDefault="00933E16" w:rsidP="00595F26">
            <w:pPr>
              <w:tabs>
                <w:tab w:val="left" w:pos="567"/>
              </w:tabs>
              <w:ind w:left="57" w:right="57"/>
              <w:rPr>
                <w:rFonts w:eastAsia="Calibri"/>
                <w:sz w:val="28"/>
                <w:szCs w:val="28"/>
              </w:rPr>
            </w:pPr>
            <w:r w:rsidRPr="000B6D60">
              <w:rPr>
                <w:rFonts w:eastAsia="Calibri"/>
                <w:sz w:val="28"/>
                <w:szCs w:val="28"/>
              </w:rPr>
              <w:t>декан</w:t>
            </w:r>
            <w:r w:rsidR="00595F26">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члены комиссии</w:t>
            </w:r>
          </w:p>
        </w:tc>
      </w:tr>
      <w:tr w:rsidR="00933E16" w:rsidRPr="000B6D60" w14:paraId="3C87EB03" w14:textId="77777777" w:rsidTr="00463F45">
        <w:trPr>
          <w:trHeight w:val="20"/>
        </w:trPr>
        <w:tc>
          <w:tcPr>
            <w:tcW w:w="668" w:type="dxa"/>
          </w:tcPr>
          <w:p w14:paraId="6E390568" w14:textId="0E91428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9167C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Косметический ремонт комнат силами студентов</w:t>
            </w:r>
          </w:p>
        </w:tc>
        <w:tc>
          <w:tcPr>
            <w:tcW w:w="1845" w:type="dxa"/>
          </w:tcPr>
          <w:p w14:paraId="114841F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август, сентябрь 2024</w:t>
            </w:r>
          </w:p>
        </w:tc>
        <w:tc>
          <w:tcPr>
            <w:tcW w:w="1560" w:type="dxa"/>
          </w:tcPr>
          <w:p w14:paraId="1C16C14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0016489" w14:textId="3D7FFBF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07AA7E6" w14:textId="7748B82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214C1646" w14:textId="77777777" w:rsidTr="00463F45">
        <w:trPr>
          <w:trHeight w:val="20"/>
        </w:trPr>
        <w:tc>
          <w:tcPr>
            <w:tcW w:w="668" w:type="dxa"/>
          </w:tcPr>
          <w:p w14:paraId="454F9E5E" w14:textId="75B1FAC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7B528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работы комиссии по переводу студентов на бюджетную форму обучения. Оформление протоколов заседания комиссии, выписок из протокола, приказа</w:t>
            </w:r>
          </w:p>
        </w:tc>
        <w:tc>
          <w:tcPr>
            <w:tcW w:w="1845" w:type="dxa"/>
          </w:tcPr>
          <w:p w14:paraId="081A628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01.08.2024 по 15.09.2024</w:t>
            </w:r>
          </w:p>
        </w:tc>
        <w:tc>
          <w:tcPr>
            <w:tcW w:w="1560" w:type="dxa"/>
          </w:tcPr>
          <w:p w14:paraId="7742D28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9942837" w14:textId="6980A0C2"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23D79A6D" w14:textId="6E47591C" w:rsidR="00933E16" w:rsidRPr="000B6D60" w:rsidRDefault="00933E16" w:rsidP="00595F26">
            <w:pPr>
              <w:tabs>
                <w:tab w:val="left" w:pos="567"/>
              </w:tabs>
              <w:ind w:left="57" w:right="57"/>
              <w:rPr>
                <w:rFonts w:eastAsia="Calibri"/>
                <w:sz w:val="28"/>
                <w:szCs w:val="28"/>
              </w:rPr>
            </w:pPr>
            <w:r w:rsidRPr="000B6D60">
              <w:rPr>
                <w:rFonts w:eastAsia="Calibri"/>
                <w:sz w:val="28"/>
                <w:szCs w:val="28"/>
              </w:rPr>
              <w:t>декан</w:t>
            </w:r>
            <w:r w:rsidR="00595F26">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692CB90A" w14:textId="77777777" w:rsidTr="00463F45">
        <w:trPr>
          <w:trHeight w:val="20"/>
        </w:trPr>
        <w:tc>
          <w:tcPr>
            <w:tcW w:w="668" w:type="dxa"/>
          </w:tcPr>
          <w:p w14:paraId="0B46F5E1" w14:textId="46863BC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C5375B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Информирование родителей неуспевающих студентов о состоянии учебной дисциплины</w:t>
            </w:r>
          </w:p>
        </w:tc>
        <w:tc>
          <w:tcPr>
            <w:tcW w:w="1845" w:type="dxa"/>
          </w:tcPr>
          <w:p w14:paraId="68D85B3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01.09.2024 по 20.07.2025</w:t>
            </w:r>
          </w:p>
        </w:tc>
        <w:tc>
          <w:tcPr>
            <w:tcW w:w="1560" w:type="dxa"/>
          </w:tcPr>
          <w:p w14:paraId="4F30A72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88A1A6E" w14:textId="499DFB94"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lastRenderedPageBreak/>
              <w:t>кураторы</w:t>
            </w:r>
          </w:p>
        </w:tc>
        <w:tc>
          <w:tcPr>
            <w:tcW w:w="1843" w:type="dxa"/>
            <w:noWrap/>
          </w:tcPr>
          <w:p w14:paraId="0524A077" w14:textId="54992A21" w:rsidR="00933E16" w:rsidRPr="000B6D60" w:rsidRDefault="00933E16" w:rsidP="00595F26">
            <w:pPr>
              <w:tabs>
                <w:tab w:val="left" w:pos="567"/>
              </w:tabs>
              <w:ind w:left="57" w:right="57"/>
              <w:rPr>
                <w:rFonts w:eastAsia="Calibri"/>
                <w:sz w:val="28"/>
                <w:szCs w:val="28"/>
              </w:rPr>
            </w:pPr>
            <w:r w:rsidRPr="000B6D60">
              <w:rPr>
                <w:rFonts w:eastAsia="Calibri"/>
                <w:sz w:val="28"/>
                <w:szCs w:val="28"/>
              </w:rPr>
              <w:lastRenderedPageBreak/>
              <w:t>декан</w:t>
            </w:r>
            <w:r w:rsidR="00595F26">
              <w:rPr>
                <w:rFonts w:eastAsia="Calibri"/>
                <w:sz w:val="28"/>
                <w:szCs w:val="28"/>
              </w:rPr>
              <w:t>ы</w:t>
            </w:r>
            <w:r w:rsidRPr="000B6D60">
              <w:rPr>
                <w:rFonts w:eastAsia="Calibri"/>
                <w:sz w:val="28"/>
                <w:szCs w:val="28"/>
              </w:rPr>
              <w:t xml:space="preserve">, </w:t>
            </w:r>
            <w:r w:rsidR="00BD7577" w:rsidRPr="000B6D60">
              <w:rPr>
                <w:rFonts w:eastAsia="Calibri"/>
                <w:sz w:val="28"/>
                <w:szCs w:val="28"/>
              </w:rPr>
              <w:t xml:space="preserve">заместители </w:t>
            </w:r>
            <w:r w:rsidR="00BD7577" w:rsidRPr="000B6D60">
              <w:rPr>
                <w:rFonts w:eastAsia="Calibri"/>
                <w:sz w:val="28"/>
                <w:szCs w:val="28"/>
              </w:rPr>
              <w:lastRenderedPageBreak/>
              <w:t>деканов по ВР</w:t>
            </w:r>
            <w:r w:rsidRPr="000B6D60">
              <w:rPr>
                <w:rFonts w:eastAsia="Calibri"/>
                <w:sz w:val="28"/>
                <w:szCs w:val="28"/>
              </w:rPr>
              <w:t>, кураторы</w:t>
            </w:r>
          </w:p>
        </w:tc>
      </w:tr>
      <w:tr w:rsidR="00933E16" w:rsidRPr="000B6D60" w14:paraId="0C23F7DD" w14:textId="77777777" w:rsidTr="00463F45">
        <w:trPr>
          <w:trHeight w:val="20"/>
        </w:trPr>
        <w:tc>
          <w:tcPr>
            <w:tcW w:w="668" w:type="dxa"/>
          </w:tcPr>
          <w:p w14:paraId="73C39D3B" w14:textId="26AFDF6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273D02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работы по информированию молодежи о временной занятости с использованием интернет-ресурсов БрГТУ, факультетов, возможностей социальных сетей</w:t>
            </w:r>
          </w:p>
        </w:tc>
        <w:tc>
          <w:tcPr>
            <w:tcW w:w="1845" w:type="dxa"/>
          </w:tcPr>
          <w:p w14:paraId="20053B6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01.09.2024 по 31.07.2025</w:t>
            </w:r>
          </w:p>
        </w:tc>
        <w:tc>
          <w:tcPr>
            <w:tcW w:w="1560" w:type="dxa"/>
          </w:tcPr>
          <w:p w14:paraId="03C523C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CFA7411" w14:textId="2185F7A1" w:rsidR="00933E16" w:rsidRPr="000B6D60" w:rsidRDefault="001A2271" w:rsidP="00595F26">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 пред</w:t>
            </w:r>
            <w:r w:rsidR="00595F26">
              <w:rPr>
                <w:rFonts w:eastAsia="Calibri"/>
                <w:sz w:val="28"/>
                <w:szCs w:val="28"/>
              </w:rPr>
              <w:t>седатель</w:t>
            </w:r>
            <w:r w:rsidR="00933E16" w:rsidRPr="000B6D60">
              <w:rPr>
                <w:rFonts w:eastAsia="Calibri"/>
                <w:sz w:val="28"/>
                <w:szCs w:val="28"/>
              </w:rPr>
              <w:t xml:space="preserve"> ПО ОО «БРСМ»</w:t>
            </w:r>
            <w:r w:rsidR="00595F26">
              <w:rPr>
                <w:rFonts w:eastAsia="Calibri"/>
                <w:sz w:val="28"/>
                <w:szCs w:val="28"/>
              </w:rPr>
              <w:t>, начальник ШТД</w:t>
            </w:r>
          </w:p>
        </w:tc>
        <w:tc>
          <w:tcPr>
            <w:tcW w:w="1843" w:type="dxa"/>
            <w:noWrap/>
          </w:tcPr>
          <w:p w14:paraId="6F4383CB" w14:textId="53B393E2" w:rsidR="00933E16" w:rsidRPr="000B6D60" w:rsidRDefault="00933E16" w:rsidP="00595F26">
            <w:pPr>
              <w:tabs>
                <w:tab w:val="left" w:pos="567"/>
              </w:tabs>
              <w:ind w:left="57" w:right="57"/>
              <w:rPr>
                <w:rFonts w:eastAsia="Calibri"/>
                <w:sz w:val="28"/>
                <w:szCs w:val="28"/>
              </w:rPr>
            </w:pPr>
            <w:r w:rsidRPr="000B6D60">
              <w:rPr>
                <w:rFonts w:eastAsia="Calibri"/>
                <w:sz w:val="28"/>
                <w:szCs w:val="28"/>
              </w:rPr>
              <w:t>декан</w:t>
            </w:r>
            <w:r w:rsidR="00595F26">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70523006" w14:textId="77777777" w:rsidTr="00463F45">
        <w:trPr>
          <w:trHeight w:val="20"/>
        </w:trPr>
        <w:tc>
          <w:tcPr>
            <w:tcW w:w="668" w:type="dxa"/>
          </w:tcPr>
          <w:p w14:paraId="5AE8892A" w14:textId="441AC01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E2ECB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Закрепление общественных кураторов из числа студентов, помощников кураторов, групп 1-го курса</w:t>
            </w:r>
          </w:p>
        </w:tc>
        <w:tc>
          <w:tcPr>
            <w:tcW w:w="1845" w:type="dxa"/>
          </w:tcPr>
          <w:p w14:paraId="0DA02E3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01.09.2024</w:t>
            </w:r>
          </w:p>
        </w:tc>
        <w:tc>
          <w:tcPr>
            <w:tcW w:w="1560" w:type="dxa"/>
          </w:tcPr>
          <w:p w14:paraId="551A49A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C894D2F" w14:textId="38E6D4E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6A62EE05" w14:textId="00556D6A" w:rsidR="00933E16" w:rsidRPr="000B6D60" w:rsidRDefault="00933E16" w:rsidP="00595F26">
            <w:pPr>
              <w:tabs>
                <w:tab w:val="left" w:pos="567"/>
              </w:tabs>
              <w:ind w:left="57" w:right="57"/>
              <w:rPr>
                <w:rFonts w:eastAsia="Calibri"/>
                <w:sz w:val="28"/>
                <w:szCs w:val="28"/>
              </w:rPr>
            </w:pPr>
            <w:r w:rsidRPr="000B6D60">
              <w:rPr>
                <w:rFonts w:eastAsia="Calibri"/>
                <w:sz w:val="28"/>
                <w:szCs w:val="28"/>
              </w:rPr>
              <w:t>декан</w:t>
            </w:r>
            <w:r w:rsidR="00595F26">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p>
        </w:tc>
      </w:tr>
      <w:tr w:rsidR="00933E16" w:rsidRPr="000B6D60" w14:paraId="4909EC8B" w14:textId="77777777" w:rsidTr="00463F45">
        <w:trPr>
          <w:trHeight w:val="20"/>
        </w:trPr>
        <w:tc>
          <w:tcPr>
            <w:tcW w:w="668" w:type="dxa"/>
          </w:tcPr>
          <w:p w14:paraId="1C0939D6" w14:textId="514849B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FC90B3" w14:textId="2DFC03C9" w:rsidR="00933E16" w:rsidRPr="000B6D60" w:rsidRDefault="00933E16" w:rsidP="00595F26">
            <w:pPr>
              <w:tabs>
                <w:tab w:val="left" w:pos="567"/>
              </w:tabs>
              <w:ind w:left="57" w:right="57"/>
              <w:rPr>
                <w:rFonts w:eastAsia="Calibri"/>
                <w:sz w:val="28"/>
                <w:szCs w:val="28"/>
              </w:rPr>
            </w:pPr>
            <w:r w:rsidRPr="000B6D60">
              <w:rPr>
                <w:rFonts w:eastAsia="Calibri"/>
                <w:sz w:val="28"/>
                <w:szCs w:val="28"/>
              </w:rPr>
              <w:t xml:space="preserve">Закрепление кураторов за учебными студенческими группами </w:t>
            </w:r>
            <w:r w:rsidR="00595F26">
              <w:rPr>
                <w:rFonts w:eastAsia="Calibri"/>
                <w:sz w:val="28"/>
                <w:szCs w:val="28"/>
              </w:rPr>
              <w:t>1-4(5)</w:t>
            </w:r>
            <w:r w:rsidRPr="000B6D60">
              <w:rPr>
                <w:rFonts w:eastAsia="Calibri"/>
                <w:sz w:val="28"/>
                <w:szCs w:val="28"/>
              </w:rPr>
              <w:t xml:space="preserve"> курса, организация их работы, составление графиков проведения кураторских часов</w:t>
            </w:r>
          </w:p>
        </w:tc>
        <w:tc>
          <w:tcPr>
            <w:tcW w:w="1845" w:type="dxa"/>
          </w:tcPr>
          <w:p w14:paraId="7C47E1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10.09.2024</w:t>
            </w:r>
          </w:p>
        </w:tc>
        <w:tc>
          <w:tcPr>
            <w:tcW w:w="1560" w:type="dxa"/>
          </w:tcPr>
          <w:p w14:paraId="6C97F20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C2D5B9A" w14:textId="0F2FD40E" w:rsidR="00933E16" w:rsidRPr="000B6D60" w:rsidRDefault="000B6D60" w:rsidP="00BA70EC">
            <w:pPr>
              <w:tabs>
                <w:tab w:val="left" w:pos="567"/>
                <w:tab w:val="left" w:pos="7938"/>
              </w:tabs>
              <w:adjustRightInd w:val="0"/>
              <w:ind w:left="57" w:right="57"/>
              <w:rPr>
                <w:rFonts w:eastAsia="Calibri"/>
                <w:sz w:val="28"/>
                <w:szCs w:val="28"/>
              </w:rPr>
            </w:pPr>
            <w:r>
              <w:rPr>
                <w:rFonts w:eastAsia="Calibri"/>
                <w:sz w:val="28"/>
                <w:szCs w:val="28"/>
              </w:rPr>
              <w:t>кураторы</w:t>
            </w:r>
          </w:p>
        </w:tc>
        <w:tc>
          <w:tcPr>
            <w:tcW w:w="1843" w:type="dxa"/>
            <w:noWrap/>
          </w:tcPr>
          <w:p w14:paraId="131FE110" w14:textId="334C3F94" w:rsidR="00933E16" w:rsidRPr="000B6D60" w:rsidRDefault="00595F26" w:rsidP="00595F26">
            <w:pPr>
              <w:tabs>
                <w:tab w:val="left" w:pos="567"/>
              </w:tabs>
              <w:ind w:left="57" w:right="57"/>
              <w:rPr>
                <w:rFonts w:eastAsia="Calibri"/>
                <w:sz w:val="28"/>
                <w:szCs w:val="28"/>
              </w:rPr>
            </w:pPr>
            <w:r>
              <w:rPr>
                <w:rFonts w:eastAsia="Calibri"/>
                <w:sz w:val="28"/>
                <w:szCs w:val="28"/>
              </w:rPr>
              <w:t>д</w:t>
            </w:r>
            <w:r w:rsidR="00933E16" w:rsidRPr="000B6D60">
              <w:rPr>
                <w:rFonts w:eastAsia="Calibri"/>
                <w:sz w:val="28"/>
                <w:szCs w:val="28"/>
              </w:rPr>
              <w:t>екан</w:t>
            </w:r>
            <w:r>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750F35A3" w14:textId="77777777" w:rsidTr="00463F45">
        <w:trPr>
          <w:trHeight w:val="20"/>
        </w:trPr>
        <w:tc>
          <w:tcPr>
            <w:tcW w:w="668" w:type="dxa"/>
          </w:tcPr>
          <w:p w14:paraId="1CC46026" w14:textId="5D40A1A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4A9488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Встречи студентов-первокурсников с руководством факультета, кафедр</w:t>
            </w:r>
          </w:p>
        </w:tc>
        <w:tc>
          <w:tcPr>
            <w:tcW w:w="1845" w:type="dxa"/>
          </w:tcPr>
          <w:p w14:paraId="5D4F47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56DE3B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3C54EBA" w14:textId="30EB0982"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636A0358" w14:textId="4D1F4FA9" w:rsidR="00933E16" w:rsidRPr="000B6D60" w:rsidRDefault="00933E16" w:rsidP="00595F26">
            <w:pPr>
              <w:tabs>
                <w:tab w:val="left" w:pos="567"/>
              </w:tabs>
              <w:ind w:left="57" w:right="57"/>
              <w:rPr>
                <w:rFonts w:eastAsia="Calibri"/>
                <w:sz w:val="28"/>
                <w:szCs w:val="28"/>
              </w:rPr>
            </w:pPr>
            <w:r w:rsidRPr="000B6D60">
              <w:rPr>
                <w:rFonts w:eastAsia="Calibri"/>
                <w:sz w:val="28"/>
                <w:szCs w:val="28"/>
              </w:rPr>
              <w:t>декан</w:t>
            </w:r>
            <w:r w:rsidR="00595F26">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30D38803" w14:textId="77777777" w:rsidTr="00463F45">
        <w:trPr>
          <w:trHeight w:val="20"/>
        </w:trPr>
        <w:tc>
          <w:tcPr>
            <w:tcW w:w="668" w:type="dxa"/>
          </w:tcPr>
          <w:p w14:paraId="638992EB" w14:textId="1386A25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FD6200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вручения зачетных книжек студентам 1 курса</w:t>
            </w:r>
          </w:p>
        </w:tc>
        <w:tc>
          <w:tcPr>
            <w:tcW w:w="1845" w:type="dxa"/>
          </w:tcPr>
          <w:p w14:paraId="4496B00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63EB414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33400A2" w14:textId="64D54FC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представители ППО студентов, студенты, </w:t>
            </w:r>
            <w:r w:rsidR="000B6D60">
              <w:rPr>
                <w:rFonts w:eastAsia="Calibri"/>
                <w:sz w:val="28"/>
                <w:szCs w:val="28"/>
              </w:rPr>
              <w:t>кураторы</w:t>
            </w:r>
          </w:p>
        </w:tc>
        <w:tc>
          <w:tcPr>
            <w:tcW w:w="1843" w:type="dxa"/>
            <w:noWrap/>
          </w:tcPr>
          <w:p w14:paraId="0D09176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председатель ППО студентов</w:t>
            </w:r>
          </w:p>
        </w:tc>
      </w:tr>
      <w:tr w:rsidR="00933E16" w:rsidRPr="000B6D60" w14:paraId="41B4AE9F" w14:textId="77777777" w:rsidTr="00463F45">
        <w:trPr>
          <w:trHeight w:val="20"/>
        </w:trPr>
        <w:tc>
          <w:tcPr>
            <w:tcW w:w="668" w:type="dxa"/>
          </w:tcPr>
          <w:p w14:paraId="6DE05826" w14:textId="0A21137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2A299A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«Выбираем студотряд!». Участие студентов в трудовых проектах международного, республиканского и областного значения</w:t>
            </w:r>
          </w:p>
        </w:tc>
        <w:tc>
          <w:tcPr>
            <w:tcW w:w="1845" w:type="dxa"/>
          </w:tcPr>
          <w:p w14:paraId="42EE3CA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 июль 2025</w:t>
            </w:r>
          </w:p>
        </w:tc>
        <w:tc>
          <w:tcPr>
            <w:tcW w:w="1560" w:type="dxa"/>
          </w:tcPr>
          <w:p w14:paraId="489A3626" w14:textId="6CBE3655" w:rsidR="00933E16" w:rsidRPr="000B6D60" w:rsidRDefault="00933E16" w:rsidP="00245A77">
            <w:pPr>
              <w:tabs>
                <w:tab w:val="left" w:pos="567"/>
              </w:tabs>
              <w:ind w:left="57" w:right="57"/>
              <w:rPr>
                <w:sz w:val="28"/>
                <w:szCs w:val="28"/>
              </w:rPr>
            </w:pPr>
            <w:r w:rsidRPr="000B6D60">
              <w:rPr>
                <w:sz w:val="28"/>
                <w:szCs w:val="28"/>
              </w:rPr>
              <w:t xml:space="preserve">места проведения </w:t>
            </w:r>
            <w:r w:rsidR="00245A77" w:rsidRPr="000B6D60">
              <w:rPr>
                <w:sz w:val="28"/>
                <w:szCs w:val="28"/>
              </w:rPr>
              <w:t>соответствующих</w:t>
            </w:r>
            <w:r w:rsidRPr="000B6D60">
              <w:rPr>
                <w:sz w:val="28"/>
                <w:szCs w:val="28"/>
              </w:rPr>
              <w:t xml:space="preserve"> </w:t>
            </w:r>
            <w:r w:rsidRPr="00595F26">
              <w:rPr>
                <w:spacing w:val="-16"/>
                <w:sz w:val="28"/>
                <w:szCs w:val="28"/>
              </w:rPr>
              <w:lastRenderedPageBreak/>
              <w:t>мероприятий</w:t>
            </w:r>
          </w:p>
        </w:tc>
        <w:tc>
          <w:tcPr>
            <w:tcW w:w="2268" w:type="dxa"/>
          </w:tcPr>
          <w:p w14:paraId="5F1C3B53" w14:textId="438CD81D" w:rsidR="00933E16" w:rsidRPr="000B6D60" w:rsidRDefault="00595F26" w:rsidP="00595F26">
            <w:pPr>
              <w:tabs>
                <w:tab w:val="left" w:pos="567"/>
                <w:tab w:val="left" w:pos="7938"/>
              </w:tabs>
              <w:adjustRightInd w:val="0"/>
              <w:ind w:left="57" w:right="57"/>
              <w:rPr>
                <w:rFonts w:eastAsia="Calibri"/>
                <w:sz w:val="28"/>
                <w:szCs w:val="28"/>
              </w:rPr>
            </w:pPr>
            <w:r>
              <w:rPr>
                <w:rFonts w:eastAsia="Calibri"/>
                <w:sz w:val="28"/>
                <w:szCs w:val="28"/>
              </w:rPr>
              <w:lastRenderedPageBreak/>
              <w:t>секретарь</w:t>
            </w:r>
            <w:r w:rsidRPr="000B6D60">
              <w:rPr>
                <w:rFonts w:eastAsia="Calibri"/>
                <w:sz w:val="28"/>
                <w:szCs w:val="28"/>
              </w:rPr>
              <w:t xml:space="preserve"> ПО ОО «БРСМ»</w:t>
            </w:r>
            <w:r>
              <w:rPr>
                <w:rFonts w:eastAsia="Calibri"/>
                <w:sz w:val="28"/>
                <w:szCs w:val="28"/>
              </w:rPr>
              <w:t>, начальник ШТД</w:t>
            </w:r>
            <w:r w:rsidRPr="000B6D60">
              <w:rPr>
                <w:rFonts w:eastAsia="Calibri"/>
                <w:sz w:val="28"/>
                <w:szCs w:val="28"/>
              </w:rPr>
              <w:t xml:space="preserve">, студенты </w:t>
            </w:r>
          </w:p>
        </w:tc>
        <w:tc>
          <w:tcPr>
            <w:tcW w:w="1843" w:type="dxa"/>
            <w:noWrap/>
          </w:tcPr>
          <w:p w14:paraId="591CD217" w14:textId="3B7FB2AE" w:rsidR="00933E16" w:rsidRPr="000B6D60" w:rsidRDefault="00BD7577" w:rsidP="00595F26">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0B6D60">
              <w:rPr>
                <w:rFonts w:eastAsia="Calibri"/>
                <w:sz w:val="28"/>
                <w:szCs w:val="28"/>
              </w:rPr>
              <w:t xml:space="preserve">председатель </w:t>
            </w:r>
            <w:r w:rsidR="000B6D60">
              <w:rPr>
                <w:rFonts w:eastAsia="Calibri"/>
                <w:sz w:val="28"/>
                <w:szCs w:val="28"/>
              </w:rPr>
              <w:lastRenderedPageBreak/>
              <w:t>СС</w:t>
            </w:r>
          </w:p>
        </w:tc>
      </w:tr>
      <w:tr w:rsidR="00933E16" w:rsidRPr="000B6D60" w14:paraId="29102271" w14:textId="77777777" w:rsidTr="00463F45">
        <w:trPr>
          <w:trHeight w:val="20"/>
        </w:trPr>
        <w:tc>
          <w:tcPr>
            <w:tcW w:w="668" w:type="dxa"/>
          </w:tcPr>
          <w:p w14:paraId="4B9BE3AD" w14:textId="31F4897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67A3C7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Республиканский молодежный инновационный проект «100 идей для Беларуси»</w:t>
            </w:r>
          </w:p>
        </w:tc>
        <w:tc>
          <w:tcPr>
            <w:tcW w:w="1845" w:type="dxa"/>
          </w:tcPr>
          <w:p w14:paraId="0A6F5CA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2024-май 2025</w:t>
            </w:r>
          </w:p>
        </w:tc>
        <w:tc>
          <w:tcPr>
            <w:tcW w:w="1560" w:type="dxa"/>
          </w:tcPr>
          <w:p w14:paraId="6D434DCF" w14:textId="0B43B173" w:rsidR="00933E16" w:rsidRPr="000B6D60" w:rsidRDefault="00933E16" w:rsidP="00595F26">
            <w:pPr>
              <w:tabs>
                <w:tab w:val="left" w:pos="567"/>
              </w:tabs>
              <w:ind w:right="57"/>
              <w:rPr>
                <w:sz w:val="28"/>
                <w:szCs w:val="28"/>
              </w:rPr>
            </w:pPr>
            <w:r w:rsidRPr="000B6D60">
              <w:rPr>
                <w:sz w:val="28"/>
                <w:szCs w:val="28"/>
              </w:rPr>
              <w:t>БрГТУ</w:t>
            </w:r>
          </w:p>
        </w:tc>
        <w:tc>
          <w:tcPr>
            <w:tcW w:w="2268" w:type="dxa"/>
          </w:tcPr>
          <w:p w14:paraId="4A0CECCB" w14:textId="1B53E483" w:rsidR="00933E16" w:rsidRPr="000B6D60" w:rsidRDefault="001A2271" w:rsidP="00595F26">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xml:space="preserve">, студенты, </w:t>
            </w:r>
            <w:r w:rsidR="00595F26">
              <w:rPr>
                <w:rFonts w:eastAsia="Calibri"/>
                <w:sz w:val="28"/>
                <w:szCs w:val="28"/>
              </w:rPr>
              <w:t>секретарь</w:t>
            </w:r>
            <w:r w:rsidR="00933E16" w:rsidRPr="000B6D60">
              <w:rPr>
                <w:rFonts w:eastAsia="Calibri"/>
                <w:sz w:val="28"/>
                <w:szCs w:val="28"/>
              </w:rPr>
              <w:t xml:space="preserve"> ПО ОО «БРСМ»</w:t>
            </w:r>
          </w:p>
        </w:tc>
        <w:tc>
          <w:tcPr>
            <w:tcW w:w="1843" w:type="dxa"/>
            <w:noWrap/>
          </w:tcPr>
          <w:p w14:paraId="6CE5057B" w14:textId="6FCB0F6B" w:rsidR="00933E16" w:rsidRPr="000B6D60" w:rsidRDefault="00933E16" w:rsidP="00245A77">
            <w:pPr>
              <w:tabs>
                <w:tab w:val="left" w:pos="567"/>
              </w:tabs>
              <w:ind w:left="57" w:right="57"/>
              <w:rPr>
                <w:rFonts w:eastAsia="Calibri"/>
                <w:sz w:val="28"/>
                <w:szCs w:val="28"/>
              </w:rPr>
            </w:pPr>
            <w:r w:rsidRPr="000B6D60">
              <w:rPr>
                <w:rFonts w:eastAsia="Calibri"/>
                <w:sz w:val="28"/>
                <w:szCs w:val="28"/>
              </w:rPr>
              <w:t>декан</w:t>
            </w:r>
            <w:r w:rsidR="00245A77"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63B7E1EB" w14:textId="77777777" w:rsidTr="00463F45">
        <w:trPr>
          <w:trHeight w:val="20"/>
        </w:trPr>
        <w:tc>
          <w:tcPr>
            <w:tcW w:w="668" w:type="dxa"/>
          </w:tcPr>
          <w:p w14:paraId="6B060C1C" w14:textId="0D4B17F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20B7DD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мероприятий, посвященных:</w:t>
            </w:r>
          </w:p>
          <w:p w14:paraId="6DE6874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Дню машиностроителя;</w:t>
            </w:r>
          </w:p>
          <w:p w14:paraId="246D9A9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Дню автомобилиста</w:t>
            </w:r>
          </w:p>
        </w:tc>
        <w:tc>
          <w:tcPr>
            <w:tcW w:w="1845" w:type="dxa"/>
          </w:tcPr>
          <w:p w14:paraId="1BD09EAD" w14:textId="77777777" w:rsidR="00933E16" w:rsidRPr="000B6D60" w:rsidRDefault="00933E16" w:rsidP="00BA70EC">
            <w:pPr>
              <w:tabs>
                <w:tab w:val="left" w:pos="567"/>
              </w:tabs>
              <w:ind w:left="57" w:right="57"/>
              <w:rPr>
                <w:rFonts w:eastAsia="Calibri"/>
                <w:sz w:val="28"/>
                <w:szCs w:val="28"/>
              </w:rPr>
            </w:pPr>
          </w:p>
          <w:p w14:paraId="2D64041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w:t>
            </w:r>
          </w:p>
          <w:p w14:paraId="3CB5625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w:t>
            </w:r>
          </w:p>
        </w:tc>
        <w:tc>
          <w:tcPr>
            <w:tcW w:w="1560" w:type="dxa"/>
          </w:tcPr>
          <w:p w14:paraId="1589CD3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2928042" w14:textId="17A037F2" w:rsidR="00933E16" w:rsidRPr="000B6D60" w:rsidRDefault="00933E16" w:rsidP="00245A77">
            <w:pPr>
              <w:tabs>
                <w:tab w:val="left" w:pos="567"/>
                <w:tab w:val="left" w:pos="7938"/>
              </w:tabs>
              <w:adjustRightInd w:val="0"/>
              <w:ind w:left="57" w:right="57"/>
              <w:rPr>
                <w:rFonts w:eastAsia="Calibri"/>
                <w:sz w:val="28"/>
                <w:szCs w:val="28"/>
              </w:rPr>
            </w:pPr>
            <w:r w:rsidRPr="000B6D60">
              <w:rPr>
                <w:rFonts w:eastAsia="Calibri"/>
                <w:sz w:val="28"/>
                <w:szCs w:val="28"/>
              </w:rPr>
              <w:t>заместител</w:t>
            </w:r>
            <w:r w:rsidR="00245A77" w:rsidRPr="000B6D60">
              <w:rPr>
                <w:rFonts w:eastAsia="Calibri"/>
                <w:sz w:val="28"/>
                <w:szCs w:val="28"/>
              </w:rPr>
              <w:t>ь</w:t>
            </w:r>
            <w:r w:rsidRPr="000B6D60">
              <w:rPr>
                <w:rFonts w:eastAsia="Calibri"/>
                <w:sz w:val="28"/>
                <w:szCs w:val="28"/>
              </w:rPr>
              <w:t xml:space="preserve"> декана </w:t>
            </w:r>
            <w:r w:rsidR="00245A77" w:rsidRPr="000B6D60">
              <w:rPr>
                <w:rFonts w:eastAsia="Calibri"/>
                <w:sz w:val="28"/>
                <w:szCs w:val="28"/>
              </w:rPr>
              <w:t>по ВР</w:t>
            </w:r>
            <w:r w:rsidRPr="000B6D60">
              <w:rPr>
                <w:rFonts w:eastAsia="Calibri"/>
                <w:sz w:val="28"/>
                <w:szCs w:val="28"/>
              </w:rPr>
              <w:t xml:space="preserve">, студенты, </w:t>
            </w:r>
            <w:r w:rsidR="000B6D60">
              <w:rPr>
                <w:rFonts w:eastAsia="Calibri"/>
                <w:sz w:val="28"/>
                <w:szCs w:val="28"/>
              </w:rPr>
              <w:t>кураторы</w:t>
            </w:r>
          </w:p>
        </w:tc>
        <w:tc>
          <w:tcPr>
            <w:tcW w:w="1843" w:type="dxa"/>
            <w:noWrap/>
          </w:tcPr>
          <w:p w14:paraId="294F568B" w14:textId="3E19621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 </w:t>
            </w:r>
            <w:r w:rsidR="00F048D7" w:rsidRPr="000B6D60">
              <w:rPr>
                <w:rFonts w:eastAsia="Calibri"/>
                <w:sz w:val="28"/>
                <w:szCs w:val="28"/>
              </w:rPr>
              <w:t>МСФ</w:t>
            </w:r>
          </w:p>
        </w:tc>
      </w:tr>
      <w:tr w:rsidR="00933E16" w:rsidRPr="000B6D60" w14:paraId="6C052D0B" w14:textId="77777777" w:rsidTr="00463F45">
        <w:trPr>
          <w:trHeight w:val="20"/>
        </w:trPr>
        <w:tc>
          <w:tcPr>
            <w:tcW w:w="668" w:type="dxa"/>
          </w:tcPr>
          <w:p w14:paraId="2062E2E4" w14:textId="14E22D6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DA7D19" w14:textId="2B4131A2" w:rsidR="00933E16" w:rsidRPr="000B6D60" w:rsidRDefault="00933E16" w:rsidP="00595F26">
            <w:pPr>
              <w:tabs>
                <w:tab w:val="left" w:pos="567"/>
              </w:tabs>
              <w:ind w:left="57" w:right="57"/>
              <w:rPr>
                <w:rFonts w:eastAsia="Calibri"/>
                <w:sz w:val="28"/>
                <w:szCs w:val="28"/>
              </w:rPr>
            </w:pPr>
            <w:r w:rsidRPr="000B6D60">
              <w:rPr>
                <w:rFonts w:eastAsia="Calibri"/>
                <w:sz w:val="28"/>
                <w:szCs w:val="28"/>
              </w:rPr>
              <w:t>Диалоговая площадка «Инновационное развитие студенческой молодежи Беларуси в рамках</w:t>
            </w:r>
            <w:r w:rsidR="00595F26">
              <w:rPr>
                <w:rFonts w:eastAsia="Calibri"/>
                <w:sz w:val="28"/>
                <w:szCs w:val="28"/>
              </w:rPr>
              <w:t xml:space="preserve"> </w:t>
            </w:r>
            <w:r w:rsidRPr="000B6D60">
              <w:rPr>
                <w:rFonts w:eastAsia="Calibri"/>
                <w:sz w:val="28"/>
                <w:szCs w:val="28"/>
              </w:rPr>
              <w:t>Молодёжной политики»</w:t>
            </w:r>
          </w:p>
        </w:tc>
        <w:tc>
          <w:tcPr>
            <w:tcW w:w="1845" w:type="dxa"/>
          </w:tcPr>
          <w:p w14:paraId="35FDEA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691E94A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538BE2D" w14:textId="2251315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CE4AE7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w:t>
            </w:r>
          </w:p>
        </w:tc>
      </w:tr>
      <w:tr w:rsidR="00933E16" w:rsidRPr="000B6D60" w14:paraId="067AF7B2" w14:textId="77777777" w:rsidTr="00463F45">
        <w:trPr>
          <w:trHeight w:val="20"/>
        </w:trPr>
        <w:tc>
          <w:tcPr>
            <w:tcW w:w="668" w:type="dxa"/>
          </w:tcPr>
          <w:p w14:paraId="1D9DF2EA" w14:textId="43F397E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F7CAE7C" w14:textId="122CA53F"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День самоуправления</w:t>
            </w:r>
            <w:r w:rsidR="00245A77" w:rsidRPr="000B6D60">
              <w:rPr>
                <w:rFonts w:eastAsia="Calibri"/>
                <w:sz w:val="28"/>
                <w:szCs w:val="28"/>
              </w:rPr>
              <w:t>,</w:t>
            </w:r>
            <w:r w:rsidRPr="000B6D60">
              <w:rPr>
                <w:rFonts w:eastAsia="Calibri"/>
                <w:sz w:val="28"/>
                <w:szCs w:val="28"/>
              </w:rPr>
              <w:t xml:space="preserve"> посвященный Дню учителя</w:t>
            </w:r>
          </w:p>
        </w:tc>
        <w:tc>
          <w:tcPr>
            <w:tcW w:w="1845" w:type="dxa"/>
          </w:tcPr>
          <w:p w14:paraId="7D3E9CB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03.10.2024</w:t>
            </w:r>
          </w:p>
        </w:tc>
        <w:tc>
          <w:tcPr>
            <w:tcW w:w="1560" w:type="dxa"/>
          </w:tcPr>
          <w:p w14:paraId="660F183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C218418" w14:textId="30E6A40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5CD585CD" w14:textId="11ACDED7" w:rsidR="00933E16" w:rsidRPr="000B6D60" w:rsidRDefault="00933E16" w:rsidP="00245A77">
            <w:pPr>
              <w:tabs>
                <w:tab w:val="left" w:pos="567"/>
              </w:tabs>
              <w:ind w:left="57" w:right="57"/>
              <w:rPr>
                <w:rFonts w:eastAsia="Calibri"/>
                <w:sz w:val="28"/>
                <w:szCs w:val="28"/>
              </w:rPr>
            </w:pPr>
            <w:r w:rsidRPr="000B6D60">
              <w:rPr>
                <w:rFonts w:eastAsia="Calibri"/>
                <w:sz w:val="28"/>
                <w:szCs w:val="28"/>
              </w:rPr>
              <w:t xml:space="preserve">проректор по </w:t>
            </w:r>
            <w:r w:rsidR="00245A77" w:rsidRPr="000B6D60">
              <w:rPr>
                <w:rFonts w:eastAsia="Calibri"/>
                <w:sz w:val="28"/>
                <w:szCs w:val="28"/>
              </w:rPr>
              <w:t>ВР</w:t>
            </w:r>
            <w:r w:rsidRPr="000B6D60">
              <w:rPr>
                <w:rFonts w:eastAsia="Calibri"/>
                <w:sz w:val="28"/>
                <w:szCs w:val="28"/>
              </w:rPr>
              <w:t>, начальник ОВРМ</w:t>
            </w:r>
          </w:p>
        </w:tc>
      </w:tr>
      <w:tr w:rsidR="00933E16" w:rsidRPr="000B6D60" w14:paraId="27303688" w14:textId="77777777" w:rsidTr="00463F45">
        <w:trPr>
          <w:trHeight w:val="20"/>
        </w:trPr>
        <w:tc>
          <w:tcPr>
            <w:tcW w:w="668" w:type="dxa"/>
          </w:tcPr>
          <w:p w14:paraId="367D228F" w14:textId="7316BB6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42F6351" w14:textId="3975114E" w:rsidR="00933E16" w:rsidRPr="000B6D60" w:rsidRDefault="00933E16" w:rsidP="00245A77">
            <w:pPr>
              <w:tabs>
                <w:tab w:val="left" w:pos="567"/>
              </w:tabs>
              <w:ind w:left="57" w:right="57"/>
              <w:rPr>
                <w:rFonts w:eastAsia="Calibri"/>
                <w:sz w:val="28"/>
                <w:szCs w:val="28"/>
              </w:rPr>
            </w:pPr>
            <w:r w:rsidRPr="000B6D60">
              <w:rPr>
                <w:rFonts w:eastAsia="Calibri"/>
                <w:sz w:val="28"/>
                <w:szCs w:val="28"/>
              </w:rPr>
              <w:t>Фотовыставка</w:t>
            </w:r>
            <w:r w:rsidR="00245A77" w:rsidRPr="000B6D60">
              <w:rPr>
                <w:rFonts w:eastAsia="Calibri"/>
                <w:sz w:val="28"/>
                <w:szCs w:val="28"/>
              </w:rPr>
              <w:t xml:space="preserve"> «</w:t>
            </w:r>
            <w:r w:rsidRPr="000B6D60">
              <w:rPr>
                <w:rFonts w:eastAsia="Calibri"/>
                <w:sz w:val="28"/>
                <w:szCs w:val="28"/>
              </w:rPr>
              <w:t>Заслуженные педагоги БрГТУ. Хронология»</w:t>
            </w:r>
            <w:r w:rsidR="00245A77" w:rsidRPr="000B6D60">
              <w:rPr>
                <w:rFonts w:eastAsia="Calibri"/>
                <w:sz w:val="28"/>
                <w:szCs w:val="28"/>
              </w:rPr>
              <w:t>,</w:t>
            </w:r>
            <w:r w:rsidRPr="000B6D60">
              <w:rPr>
                <w:rFonts w:eastAsia="Calibri"/>
                <w:sz w:val="28"/>
                <w:szCs w:val="28"/>
              </w:rPr>
              <w:t xml:space="preserve"> посвященная Дню учителя</w:t>
            </w:r>
          </w:p>
        </w:tc>
        <w:tc>
          <w:tcPr>
            <w:tcW w:w="1845" w:type="dxa"/>
          </w:tcPr>
          <w:p w14:paraId="7901E76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03.10.2024</w:t>
            </w:r>
          </w:p>
        </w:tc>
        <w:tc>
          <w:tcPr>
            <w:tcW w:w="1560" w:type="dxa"/>
          </w:tcPr>
          <w:p w14:paraId="59163C9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5206538" w14:textId="2A6840D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06D7FDCC" w14:textId="47DA1418" w:rsidR="00933E16" w:rsidRPr="000B6D60" w:rsidRDefault="00933E16" w:rsidP="00245A77">
            <w:pPr>
              <w:tabs>
                <w:tab w:val="left" w:pos="567"/>
              </w:tabs>
              <w:ind w:left="57" w:right="57"/>
              <w:rPr>
                <w:rFonts w:eastAsia="Calibri"/>
                <w:sz w:val="28"/>
                <w:szCs w:val="28"/>
              </w:rPr>
            </w:pPr>
            <w:r w:rsidRPr="000B6D60">
              <w:rPr>
                <w:rFonts w:eastAsia="Calibri"/>
                <w:sz w:val="28"/>
                <w:szCs w:val="28"/>
              </w:rPr>
              <w:lastRenderedPageBreak/>
              <w:t xml:space="preserve">проректор по </w:t>
            </w:r>
            <w:r w:rsidR="00245A77" w:rsidRPr="000B6D60">
              <w:rPr>
                <w:rFonts w:eastAsia="Calibri"/>
                <w:sz w:val="28"/>
                <w:szCs w:val="28"/>
              </w:rPr>
              <w:t>ВР</w:t>
            </w:r>
            <w:r w:rsidRPr="000B6D60">
              <w:rPr>
                <w:rFonts w:eastAsia="Calibri"/>
                <w:sz w:val="28"/>
                <w:szCs w:val="28"/>
              </w:rPr>
              <w:t>, начальник ОВРМ</w:t>
            </w:r>
          </w:p>
        </w:tc>
      </w:tr>
      <w:tr w:rsidR="00933E16" w:rsidRPr="000B6D60" w14:paraId="5B659ACC" w14:textId="77777777" w:rsidTr="00463F45">
        <w:trPr>
          <w:trHeight w:val="20"/>
        </w:trPr>
        <w:tc>
          <w:tcPr>
            <w:tcW w:w="668" w:type="dxa"/>
          </w:tcPr>
          <w:p w14:paraId="7FA8B474" w14:textId="4A20336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61FB71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Тренинг «Каждый уникален»</w:t>
            </w:r>
          </w:p>
        </w:tc>
        <w:tc>
          <w:tcPr>
            <w:tcW w:w="1845" w:type="dxa"/>
          </w:tcPr>
          <w:p w14:paraId="09BE8A1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14.10.2024</w:t>
            </w:r>
          </w:p>
        </w:tc>
        <w:tc>
          <w:tcPr>
            <w:tcW w:w="1560" w:type="dxa"/>
          </w:tcPr>
          <w:p w14:paraId="6DC4BE2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FBF5BD9" w14:textId="042C268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5B33558B" w14:textId="65687CC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7DDED2B1" w14:textId="77777777" w:rsidTr="00463F45">
        <w:trPr>
          <w:trHeight w:val="20"/>
        </w:trPr>
        <w:tc>
          <w:tcPr>
            <w:tcW w:w="668" w:type="dxa"/>
          </w:tcPr>
          <w:p w14:paraId="63F07420" w14:textId="5060363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A3DEA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Лекция «Ораторство. Принципы и правила публичного выступления»</w:t>
            </w:r>
          </w:p>
        </w:tc>
        <w:tc>
          <w:tcPr>
            <w:tcW w:w="1845" w:type="dxa"/>
          </w:tcPr>
          <w:p w14:paraId="1BA2274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16.10.2024</w:t>
            </w:r>
          </w:p>
        </w:tc>
        <w:tc>
          <w:tcPr>
            <w:tcW w:w="1560" w:type="dxa"/>
          </w:tcPr>
          <w:p w14:paraId="36CAA55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736CC4F" w14:textId="11E98E9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2C48BF47" w14:textId="38C0CE2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2E26F500" w14:textId="77777777" w:rsidTr="00463F45">
        <w:trPr>
          <w:trHeight w:val="20"/>
        </w:trPr>
        <w:tc>
          <w:tcPr>
            <w:tcW w:w="668" w:type="dxa"/>
          </w:tcPr>
          <w:p w14:paraId="6845D093" w14:textId="160C4F8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95F966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студенческой научной конференции по итогам производственной практики</w:t>
            </w:r>
          </w:p>
        </w:tc>
        <w:tc>
          <w:tcPr>
            <w:tcW w:w="1845" w:type="dxa"/>
          </w:tcPr>
          <w:p w14:paraId="4319E90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540E665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7784662" w14:textId="15278E25"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6C30FB56" w14:textId="342E02C1" w:rsidR="00933E16" w:rsidRPr="000B6D60" w:rsidRDefault="00933E16" w:rsidP="00595F26">
            <w:pPr>
              <w:tabs>
                <w:tab w:val="left" w:pos="567"/>
              </w:tabs>
              <w:ind w:left="57" w:right="57"/>
              <w:rPr>
                <w:rFonts w:eastAsia="Calibri"/>
                <w:sz w:val="28"/>
                <w:szCs w:val="28"/>
              </w:rPr>
            </w:pPr>
            <w:r w:rsidRPr="000B6D60">
              <w:rPr>
                <w:rFonts w:eastAsia="Calibri"/>
                <w:sz w:val="28"/>
                <w:szCs w:val="28"/>
              </w:rPr>
              <w:t xml:space="preserve">деканы факультетов, </w:t>
            </w:r>
            <w:r w:rsidRPr="00595F26">
              <w:rPr>
                <w:rFonts w:eastAsia="Calibri"/>
                <w:spacing w:val="-10"/>
                <w:sz w:val="28"/>
                <w:szCs w:val="28"/>
              </w:rPr>
              <w:t>зав</w:t>
            </w:r>
            <w:r w:rsidR="00595F26" w:rsidRPr="00595F26">
              <w:rPr>
                <w:rFonts w:eastAsia="Calibri"/>
                <w:spacing w:val="-10"/>
                <w:sz w:val="28"/>
                <w:szCs w:val="28"/>
              </w:rPr>
              <w:t>.</w:t>
            </w:r>
            <w:r w:rsidRPr="00595F26">
              <w:rPr>
                <w:rFonts w:eastAsia="Calibri"/>
                <w:spacing w:val="-10"/>
                <w:sz w:val="28"/>
                <w:szCs w:val="28"/>
              </w:rPr>
              <w:t>кафедрами</w:t>
            </w:r>
          </w:p>
        </w:tc>
      </w:tr>
      <w:tr w:rsidR="00933E16" w:rsidRPr="000B6D60" w14:paraId="5352217E" w14:textId="77777777" w:rsidTr="00463F45">
        <w:trPr>
          <w:trHeight w:val="20"/>
        </w:trPr>
        <w:tc>
          <w:tcPr>
            <w:tcW w:w="668" w:type="dxa"/>
          </w:tcPr>
          <w:p w14:paraId="2791C410" w14:textId="71545B7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1B631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Дня открытых дверей</w:t>
            </w:r>
          </w:p>
        </w:tc>
        <w:tc>
          <w:tcPr>
            <w:tcW w:w="1845" w:type="dxa"/>
          </w:tcPr>
          <w:p w14:paraId="1BB55BE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p w14:paraId="17943C2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2CD4B90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7CBFE7D" w14:textId="74CA09D4" w:rsidR="00933E16" w:rsidRPr="000B6D60" w:rsidRDefault="00595F26" w:rsidP="00595F26">
            <w:pPr>
              <w:tabs>
                <w:tab w:val="left" w:pos="567"/>
                <w:tab w:val="left" w:pos="7938"/>
              </w:tabs>
              <w:adjustRightInd w:val="0"/>
              <w:ind w:left="57" w:right="57"/>
              <w:rPr>
                <w:rFonts w:eastAsia="Calibri"/>
                <w:sz w:val="28"/>
                <w:szCs w:val="28"/>
              </w:rPr>
            </w:pPr>
            <w:r>
              <w:rPr>
                <w:rFonts w:eastAsia="Calibri"/>
                <w:sz w:val="28"/>
                <w:szCs w:val="28"/>
              </w:rPr>
              <w:t>деканы</w:t>
            </w:r>
            <w:r w:rsidR="00933E16" w:rsidRPr="000B6D60">
              <w:rPr>
                <w:rFonts w:eastAsia="Calibri"/>
                <w:sz w:val="28"/>
                <w:szCs w:val="28"/>
              </w:rPr>
              <w:t>, начальник ОВРМ, начальник ОСИиКДР, председатель ППО студентов</w:t>
            </w:r>
            <w:r w:rsidR="00245A77" w:rsidRPr="000B6D60">
              <w:rPr>
                <w:rFonts w:eastAsia="Calibri"/>
                <w:sz w:val="28"/>
                <w:szCs w:val="28"/>
              </w:rPr>
              <w:t>, секретарь ПО ОО «БРСМ»</w:t>
            </w:r>
            <w:r>
              <w:rPr>
                <w:rFonts w:eastAsia="Calibri"/>
                <w:sz w:val="28"/>
                <w:szCs w:val="28"/>
              </w:rPr>
              <w:t>, студенты</w:t>
            </w:r>
          </w:p>
        </w:tc>
        <w:tc>
          <w:tcPr>
            <w:tcW w:w="1843" w:type="dxa"/>
            <w:noWrap/>
          </w:tcPr>
          <w:p w14:paraId="67EEE849" w14:textId="2DBB07AF" w:rsidR="00933E16" w:rsidRPr="000B6D60" w:rsidRDefault="00933E16" w:rsidP="00BA70EC">
            <w:pPr>
              <w:tabs>
                <w:tab w:val="left" w:pos="567"/>
              </w:tabs>
              <w:ind w:left="57" w:right="57"/>
              <w:rPr>
                <w:rFonts w:eastAsia="Calibri"/>
                <w:sz w:val="28"/>
                <w:szCs w:val="28"/>
              </w:rPr>
            </w:pPr>
            <w:r w:rsidRPr="00595F26">
              <w:rPr>
                <w:rFonts w:eastAsia="Calibri"/>
                <w:spacing w:val="-10"/>
                <w:sz w:val="28"/>
                <w:szCs w:val="28"/>
              </w:rPr>
              <w:t>ответственный</w:t>
            </w:r>
            <w:r w:rsidRPr="000B6D60">
              <w:rPr>
                <w:rFonts w:eastAsia="Calibri"/>
                <w:sz w:val="28"/>
                <w:szCs w:val="28"/>
              </w:rPr>
              <w:t xml:space="preserve"> секретарь приемной комиссии</w:t>
            </w:r>
            <w:r w:rsidR="00595F26">
              <w:rPr>
                <w:rFonts w:eastAsia="Calibri"/>
                <w:sz w:val="28"/>
                <w:szCs w:val="28"/>
              </w:rPr>
              <w:t>, деканы</w:t>
            </w:r>
          </w:p>
        </w:tc>
      </w:tr>
      <w:tr w:rsidR="00933E16" w:rsidRPr="000B6D60" w14:paraId="2790488D" w14:textId="77777777" w:rsidTr="00463F45">
        <w:trPr>
          <w:trHeight w:val="20"/>
        </w:trPr>
        <w:tc>
          <w:tcPr>
            <w:tcW w:w="668" w:type="dxa"/>
          </w:tcPr>
          <w:p w14:paraId="10DBCAF9" w14:textId="4C46BC0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B06710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Мероприятия профориентационного характера:</w:t>
            </w:r>
          </w:p>
          <w:p w14:paraId="212AC05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Каникулы в БрГТУ-2025;</w:t>
            </w:r>
          </w:p>
          <w:p w14:paraId="00224059" w14:textId="575DFE5D" w:rsidR="00933E16" w:rsidRPr="000B6D60" w:rsidRDefault="00245A77" w:rsidP="00BA70EC">
            <w:pPr>
              <w:tabs>
                <w:tab w:val="left" w:pos="567"/>
              </w:tabs>
              <w:ind w:left="57" w:right="57"/>
              <w:rPr>
                <w:rFonts w:eastAsia="Calibri"/>
                <w:sz w:val="28"/>
                <w:szCs w:val="28"/>
              </w:rPr>
            </w:pPr>
            <w:r w:rsidRPr="000B6D60">
              <w:rPr>
                <w:rFonts w:eastAsia="Calibri"/>
                <w:sz w:val="28"/>
                <w:szCs w:val="28"/>
              </w:rPr>
              <w:t>–</w:t>
            </w:r>
            <w:r w:rsidR="00844652" w:rsidRPr="000B6D60">
              <w:rPr>
                <w:rFonts w:eastAsia="Calibri"/>
                <w:sz w:val="28"/>
                <w:szCs w:val="28"/>
              </w:rPr>
              <w:t xml:space="preserve"> экскурсии по униве</w:t>
            </w:r>
            <w:r w:rsidRPr="000B6D60">
              <w:rPr>
                <w:rFonts w:eastAsia="Calibri"/>
                <w:sz w:val="28"/>
                <w:szCs w:val="28"/>
              </w:rPr>
              <w:t>рситету</w:t>
            </w:r>
          </w:p>
        </w:tc>
        <w:tc>
          <w:tcPr>
            <w:tcW w:w="1845" w:type="dxa"/>
          </w:tcPr>
          <w:p w14:paraId="55972AC3" w14:textId="6616A210" w:rsidR="00933E16" w:rsidRPr="000B6D60" w:rsidRDefault="00245A77" w:rsidP="00245A77">
            <w:pPr>
              <w:tabs>
                <w:tab w:val="left" w:pos="567"/>
              </w:tabs>
              <w:ind w:left="57" w:right="57"/>
              <w:rPr>
                <w:rFonts w:eastAsia="Calibri"/>
                <w:sz w:val="28"/>
                <w:szCs w:val="28"/>
              </w:rPr>
            </w:pPr>
            <w:r w:rsidRPr="000B6D60">
              <w:rPr>
                <w:rFonts w:eastAsia="Calibri"/>
                <w:sz w:val="28"/>
                <w:szCs w:val="28"/>
              </w:rPr>
              <w:t>о</w:t>
            </w:r>
            <w:r w:rsidR="00933E16" w:rsidRPr="000B6D60">
              <w:rPr>
                <w:rFonts w:eastAsia="Calibri"/>
                <w:sz w:val="28"/>
                <w:szCs w:val="28"/>
              </w:rPr>
              <w:t>ктябрь</w:t>
            </w:r>
            <w:r w:rsidRPr="000B6D60">
              <w:rPr>
                <w:rFonts w:eastAsia="Calibri"/>
                <w:sz w:val="28"/>
                <w:szCs w:val="28"/>
              </w:rPr>
              <w:t xml:space="preserve"> 2024-май 2025</w:t>
            </w:r>
          </w:p>
        </w:tc>
        <w:tc>
          <w:tcPr>
            <w:tcW w:w="1560" w:type="dxa"/>
          </w:tcPr>
          <w:p w14:paraId="23506E6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FA75C86" w14:textId="6A9AEE01" w:rsidR="00933E16" w:rsidRPr="000B6D60" w:rsidRDefault="00933E16" w:rsidP="00245A77">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w:t>
            </w:r>
            <w:r w:rsidR="00245A77" w:rsidRPr="000B6D60">
              <w:rPr>
                <w:rFonts w:eastAsia="Calibri"/>
                <w:sz w:val="28"/>
                <w:szCs w:val="28"/>
              </w:rPr>
              <w:t>ов по ВР</w:t>
            </w:r>
            <w:r w:rsidRPr="000B6D60">
              <w:rPr>
                <w:rFonts w:eastAsia="Calibri"/>
                <w:sz w:val="28"/>
                <w:szCs w:val="28"/>
              </w:rPr>
              <w:t xml:space="preserve">, студенты, </w:t>
            </w:r>
            <w:r w:rsidR="000B6D60">
              <w:rPr>
                <w:rFonts w:eastAsia="Calibri"/>
                <w:sz w:val="28"/>
                <w:szCs w:val="28"/>
              </w:rPr>
              <w:t>кураторы</w:t>
            </w:r>
          </w:p>
        </w:tc>
        <w:tc>
          <w:tcPr>
            <w:tcW w:w="1843" w:type="dxa"/>
            <w:noWrap/>
          </w:tcPr>
          <w:p w14:paraId="32955FFD" w14:textId="21C4E112" w:rsidR="00933E16" w:rsidRPr="000B6D60" w:rsidRDefault="00933E16" w:rsidP="00245A77">
            <w:pPr>
              <w:tabs>
                <w:tab w:val="left" w:pos="567"/>
              </w:tabs>
              <w:ind w:left="57" w:right="57"/>
              <w:rPr>
                <w:rFonts w:eastAsia="Calibri"/>
                <w:sz w:val="28"/>
                <w:szCs w:val="28"/>
              </w:rPr>
            </w:pPr>
            <w:r w:rsidRPr="000B6D60">
              <w:rPr>
                <w:rFonts w:eastAsia="Calibri"/>
                <w:sz w:val="28"/>
                <w:szCs w:val="28"/>
              </w:rPr>
              <w:t>декан</w:t>
            </w:r>
            <w:r w:rsidR="00245A77"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3659DB34" w14:textId="77777777" w:rsidTr="00463F45">
        <w:trPr>
          <w:trHeight w:val="20"/>
        </w:trPr>
        <w:tc>
          <w:tcPr>
            <w:tcW w:w="668" w:type="dxa"/>
          </w:tcPr>
          <w:p w14:paraId="653C0251" w14:textId="50A733E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31C700" w14:textId="512AF80E" w:rsidR="00933E16" w:rsidRPr="000B6D60" w:rsidRDefault="00933E16" w:rsidP="00245A77">
            <w:pPr>
              <w:tabs>
                <w:tab w:val="left" w:pos="567"/>
              </w:tabs>
              <w:ind w:left="57" w:right="57"/>
              <w:rPr>
                <w:rFonts w:eastAsia="Calibri"/>
                <w:sz w:val="28"/>
                <w:szCs w:val="28"/>
              </w:rPr>
            </w:pPr>
            <w:r w:rsidRPr="000B6D60">
              <w:rPr>
                <w:rFonts w:eastAsia="Calibri"/>
                <w:sz w:val="28"/>
                <w:szCs w:val="28"/>
              </w:rPr>
              <w:t>Трудоустройство и распределение выпускников, мониторинг их карьерного роста</w:t>
            </w:r>
          </w:p>
        </w:tc>
        <w:tc>
          <w:tcPr>
            <w:tcW w:w="1845" w:type="dxa"/>
          </w:tcPr>
          <w:p w14:paraId="72AC22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01.11.2024 по 28.06.2025</w:t>
            </w:r>
          </w:p>
        </w:tc>
        <w:tc>
          <w:tcPr>
            <w:tcW w:w="1560" w:type="dxa"/>
          </w:tcPr>
          <w:p w14:paraId="50A9824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1F8BA96"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представители предприятий-заказчиков</w:t>
            </w:r>
          </w:p>
        </w:tc>
        <w:tc>
          <w:tcPr>
            <w:tcW w:w="1843" w:type="dxa"/>
            <w:noWrap/>
          </w:tcPr>
          <w:p w14:paraId="0E1AD494" w14:textId="799CDA85" w:rsidR="00933E16" w:rsidRPr="000B6D60" w:rsidRDefault="00933E16" w:rsidP="00245A77">
            <w:pPr>
              <w:tabs>
                <w:tab w:val="left" w:pos="567"/>
              </w:tabs>
              <w:ind w:left="57" w:right="57"/>
              <w:rPr>
                <w:rFonts w:eastAsia="Calibri"/>
                <w:sz w:val="28"/>
                <w:szCs w:val="28"/>
              </w:rPr>
            </w:pPr>
            <w:r w:rsidRPr="000B6D60">
              <w:rPr>
                <w:rFonts w:eastAsia="Calibri"/>
                <w:sz w:val="28"/>
                <w:szCs w:val="28"/>
              </w:rPr>
              <w:t>декан</w:t>
            </w:r>
            <w:r w:rsidR="00245A77"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72DEFC83" w14:textId="77777777" w:rsidTr="00463F45">
        <w:trPr>
          <w:trHeight w:val="20"/>
        </w:trPr>
        <w:tc>
          <w:tcPr>
            <w:tcW w:w="668" w:type="dxa"/>
          </w:tcPr>
          <w:p w14:paraId="69EDF781" w14:textId="397FE27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93D0C3E" w14:textId="1178241E"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«БрГТУ достижения в науке»</w:t>
            </w:r>
            <w:r w:rsidR="00245A77" w:rsidRPr="000B6D60">
              <w:rPr>
                <w:rFonts w:eastAsia="Calibri"/>
                <w:sz w:val="28"/>
                <w:szCs w:val="28"/>
              </w:rPr>
              <w:t>,</w:t>
            </w:r>
            <w:r w:rsidRPr="000B6D60">
              <w:rPr>
                <w:rFonts w:eastAsia="Calibri"/>
                <w:sz w:val="28"/>
                <w:szCs w:val="28"/>
              </w:rPr>
              <w:t xml:space="preserve"> посвященная Всемирному дню науки за мир и развитие</w:t>
            </w:r>
          </w:p>
        </w:tc>
        <w:tc>
          <w:tcPr>
            <w:tcW w:w="1845" w:type="dxa"/>
          </w:tcPr>
          <w:p w14:paraId="660B9471" w14:textId="489A3578" w:rsidR="00933E16" w:rsidRPr="000B6D60" w:rsidRDefault="00933E16" w:rsidP="00BA70EC">
            <w:pPr>
              <w:tabs>
                <w:tab w:val="left" w:pos="567"/>
              </w:tabs>
              <w:ind w:left="57" w:right="57"/>
              <w:rPr>
                <w:rFonts w:eastAsia="Calibri"/>
                <w:sz w:val="28"/>
                <w:szCs w:val="28"/>
              </w:rPr>
            </w:pPr>
            <w:r w:rsidRPr="000B6D60">
              <w:rPr>
                <w:rFonts w:eastAsia="Calibri"/>
                <w:sz w:val="28"/>
                <w:szCs w:val="28"/>
              </w:rPr>
              <w:t>10.11.2024</w:t>
            </w:r>
          </w:p>
        </w:tc>
        <w:tc>
          <w:tcPr>
            <w:tcW w:w="1560" w:type="dxa"/>
          </w:tcPr>
          <w:p w14:paraId="654A9EC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ABAD996" w14:textId="05592CDC" w:rsidR="00933E16" w:rsidRPr="000B6D60" w:rsidRDefault="00933E16" w:rsidP="00245A77">
            <w:pPr>
              <w:tabs>
                <w:tab w:val="left" w:pos="567"/>
                <w:tab w:val="left" w:pos="7938"/>
              </w:tabs>
              <w:adjustRightInd w:val="0"/>
              <w:ind w:left="57" w:right="57"/>
              <w:rPr>
                <w:rFonts w:eastAsia="Calibri"/>
                <w:sz w:val="28"/>
                <w:szCs w:val="28"/>
              </w:rPr>
            </w:pPr>
            <w:r w:rsidRPr="000B6D60">
              <w:rPr>
                <w:sz w:val="28"/>
                <w:szCs w:val="28"/>
              </w:rPr>
              <w:t>зам</w:t>
            </w:r>
            <w:r w:rsidR="00245A77" w:rsidRPr="000B6D60">
              <w:rPr>
                <w:sz w:val="28"/>
                <w:szCs w:val="28"/>
              </w:rPr>
              <w:t>естители</w:t>
            </w:r>
            <w:r w:rsidRPr="000B6D60">
              <w:rPr>
                <w:sz w:val="28"/>
                <w:szCs w:val="28"/>
              </w:rPr>
              <w:t xml:space="preserve"> деканов по ВР, работники ОВРМ, студенты, </w:t>
            </w:r>
            <w:r w:rsidR="000B6D60">
              <w:rPr>
                <w:sz w:val="28"/>
                <w:szCs w:val="28"/>
              </w:rPr>
              <w:t>кураторы</w:t>
            </w:r>
          </w:p>
        </w:tc>
        <w:tc>
          <w:tcPr>
            <w:tcW w:w="1843" w:type="dxa"/>
            <w:noWrap/>
          </w:tcPr>
          <w:p w14:paraId="6D3A5BC1" w14:textId="22F18B45" w:rsidR="00933E16" w:rsidRPr="000B6D60" w:rsidRDefault="00933E16" w:rsidP="00844652">
            <w:pPr>
              <w:tabs>
                <w:tab w:val="left" w:pos="567"/>
              </w:tabs>
              <w:ind w:left="57" w:right="57"/>
              <w:rPr>
                <w:rFonts w:eastAsia="Calibri"/>
                <w:sz w:val="28"/>
                <w:szCs w:val="28"/>
              </w:rPr>
            </w:pPr>
            <w:r w:rsidRPr="000B6D60">
              <w:rPr>
                <w:rFonts w:eastAsia="Calibri"/>
                <w:sz w:val="28"/>
                <w:szCs w:val="28"/>
              </w:rPr>
              <w:t>начальник ОВРМ, зам</w:t>
            </w:r>
            <w:r w:rsidR="00245A77" w:rsidRPr="000B6D60">
              <w:rPr>
                <w:rFonts w:eastAsia="Calibri"/>
                <w:sz w:val="28"/>
                <w:szCs w:val="28"/>
              </w:rPr>
              <w:t xml:space="preserve">естители </w:t>
            </w:r>
            <w:r w:rsidRPr="000B6D60">
              <w:rPr>
                <w:rFonts w:eastAsia="Calibri"/>
                <w:sz w:val="28"/>
                <w:szCs w:val="28"/>
              </w:rPr>
              <w:t>декан</w:t>
            </w:r>
            <w:r w:rsidR="00245A77" w:rsidRPr="000B6D60">
              <w:rPr>
                <w:rFonts w:eastAsia="Calibri"/>
                <w:sz w:val="28"/>
                <w:szCs w:val="28"/>
              </w:rPr>
              <w:t>ов</w:t>
            </w:r>
            <w:r w:rsidRPr="000B6D60">
              <w:rPr>
                <w:rFonts w:eastAsia="Calibri"/>
                <w:sz w:val="28"/>
                <w:szCs w:val="28"/>
              </w:rPr>
              <w:t xml:space="preserve"> </w:t>
            </w:r>
            <w:r w:rsidR="00844652" w:rsidRPr="000B6D60">
              <w:rPr>
                <w:rFonts w:eastAsia="Calibri"/>
                <w:sz w:val="28"/>
                <w:szCs w:val="28"/>
              </w:rPr>
              <w:t xml:space="preserve">по </w:t>
            </w:r>
            <w:r w:rsidRPr="000B6D60">
              <w:rPr>
                <w:rFonts w:eastAsia="Calibri"/>
                <w:sz w:val="28"/>
                <w:szCs w:val="28"/>
              </w:rPr>
              <w:t>ВР</w:t>
            </w:r>
          </w:p>
        </w:tc>
      </w:tr>
      <w:tr w:rsidR="00933E16" w:rsidRPr="000B6D60" w14:paraId="325F7340" w14:textId="77777777" w:rsidTr="00463F45">
        <w:trPr>
          <w:trHeight w:val="20"/>
        </w:trPr>
        <w:tc>
          <w:tcPr>
            <w:tcW w:w="668" w:type="dxa"/>
          </w:tcPr>
          <w:p w14:paraId="6F8A221A" w14:textId="7A1FC12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14B2AAB" w14:textId="385D8F8E"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Просмотр</w:t>
            </w:r>
            <w:r w:rsidR="002814B7" w:rsidRPr="000B6D60">
              <w:rPr>
                <w:rFonts w:eastAsia="Calibri"/>
                <w:sz w:val="28"/>
                <w:szCs w:val="28"/>
              </w:rPr>
              <w:t xml:space="preserve"> </w:t>
            </w:r>
            <w:r w:rsidRPr="000B6D60">
              <w:rPr>
                <w:rFonts w:eastAsia="Calibri"/>
                <w:sz w:val="28"/>
                <w:szCs w:val="28"/>
              </w:rPr>
              <w:t>фильма</w:t>
            </w:r>
            <w:r w:rsidR="002814B7" w:rsidRPr="000B6D60">
              <w:rPr>
                <w:rFonts w:eastAsia="Calibri"/>
                <w:sz w:val="28"/>
                <w:szCs w:val="28"/>
              </w:rPr>
              <w:t xml:space="preserve"> </w:t>
            </w:r>
            <w:r w:rsidRPr="000B6D60">
              <w:rPr>
                <w:rFonts w:eastAsia="Calibri"/>
                <w:sz w:val="28"/>
                <w:szCs w:val="28"/>
              </w:rPr>
              <w:t>«Достижения</w:t>
            </w:r>
            <w:r w:rsidR="002814B7" w:rsidRPr="000B6D60">
              <w:rPr>
                <w:rFonts w:eastAsia="Calibri"/>
                <w:sz w:val="28"/>
                <w:szCs w:val="28"/>
              </w:rPr>
              <w:t xml:space="preserve"> </w:t>
            </w:r>
            <w:r w:rsidRPr="000B6D60">
              <w:rPr>
                <w:rFonts w:eastAsia="Calibri"/>
                <w:sz w:val="28"/>
                <w:szCs w:val="28"/>
              </w:rPr>
              <w:t>науки РБ»</w:t>
            </w:r>
            <w:r w:rsidR="00245A77" w:rsidRPr="000B6D60">
              <w:rPr>
                <w:rFonts w:eastAsia="Calibri"/>
                <w:sz w:val="28"/>
                <w:szCs w:val="28"/>
              </w:rPr>
              <w:t>,</w:t>
            </w:r>
            <w:r w:rsidRPr="000B6D60">
              <w:rPr>
                <w:rFonts w:eastAsia="Calibri"/>
                <w:sz w:val="28"/>
                <w:szCs w:val="28"/>
              </w:rPr>
              <w:t xml:space="preserve"> посвященный Всемирному дню науки за мир и развитие</w:t>
            </w:r>
          </w:p>
        </w:tc>
        <w:tc>
          <w:tcPr>
            <w:tcW w:w="1845" w:type="dxa"/>
          </w:tcPr>
          <w:p w14:paraId="5BB0B94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10.11.2024</w:t>
            </w:r>
          </w:p>
        </w:tc>
        <w:tc>
          <w:tcPr>
            <w:tcW w:w="1560" w:type="dxa"/>
          </w:tcPr>
          <w:p w14:paraId="25C022B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6FFDAF5" w14:textId="1C4A601D" w:rsidR="00933E16" w:rsidRPr="000B6D60" w:rsidRDefault="00245A77" w:rsidP="00BA70EC">
            <w:pPr>
              <w:tabs>
                <w:tab w:val="left" w:pos="567"/>
                <w:tab w:val="left" w:pos="7938"/>
              </w:tabs>
              <w:adjustRightInd w:val="0"/>
              <w:ind w:left="57" w:right="57"/>
              <w:rPr>
                <w:rFonts w:eastAsia="Calibri"/>
                <w:sz w:val="28"/>
                <w:szCs w:val="28"/>
              </w:rPr>
            </w:pPr>
            <w:r w:rsidRPr="000B6D60">
              <w:rPr>
                <w:sz w:val="28"/>
                <w:szCs w:val="28"/>
              </w:rPr>
              <w:t xml:space="preserve">заместители деканов </w:t>
            </w:r>
            <w:r w:rsidR="00933E16" w:rsidRPr="000B6D60">
              <w:rPr>
                <w:sz w:val="28"/>
                <w:szCs w:val="28"/>
              </w:rPr>
              <w:t xml:space="preserve">по ВР, работники ОВРМ, студенты, </w:t>
            </w:r>
            <w:r w:rsidR="000B6D60">
              <w:rPr>
                <w:sz w:val="28"/>
                <w:szCs w:val="28"/>
              </w:rPr>
              <w:t>кураторы</w:t>
            </w:r>
          </w:p>
        </w:tc>
        <w:tc>
          <w:tcPr>
            <w:tcW w:w="1843" w:type="dxa"/>
            <w:noWrap/>
          </w:tcPr>
          <w:p w14:paraId="307FD01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w:t>
            </w:r>
          </w:p>
        </w:tc>
      </w:tr>
      <w:tr w:rsidR="00933E16" w:rsidRPr="000B6D60" w14:paraId="78233039" w14:textId="77777777" w:rsidTr="00463F45">
        <w:trPr>
          <w:trHeight w:val="20"/>
        </w:trPr>
        <w:tc>
          <w:tcPr>
            <w:tcW w:w="668" w:type="dxa"/>
          </w:tcPr>
          <w:p w14:paraId="12D5371E" w14:textId="2F40D6E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8B03DB6" w14:textId="7226C893"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Семинар «Наука и будущее»</w:t>
            </w:r>
            <w:r w:rsidR="00844652" w:rsidRPr="000B6D60">
              <w:rPr>
                <w:rFonts w:eastAsia="Calibri"/>
                <w:sz w:val="28"/>
                <w:szCs w:val="28"/>
              </w:rPr>
              <w:t>,</w:t>
            </w:r>
            <w:r w:rsidRPr="000B6D60">
              <w:rPr>
                <w:rFonts w:eastAsia="Calibri"/>
                <w:sz w:val="28"/>
                <w:szCs w:val="28"/>
              </w:rPr>
              <w:t xml:space="preserve"> посвященный Всемирному дню науки за мир и развитие</w:t>
            </w:r>
            <w:r w:rsidRPr="000B6D60">
              <w:rPr>
                <w:rFonts w:eastAsia="Calibri"/>
                <w:sz w:val="28"/>
                <w:szCs w:val="28"/>
              </w:rPr>
              <w:tab/>
            </w:r>
          </w:p>
        </w:tc>
        <w:tc>
          <w:tcPr>
            <w:tcW w:w="1845" w:type="dxa"/>
          </w:tcPr>
          <w:p w14:paraId="3C3C315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10.11.2024</w:t>
            </w:r>
          </w:p>
        </w:tc>
        <w:tc>
          <w:tcPr>
            <w:tcW w:w="1560" w:type="dxa"/>
          </w:tcPr>
          <w:p w14:paraId="6C3E396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A2D6AAE" w14:textId="36BC473B" w:rsidR="00933E16" w:rsidRPr="000B6D60" w:rsidRDefault="00245A77" w:rsidP="00BA70EC">
            <w:pPr>
              <w:tabs>
                <w:tab w:val="left" w:pos="567"/>
                <w:tab w:val="left" w:pos="7938"/>
              </w:tabs>
              <w:adjustRightInd w:val="0"/>
              <w:ind w:left="57" w:right="57"/>
              <w:rPr>
                <w:sz w:val="28"/>
                <w:szCs w:val="28"/>
              </w:rPr>
            </w:pPr>
            <w:r w:rsidRPr="000B6D60">
              <w:rPr>
                <w:sz w:val="28"/>
                <w:szCs w:val="28"/>
              </w:rPr>
              <w:t xml:space="preserve">заместители деканов </w:t>
            </w:r>
            <w:r w:rsidR="00933E16" w:rsidRPr="000B6D60">
              <w:rPr>
                <w:sz w:val="28"/>
                <w:szCs w:val="28"/>
              </w:rPr>
              <w:t xml:space="preserve">по ВР, работники ОВРМ, студенты, </w:t>
            </w:r>
            <w:r w:rsidR="000B6D60">
              <w:rPr>
                <w:sz w:val="28"/>
                <w:szCs w:val="28"/>
              </w:rPr>
              <w:t>кураторы</w:t>
            </w:r>
          </w:p>
        </w:tc>
        <w:tc>
          <w:tcPr>
            <w:tcW w:w="1843" w:type="dxa"/>
            <w:noWrap/>
          </w:tcPr>
          <w:p w14:paraId="2B6260AA" w14:textId="751EC759" w:rsidR="00933E16" w:rsidRPr="000B6D60" w:rsidRDefault="00844652" w:rsidP="00BA70EC">
            <w:pPr>
              <w:tabs>
                <w:tab w:val="left" w:pos="567"/>
              </w:tabs>
              <w:ind w:left="57" w:right="57"/>
              <w:rPr>
                <w:rFonts w:eastAsia="Calibri"/>
                <w:sz w:val="28"/>
                <w:szCs w:val="28"/>
              </w:rPr>
            </w:pPr>
            <w:r w:rsidRPr="000B6D60">
              <w:rPr>
                <w:rFonts w:eastAsia="Calibri"/>
                <w:sz w:val="28"/>
                <w:szCs w:val="28"/>
              </w:rPr>
              <w:t xml:space="preserve">проректор по научной работе, </w:t>
            </w:r>
            <w:r w:rsidR="00933E16" w:rsidRPr="000B6D60">
              <w:rPr>
                <w:rFonts w:eastAsia="Calibri"/>
                <w:sz w:val="28"/>
                <w:szCs w:val="28"/>
              </w:rPr>
              <w:t>начальник ОВРМ</w:t>
            </w:r>
          </w:p>
        </w:tc>
      </w:tr>
      <w:tr w:rsidR="00933E16" w:rsidRPr="000B6D60" w14:paraId="7C8554B0" w14:textId="77777777" w:rsidTr="00463F45">
        <w:trPr>
          <w:trHeight w:val="20"/>
        </w:trPr>
        <w:tc>
          <w:tcPr>
            <w:tcW w:w="668" w:type="dxa"/>
          </w:tcPr>
          <w:p w14:paraId="78FDEC12" w14:textId="6581DD9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0566800" w14:textId="38D29745" w:rsidR="00933E16" w:rsidRPr="000B6D60" w:rsidRDefault="00933E16" w:rsidP="00BA70EC">
            <w:pPr>
              <w:tabs>
                <w:tab w:val="left" w:pos="567"/>
              </w:tabs>
              <w:ind w:left="57" w:right="57"/>
              <w:rPr>
                <w:rFonts w:eastAsia="Calibri"/>
                <w:sz w:val="28"/>
                <w:szCs w:val="28"/>
              </w:rPr>
            </w:pPr>
            <w:r w:rsidRPr="000B6D60">
              <w:rPr>
                <w:rFonts w:eastAsia="Calibri"/>
                <w:sz w:val="28"/>
                <w:szCs w:val="28"/>
              </w:rPr>
              <w:t>Круглый стол «Доверие к науке»</w:t>
            </w:r>
            <w:r w:rsidR="00844652" w:rsidRPr="000B6D60">
              <w:rPr>
                <w:rFonts w:eastAsia="Calibri"/>
                <w:sz w:val="28"/>
                <w:szCs w:val="28"/>
              </w:rPr>
              <w:t>,</w:t>
            </w:r>
            <w:r w:rsidRPr="000B6D60">
              <w:rPr>
                <w:rFonts w:eastAsia="Calibri"/>
                <w:sz w:val="28"/>
                <w:szCs w:val="28"/>
              </w:rPr>
              <w:t xml:space="preserve"> посвященный Всемирному дню науки за мир и развитие</w:t>
            </w:r>
          </w:p>
        </w:tc>
        <w:tc>
          <w:tcPr>
            <w:tcW w:w="1845" w:type="dxa"/>
          </w:tcPr>
          <w:p w14:paraId="4DE08C6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10.11.2024</w:t>
            </w:r>
          </w:p>
        </w:tc>
        <w:tc>
          <w:tcPr>
            <w:tcW w:w="1560" w:type="dxa"/>
          </w:tcPr>
          <w:p w14:paraId="3A776BC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26E0CF5" w14:textId="19CE8586" w:rsidR="00933E16" w:rsidRPr="000B6D60" w:rsidRDefault="00245A77" w:rsidP="00BA70EC">
            <w:pPr>
              <w:tabs>
                <w:tab w:val="left" w:pos="567"/>
                <w:tab w:val="left" w:pos="7938"/>
              </w:tabs>
              <w:adjustRightInd w:val="0"/>
              <w:ind w:left="57" w:right="57"/>
              <w:rPr>
                <w:sz w:val="28"/>
                <w:szCs w:val="28"/>
              </w:rPr>
            </w:pPr>
            <w:r w:rsidRPr="000B6D60">
              <w:rPr>
                <w:sz w:val="28"/>
                <w:szCs w:val="28"/>
              </w:rPr>
              <w:t xml:space="preserve">заместители деканов </w:t>
            </w:r>
            <w:r w:rsidR="00933E16" w:rsidRPr="000B6D60">
              <w:rPr>
                <w:sz w:val="28"/>
                <w:szCs w:val="28"/>
              </w:rPr>
              <w:t xml:space="preserve">по ВР, работники ОВРМ, студенты, </w:t>
            </w:r>
            <w:r w:rsidR="000B6D60">
              <w:rPr>
                <w:sz w:val="28"/>
                <w:szCs w:val="28"/>
              </w:rPr>
              <w:t>кураторы</w:t>
            </w:r>
          </w:p>
        </w:tc>
        <w:tc>
          <w:tcPr>
            <w:tcW w:w="1843" w:type="dxa"/>
            <w:noWrap/>
          </w:tcPr>
          <w:p w14:paraId="22F3C2CF" w14:textId="77DAD8BC" w:rsidR="00933E16" w:rsidRPr="000B6D60" w:rsidRDefault="00844652" w:rsidP="00BA70EC">
            <w:pPr>
              <w:tabs>
                <w:tab w:val="left" w:pos="567"/>
              </w:tabs>
              <w:ind w:left="57" w:right="57"/>
              <w:rPr>
                <w:rFonts w:eastAsia="Calibri"/>
                <w:sz w:val="28"/>
                <w:szCs w:val="28"/>
              </w:rPr>
            </w:pPr>
            <w:r w:rsidRPr="000B6D60">
              <w:rPr>
                <w:rFonts w:eastAsia="Calibri"/>
                <w:sz w:val="28"/>
                <w:szCs w:val="28"/>
              </w:rPr>
              <w:t xml:space="preserve">проректор по научной работе, </w:t>
            </w:r>
            <w:r w:rsidR="00933E16" w:rsidRPr="000B6D60">
              <w:rPr>
                <w:rFonts w:eastAsia="Calibri"/>
                <w:sz w:val="28"/>
                <w:szCs w:val="28"/>
              </w:rPr>
              <w:t>начальник ОВРМ</w:t>
            </w:r>
          </w:p>
        </w:tc>
      </w:tr>
      <w:tr w:rsidR="00933E16" w:rsidRPr="000B6D60" w14:paraId="66762370" w14:textId="77777777" w:rsidTr="00463F45">
        <w:trPr>
          <w:trHeight w:val="20"/>
        </w:trPr>
        <w:tc>
          <w:tcPr>
            <w:tcW w:w="668" w:type="dxa"/>
          </w:tcPr>
          <w:p w14:paraId="220EEDCF" w14:textId="421F037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E4B9D0A" w14:textId="291E5348" w:rsidR="00933E16" w:rsidRPr="000B6D60" w:rsidRDefault="00933E16" w:rsidP="00844652">
            <w:pPr>
              <w:tabs>
                <w:tab w:val="left" w:pos="567"/>
              </w:tabs>
              <w:ind w:left="57" w:right="57"/>
              <w:rPr>
                <w:rFonts w:eastAsia="Calibri"/>
                <w:sz w:val="28"/>
                <w:szCs w:val="28"/>
              </w:rPr>
            </w:pPr>
            <w:r w:rsidRPr="000B6D60">
              <w:rPr>
                <w:rFonts w:eastAsia="Calibri"/>
                <w:sz w:val="28"/>
                <w:szCs w:val="28"/>
              </w:rPr>
              <w:t>Открытый диалог «Роль науки для мирного и устойчивого развития общества» посвященный Всемирному дню науки за мир и развитие</w:t>
            </w:r>
          </w:p>
        </w:tc>
        <w:tc>
          <w:tcPr>
            <w:tcW w:w="1845" w:type="dxa"/>
          </w:tcPr>
          <w:p w14:paraId="05D43A77" w14:textId="5F020D24" w:rsidR="00933E16" w:rsidRPr="000B6D60" w:rsidRDefault="00933E16" w:rsidP="00BA70EC">
            <w:pPr>
              <w:tabs>
                <w:tab w:val="left" w:pos="567"/>
              </w:tabs>
              <w:ind w:left="57" w:right="57"/>
              <w:rPr>
                <w:rFonts w:eastAsia="Calibri"/>
                <w:sz w:val="28"/>
                <w:szCs w:val="28"/>
              </w:rPr>
            </w:pPr>
            <w:r w:rsidRPr="000B6D60">
              <w:rPr>
                <w:rFonts w:eastAsia="Calibri"/>
                <w:sz w:val="28"/>
                <w:szCs w:val="28"/>
              </w:rPr>
              <w:t>10.11.2024</w:t>
            </w:r>
          </w:p>
        </w:tc>
        <w:tc>
          <w:tcPr>
            <w:tcW w:w="1560" w:type="dxa"/>
          </w:tcPr>
          <w:p w14:paraId="39D392B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4AF5144" w14:textId="7FBCDB9D" w:rsidR="00933E16" w:rsidRPr="000B6D60" w:rsidRDefault="00245A77" w:rsidP="00595F26">
            <w:pPr>
              <w:tabs>
                <w:tab w:val="left" w:pos="567"/>
                <w:tab w:val="left" w:pos="7938"/>
              </w:tabs>
              <w:adjustRightInd w:val="0"/>
              <w:ind w:left="57" w:right="57"/>
              <w:rPr>
                <w:rFonts w:eastAsia="Calibri"/>
                <w:sz w:val="28"/>
                <w:szCs w:val="28"/>
              </w:rPr>
            </w:pPr>
            <w:r w:rsidRPr="000B6D60">
              <w:rPr>
                <w:sz w:val="28"/>
                <w:szCs w:val="28"/>
              </w:rPr>
              <w:t xml:space="preserve">заместители деканов </w:t>
            </w:r>
            <w:r w:rsidR="00933E16" w:rsidRPr="000B6D60">
              <w:rPr>
                <w:sz w:val="28"/>
                <w:szCs w:val="28"/>
              </w:rPr>
              <w:t xml:space="preserve">по ВР, студенты, </w:t>
            </w:r>
            <w:r w:rsidR="000B6D60">
              <w:rPr>
                <w:sz w:val="28"/>
                <w:szCs w:val="28"/>
              </w:rPr>
              <w:t>кураторы</w:t>
            </w:r>
          </w:p>
        </w:tc>
        <w:tc>
          <w:tcPr>
            <w:tcW w:w="1843" w:type="dxa"/>
            <w:noWrap/>
          </w:tcPr>
          <w:p w14:paraId="54CD63AF" w14:textId="34502525" w:rsidR="00933E16" w:rsidRPr="000B6D60" w:rsidRDefault="00844652" w:rsidP="00595F26">
            <w:pPr>
              <w:tabs>
                <w:tab w:val="left" w:pos="567"/>
              </w:tabs>
              <w:ind w:left="57" w:right="57"/>
              <w:rPr>
                <w:rFonts w:eastAsia="Calibri"/>
                <w:sz w:val="28"/>
                <w:szCs w:val="28"/>
              </w:rPr>
            </w:pPr>
            <w:r w:rsidRPr="000B6D60">
              <w:rPr>
                <w:rFonts w:eastAsia="Calibri"/>
                <w:sz w:val="28"/>
                <w:szCs w:val="28"/>
              </w:rPr>
              <w:t>проректор по научной работе</w:t>
            </w:r>
            <w:r w:rsidR="00595F26">
              <w:rPr>
                <w:rFonts w:eastAsia="Calibri"/>
                <w:sz w:val="28"/>
                <w:szCs w:val="28"/>
              </w:rPr>
              <w:t xml:space="preserve">, </w:t>
            </w:r>
            <w:r w:rsidR="00595F26" w:rsidRPr="000B6D60">
              <w:rPr>
                <w:rFonts w:eastAsia="Calibri"/>
                <w:sz w:val="28"/>
                <w:szCs w:val="28"/>
              </w:rPr>
              <w:t>начальник ОВРМ</w:t>
            </w:r>
            <w:r w:rsidRPr="000B6D60">
              <w:rPr>
                <w:rFonts w:eastAsia="Calibri"/>
                <w:sz w:val="28"/>
                <w:szCs w:val="28"/>
              </w:rPr>
              <w:t xml:space="preserve"> </w:t>
            </w:r>
          </w:p>
        </w:tc>
      </w:tr>
      <w:tr w:rsidR="00933E16" w:rsidRPr="000B6D60" w14:paraId="4C495A6B" w14:textId="77777777" w:rsidTr="00463F45">
        <w:trPr>
          <w:trHeight w:val="20"/>
        </w:trPr>
        <w:tc>
          <w:tcPr>
            <w:tcW w:w="668" w:type="dxa"/>
          </w:tcPr>
          <w:p w14:paraId="5D3A6AFC" w14:textId="3AD4874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27239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Поздравление студентов, посвященное Международному дню студента</w:t>
            </w:r>
            <w:r w:rsidRPr="000B6D60">
              <w:rPr>
                <w:rFonts w:eastAsia="Calibri"/>
                <w:sz w:val="28"/>
                <w:szCs w:val="28"/>
              </w:rPr>
              <w:tab/>
            </w:r>
          </w:p>
        </w:tc>
        <w:tc>
          <w:tcPr>
            <w:tcW w:w="1845" w:type="dxa"/>
          </w:tcPr>
          <w:p w14:paraId="698CE36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18.11.2024</w:t>
            </w:r>
          </w:p>
        </w:tc>
        <w:tc>
          <w:tcPr>
            <w:tcW w:w="1560" w:type="dxa"/>
          </w:tcPr>
          <w:p w14:paraId="5CFC727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BC0BBE3" w14:textId="1ADA50E8" w:rsidR="00933E16" w:rsidRPr="000B6D60" w:rsidRDefault="00245A77" w:rsidP="00BA70EC">
            <w:pPr>
              <w:tabs>
                <w:tab w:val="left" w:pos="567"/>
                <w:tab w:val="left" w:pos="7938"/>
              </w:tabs>
              <w:adjustRightInd w:val="0"/>
              <w:ind w:left="57" w:right="57"/>
              <w:rPr>
                <w:rFonts w:eastAsia="Calibri"/>
                <w:sz w:val="28"/>
                <w:szCs w:val="28"/>
              </w:rPr>
            </w:pPr>
            <w:r w:rsidRPr="000B6D60">
              <w:rPr>
                <w:sz w:val="28"/>
                <w:szCs w:val="28"/>
              </w:rPr>
              <w:t xml:space="preserve">заместители деканов </w:t>
            </w:r>
            <w:r w:rsidR="00933E16" w:rsidRPr="000B6D60">
              <w:rPr>
                <w:sz w:val="28"/>
                <w:szCs w:val="28"/>
              </w:rPr>
              <w:t xml:space="preserve">по ВР, работники ОВРМ, студенты, </w:t>
            </w:r>
            <w:r w:rsidR="000B6D60">
              <w:rPr>
                <w:sz w:val="28"/>
                <w:szCs w:val="28"/>
              </w:rPr>
              <w:t>кураторы</w:t>
            </w:r>
          </w:p>
        </w:tc>
        <w:tc>
          <w:tcPr>
            <w:tcW w:w="1843" w:type="dxa"/>
            <w:noWrap/>
          </w:tcPr>
          <w:p w14:paraId="0BF4E030" w14:textId="22F97DFC" w:rsidR="00933E16" w:rsidRPr="000B6D60" w:rsidRDefault="00933E16" w:rsidP="00844652">
            <w:pPr>
              <w:tabs>
                <w:tab w:val="left" w:pos="567"/>
              </w:tabs>
              <w:ind w:left="57" w:right="57"/>
              <w:rPr>
                <w:rFonts w:eastAsia="Calibri"/>
                <w:sz w:val="28"/>
                <w:szCs w:val="28"/>
              </w:rPr>
            </w:pPr>
            <w:r w:rsidRPr="000B6D60">
              <w:rPr>
                <w:rFonts w:eastAsia="Calibri"/>
                <w:sz w:val="28"/>
                <w:szCs w:val="28"/>
              </w:rPr>
              <w:t>начальник ОВРМ, зам</w:t>
            </w:r>
            <w:r w:rsidR="00844652" w:rsidRPr="000B6D60">
              <w:rPr>
                <w:rFonts w:eastAsia="Calibri"/>
                <w:sz w:val="28"/>
                <w:szCs w:val="28"/>
              </w:rPr>
              <w:t xml:space="preserve">естители </w:t>
            </w:r>
            <w:r w:rsidRPr="000B6D60">
              <w:rPr>
                <w:rFonts w:eastAsia="Calibri"/>
                <w:sz w:val="28"/>
                <w:szCs w:val="28"/>
              </w:rPr>
              <w:t>декан</w:t>
            </w:r>
            <w:r w:rsidR="00844652" w:rsidRPr="000B6D60">
              <w:rPr>
                <w:rFonts w:eastAsia="Calibri"/>
                <w:sz w:val="28"/>
                <w:szCs w:val="28"/>
              </w:rPr>
              <w:t>ов по</w:t>
            </w:r>
            <w:r w:rsidRPr="000B6D60">
              <w:rPr>
                <w:rFonts w:eastAsia="Calibri"/>
                <w:sz w:val="28"/>
                <w:szCs w:val="28"/>
              </w:rPr>
              <w:t xml:space="preserve"> ВР</w:t>
            </w:r>
          </w:p>
        </w:tc>
      </w:tr>
      <w:tr w:rsidR="00933E16" w:rsidRPr="000B6D60" w14:paraId="511637BC" w14:textId="77777777" w:rsidTr="00463F45">
        <w:trPr>
          <w:trHeight w:val="20"/>
        </w:trPr>
        <w:tc>
          <w:tcPr>
            <w:tcW w:w="668" w:type="dxa"/>
          </w:tcPr>
          <w:p w14:paraId="351E9190" w14:textId="06569E9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0C3213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Изготовление украшений к Новому году «Мастерская Деда Мороза»</w:t>
            </w:r>
          </w:p>
        </w:tc>
        <w:tc>
          <w:tcPr>
            <w:tcW w:w="1845" w:type="dxa"/>
          </w:tcPr>
          <w:p w14:paraId="08DE4E5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53712AB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7807BA8" w14:textId="7973F02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714B951" w14:textId="3CADAD60" w:rsidR="00933E16" w:rsidRPr="000B6D60" w:rsidRDefault="001D7BE1"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47C0783E" w14:textId="77777777" w:rsidTr="00463F45">
        <w:trPr>
          <w:trHeight w:val="20"/>
        </w:trPr>
        <w:tc>
          <w:tcPr>
            <w:tcW w:w="668" w:type="dxa"/>
          </w:tcPr>
          <w:p w14:paraId="5C6502EF" w14:textId="440EBAA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A2E6A4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собраний с родителями первокурсников</w:t>
            </w:r>
          </w:p>
        </w:tc>
        <w:tc>
          <w:tcPr>
            <w:tcW w:w="1845" w:type="dxa"/>
          </w:tcPr>
          <w:p w14:paraId="51B035B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10.01.2025</w:t>
            </w:r>
          </w:p>
        </w:tc>
        <w:tc>
          <w:tcPr>
            <w:tcW w:w="1560" w:type="dxa"/>
          </w:tcPr>
          <w:p w14:paraId="700A1E2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F338221" w14:textId="444FF31B"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кураторы, студенты, родители</w:t>
            </w:r>
          </w:p>
        </w:tc>
        <w:tc>
          <w:tcPr>
            <w:tcW w:w="1843" w:type="dxa"/>
            <w:noWrap/>
          </w:tcPr>
          <w:p w14:paraId="0613FC3E" w14:textId="75E6F864" w:rsidR="00933E16" w:rsidRPr="000B6D60" w:rsidRDefault="00933E16" w:rsidP="00595F26">
            <w:pPr>
              <w:tabs>
                <w:tab w:val="left" w:pos="567"/>
              </w:tabs>
              <w:ind w:left="57" w:right="57"/>
              <w:rPr>
                <w:rFonts w:eastAsia="Calibri"/>
                <w:sz w:val="28"/>
                <w:szCs w:val="28"/>
              </w:rPr>
            </w:pPr>
            <w:r w:rsidRPr="000B6D60">
              <w:rPr>
                <w:rFonts w:eastAsia="Calibri"/>
                <w:sz w:val="28"/>
                <w:szCs w:val="28"/>
              </w:rPr>
              <w:t>декан</w:t>
            </w:r>
            <w:r w:rsidR="00595F26">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29CE68A2" w14:textId="77777777" w:rsidTr="00463F45">
        <w:trPr>
          <w:trHeight w:val="20"/>
        </w:trPr>
        <w:tc>
          <w:tcPr>
            <w:tcW w:w="668" w:type="dxa"/>
          </w:tcPr>
          <w:p w14:paraId="3DD1B253" w14:textId="041AA00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0B2DEC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Генеральная уборка комнат: «Чистота и уют рядом живут!»</w:t>
            </w:r>
          </w:p>
        </w:tc>
        <w:tc>
          <w:tcPr>
            <w:tcW w:w="1845" w:type="dxa"/>
          </w:tcPr>
          <w:p w14:paraId="5919AD8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4923963F" w14:textId="658968B8" w:rsidR="00933E16" w:rsidRPr="000B6D60" w:rsidRDefault="00933E16" w:rsidP="00844652">
            <w:pPr>
              <w:tabs>
                <w:tab w:val="left" w:pos="567"/>
              </w:tabs>
              <w:ind w:left="57" w:right="57"/>
              <w:rPr>
                <w:sz w:val="28"/>
                <w:szCs w:val="28"/>
              </w:rPr>
            </w:pPr>
            <w:r w:rsidRPr="000B6D60">
              <w:rPr>
                <w:sz w:val="28"/>
                <w:szCs w:val="28"/>
              </w:rPr>
              <w:t>общежити</w:t>
            </w:r>
            <w:r w:rsidR="00844652" w:rsidRPr="000B6D60">
              <w:rPr>
                <w:sz w:val="28"/>
                <w:szCs w:val="28"/>
              </w:rPr>
              <w:t>я</w:t>
            </w:r>
            <w:r w:rsidRPr="000B6D60">
              <w:rPr>
                <w:sz w:val="28"/>
                <w:szCs w:val="28"/>
              </w:rPr>
              <w:t xml:space="preserve"> БрГТУ</w:t>
            </w:r>
          </w:p>
        </w:tc>
        <w:tc>
          <w:tcPr>
            <w:tcW w:w="2268" w:type="dxa"/>
          </w:tcPr>
          <w:p w14:paraId="7547C62D" w14:textId="6898F0D7" w:rsidR="00933E16" w:rsidRPr="000B6D60" w:rsidRDefault="00933E16" w:rsidP="00844652">
            <w:pPr>
              <w:tabs>
                <w:tab w:val="left" w:pos="567"/>
                <w:tab w:val="left" w:pos="7938"/>
              </w:tabs>
              <w:adjustRightInd w:val="0"/>
              <w:ind w:left="57" w:right="57"/>
              <w:rPr>
                <w:rFonts w:eastAsia="Calibri"/>
                <w:sz w:val="28"/>
                <w:szCs w:val="28"/>
              </w:rPr>
            </w:pPr>
            <w:r w:rsidRPr="000B6D60">
              <w:rPr>
                <w:rFonts w:eastAsia="Calibri"/>
                <w:sz w:val="28"/>
                <w:szCs w:val="28"/>
              </w:rPr>
              <w:t>студенты, воспитател</w:t>
            </w:r>
            <w:r w:rsidR="00844652" w:rsidRPr="000B6D60">
              <w:rPr>
                <w:rFonts w:eastAsia="Calibri"/>
                <w:sz w:val="28"/>
                <w:szCs w:val="28"/>
              </w:rPr>
              <w:t>и</w:t>
            </w:r>
            <w:r w:rsidRPr="000B6D60">
              <w:rPr>
                <w:rFonts w:eastAsia="Calibri"/>
                <w:sz w:val="28"/>
                <w:szCs w:val="28"/>
              </w:rPr>
              <w:t xml:space="preserve"> общежити</w:t>
            </w:r>
            <w:r w:rsidR="00844652" w:rsidRPr="000B6D60">
              <w:rPr>
                <w:rFonts w:eastAsia="Calibri"/>
                <w:sz w:val="28"/>
                <w:szCs w:val="28"/>
              </w:rPr>
              <w:t>й</w:t>
            </w:r>
            <w:r w:rsidRPr="000B6D60">
              <w:rPr>
                <w:rFonts w:eastAsia="Calibri"/>
                <w:sz w:val="28"/>
                <w:szCs w:val="28"/>
              </w:rPr>
              <w:t xml:space="preserve">, </w:t>
            </w:r>
            <w:r w:rsidR="000B6D60">
              <w:rPr>
                <w:rFonts w:eastAsia="Calibri"/>
                <w:sz w:val="28"/>
                <w:szCs w:val="28"/>
              </w:rPr>
              <w:t>кураторы</w:t>
            </w:r>
          </w:p>
        </w:tc>
        <w:tc>
          <w:tcPr>
            <w:tcW w:w="1843" w:type="dxa"/>
            <w:noWrap/>
          </w:tcPr>
          <w:p w14:paraId="5D8A9DA3" w14:textId="6E24E97F" w:rsidR="00933E16" w:rsidRPr="000B6D60" w:rsidRDefault="00933E16" w:rsidP="00844652">
            <w:pPr>
              <w:tabs>
                <w:tab w:val="left" w:pos="567"/>
              </w:tabs>
              <w:ind w:left="57" w:right="57"/>
              <w:rPr>
                <w:rFonts w:eastAsia="Calibri"/>
                <w:sz w:val="28"/>
                <w:szCs w:val="28"/>
              </w:rPr>
            </w:pPr>
            <w:r w:rsidRPr="000B6D60">
              <w:rPr>
                <w:rFonts w:eastAsia="Calibri"/>
                <w:sz w:val="28"/>
                <w:szCs w:val="28"/>
              </w:rPr>
              <w:t>воспитатели общежити</w:t>
            </w:r>
            <w:r w:rsidR="00844652" w:rsidRPr="000B6D60">
              <w:rPr>
                <w:rFonts w:eastAsia="Calibri"/>
                <w:sz w:val="28"/>
                <w:szCs w:val="28"/>
              </w:rPr>
              <w:t>й</w:t>
            </w:r>
            <w:r w:rsidRPr="000B6D60">
              <w:rPr>
                <w:rFonts w:eastAsia="Calibri"/>
                <w:sz w:val="28"/>
                <w:szCs w:val="28"/>
              </w:rPr>
              <w:t xml:space="preserve">, </w:t>
            </w:r>
            <w:r w:rsidR="000B6D60">
              <w:rPr>
                <w:rFonts w:eastAsia="Calibri"/>
                <w:sz w:val="28"/>
                <w:szCs w:val="28"/>
              </w:rPr>
              <w:t>СС</w:t>
            </w:r>
          </w:p>
        </w:tc>
      </w:tr>
      <w:tr w:rsidR="00933E16" w:rsidRPr="000B6D60" w14:paraId="6A4776B3" w14:textId="77777777" w:rsidTr="00463F45">
        <w:trPr>
          <w:trHeight w:val="20"/>
        </w:trPr>
        <w:tc>
          <w:tcPr>
            <w:tcW w:w="668" w:type="dxa"/>
          </w:tcPr>
          <w:p w14:paraId="6E90D056" w14:textId="0C7A422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4956A0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Профессиональные консультации специалистов по актуальным для студентов вопросам: МЧС, УВД, учреждений здравоохранения</w:t>
            </w:r>
          </w:p>
        </w:tc>
        <w:tc>
          <w:tcPr>
            <w:tcW w:w="1845" w:type="dxa"/>
          </w:tcPr>
          <w:p w14:paraId="33107E7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1AD01D08" w14:textId="796CEC9F" w:rsidR="00933E16" w:rsidRPr="000B6D60" w:rsidRDefault="00933E16" w:rsidP="00844652">
            <w:pPr>
              <w:tabs>
                <w:tab w:val="left" w:pos="567"/>
              </w:tabs>
              <w:ind w:left="57" w:right="57"/>
              <w:rPr>
                <w:sz w:val="28"/>
                <w:szCs w:val="28"/>
              </w:rPr>
            </w:pPr>
            <w:r w:rsidRPr="000B6D60">
              <w:rPr>
                <w:sz w:val="28"/>
                <w:szCs w:val="28"/>
              </w:rPr>
              <w:t>общежити</w:t>
            </w:r>
            <w:r w:rsidR="00844652" w:rsidRPr="000B6D60">
              <w:rPr>
                <w:sz w:val="28"/>
                <w:szCs w:val="28"/>
              </w:rPr>
              <w:t>я</w:t>
            </w:r>
            <w:r w:rsidRPr="000B6D60">
              <w:rPr>
                <w:sz w:val="28"/>
                <w:szCs w:val="28"/>
              </w:rPr>
              <w:t xml:space="preserve"> БрГТУ</w:t>
            </w:r>
          </w:p>
        </w:tc>
        <w:tc>
          <w:tcPr>
            <w:tcW w:w="2268" w:type="dxa"/>
          </w:tcPr>
          <w:p w14:paraId="3CF67D2B" w14:textId="47854E1E" w:rsidR="00933E16" w:rsidRPr="000B6D60" w:rsidRDefault="00933E16" w:rsidP="00844652">
            <w:pPr>
              <w:tabs>
                <w:tab w:val="left" w:pos="567"/>
                <w:tab w:val="left" w:pos="7938"/>
              </w:tabs>
              <w:adjustRightInd w:val="0"/>
              <w:ind w:left="57" w:right="57"/>
              <w:rPr>
                <w:rFonts w:eastAsia="Calibri"/>
                <w:sz w:val="28"/>
                <w:szCs w:val="28"/>
              </w:rPr>
            </w:pPr>
            <w:r w:rsidRPr="000B6D60">
              <w:rPr>
                <w:rFonts w:eastAsia="Calibri"/>
                <w:sz w:val="28"/>
                <w:szCs w:val="28"/>
              </w:rPr>
              <w:t>деканаты факультетов, начальник ОВРМ, студенты, воспитател</w:t>
            </w:r>
            <w:r w:rsidR="00844652" w:rsidRPr="000B6D60">
              <w:rPr>
                <w:rFonts w:eastAsia="Calibri"/>
                <w:sz w:val="28"/>
                <w:szCs w:val="28"/>
              </w:rPr>
              <w:t>и общежитий</w:t>
            </w:r>
            <w:r w:rsidRPr="000B6D60">
              <w:rPr>
                <w:rFonts w:eastAsia="Calibri"/>
                <w:sz w:val="28"/>
                <w:szCs w:val="28"/>
              </w:rPr>
              <w:t xml:space="preserve">, </w:t>
            </w:r>
            <w:r w:rsidR="000B6D60">
              <w:rPr>
                <w:rFonts w:eastAsia="Calibri"/>
                <w:sz w:val="28"/>
                <w:szCs w:val="28"/>
              </w:rPr>
              <w:t>кураторы</w:t>
            </w:r>
          </w:p>
        </w:tc>
        <w:tc>
          <w:tcPr>
            <w:tcW w:w="1843" w:type="dxa"/>
            <w:noWrap/>
          </w:tcPr>
          <w:p w14:paraId="572CBC7A" w14:textId="468B4FC5" w:rsidR="00933E16" w:rsidRPr="000B6D60" w:rsidRDefault="00933E16" w:rsidP="00844652">
            <w:pPr>
              <w:tabs>
                <w:tab w:val="left" w:pos="567"/>
              </w:tabs>
              <w:ind w:left="57" w:right="57"/>
              <w:rPr>
                <w:rFonts w:eastAsia="Calibri"/>
                <w:sz w:val="28"/>
                <w:szCs w:val="28"/>
              </w:rPr>
            </w:pPr>
            <w:r w:rsidRPr="000B6D60">
              <w:rPr>
                <w:rFonts w:eastAsia="Calibri"/>
                <w:sz w:val="28"/>
                <w:szCs w:val="28"/>
              </w:rPr>
              <w:t>начальник ОВРМ, воспитатели общежити</w:t>
            </w:r>
            <w:r w:rsidR="00844652" w:rsidRPr="000B6D60">
              <w:rPr>
                <w:rFonts w:eastAsia="Calibri"/>
                <w:sz w:val="28"/>
                <w:szCs w:val="28"/>
              </w:rPr>
              <w:t>й</w:t>
            </w:r>
            <w:r w:rsidRPr="000B6D60">
              <w:rPr>
                <w:rFonts w:eastAsia="Calibri"/>
                <w:sz w:val="28"/>
                <w:szCs w:val="28"/>
              </w:rPr>
              <w:t xml:space="preserve">, </w:t>
            </w:r>
            <w:r w:rsidR="000B6D60">
              <w:rPr>
                <w:rFonts w:eastAsia="Calibri"/>
                <w:sz w:val="28"/>
                <w:szCs w:val="28"/>
              </w:rPr>
              <w:t>СС</w:t>
            </w:r>
          </w:p>
        </w:tc>
      </w:tr>
      <w:tr w:rsidR="00933E16" w:rsidRPr="000B6D60" w14:paraId="2F45DF01" w14:textId="77777777" w:rsidTr="00463F45">
        <w:trPr>
          <w:trHeight w:val="20"/>
        </w:trPr>
        <w:tc>
          <w:tcPr>
            <w:tcW w:w="668" w:type="dxa"/>
          </w:tcPr>
          <w:p w14:paraId="52A19DD3" w14:textId="4949881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D30779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студентов в конкурсе «Профсоюзная зима»</w:t>
            </w:r>
          </w:p>
        </w:tc>
        <w:tc>
          <w:tcPr>
            <w:tcW w:w="1845" w:type="dxa"/>
          </w:tcPr>
          <w:p w14:paraId="6769218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4737A53C"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CCAD84C" w14:textId="4605EE82" w:rsidR="00933E16" w:rsidRPr="000B6D60" w:rsidRDefault="00933E16" w:rsidP="00844652">
            <w:pPr>
              <w:tabs>
                <w:tab w:val="left" w:pos="567"/>
                <w:tab w:val="left" w:pos="7938"/>
              </w:tabs>
              <w:adjustRightInd w:val="0"/>
              <w:ind w:left="57" w:right="57"/>
              <w:rPr>
                <w:rFonts w:eastAsia="Calibri"/>
                <w:sz w:val="28"/>
                <w:szCs w:val="28"/>
              </w:rPr>
            </w:pPr>
            <w:r w:rsidRPr="000B6D60">
              <w:rPr>
                <w:rFonts w:eastAsia="Calibri"/>
                <w:sz w:val="28"/>
                <w:szCs w:val="28"/>
              </w:rPr>
              <w:t>студенты, воспитател</w:t>
            </w:r>
            <w:r w:rsidR="00844652" w:rsidRPr="000B6D60">
              <w:rPr>
                <w:rFonts w:eastAsia="Calibri"/>
                <w:sz w:val="28"/>
                <w:szCs w:val="28"/>
              </w:rPr>
              <w:t>и</w:t>
            </w:r>
            <w:r w:rsidRPr="000B6D60">
              <w:rPr>
                <w:rFonts w:eastAsia="Calibri"/>
                <w:sz w:val="28"/>
                <w:szCs w:val="28"/>
              </w:rPr>
              <w:t xml:space="preserve"> общежити</w:t>
            </w:r>
            <w:r w:rsidR="00844652" w:rsidRPr="000B6D60">
              <w:rPr>
                <w:rFonts w:eastAsia="Calibri"/>
                <w:sz w:val="28"/>
                <w:szCs w:val="28"/>
              </w:rPr>
              <w:t>й</w:t>
            </w:r>
            <w:r w:rsidRPr="000B6D60">
              <w:rPr>
                <w:rFonts w:eastAsia="Calibri"/>
                <w:sz w:val="28"/>
                <w:szCs w:val="28"/>
              </w:rPr>
              <w:t xml:space="preserve">, </w:t>
            </w:r>
            <w:r w:rsidR="000B6D60">
              <w:rPr>
                <w:rFonts w:eastAsia="Calibri"/>
                <w:sz w:val="28"/>
                <w:szCs w:val="28"/>
              </w:rPr>
              <w:t>кураторы</w:t>
            </w:r>
          </w:p>
        </w:tc>
        <w:tc>
          <w:tcPr>
            <w:tcW w:w="1843" w:type="dxa"/>
            <w:noWrap/>
          </w:tcPr>
          <w:p w14:paraId="4CD8ABDB" w14:textId="70FB9533" w:rsidR="00933E16" w:rsidRPr="000B6D60" w:rsidRDefault="00933E16" w:rsidP="00844652">
            <w:pPr>
              <w:tabs>
                <w:tab w:val="left" w:pos="567"/>
              </w:tabs>
              <w:ind w:left="57" w:right="57"/>
              <w:rPr>
                <w:rFonts w:eastAsia="Calibri"/>
                <w:sz w:val="28"/>
                <w:szCs w:val="28"/>
              </w:rPr>
            </w:pPr>
            <w:r w:rsidRPr="000B6D60">
              <w:rPr>
                <w:rFonts w:eastAsia="Calibri"/>
                <w:sz w:val="28"/>
                <w:szCs w:val="28"/>
              </w:rPr>
              <w:t>воспитатели общежити</w:t>
            </w:r>
            <w:r w:rsidR="00844652" w:rsidRPr="000B6D60">
              <w:rPr>
                <w:rFonts w:eastAsia="Calibri"/>
                <w:sz w:val="28"/>
                <w:szCs w:val="28"/>
              </w:rPr>
              <w:t>й</w:t>
            </w:r>
            <w:r w:rsidRPr="000B6D60">
              <w:rPr>
                <w:rFonts w:eastAsia="Calibri"/>
                <w:sz w:val="28"/>
                <w:szCs w:val="28"/>
              </w:rPr>
              <w:t xml:space="preserve">, </w:t>
            </w:r>
            <w:r w:rsidR="000B6D60">
              <w:rPr>
                <w:rFonts w:eastAsia="Calibri"/>
                <w:sz w:val="28"/>
                <w:szCs w:val="28"/>
              </w:rPr>
              <w:t>СС</w:t>
            </w:r>
          </w:p>
        </w:tc>
      </w:tr>
      <w:tr w:rsidR="00933E16" w:rsidRPr="000B6D60" w14:paraId="608B9D97" w14:textId="77777777" w:rsidTr="00463F45">
        <w:trPr>
          <w:trHeight w:val="20"/>
        </w:trPr>
        <w:tc>
          <w:tcPr>
            <w:tcW w:w="668" w:type="dxa"/>
          </w:tcPr>
          <w:p w14:paraId="2688F92A" w14:textId="24F5FE9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FCB84E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студентов в конкурсе «Самое праздничное Новогоднее украшение комнаты»</w:t>
            </w:r>
          </w:p>
        </w:tc>
        <w:tc>
          <w:tcPr>
            <w:tcW w:w="1845" w:type="dxa"/>
          </w:tcPr>
          <w:p w14:paraId="6DB6075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18.12.2024</w:t>
            </w:r>
          </w:p>
        </w:tc>
        <w:tc>
          <w:tcPr>
            <w:tcW w:w="1560" w:type="dxa"/>
          </w:tcPr>
          <w:p w14:paraId="7B44F08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ECBFCA7" w14:textId="2E546DA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12A86086" w14:textId="2021C1C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5F33E64F" w14:textId="77777777" w:rsidTr="00463F45">
        <w:trPr>
          <w:trHeight w:val="20"/>
        </w:trPr>
        <w:tc>
          <w:tcPr>
            <w:tcW w:w="668" w:type="dxa"/>
          </w:tcPr>
          <w:p w14:paraId="67298A70" w14:textId="0C33ED5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FB0C9B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Торжественные мероприятия по чествованию выпускников - вручение дипломов</w:t>
            </w:r>
          </w:p>
        </w:tc>
        <w:tc>
          <w:tcPr>
            <w:tcW w:w="1845" w:type="dxa"/>
          </w:tcPr>
          <w:p w14:paraId="7C3697C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январь, июнь 2025</w:t>
            </w:r>
          </w:p>
        </w:tc>
        <w:tc>
          <w:tcPr>
            <w:tcW w:w="1560" w:type="dxa"/>
          </w:tcPr>
          <w:p w14:paraId="556A105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1012860" w14:textId="2A1FC09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педагоги-организаторы ОСИиКДР, руководители творческих коллективов</w:t>
            </w:r>
          </w:p>
        </w:tc>
        <w:tc>
          <w:tcPr>
            <w:tcW w:w="1843" w:type="dxa"/>
            <w:noWrap/>
          </w:tcPr>
          <w:p w14:paraId="0476DE1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ОСИиКДР, деканы факультетов</w:t>
            </w:r>
          </w:p>
        </w:tc>
      </w:tr>
      <w:tr w:rsidR="00933E16" w:rsidRPr="000B6D60" w14:paraId="30A09ADF" w14:textId="77777777" w:rsidTr="00463F45">
        <w:trPr>
          <w:trHeight w:val="20"/>
        </w:trPr>
        <w:tc>
          <w:tcPr>
            <w:tcW w:w="668" w:type="dxa"/>
          </w:tcPr>
          <w:p w14:paraId="6517547E" w14:textId="3F244B2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113FE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Студенческая научно-практическая конференция «Неделя науки БрГТУ– 2025»</w:t>
            </w:r>
          </w:p>
        </w:tc>
        <w:tc>
          <w:tcPr>
            <w:tcW w:w="1845" w:type="dxa"/>
          </w:tcPr>
          <w:p w14:paraId="6FCDBB3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февраль-май 2025</w:t>
            </w:r>
          </w:p>
        </w:tc>
        <w:tc>
          <w:tcPr>
            <w:tcW w:w="1560" w:type="dxa"/>
          </w:tcPr>
          <w:p w14:paraId="42930FB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ECE628E" w14:textId="655D35A5"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ППС, студенты,</w:t>
            </w:r>
          </w:p>
        </w:tc>
        <w:tc>
          <w:tcPr>
            <w:tcW w:w="1843" w:type="dxa"/>
            <w:noWrap/>
          </w:tcPr>
          <w:p w14:paraId="6EA7A638" w14:textId="77CE275A" w:rsidR="00933E16" w:rsidRPr="000B6D60" w:rsidRDefault="00844652" w:rsidP="00844652">
            <w:pPr>
              <w:tabs>
                <w:tab w:val="left" w:pos="567"/>
              </w:tabs>
              <w:ind w:left="57" w:right="57"/>
              <w:rPr>
                <w:rFonts w:eastAsia="Calibri"/>
                <w:sz w:val="28"/>
                <w:szCs w:val="28"/>
              </w:rPr>
            </w:pPr>
            <w:r w:rsidRPr="000B6D60">
              <w:rPr>
                <w:rFonts w:eastAsia="Calibri"/>
                <w:sz w:val="28"/>
                <w:szCs w:val="28"/>
              </w:rPr>
              <w:t xml:space="preserve">проректор по научной работе, </w:t>
            </w:r>
            <w:r w:rsidR="00933E16" w:rsidRPr="000B6D60">
              <w:rPr>
                <w:rFonts w:eastAsia="Calibri"/>
                <w:sz w:val="28"/>
                <w:szCs w:val="28"/>
              </w:rPr>
              <w:t>декан</w:t>
            </w:r>
            <w:r w:rsidRPr="000B6D60">
              <w:rPr>
                <w:rFonts w:eastAsia="Calibri"/>
                <w:sz w:val="28"/>
                <w:szCs w:val="28"/>
              </w:rPr>
              <w:t>ы</w:t>
            </w:r>
            <w:r w:rsidR="00933E16" w:rsidRPr="000B6D60">
              <w:rPr>
                <w:rFonts w:eastAsia="Calibri"/>
                <w:sz w:val="28"/>
                <w:szCs w:val="28"/>
              </w:rPr>
              <w:t xml:space="preserve">, </w:t>
            </w:r>
            <w:r w:rsidR="0039544B"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00304D61" w14:textId="77777777" w:rsidTr="00463F45">
        <w:trPr>
          <w:trHeight w:val="20"/>
        </w:trPr>
        <w:tc>
          <w:tcPr>
            <w:tcW w:w="668" w:type="dxa"/>
          </w:tcPr>
          <w:p w14:paraId="5F74EA85" w14:textId="6E64651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355CF8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Неделя факультетов</w:t>
            </w:r>
          </w:p>
        </w:tc>
        <w:tc>
          <w:tcPr>
            <w:tcW w:w="1845" w:type="dxa"/>
          </w:tcPr>
          <w:p w14:paraId="2E0828E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апрель 2025</w:t>
            </w:r>
          </w:p>
        </w:tc>
        <w:tc>
          <w:tcPr>
            <w:tcW w:w="1560" w:type="dxa"/>
          </w:tcPr>
          <w:p w14:paraId="0A15966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937FCFA" w14:textId="0084E535"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844652" w:rsidRPr="000B6D60">
              <w:rPr>
                <w:rFonts w:eastAsia="Calibri"/>
                <w:sz w:val="28"/>
                <w:szCs w:val="28"/>
              </w:rPr>
              <w:t>, студенты</w:t>
            </w:r>
          </w:p>
        </w:tc>
        <w:tc>
          <w:tcPr>
            <w:tcW w:w="1843" w:type="dxa"/>
            <w:noWrap/>
          </w:tcPr>
          <w:p w14:paraId="73F103EB" w14:textId="00BFA252"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0B6D60">
              <w:rPr>
                <w:rFonts w:eastAsia="Calibri"/>
                <w:sz w:val="28"/>
                <w:szCs w:val="28"/>
              </w:rPr>
              <w:t>председатель СС</w:t>
            </w:r>
            <w:r w:rsidR="00933E16" w:rsidRPr="000B6D60">
              <w:rPr>
                <w:rFonts w:eastAsia="Calibri"/>
                <w:sz w:val="28"/>
                <w:szCs w:val="28"/>
              </w:rPr>
              <w:t>, студенты</w:t>
            </w:r>
          </w:p>
        </w:tc>
      </w:tr>
      <w:tr w:rsidR="00933E16" w:rsidRPr="000B6D60" w14:paraId="1E3AD104" w14:textId="77777777" w:rsidTr="00463F45">
        <w:trPr>
          <w:trHeight w:val="20"/>
        </w:trPr>
        <w:tc>
          <w:tcPr>
            <w:tcW w:w="668" w:type="dxa"/>
          </w:tcPr>
          <w:p w14:paraId="7ECC74E1" w14:textId="1C86431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ACE9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Комплекс мероприятий ко Дню Рождения БрГТУ</w:t>
            </w:r>
          </w:p>
        </w:tc>
        <w:tc>
          <w:tcPr>
            <w:tcW w:w="1845" w:type="dxa"/>
          </w:tcPr>
          <w:p w14:paraId="7898062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20.04.2025</w:t>
            </w:r>
          </w:p>
        </w:tc>
        <w:tc>
          <w:tcPr>
            <w:tcW w:w="1560" w:type="dxa"/>
          </w:tcPr>
          <w:p w14:paraId="7B32436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2503928" w14:textId="616C43FC" w:rsidR="00933E16" w:rsidRPr="000B6D60" w:rsidRDefault="00BD7577"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lastRenderedPageBreak/>
              <w:t>кураторы</w:t>
            </w:r>
            <w:r w:rsidR="00844652" w:rsidRPr="000B6D60">
              <w:rPr>
                <w:rFonts w:eastAsia="Calibri"/>
                <w:sz w:val="28"/>
                <w:szCs w:val="28"/>
              </w:rPr>
              <w:t>, студенты</w:t>
            </w:r>
          </w:p>
        </w:tc>
        <w:tc>
          <w:tcPr>
            <w:tcW w:w="1843" w:type="dxa"/>
            <w:noWrap/>
          </w:tcPr>
          <w:p w14:paraId="6AAD87AC" w14:textId="14A44197" w:rsidR="00933E16" w:rsidRPr="000B6D60" w:rsidRDefault="00844652" w:rsidP="00BA70EC">
            <w:pPr>
              <w:tabs>
                <w:tab w:val="left" w:pos="567"/>
              </w:tabs>
              <w:ind w:left="57" w:right="57"/>
              <w:rPr>
                <w:rFonts w:eastAsia="Calibri"/>
                <w:sz w:val="28"/>
                <w:szCs w:val="28"/>
              </w:rPr>
            </w:pPr>
            <w:r w:rsidRPr="000B6D60">
              <w:rPr>
                <w:rFonts w:eastAsia="Calibri"/>
                <w:sz w:val="28"/>
                <w:szCs w:val="28"/>
              </w:rPr>
              <w:lastRenderedPageBreak/>
              <w:t xml:space="preserve">проректор по ВР, </w:t>
            </w:r>
            <w:r w:rsidR="00BD7577" w:rsidRPr="000B6D60">
              <w:rPr>
                <w:rFonts w:eastAsia="Calibri"/>
                <w:sz w:val="28"/>
                <w:szCs w:val="28"/>
              </w:rPr>
              <w:lastRenderedPageBreak/>
              <w:t>заместители деканов по ВР</w:t>
            </w:r>
            <w:r w:rsidR="00933E16" w:rsidRPr="000B6D60">
              <w:rPr>
                <w:rFonts w:eastAsia="Calibri"/>
                <w:sz w:val="28"/>
                <w:szCs w:val="28"/>
              </w:rPr>
              <w:t xml:space="preserve">, кураторы, </w:t>
            </w:r>
            <w:r w:rsidR="000B6D60">
              <w:rPr>
                <w:rFonts w:eastAsia="Calibri"/>
                <w:sz w:val="28"/>
                <w:szCs w:val="28"/>
              </w:rPr>
              <w:t>председатель СС</w:t>
            </w:r>
            <w:r w:rsidR="00933E16" w:rsidRPr="000B6D60">
              <w:rPr>
                <w:rFonts w:eastAsia="Calibri"/>
                <w:sz w:val="28"/>
                <w:szCs w:val="28"/>
              </w:rPr>
              <w:t>, студенты</w:t>
            </w:r>
          </w:p>
        </w:tc>
      </w:tr>
      <w:tr w:rsidR="00933E16" w:rsidRPr="000B6D60" w14:paraId="60C89601" w14:textId="77777777" w:rsidTr="00463F45">
        <w:trPr>
          <w:trHeight w:val="20"/>
        </w:trPr>
        <w:tc>
          <w:tcPr>
            <w:tcW w:w="668" w:type="dxa"/>
          </w:tcPr>
          <w:p w14:paraId="657CFEF4" w14:textId="65C7FA2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74DBECB" w14:textId="0EFF88A4"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w:t>
            </w:r>
            <w:r w:rsidR="001D7BE1" w:rsidRPr="000B6D60">
              <w:rPr>
                <w:rFonts w:eastAsia="Calibri"/>
                <w:sz w:val="28"/>
                <w:szCs w:val="28"/>
              </w:rPr>
              <w:t>,</w:t>
            </w:r>
            <w:r w:rsidRPr="000B6D60">
              <w:rPr>
                <w:rFonts w:eastAsia="Calibri"/>
                <w:sz w:val="28"/>
                <w:szCs w:val="28"/>
              </w:rPr>
              <w:t xml:space="preserve"> </w:t>
            </w:r>
            <w:r w:rsidR="001D7BE1" w:rsidRPr="000B6D60">
              <w:rPr>
                <w:rFonts w:eastAsia="Calibri"/>
                <w:sz w:val="28"/>
                <w:szCs w:val="28"/>
              </w:rPr>
              <w:t>з</w:t>
            </w:r>
            <w:r w:rsidRPr="000B6D60">
              <w:rPr>
                <w:rFonts w:eastAsia="Calibri"/>
                <w:sz w:val="28"/>
                <w:szCs w:val="28"/>
              </w:rPr>
              <w:t>анятие «Первое рабочее место: как настроить взаимоотношения в коллективе»</w:t>
            </w:r>
          </w:p>
        </w:tc>
        <w:tc>
          <w:tcPr>
            <w:tcW w:w="1845" w:type="dxa"/>
          </w:tcPr>
          <w:p w14:paraId="4C9D37A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466CED9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BE29CBB" w14:textId="6C86FC9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FA38F99" w14:textId="4D8EAAD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методист, воспитатели общежития №1, </w:t>
            </w:r>
            <w:r w:rsidR="000B6D60">
              <w:rPr>
                <w:rFonts w:eastAsia="Calibri"/>
                <w:sz w:val="28"/>
                <w:szCs w:val="28"/>
              </w:rPr>
              <w:t>СС</w:t>
            </w:r>
          </w:p>
        </w:tc>
      </w:tr>
      <w:tr w:rsidR="00933E16" w:rsidRPr="000B6D60" w14:paraId="2C75CD66" w14:textId="77777777" w:rsidTr="00463F45">
        <w:trPr>
          <w:trHeight w:val="20"/>
        </w:trPr>
        <w:tc>
          <w:tcPr>
            <w:tcW w:w="668" w:type="dxa"/>
          </w:tcPr>
          <w:p w14:paraId="0A2F91C3" w14:textId="43D4AA9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F7A0CF" w14:textId="4F5C4C69" w:rsidR="00933E16" w:rsidRPr="000B6D60" w:rsidRDefault="00933E16" w:rsidP="0053106C">
            <w:pPr>
              <w:tabs>
                <w:tab w:val="left" w:pos="567"/>
              </w:tabs>
              <w:ind w:left="57" w:right="57"/>
              <w:rPr>
                <w:rFonts w:eastAsia="Calibri"/>
                <w:sz w:val="28"/>
                <w:szCs w:val="28"/>
              </w:rPr>
            </w:pPr>
            <w:r w:rsidRPr="000B6D60">
              <w:rPr>
                <w:rFonts w:eastAsia="Calibri"/>
                <w:sz w:val="28"/>
                <w:szCs w:val="28"/>
              </w:rPr>
              <w:t>Формирование студенческих строительных отрядов. Выборы и утверждение командиров и коми</w:t>
            </w:r>
            <w:r w:rsidR="0053106C">
              <w:rPr>
                <w:rFonts w:eastAsia="Calibri"/>
                <w:sz w:val="28"/>
                <w:szCs w:val="28"/>
              </w:rPr>
              <w:t>сса</w:t>
            </w:r>
            <w:r w:rsidRPr="000B6D60">
              <w:rPr>
                <w:rFonts w:eastAsia="Calibri"/>
                <w:sz w:val="28"/>
                <w:szCs w:val="28"/>
              </w:rPr>
              <w:t>ров студенческих строительных отрядов</w:t>
            </w:r>
          </w:p>
        </w:tc>
        <w:tc>
          <w:tcPr>
            <w:tcW w:w="1845" w:type="dxa"/>
          </w:tcPr>
          <w:p w14:paraId="7FE0FD2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01.04.2025 по 31.05.2025</w:t>
            </w:r>
          </w:p>
        </w:tc>
        <w:tc>
          <w:tcPr>
            <w:tcW w:w="1560" w:type="dxa"/>
          </w:tcPr>
          <w:p w14:paraId="755D178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F5CD689"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инженер по охране труда, секретарь ПО ОО «БРСМ», студенты</w:t>
            </w:r>
          </w:p>
        </w:tc>
        <w:tc>
          <w:tcPr>
            <w:tcW w:w="1843" w:type="dxa"/>
            <w:noWrap/>
          </w:tcPr>
          <w:p w14:paraId="779F11AB" w14:textId="13EAB544"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ШТД</w:t>
            </w:r>
            <w:r w:rsidR="00844652" w:rsidRPr="000B6D60">
              <w:rPr>
                <w:rFonts w:eastAsia="Calibri"/>
                <w:sz w:val="28"/>
                <w:szCs w:val="28"/>
              </w:rPr>
              <w:t>, деканы</w:t>
            </w:r>
          </w:p>
        </w:tc>
      </w:tr>
      <w:tr w:rsidR="00933E16" w:rsidRPr="000B6D60" w14:paraId="1CD29F6B" w14:textId="77777777" w:rsidTr="00463F45">
        <w:trPr>
          <w:trHeight w:val="20"/>
        </w:trPr>
        <w:tc>
          <w:tcPr>
            <w:tcW w:w="668" w:type="dxa"/>
          </w:tcPr>
          <w:p w14:paraId="3E559AB2" w14:textId="50A16FC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1C73E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Оформление документов, приказов на выполнение работ студенческими строительными отрядами</w:t>
            </w:r>
          </w:p>
        </w:tc>
        <w:tc>
          <w:tcPr>
            <w:tcW w:w="1845" w:type="dxa"/>
          </w:tcPr>
          <w:p w14:paraId="5F98666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01.04.2025 по 31.05.2025</w:t>
            </w:r>
          </w:p>
        </w:tc>
        <w:tc>
          <w:tcPr>
            <w:tcW w:w="1560" w:type="dxa"/>
          </w:tcPr>
          <w:p w14:paraId="749E2BE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307219E"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инженер по охране труда, секретарь ПО ОО «БРСМ», студенты</w:t>
            </w:r>
          </w:p>
        </w:tc>
        <w:tc>
          <w:tcPr>
            <w:tcW w:w="1843" w:type="dxa"/>
            <w:noWrap/>
          </w:tcPr>
          <w:p w14:paraId="73A1AF65" w14:textId="62F3FA9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ШТД</w:t>
            </w:r>
          </w:p>
        </w:tc>
      </w:tr>
      <w:tr w:rsidR="00933E16" w:rsidRPr="000B6D60" w14:paraId="64DD2F9E" w14:textId="77777777" w:rsidTr="00463F45">
        <w:trPr>
          <w:trHeight w:val="20"/>
        </w:trPr>
        <w:tc>
          <w:tcPr>
            <w:tcW w:w="668" w:type="dxa"/>
          </w:tcPr>
          <w:p w14:paraId="573A8ABC" w14:textId="5C4AB22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E9375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Утверждение планов работы строительных отрядов</w:t>
            </w:r>
          </w:p>
        </w:tc>
        <w:tc>
          <w:tcPr>
            <w:tcW w:w="1845" w:type="dxa"/>
          </w:tcPr>
          <w:p w14:paraId="3CFD1E2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01.04.2025 по 31.05.2025</w:t>
            </w:r>
          </w:p>
        </w:tc>
        <w:tc>
          <w:tcPr>
            <w:tcW w:w="1560" w:type="dxa"/>
          </w:tcPr>
          <w:p w14:paraId="5579DF3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F75D551"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инженер по охране труда, секретарь ПО ОО «БРСМ», студенты</w:t>
            </w:r>
          </w:p>
        </w:tc>
        <w:tc>
          <w:tcPr>
            <w:tcW w:w="1843" w:type="dxa"/>
            <w:noWrap/>
          </w:tcPr>
          <w:p w14:paraId="26855A1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ректорат БрГТУ, начальник ШТД</w:t>
            </w:r>
          </w:p>
        </w:tc>
      </w:tr>
      <w:tr w:rsidR="00933E16" w:rsidRPr="000B6D60" w14:paraId="60183874" w14:textId="77777777" w:rsidTr="00463F45">
        <w:trPr>
          <w:trHeight w:val="20"/>
        </w:trPr>
        <w:tc>
          <w:tcPr>
            <w:tcW w:w="668" w:type="dxa"/>
          </w:tcPr>
          <w:p w14:paraId="14789A64" w14:textId="38A0B81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1C7A792" w14:textId="0BBED9A4" w:rsidR="00933E16" w:rsidRPr="000B6D60" w:rsidRDefault="00933E16" w:rsidP="00EA2234">
            <w:pPr>
              <w:tabs>
                <w:tab w:val="left" w:pos="567"/>
              </w:tabs>
              <w:ind w:left="57" w:right="57"/>
              <w:rPr>
                <w:rFonts w:eastAsia="Calibri"/>
                <w:sz w:val="28"/>
                <w:szCs w:val="28"/>
              </w:rPr>
            </w:pPr>
            <w:r w:rsidRPr="000B6D60">
              <w:rPr>
                <w:rFonts w:eastAsia="Calibri"/>
                <w:sz w:val="28"/>
                <w:szCs w:val="28"/>
              </w:rPr>
              <w:t xml:space="preserve">Распределение и трудоустройство выпускников </w:t>
            </w:r>
          </w:p>
        </w:tc>
        <w:tc>
          <w:tcPr>
            <w:tcW w:w="1845" w:type="dxa"/>
          </w:tcPr>
          <w:p w14:paraId="1374838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май 2025</w:t>
            </w:r>
          </w:p>
        </w:tc>
        <w:tc>
          <w:tcPr>
            <w:tcW w:w="1560" w:type="dxa"/>
          </w:tcPr>
          <w:p w14:paraId="77E7874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83D541C" w14:textId="1BF27AA4"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xml:space="preserve">, </w:t>
            </w:r>
            <w:r w:rsidR="00933E16" w:rsidRPr="000B6D60">
              <w:rPr>
                <w:rFonts w:eastAsia="Calibri"/>
                <w:sz w:val="28"/>
                <w:szCs w:val="28"/>
              </w:rPr>
              <w:lastRenderedPageBreak/>
              <w:t>студенты</w:t>
            </w:r>
          </w:p>
        </w:tc>
        <w:tc>
          <w:tcPr>
            <w:tcW w:w="1843" w:type="dxa"/>
            <w:noWrap/>
          </w:tcPr>
          <w:p w14:paraId="33D07B55" w14:textId="3D70E4A7" w:rsidR="00933E16" w:rsidRPr="000B6D60" w:rsidRDefault="00EA2234" w:rsidP="00EA2234">
            <w:pPr>
              <w:tabs>
                <w:tab w:val="left" w:pos="567"/>
              </w:tabs>
              <w:ind w:left="57" w:right="57"/>
              <w:rPr>
                <w:rFonts w:eastAsia="Calibri"/>
                <w:sz w:val="28"/>
                <w:szCs w:val="28"/>
              </w:rPr>
            </w:pPr>
            <w:r w:rsidRPr="000B6D60">
              <w:rPr>
                <w:rFonts w:eastAsia="Calibri"/>
                <w:sz w:val="28"/>
                <w:szCs w:val="28"/>
              </w:rPr>
              <w:lastRenderedPageBreak/>
              <w:t>д</w:t>
            </w:r>
            <w:r w:rsidR="00933E16" w:rsidRPr="000B6D60">
              <w:rPr>
                <w:rFonts w:eastAsia="Calibri"/>
                <w:sz w:val="28"/>
                <w:szCs w:val="28"/>
              </w:rPr>
              <w:t>екан</w:t>
            </w:r>
            <w:r w:rsidRPr="000B6D60">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 xml:space="preserve">заместители деканов по </w:t>
            </w:r>
            <w:r w:rsidR="00BD7577" w:rsidRPr="000B6D60">
              <w:rPr>
                <w:rFonts w:eastAsia="Calibri"/>
                <w:sz w:val="28"/>
                <w:szCs w:val="28"/>
              </w:rPr>
              <w:lastRenderedPageBreak/>
              <w:t>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0427F1E5" w14:textId="77777777" w:rsidTr="00463F45">
        <w:trPr>
          <w:trHeight w:val="20"/>
        </w:trPr>
        <w:tc>
          <w:tcPr>
            <w:tcW w:w="668" w:type="dxa"/>
          </w:tcPr>
          <w:p w14:paraId="1C3AAC69" w14:textId="08C2255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1F4EBB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Викторина: «Всё ли я знаю о своей будущей профессии?»</w:t>
            </w:r>
          </w:p>
        </w:tc>
        <w:tc>
          <w:tcPr>
            <w:tcW w:w="1845" w:type="dxa"/>
          </w:tcPr>
          <w:p w14:paraId="7C02E44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22.05.2025</w:t>
            </w:r>
          </w:p>
        </w:tc>
        <w:tc>
          <w:tcPr>
            <w:tcW w:w="1560" w:type="dxa"/>
          </w:tcPr>
          <w:p w14:paraId="15FD599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3635E0F" w14:textId="7B8360A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061C3B9F" w14:textId="65A5815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682705DF" w14:textId="77777777" w:rsidTr="00463F45">
        <w:trPr>
          <w:trHeight w:val="20"/>
        </w:trPr>
        <w:tc>
          <w:tcPr>
            <w:tcW w:w="668" w:type="dxa"/>
          </w:tcPr>
          <w:p w14:paraId="0B779B56" w14:textId="1B203BA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68EEE1D" w14:textId="1B8C60C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Организация участия студентов в обустройстве МК «Брестская крепость-герой», филиала – </w:t>
            </w:r>
            <w:r w:rsidR="001D7BE1" w:rsidRPr="000B6D60">
              <w:rPr>
                <w:rFonts w:eastAsia="Calibri"/>
                <w:sz w:val="28"/>
                <w:szCs w:val="28"/>
              </w:rPr>
              <w:t xml:space="preserve">5 </w:t>
            </w:r>
            <w:r w:rsidRPr="000B6D60">
              <w:rPr>
                <w:rFonts w:eastAsia="Calibri"/>
                <w:sz w:val="28"/>
                <w:szCs w:val="28"/>
              </w:rPr>
              <w:t>форт Брестской крепости, ГУК «Историко-мемориал</w:t>
            </w:r>
            <w:r w:rsidR="001D7BE1" w:rsidRPr="000B6D60">
              <w:rPr>
                <w:rFonts w:eastAsia="Calibri"/>
                <w:sz w:val="28"/>
                <w:szCs w:val="28"/>
              </w:rPr>
              <w:t>ьный музей «Усадьба Немцевичей»</w:t>
            </w:r>
            <w:r w:rsidRPr="000B6D60">
              <w:rPr>
                <w:rFonts w:eastAsia="Calibri"/>
                <w:sz w:val="28"/>
                <w:szCs w:val="28"/>
              </w:rPr>
              <w:t xml:space="preserve">, </w:t>
            </w:r>
            <w:r w:rsidR="001D7BE1" w:rsidRPr="000B6D60">
              <w:rPr>
                <w:rFonts w:eastAsia="Calibri"/>
                <w:sz w:val="28"/>
                <w:szCs w:val="28"/>
              </w:rPr>
              <w:t xml:space="preserve">других </w:t>
            </w:r>
            <w:r w:rsidRPr="000B6D60">
              <w:rPr>
                <w:rFonts w:eastAsia="Calibri"/>
                <w:sz w:val="28"/>
                <w:szCs w:val="28"/>
              </w:rPr>
              <w:t>значимых мест города</w:t>
            </w:r>
          </w:p>
        </w:tc>
        <w:tc>
          <w:tcPr>
            <w:tcW w:w="1845" w:type="dxa"/>
          </w:tcPr>
          <w:p w14:paraId="3451870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25.05.2025</w:t>
            </w:r>
          </w:p>
        </w:tc>
        <w:tc>
          <w:tcPr>
            <w:tcW w:w="1560" w:type="dxa"/>
          </w:tcPr>
          <w:p w14:paraId="36B61619" w14:textId="0CBA8F37" w:rsidR="00933E16" w:rsidRPr="000B6D60" w:rsidRDefault="00933E16" w:rsidP="00EA2234">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027A8EE8" w14:textId="3EE9F79B"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32C91B3F" w14:textId="2469D937" w:rsidR="00933E16" w:rsidRPr="000B6D60" w:rsidRDefault="00EA2234" w:rsidP="00EA2234">
            <w:pPr>
              <w:tabs>
                <w:tab w:val="left" w:pos="567"/>
              </w:tabs>
              <w:ind w:left="57" w:right="57"/>
              <w:rPr>
                <w:rFonts w:eastAsia="Calibri"/>
                <w:sz w:val="28"/>
                <w:szCs w:val="28"/>
              </w:rPr>
            </w:pPr>
            <w:r w:rsidRPr="000B6D60">
              <w:rPr>
                <w:rFonts w:eastAsia="Calibri"/>
                <w:sz w:val="28"/>
                <w:szCs w:val="28"/>
              </w:rPr>
              <w:t xml:space="preserve">начальник ОВРМ, </w:t>
            </w:r>
            <w:r w:rsidR="00933E16" w:rsidRPr="000B6D60">
              <w:rPr>
                <w:rFonts w:eastAsia="Calibri"/>
                <w:sz w:val="28"/>
                <w:szCs w:val="28"/>
              </w:rPr>
              <w:t>декан</w:t>
            </w:r>
            <w:r w:rsidRPr="000B6D60">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03BE1E77" w14:textId="77777777" w:rsidTr="00463F45">
        <w:trPr>
          <w:trHeight w:val="20"/>
        </w:trPr>
        <w:tc>
          <w:tcPr>
            <w:tcW w:w="668" w:type="dxa"/>
          </w:tcPr>
          <w:p w14:paraId="3C191F84" w14:textId="3E9E1BF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ADAED3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Подготовка кандидатур на Доску почета БрГТУ</w:t>
            </w:r>
          </w:p>
        </w:tc>
        <w:tc>
          <w:tcPr>
            <w:tcW w:w="1845" w:type="dxa"/>
          </w:tcPr>
          <w:p w14:paraId="2BCA02E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7FDF630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7E66247" w14:textId="3A22CE46"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1C54FEC2" w14:textId="46FA6957" w:rsidR="00933E16" w:rsidRPr="000B6D60" w:rsidRDefault="00EA2234" w:rsidP="00EA2234">
            <w:pPr>
              <w:tabs>
                <w:tab w:val="left" w:pos="567"/>
              </w:tabs>
              <w:ind w:left="57" w:right="57"/>
              <w:rPr>
                <w:rFonts w:eastAsia="Calibri"/>
                <w:sz w:val="28"/>
                <w:szCs w:val="28"/>
              </w:rPr>
            </w:pPr>
            <w:r w:rsidRPr="000B6D60">
              <w:rPr>
                <w:rFonts w:eastAsia="Calibri"/>
                <w:sz w:val="28"/>
                <w:szCs w:val="28"/>
              </w:rPr>
              <w:t xml:space="preserve">проректор по ВР, </w:t>
            </w:r>
            <w:r w:rsidR="00933E16" w:rsidRPr="000B6D60">
              <w:rPr>
                <w:rFonts w:eastAsia="Calibri"/>
                <w:sz w:val="28"/>
                <w:szCs w:val="28"/>
              </w:rPr>
              <w:t>декан</w:t>
            </w:r>
            <w:r w:rsidRPr="000B6D60">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48574C6E" w14:textId="77777777" w:rsidTr="00463F45">
        <w:trPr>
          <w:trHeight w:val="20"/>
        </w:trPr>
        <w:tc>
          <w:tcPr>
            <w:tcW w:w="668" w:type="dxa"/>
          </w:tcPr>
          <w:p w14:paraId="2FA3615F" w14:textId="52A47EF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9DB3E73" w14:textId="518A7032"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студентов в конкурсе на «Лучшую комнату</w:t>
            </w:r>
            <w:r w:rsidR="00EA2234" w:rsidRPr="000B6D60">
              <w:rPr>
                <w:rFonts w:eastAsia="Calibri"/>
                <w:sz w:val="28"/>
                <w:szCs w:val="28"/>
              </w:rPr>
              <w:t xml:space="preserve"> в общежитиях</w:t>
            </w:r>
            <w:r w:rsidRPr="000B6D60">
              <w:rPr>
                <w:rFonts w:eastAsia="Calibri"/>
                <w:sz w:val="28"/>
                <w:szCs w:val="28"/>
              </w:rPr>
              <w:t>»</w:t>
            </w:r>
          </w:p>
        </w:tc>
        <w:tc>
          <w:tcPr>
            <w:tcW w:w="1845" w:type="dxa"/>
          </w:tcPr>
          <w:p w14:paraId="5AF779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62FB090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396C3C9" w14:textId="717B5208" w:rsidR="00933E16" w:rsidRPr="000B6D60" w:rsidRDefault="00933E16" w:rsidP="00EA2234">
            <w:pPr>
              <w:tabs>
                <w:tab w:val="left" w:pos="567"/>
                <w:tab w:val="left" w:pos="7938"/>
              </w:tabs>
              <w:adjustRightInd w:val="0"/>
              <w:ind w:left="57" w:right="57"/>
              <w:rPr>
                <w:rFonts w:eastAsia="Calibri"/>
                <w:sz w:val="28"/>
                <w:szCs w:val="28"/>
              </w:rPr>
            </w:pPr>
            <w:r w:rsidRPr="000B6D60">
              <w:rPr>
                <w:rFonts w:eastAsia="Calibri"/>
                <w:sz w:val="28"/>
                <w:szCs w:val="28"/>
              </w:rPr>
              <w:t>студенты, воспитател</w:t>
            </w:r>
            <w:r w:rsidR="00EA2234" w:rsidRPr="000B6D60">
              <w:rPr>
                <w:rFonts w:eastAsia="Calibri"/>
                <w:sz w:val="28"/>
                <w:szCs w:val="28"/>
              </w:rPr>
              <w:t>и</w:t>
            </w:r>
            <w:r w:rsidRPr="000B6D60">
              <w:rPr>
                <w:rFonts w:eastAsia="Calibri"/>
                <w:sz w:val="28"/>
                <w:szCs w:val="28"/>
              </w:rPr>
              <w:t xml:space="preserve"> общежити</w:t>
            </w:r>
            <w:r w:rsidR="00EA2234" w:rsidRPr="000B6D60">
              <w:rPr>
                <w:rFonts w:eastAsia="Calibri"/>
                <w:sz w:val="28"/>
                <w:szCs w:val="28"/>
              </w:rPr>
              <w:t>й</w:t>
            </w:r>
            <w:r w:rsidRPr="000B6D60">
              <w:rPr>
                <w:rFonts w:eastAsia="Calibri"/>
                <w:sz w:val="28"/>
                <w:szCs w:val="28"/>
              </w:rPr>
              <w:t xml:space="preserve">, </w:t>
            </w:r>
            <w:r w:rsidR="000B6D60">
              <w:rPr>
                <w:rFonts w:eastAsia="Calibri"/>
                <w:sz w:val="28"/>
                <w:szCs w:val="28"/>
              </w:rPr>
              <w:t>кураторы</w:t>
            </w:r>
          </w:p>
        </w:tc>
        <w:tc>
          <w:tcPr>
            <w:tcW w:w="1843" w:type="dxa"/>
            <w:noWrap/>
          </w:tcPr>
          <w:p w14:paraId="59E1D939" w14:textId="358D2A94" w:rsidR="00933E16" w:rsidRPr="000B6D60" w:rsidRDefault="00933E16" w:rsidP="00EA2234">
            <w:pPr>
              <w:tabs>
                <w:tab w:val="left" w:pos="567"/>
              </w:tabs>
              <w:ind w:left="57" w:right="57"/>
              <w:rPr>
                <w:rFonts w:eastAsia="Calibri"/>
                <w:sz w:val="28"/>
                <w:szCs w:val="28"/>
              </w:rPr>
            </w:pPr>
            <w:r w:rsidRPr="000B6D60">
              <w:rPr>
                <w:rFonts w:eastAsia="Calibri"/>
                <w:sz w:val="28"/>
                <w:szCs w:val="28"/>
              </w:rPr>
              <w:t>воспитатели общежити</w:t>
            </w:r>
            <w:r w:rsidR="00EA2234" w:rsidRPr="000B6D60">
              <w:rPr>
                <w:rFonts w:eastAsia="Calibri"/>
                <w:sz w:val="28"/>
                <w:szCs w:val="28"/>
              </w:rPr>
              <w:t>й</w:t>
            </w:r>
            <w:r w:rsidRPr="000B6D60">
              <w:rPr>
                <w:rFonts w:eastAsia="Calibri"/>
                <w:sz w:val="28"/>
                <w:szCs w:val="28"/>
              </w:rPr>
              <w:t xml:space="preserve">, </w:t>
            </w:r>
            <w:r w:rsidR="000B6D60">
              <w:rPr>
                <w:rFonts w:eastAsia="Calibri"/>
                <w:sz w:val="28"/>
                <w:szCs w:val="28"/>
              </w:rPr>
              <w:t>СС</w:t>
            </w:r>
          </w:p>
        </w:tc>
      </w:tr>
      <w:tr w:rsidR="00933E16" w:rsidRPr="000B6D60" w14:paraId="49485283" w14:textId="77777777" w:rsidTr="00463F45">
        <w:trPr>
          <w:trHeight w:val="20"/>
        </w:trPr>
        <w:tc>
          <w:tcPr>
            <w:tcW w:w="668" w:type="dxa"/>
          </w:tcPr>
          <w:p w14:paraId="581BE0F1" w14:textId="0BA7C39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091543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Закрепление кураторов за учебными студенческими группами I курса, организация их работы, составление графиков проведения кураторских часов</w:t>
            </w:r>
          </w:p>
        </w:tc>
        <w:tc>
          <w:tcPr>
            <w:tcW w:w="1845" w:type="dxa"/>
          </w:tcPr>
          <w:p w14:paraId="2259AE6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01.06. по 30.06.2025</w:t>
            </w:r>
          </w:p>
        </w:tc>
        <w:tc>
          <w:tcPr>
            <w:tcW w:w="1560" w:type="dxa"/>
          </w:tcPr>
          <w:p w14:paraId="65859EF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230E809" w14:textId="5B6B8C79"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p>
        </w:tc>
        <w:tc>
          <w:tcPr>
            <w:tcW w:w="1843" w:type="dxa"/>
            <w:noWrap/>
          </w:tcPr>
          <w:p w14:paraId="39428DD7" w14:textId="7121DBA4" w:rsidR="00933E16" w:rsidRPr="000B6D60" w:rsidRDefault="00933E16" w:rsidP="00EA2234">
            <w:pPr>
              <w:tabs>
                <w:tab w:val="left" w:pos="567"/>
              </w:tabs>
              <w:ind w:left="57" w:right="57"/>
              <w:rPr>
                <w:rFonts w:eastAsia="Calibri"/>
                <w:sz w:val="28"/>
                <w:szCs w:val="28"/>
              </w:rPr>
            </w:pPr>
            <w:r w:rsidRPr="000B6D60">
              <w:rPr>
                <w:rFonts w:eastAsia="Calibri"/>
                <w:sz w:val="28"/>
                <w:szCs w:val="28"/>
              </w:rPr>
              <w:t>декан</w:t>
            </w:r>
            <w:r w:rsidR="00EA2234"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116FE93B" w14:textId="77777777" w:rsidTr="00463F45">
        <w:trPr>
          <w:trHeight w:val="20"/>
        </w:trPr>
        <w:tc>
          <w:tcPr>
            <w:tcW w:w="668" w:type="dxa"/>
          </w:tcPr>
          <w:p w14:paraId="76924A85" w14:textId="3E06527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41D5D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«Первые шаги при устройстве на работу»</w:t>
            </w:r>
          </w:p>
        </w:tc>
        <w:tc>
          <w:tcPr>
            <w:tcW w:w="1845" w:type="dxa"/>
          </w:tcPr>
          <w:p w14:paraId="29B566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05.06.2025</w:t>
            </w:r>
          </w:p>
        </w:tc>
        <w:tc>
          <w:tcPr>
            <w:tcW w:w="1560" w:type="dxa"/>
          </w:tcPr>
          <w:p w14:paraId="2F3B944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BB44861" w14:textId="32AC059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lastRenderedPageBreak/>
              <w:t>кураторы</w:t>
            </w:r>
          </w:p>
        </w:tc>
        <w:tc>
          <w:tcPr>
            <w:tcW w:w="1843" w:type="dxa"/>
            <w:noWrap/>
          </w:tcPr>
          <w:p w14:paraId="6E4969E2" w14:textId="417AEB1B"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№1, </w:t>
            </w:r>
            <w:r w:rsidR="000B6D60">
              <w:rPr>
                <w:rFonts w:eastAsia="Calibri"/>
                <w:sz w:val="28"/>
                <w:szCs w:val="28"/>
              </w:rPr>
              <w:t>СС</w:t>
            </w:r>
          </w:p>
        </w:tc>
      </w:tr>
      <w:tr w:rsidR="00933E16" w:rsidRPr="000B6D60" w14:paraId="6FEB33DE" w14:textId="77777777" w:rsidTr="00463F45">
        <w:trPr>
          <w:trHeight w:val="20"/>
        </w:trPr>
        <w:tc>
          <w:tcPr>
            <w:tcW w:w="668" w:type="dxa"/>
          </w:tcPr>
          <w:p w14:paraId="0D534617" w14:textId="139763D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EB4A90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Закрепление и работа общественных кураторов из числа студентов, помощников кураторов, групп 1-го курса</w:t>
            </w:r>
          </w:p>
        </w:tc>
        <w:tc>
          <w:tcPr>
            <w:tcW w:w="1845" w:type="dxa"/>
          </w:tcPr>
          <w:p w14:paraId="03C59F7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4F82EF2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D1E3024" w14:textId="16E5EA20"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p>
        </w:tc>
        <w:tc>
          <w:tcPr>
            <w:tcW w:w="1843" w:type="dxa"/>
            <w:noWrap/>
          </w:tcPr>
          <w:p w14:paraId="3A29C805" w14:textId="354CB9BF" w:rsidR="00933E16" w:rsidRPr="000B6D60" w:rsidRDefault="00933E16" w:rsidP="00EA2234">
            <w:pPr>
              <w:tabs>
                <w:tab w:val="left" w:pos="567"/>
              </w:tabs>
              <w:ind w:left="57" w:right="57"/>
              <w:rPr>
                <w:rFonts w:eastAsia="Calibri"/>
                <w:sz w:val="28"/>
                <w:szCs w:val="28"/>
              </w:rPr>
            </w:pPr>
            <w:r w:rsidRPr="000B6D60">
              <w:rPr>
                <w:rFonts w:eastAsia="Calibri"/>
                <w:sz w:val="28"/>
                <w:szCs w:val="28"/>
              </w:rPr>
              <w:t>декан</w:t>
            </w:r>
            <w:r w:rsidR="00EA2234"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694E0E0A" w14:textId="77777777" w:rsidTr="00463F45">
        <w:trPr>
          <w:trHeight w:val="20"/>
        </w:trPr>
        <w:tc>
          <w:tcPr>
            <w:tcW w:w="668" w:type="dxa"/>
          </w:tcPr>
          <w:p w14:paraId="2D31B380" w14:textId="31DD440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6C0060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субботников по благоустройству общежития и территории: «Укрась пространство своим талантом»</w:t>
            </w:r>
          </w:p>
        </w:tc>
        <w:tc>
          <w:tcPr>
            <w:tcW w:w="1845" w:type="dxa"/>
          </w:tcPr>
          <w:p w14:paraId="6FB4DE5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08C188B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3A7A73C" w14:textId="5BC2839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1C763D7" w14:textId="6E7C7AA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43E45D66" w14:textId="77777777" w:rsidTr="00463F45">
        <w:trPr>
          <w:trHeight w:val="20"/>
        </w:trPr>
        <w:tc>
          <w:tcPr>
            <w:tcW w:w="668" w:type="dxa"/>
          </w:tcPr>
          <w:p w14:paraId="727D74CA" w14:textId="1087D17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1F65D7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Ведение и обновление банка данных одаренной молодежи</w:t>
            </w:r>
          </w:p>
        </w:tc>
        <w:tc>
          <w:tcPr>
            <w:tcW w:w="1845" w:type="dxa"/>
          </w:tcPr>
          <w:p w14:paraId="736BC63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089F0F3C"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9182492" w14:textId="4AE28D25"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0E3FE296" w14:textId="3E051BD1" w:rsidR="00933E16" w:rsidRPr="000B6D60" w:rsidRDefault="00EA2234" w:rsidP="00EA2234">
            <w:pPr>
              <w:tabs>
                <w:tab w:val="left" w:pos="567"/>
              </w:tabs>
              <w:ind w:left="57" w:right="57"/>
              <w:rPr>
                <w:rFonts w:eastAsia="Calibri"/>
                <w:sz w:val="28"/>
                <w:szCs w:val="28"/>
              </w:rPr>
            </w:pPr>
            <w:r w:rsidRPr="000B6D60">
              <w:rPr>
                <w:rFonts w:eastAsia="Calibri"/>
                <w:sz w:val="28"/>
                <w:szCs w:val="28"/>
              </w:rPr>
              <w:t>д</w:t>
            </w:r>
            <w:r w:rsidR="00933E16" w:rsidRPr="000B6D60">
              <w:rPr>
                <w:rFonts w:eastAsia="Calibri"/>
                <w:sz w:val="28"/>
                <w:szCs w:val="28"/>
              </w:rPr>
              <w:t>екан</w:t>
            </w:r>
            <w:r w:rsidRPr="000B6D60">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6D62CCC1" w14:textId="77777777" w:rsidTr="00463F45">
        <w:trPr>
          <w:trHeight w:val="20"/>
        </w:trPr>
        <w:tc>
          <w:tcPr>
            <w:tcW w:w="668" w:type="dxa"/>
          </w:tcPr>
          <w:p w14:paraId="2ADFE1C8" w14:textId="457B343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9E5735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работы студенческих строительных и волонтерских отрядов</w:t>
            </w:r>
          </w:p>
        </w:tc>
        <w:tc>
          <w:tcPr>
            <w:tcW w:w="1845" w:type="dxa"/>
          </w:tcPr>
          <w:p w14:paraId="2285FD7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095873B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15B74D8" w14:textId="7DD291E5"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кураторы</w:t>
            </w:r>
            <w:r w:rsidR="001D7BE1" w:rsidRPr="000B6D60">
              <w:rPr>
                <w:rFonts w:eastAsia="Calibri"/>
                <w:sz w:val="28"/>
                <w:szCs w:val="28"/>
              </w:rPr>
              <w:t xml:space="preserve">, студенты, представители ПО ОО </w:t>
            </w:r>
            <w:r w:rsidR="00933E16" w:rsidRPr="000B6D60">
              <w:rPr>
                <w:rFonts w:eastAsia="Calibri"/>
                <w:sz w:val="28"/>
                <w:szCs w:val="28"/>
              </w:rPr>
              <w:t>«БРСМ»</w:t>
            </w:r>
          </w:p>
        </w:tc>
        <w:tc>
          <w:tcPr>
            <w:tcW w:w="1843" w:type="dxa"/>
            <w:noWrap/>
          </w:tcPr>
          <w:p w14:paraId="4C9E3BA3" w14:textId="246F240A" w:rsidR="00933E16" w:rsidRPr="000B6D60" w:rsidRDefault="00EA2234" w:rsidP="00EA2234">
            <w:pPr>
              <w:tabs>
                <w:tab w:val="left" w:pos="567"/>
              </w:tabs>
              <w:ind w:left="57" w:right="57"/>
              <w:rPr>
                <w:rFonts w:eastAsia="Calibri"/>
                <w:sz w:val="28"/>
                <w:szCs w:val="28"/>
              </w:rPr>
            </w:pPr>
            <w:r w:rsidRPr="000B6D60">
              <w:rPr>
                <w:rFonts w:eastAsia="Calibri"/>
                <w:sz w:val="28"/>
                <w:szCs w:val="28"/>
              </w:rPr>
              <w:t xml:space="preserve">проректор по ВР, </w:t>
            </w:r>
            <w:r w:rsidR="00933E16" w:rsidRPr="000B6D60">
              <w:rPr>
                <w:rFonts w:eastAsia="Calibri"/>
                <w:sz w:val="28"/>
                <w:szCs w:val="28"/>
              </w:rPr>
              <w:t>декан</w:t>
            </w:r>
            <w:r w:rsidRPr="000B6D60">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22AF8B6A" w14:textId="77777777" w:rsidTr="00463F45">
        <w:trPr>
          <w:trHeight w:val="20"/>
        </w:trPr>
        <w:tc>
          <w:tcPr>
            <w:tcW w:w="668" w:type="dxa"/>
          </w:tcPr>
          <w:p w14:paraId="02560193" w14:textId="228F237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8728D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участия студентов в Республиканском конкурсе научных работ студентов</w:t>
            </w:r>
          </w:p>
        </w:tc>
        <w:tc>
          <w:tcPr>
            <w:tcW w:w="1845" w:type="dxa"/>
          </w:tcPr>
          <w:p w14:paraId="3435873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048FFBD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2BCC11E" w14:textId="3CA2F5EF" w:rsidR="00933E16" w:rsidRPr="000B6D60" w:rsidRDefault="0053106C" w:rsidP="00BA70EC">
            <w:pPr>
              <w:tabs>
                <w:tab w:val="left" w:pos="567"/>
                <w:tab w:val="left" w:pos="7938"/>
              </w:tabs>
              <w:adjustRightInd w:val="0"/>
              <w:ind w:left="57" w:right="57"/>
              <w:rPr>
                <w:rFonts w:eastAsia="Calibri"/>
                <w:sz w:val="28"/>
                <w:szCs w:val="28"/>
              </w:rPr>
            </w:pPr>
            <w:r>
              <w:rPr>
                <w:rFonts w:eastAsia="Calibri"/>
                <w:sz w:val="28"/>
                <w:szCs w:val="28"/>
              </w:rPr>
              <w:t>студенты, ППС</w:t>
            </w:r>
          </w:p>
        </w:tc>
        <w:tc>
          <w:tcPr>
            <w:tcW w:w="1843" w:type="dxa"/>
            <w:noWrap/>
          </w:tcPr>
          <w:p w14:paraId="3E497237" w14:textId="196CEEAC" w:rsidR="00933E16" w:rsidRPr="000B6D60" w:rsidRDefault="0053106C" w:rsidP="0053106C">
            <w:pPr>
              <w:tabs>
                <w:tab w:val="left" w:pos="567"/>
              </w:tabs>
              <w:ind w:left="57" w:right="57"/>
              <w:rPr>
                <w:rFonts w:eastAsia="Calibri"/>
                <w:sz w:val="28"/>
                <w:szCs w:val="28"/>
              </w:rPr>
            </w:pPr>
            <w:r>
              <w:rPr>
                <w:rFonts w:eastAsia="Calibri"/>
                <w:sz w:val="28"/>
                <w:szCs w:val="28"/>
              </w:rPr>
              <w:t xml:space="preserve">проректор по научной работе, </w:t>
            </w:r>
            <w:r w:rsidR="00933E16" w:rsidRPr="000B6D60">
              <w:rPr>
                <w:rFonts w:eastAsia="Calibri"/>
                <w:sz w:val="28"/>
                <w:szCs w:val="28"/>
              </w:rPr>
              <w:t>декан</w:t>
            </w:r>
            <w:r w:rsidR="00EA2234" w:rsidRPr="000B6D60">
              <w:rPr>
                <w:rFonts w:eastAsia="Calibri"/>
                <w:sz w:val="28"/>
                <w:szCs w:val="28"/>
              </w:rPr>
              <w:t>ы</w:t>
            </w:r>
          </w:p>
        </w:tc>
      </w:tr>
      <w:tr w:rsidR="00933E16" w:rsidRPr="000B6D60" w14:paraId="6E3C17CA" w14:textId="77777777" w:rsidTr="00463F45">
        <w:trPr>
          <w:trHeight w:val="20"/>
        </w:trPr>
        <w:tc>
          <w:tcPr>
            <w:tcW w:w="668" w:type="dxa"/>
          </w:tcPr>
          <w:p w14:paraId="43841668" w14:textId="6850148C" w:rsidR="00933E16" w:rsidRPr="0053106C" w:rsidRDefault="00933E16" w:rsidP="0053106C">
            <w:pPr>
              <w:tabs>
                <w:tab w:val="left" w:pos="567"/>
              </w:tabs>
              <w:adjustRightInd w:val="0"/>
              <w:ind w:right="57"/>
              <w:rPr>
                <w:rFonts w:eastAsia="Calibri"/>
                <w:sz w:val="28"/>
                <w:szCs w:val="28"/>
                <w:lang w:eastAsia="ru-RU"/>
              </w:rPr>
            </w:pPr>
          </w:p>
        </w:tc>
        <w:tc>
          <w:tcPr>
            <w:tcW w:w="6265" w:type="dxa"/>
          </w:tcPr>
          <w:p w14:paraId="3D5C76C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Информирование родителей неуспевающих студентов о состоянии учебной дисциплины. Связь с родителями студентов</w:t>
            </w:r>
          </w:p>
        </w:tc>
        <w:tc>
          <w:tcPr>
            <w:tcW w:w="1845" w:type="dxa"/>
          </w:tcPr>
          <w:p w14:paraId="1F44EEA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3284786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F0AD072" w14:textId="6199F8A5"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w:t>
            </w:r>
            <w:r w:rsidR="001D7BE1" w:rsidRPr="000B6D60">
              <w:rPr>
                <w:rFonts w:eastAsia="Calibri"/>
                <w:sz w:val="28"/>
                <w:szCs w:val="28"/>
              </w:rPr>
              <w:t>у</w:t>
            </w:r>
            <w:r w:rsidR="00933E16" w:rsidRPr="000B6D60">
              <w:rPr>
                <w:rFonts w:eastAsia="Calibri"/>
                <w:sz w:val="28"/>
                <w:szCs w:val="28"/>
              </w:rPr>
              <w:t>денты</w:t>
            </w:r>
          </w:p>
        </w:tc>
        <w:tc>
          <w:tcPr>
            <w:tcW w:w="1843" w:type="dxa"/>
            <w:noWrap/>
          </w:tcPr>
          <w:p w14:paraId="7CEB6985" w14:textId="6DED05E2" w:rsidR="00933E16" w:rsidRPr="000B6D60" w:rsidRDefault="00933E16" w:rsidP="00EA2234">
            <w:pPr>
              <w:tabs>
                <w:tab w:val="left" w:pos="567"/>
              </w:tabs>
              <w:ind w:left="57" w:right="57"/>
              <w:rPr>
                <w:rFonts w:eastAsia="Calibri"/>
                <w:sz w:val="28"/>
                <w:szCs w:val="28"/>
              </w:rPr>
            </w:pPr>
            <w:r w:rsidRPr="000B6D60">
              <w:rPr>
                <w:rFonts w:eastAsia="Calibri"/>
                <w:sz w:val="28"/>
                <w:szCs w:val="28"/>
              </w:rPr>
              <w:t>декан</w:t>
            </w:r>
            <w:r w:rsidR="00EA2234"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7226A022" w14:textId="77777777" w:rsidTr="00463F45">
        <w:trPr>
          <w:trHeight w:val="20"/>
        </w:trPr>
        <w:tc>
          <w:tcPr>
            <w:tcW w:w="668" w:type="dxa"/>
          </w:tcPr>
          <w:p w14:paraId="12697F9F" w14:textId="63311EE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451A52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Оказание содействия в организации учебных </w:t>
            </w:r>
            <w:r w:rsidRPr="000B6D60">
              <w:rPr>
                <w:rFonts w:eastAsia="Calibri"/>
                <w:sz w:val="28"/>
                <w:szCs w:val="28"/>
              </w:rPr>
              <w:lastRenderedPageBreak/>
              <w:t>курсов и тренингов предприятиями-заказчиками кадров</w:t>
            </w:r>
          </w:p>
        </w:tc>
        <w:tc>
          <w:tcPr>
            <w:tcW w:w="1845" w:type="dxa"/>
          </w:tcPr>
          <w:p w14:paraId="7B3940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05.07.2025</w:t>
            </w:r>
          </w:p>
        </w:tc>
        <w:tc>
          <w:tcPr>
            <w:tcW w:w="1560" w:type="dxa"/>
          </w:tcPr>
          <w:p w14:paraId="5E711F5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4CCA8D2" w14:textId="66B50EBE"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w:t>
            </w:r>
            <w:r w:rsidRPr="000B6D60">
              <w:rPr>
                <w:rFonts w:eastAsia="Calibri"/>
                <w:sz w:val="28"/>
                <w:szCs w:val="28"/>
              </w:rPr>
              <w:lastRenderedPageBreak/>
              <w:t xml:space="preserve">деканов </w:t>
            </w:r>
            <w:r w:rsidR="00933E16" w:rsidRPr="000B6D60">
              <w:rPr>
                <w:rFonts w:eastAsia="Calibri"/>
                <w:sz w:val="28"/>
                <w:szCs w:val="28"/>
              </w:rPr>
              <w:t xml:space="preserve">по ВР, </w:t>
            </w:r>
            <w:r w:rsidR="000B6D60">
              <w:rPr>
                <w:rFonts w:eastAsia="Calibri"/>
                <w:sz w:val="28"/>
                <w:szCs w:val="28"/>
              </w:rPr>
              <w:t>кураторы</w:t>
            </w:r>
          </w:p>
        </w:tc>
        <w:tc>
          <w:tcPr>
            <w:tcW w:w="1843" w:type="dxa"/>
            <w:noWrap/>
          </w:tcPr>
          <w:p w14:paraId="2A75540F" w14:textId="2873B24D" w:rsidR="00933E16" w:rsidRPr="000B6D60" w:rsidRDefault="00933E16" w:rsidP="00EA2234">
            <w:pPr>
              <w:tabs>
                <w:tab w:val="left" w:pos="567"/>
              </w:tabs>
              <w:ind w:left="57" w:right="57"/>
              <w:rPr>
                <w:rFonts w:eastAsia="Calibri"/>
                <w:sz w:val="28"/>
                <w:szCs w:val="28"/>
              </w:rPr>
            </w:pPr>
            <w:r w:rsidRPr="000B6D60">
              <w:rPr>
                <w:rFonts w:eastAsia="Calibri"/>
                <w:sz w:val="28"/>
                <w:szCs w:val="28"/>
              </w:rPr>
              <w:lastRenderedPageBreak/>
              <w:t>декан</w:t>
            </w:r>
            <w:r w:rsidR="00EA2234"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lastRenderedPageBreak/>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44F8958E" w14:textId="77777777" w:rsidTr="00463F45">
        <w:trPr>
          <w:trHeight w:val="20"/>
        </w:trPr>
        <w:tc>
          <w:tcPr>
            <w:tcW w:w="668" w:type="dxa"/>
          </w:tcPr>
          <w:p w14:paraId="4EDA2CA4" w14:textId="6E7BF1F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2EF65D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экскурсий на ведущие предприятия-заказчики кадров г. Бреста, встреча с ведущими специалистами</w:t>
            </w:r>
          </w:p>
        </w:tc>
        <w:tc>
          <w:tcPr>
            <w:tcW w:w="1845" w:type="dxa"/>
          </w:tcPr>
          <w:p w14:paraId="552205C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1543762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817D8F5" w14:textId="5EBDA23B"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p>
        </w:tc>
        <w:tc>
          <w:tcPr>
            <w:tcW w:w="1843" w:type="dxa"/>
            <w:noWrap/>
          </w:tcPr>
          <w:p w14:paraId="25EB0A58" w14:textId="0B82272E" w:rsidR="00933E16" w:rsidRPr="000B6D60" w:rsidRDefault="00933E16" w:rsidP="00EA2234">
            <w:pPr>
              <w:tabs>
                <w:tab w:val="left" w:pos="567"/>
              </w:tabs>
              <w:ind w:left="57" w:right="57"/>
              <w:rPr>
                <w:rFonts w:eastAsia="Calibri"/>
                <w:sz w:val="28"/>
                <w:szCs w:val="28"/>
              </w:rPr>
            </w:pPr>
            <w:r w:rsidRPr="000B6D60">
              <w:rPr>
                <w:rFonts w:eastAsia="Calibri"/>
                <w:sz w:val="28"/>
                <w:szCs w:val="28"/>
              </w:rPr>
              <w:t>декан</w:t>
            </w:r>
            <w:r w:rsidR="00EA2234"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15385C02" w14:textId="77777777" w:rsidTr="00463F45">
        <w:trPr>
          <w:trHeight w:val="20"/>
        </w:trPr>
        <w:tc>
          <w:tcPr>
            <w:tcW w:w="668" w:type="dxa"/>
          </w:tcPr>
          <w:p w14:paraId="0F8E3C49" w14:textId="23FE6D5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EAB6BDF" w14:textId="2F6708AF" w:rsidR="00933E16" w:rsidRPr="000B6D60" w:rsidRDefault="00933E16" w:rsidP="00EA2234">
            <w:pPr>
              <w:tabs>
                <w:tab w:val="left" w:pos="567"/>
              </w:tabs>
              <w:ind w:left="57" w:right="57"/>
              <w:rPr>
                <w:rFonts w:eastAsia="Calibri"/>
                <w:sz w:val="28"/>
                <w:szCs w:val="28"/>
              </w:rPr>
            </w:pPr>
            <w:r w:rsidRPr="000B6D60">
              <w:rPr>
                <w:rFonts w:eastAsia="Calibri"/>
                <w:sz w:val="28"/>
                <w:szCs w:val="28"/>
              </w:rPr>
              <w:t>Поощрение одаренной и талантливой молодежи (назначение персональной, именной, Президентской стипендий; выдвижение на премию облисполкома, на награждение грамотой БрГТУ, благодарственные письма родителям</w:t>
            </w:r>
            <w:r w:rsidR="00EA2234" w:rsidRPr="000B6D60">
              <w:rPr>
                <w:rFonts w:eastAsia="Calibri"/>
                <w:sz w:val="28"/>
                <w:szCs w:val="28"/>
              </w:rPr>
              <w:t>, снижение оплаты и т. п.)</w:t>
            </w:r>
            <w:r w:rsidRPr="000B6D60">
              <w:rPr>
                <w:rFonts w:eastAsia="Calibri"/>
                <w:sz w:val="28"/>
                <w:szCs w:val="28"/>
              </w:rPr>
              <w:t xml:space="preserve"> </w:t>
            </w:r>
          </w:p>
        </w:tc>
        <w:tc>
          <w:tcPr>
            <w:tcW w:w="1845" w:type="dxa"/>
          </w:tcPr>
          <w:p w14:paraId="7156426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153EFF1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CCD6894" w14:textId="6B6691FB"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5F31D154" w14:textId="1319D5F9" w:rsidR="00933E16" w:rsidRPr="000B6D60" w:rsidRDefault="00EA2234" w:rsidP="00EA2234">
            <w:pPr>
              <w:tabs>
                <w:tab w:val="left" w:pos="567"/>
              </w:tabs>
              <w:ind w:left="57" w:right="57"/>
              <w:rPr>
                <w:rFonts w:eastAsia="Calibri"/>
                <w:sz w:val="28"/>
                <w:szCs w:val="28"/>
              </w:rPr>
            </w:pPr>
            <w:r w:rsidRPr="000B6D60">
              <w:rPr>
                <w:rFonts w:eastAsia="Calibri"/>
                <w:sz w:val="28"/>
                <w:szCs w:val="28"/>
              </w:rPr>
              <w:t xml:space="preserve">проректор по ВР, </w:t>
            </w:r>
            <w:r w:rsidR="00933E16" w:rsidRPr="000B6D60">
              <w:rPr>
                <w:rFonts w:eastAsia="Calibri"/>
                <w:sz w:val="28"/>
                <w:szCs w:val="28"/>
              </w:rPr>
              <w:t>декан</w:t>
            </w:r>
            <w:r w:rsidRPr="000B6D60">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3052D1B5" w14:textId="77777777" w:rsidTr="00463F45">
        <w:trPr>
          <w:trHeight w:val="20"/>
        </w:trPr>
        <w:tc>
          <w:tcPr>
            <w:tcW w:w="668" w:type="dxa"/>
          </w:tcPr>
          <w:p w14:paraId="185D1A4C" w14:textId="72B58FE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6C691A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работы студенческих строительных и волонтерских отрядов</w:t>
            </w:r>
          </w:p>
        </w:tc>
        <w:tc>
          <w:tcPr>
            <w:tcW w:w="1845" w:type="dxa"/>
          </w:tcPr>
          <w:p w14:paraId="4ACD93E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31.07.2025</w:t>
            </w:r>
          </w:p>
        </w:tc>
        <w:tc>
          <w:tcPr>
            <w:tcW w:w="1560" w:type="dxa"/>
          </w:tcPr>
          <w:p w14:paraId="4BB094A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044D025" w14:textId="52C1B7F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инженер по охране труда, представители ПО</w:t>
            </w:r>
            <w:r w:rsidR="0053106C">
              <w:rPr>
                <w:rFonts w:eastAsia="Calibri"/>
                <w:sz w:val="28"/>
                <w:szCs w:val="28"/>
              </w:rPr>
              <w:t xml:space="preserve"> </w:t>
            </w:r>
            <w:r w:rsidRPr="000B6D60">
              <w:rPr>
                <w:rFonts w:eastAsia="Calibri"/>
                <w:sz w:val="28"/>
                <w:szCs w:val="28"/>
              </w:rPr>
              <w:t>ОО «БРСМ», студенты</w:t>
            </w:r>
          </w:p>
        </w:tc>
        <w:tc>
          <w:tcPr>
            <w:tcW w:w="1843" w:type="dxa"/>
            <w:noWrap/>
          </w:tcPr>
          <w:p w14:paraId="7AF1FBB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ректорат БрГТУ, начальник ШТД, секретарь ПО ОО «БРСМ»</w:t>
            </w:r>
          </w:p>
        </w:tc>
      </w:tr>
      <w:tr w:rsidR="00933E16" w:rsidRPr="000B6D60" w14:paraId="21A9A80F" w14:textId="77777777" w:rsidTr="00463F45">
        <w:trPr>
          <w:trHeight w:val="20"/>
        </w:trPr>
        <w:tc>
          <w:tcPr>
            <w:tcW w:w="668" w:type="dxa"/>
          </w:tcPr>
          <w:p w14:paraId="7443DD00" w14:textId="3A5F517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A82377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Отслеживание и анализ текущей успеваемости студентов, подведение промежуточных итогов и рейтингов учебных достижений</w:t>
            </w:r>
          </w:p>
        </w:tc>
        <w:tc>
          <w:tcPr>
            <w:tcW w:w="1845" w:type="dxa"/>
          </w:tcPr>
          <w:p w14:paraId="2095E0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31.07.2025, не реже 1 раза в квартал</w:t>
            </w:r>
          </w:p>
        </w:tc>
        <w:tc>
          <w:tcPr>
            <w:tcW w:w="1560" w:type="dxa"/>
          </w:tcPr>
          <w:p w14:paraId="30CD225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8ABDD57" w14:textId="36D83DF6"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04573C1C" w14:textId="79503131" w:rsidR="00933E16" w:rsidRPr="000B6D60" w:rsidRDefault="001D7BE1" w:rsidP="00EA2234">
            <w:pPr>
              <w:tabs>
                <w:tab w:val="left" w:pos="567"/>
              </w:tabs>
              <w:ind w:left="57" w:right="57"/>
              <w:rPr>
                <w:rFonts w:eastAsia="Calibri"/>
                <w:sz w:val="28"/>
                <w:szCs w:val="28"/>
              </w:rPr>
            </w:pPr>
            <w:r w:rsidRPr="000B6D60">
              <w:rPr>
                <w:rFonts w:eastAsia="Calibri"/>
                <w:sz w:val="28"/>
                <w:szCs w:val="28"/>
              </w:rPr>
              <w:t>декан</w:t>
            </w:r>
            <w:r w:rsidR="00EA2234"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00933E16" w:rsidRPr="000B6D60">
              <w:rPr>
                <w:rFonts w:eastAsia="Calibri"/>
                <w:sz w:val="28"/>
                <w:szCs w:val="28"/>
              </w:rPr>
              <w:t>по ВР, кураторы</w:t>
            </w:r>
          </w:p>
        </w:tc>
      </w:tr>
      <w:tr w:rsidR="00933E16" w:rsidRPr="000B6D60" w14:paraId="4EA4956B" w14:textId="77777777" w:rsidTr="00BB256D">
        <w:trPr>
          <w:trHeight w:val="20"/>
        </w:trPr>
        <w:tc>
          <w:tcPr>
            <w:tcW w:w="14449" w:type="dxa"/>
            <w:gridSpan w:val="6"/>
            <w:noWrap/>
          </w:tcPr>
          <w:p w14:paraId="553ADFB2" w14:textId="3C4EE9AD" w:rsidR="00933E16" w:rsidRPr="000B6D60" w:rsidRDefault="00933E16" w:rsidP="00BA70EC">
            <w:pPr>
              <w:ind w:left="57" w:right="57"/>
              <w:rPr>
                <w:b/>
                <w:sz w:val="28"/>
                <w:szCs w:val="28"/>
              </w:rPr>
            </w:pPr>
            <w:r w:rsidRPr="000B6D60">
              <w:rPr>
                <w:b/>
                <w:sz w:val="28"/>
                <w:szCs w:val="28"/>
              </w:rPr>
              <w:t>Воспитание, направленное на формирование бережного отношения к окружающей среде и природным ресурсам</w:t>
            </w:r>
          </w:p>
        </w:tc>
      </w:tr>
      <w:tr w:rsidR="00933E16" w:rsidRPr="000B6D60" w14:paraId="1C1AAAC4" w14:textId="77777777" w:rsidTr="00463F45">
        <w:trPr>
          <w:trHeight w:val="20"/>
        </w:trPr>
        <w:tc>
          <w:tcPr>
            <w:tcW w:w="668" w:type="dxa"/>
          </w:tcPr>
          <w:p w14:paraId="1B04F6FA" w14:textId="5200003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8384C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Беседы об экономном пользовании водой и электроэнергией</w:t>
            </w:r>
          </w:p>
        </w:tc>
        <w:tc>
          <w:tcPr>
            <w:tcW w:w="1845" w:type="dxa"/>
          </w:tcPr>
          <w:p w14:paraId="5889835C" w14:textId="08C0B611"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E813BB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EDB8B8E" w14:textId="4029C7D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№4, </w:t>
            </w:r>
            <w:r w:rsidR="000B6D60">
              <w:rPr>
                <w:rFonts w:eastAsia="Calibri"/>
                <w:sz w:val="28"/>
                <w:szCs w:val="28"/>
              </w:rPr>
              <w:t>кураторы</w:t>
            </w:r>
          </w:p>
        </w:tc>
        <w:tc>
          <w:tcPr>
            <w:tcW w:w="1843" w:type="dxa"/>
            <w:noWrap/>
          </w:tcPr>
          <w:p w14:paraId="37859E67" w14:textId="5AF22279"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w:t>
            </w:r>
            <w:r w:rsidRPr="000B6D60">
              <w:rPr>
                <w:rFonts w:eastAsia="Calibri"/>
                <w:sz w:val="28"/>
                <w:szCs w:val="28"/>
              </w:rPr>
              <w:lastRenderedPageBreak/>
              <w:t xml:space="preserve">№4, </w:t>
            </w:r>
            <w:r w:rsidR="000B6D60">
              <w:rPr>
                <w:rFonts w:eastAsia="Calibri"/>
                <w:sz w:val="28"/>
                <w:szCs w:val="28"/>
              </w:rPr>
              <w:t>СС</w:t>
            </w:r>
          </w:p>
        </w:tc>
      </w:tr>
      <w:tr w:rsidR="00933E16" w:rsidRPr="000B6D60" w14:paraId="01441086" w14:textId="77777777" w:rsidTr="00463F45">
        <w:trPr>
          <w:trHeight w:val="20"/>
        </w:trPr>
        <w:tc>
          <w:tcPr>
            <w:tcW w:w="668" w:type="dxa"/>
          </w:tcPr>
          <w:p w14:paraId="4615D068" w14:textId="65162A6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DE9104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мероприятий, направленных на формирование экологического мировоззрения и экологической культуры</w:t>
            </w:r>
          </w:p>
        </w:tc>
        <w:tc>
          <w:tcPr>
            <w:tcW w:w="1845" w:type="dxa"/>
          </w:tcPr>
          <w:p w14:paraId="01216BBA" w14:textId="09CE345B" w:rsidR="00933E16" w:rsidRPr="000B6D60" w:rsidRDefault="00933E16" w:rsidP="00BA70EC">
            <w:pPr>
              <w:tabs>
                <w:tab w:val="left" w:pos="567"/>
              </w:tabs>
              <w:ind w:left="57" w:right="57"/>
              <w:rPr>
                <w:rFonts w:eastAsia="Calibri"/>
                <w:sz w:val="28"/>
                <w:szCs w:val="28"/>
              </w:rPr>
            </w:pPr>
            <w:r w:rsidRPr="000B6D60">
              <w:rPr>
                <w:rFonts w:eastAsia="Calibri"/>
                <w:sz w:val="28"/>
                <w:szCs w:val="28"/>
              </w:rPr>
              <w:t>в течение</w:t>
            </w:r>
            <w:r w:rsidR="002814B7" w:rsidRPr="000B6D60">
              <w:rPr>
                <w:rFonts w:eastAsia="Calibri"/>
                <w:sz w:val="28"/>
                <w:szCs w:val="28"/>
              </w:rPr>
              <w:t xml:space="preserve"> учебного</w:t>
            </w:r>
            <w:r w:rsidRPr="000B6D60">
              <w:rPr>
                <w:rFonts w:eastAsia="Calibri"/>
                <w:sz w:val="28"/>
                <w:szCs w:val="28"/>
              </w:rPr>
              <w:t xml:space="preserve"> года</w:t>
            </w:r>
          </w:p>
        </w:tc>
        <w:tc>
          <w:tcPr>
            <w:tcW w:w="1560" w:type="dxa"/>
          </w:tcPr>
          <w:p w14:paraId="7A2E7770" w14:textId="77777777" w:rsidR="00933E16" w:rsidRPr="000B6D60" w:rsidRDefault="00933E16" w:rsidP="00BA70EC">
            <w:pPr>
              <w:tabs>
                <w:tab w:val="left" w:pos="567"/>
              </w:tabs>
              <w:ind w:left="57" w:right="57"/>
              <w:rPr>
                <w:sz w:val="28"/>
                <w:szCs w:val="28"/>
              </w:rPr>
            </w:pPr>
            <w:r w:rsidRPr="000B6D60">
              <w:rPr>
                <w:sz w:val="28"/>
                <w:szCs w:val="28"/>
              </w:rPr>
              <w:t>г.Брест</w:t>
            </w:r>
          </w:p>
        </w:tc>
        <w:tc>
          <w:tcPr>
            <w:tcW w:w="2268" w:type="dxa"/>
          </w:tcPr>
          <w:p w14:paraId="63A8FEB8" w14:textId="4559AFB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540C7F6" w14:textId="6CBAD538" w:rsidR="00933E16" w:rsidRPr="000B6D60" w:rsidRDefault="00933E16" w:rsidP="0053106C">
            <w:pPr>
              <w:tabs>
                <w:tab w:val="left" w:pos="567"/>
              </w:tabs>
              <w:ind w:left="57" w:right="57"/>
              <w:rPr>
                <w:rFonts w:eastAsia="Calibri"/>
                <w:sz w:val="28"/>
                <w:szCs w:val="28"/>
              </w:rPr>
            </w:pPr>
            <w:r w:rsidRPr="000B6D60">
              <w:rPr>
                <w:rFonts w:eastAsia="Calibri"/>
                <w:sz w:val="28"/>
                <w:szCs w:val="28"/>
              </w:rPr>
              <w:t xml:space="preserve">начальник ОВРМ, деканы </w:t>
            </w:r>
          </w:p>
        </w:tc>
      </w:tr>
      <w:tr w:rsidR="00933E16" w:rsidRPr="000B6D60" w14:paraId="47C85683" w14:textId="77777777" w:rsidTr="00463F45">
        <w:trPr>
          <w:trHeight w:val="20"/>
        </w:trPr>
        <w:tc>
          <w:tcPr>
            <w:tcW w:w="668" w:type="dxa"/>
          </w:tcPr>
          <w:p w14:paraId="2B3A843A" w14:textId="1E66AAF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EEF6A9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Экскурсия по экологической тропе «Дорога жизни»</w:t>
            </w:r>
          </w:p>
        </w:tc>
        <w:tc>
          <w:tcPr>
            <w:tcW w:w="1845" w:type="dxa"/>
          </w:tcPr>
          <w:p w14:paraId="41D990DE" w14:textId="24F5877A"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2975AB5" w14:textId="77777777" w:rsidR="00933E16" w:rsidRPr="000B6D60" w:rsidRDefault="00933E16" w:rsidP="00BA70EC">
            <w:pPr>
              <w:tabs>
                <w:tab w:val="left" w:pos="567"/>
              </w:tabs>
              <w:ind w:left="57" w:right="57"/>
              <w:rPr>
                <w:sz w:val="28"/>
                <w:szCs w:val="28"/>
              </w:rPr>
            </w:pPr>
            <w:r w:rsidRPr="000B6D60">
              <w:rPr>
                <w:sz w:val="28"/>
                <w:szCs w:val="28"/>
              </w:rPr>
              <w:t>г.Брест</w:t>
            </w:r>
          </w:p>
        </w:tc>
        <w:tc>
          <w:tcPr>
            <w:tcW w:w="2268" w:type="dxa"/>
          </w:tcPr>
          <w:p w14:paraId="137FA53A" w14:textId="22295A06"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кураторы, студенты</w:t>
            </w:r>
          </w:p>
        </w:tc>
        <w:tc>
          <w:tcPr>
            <w:tcW w:w="1843" w:type="dxa"/>
            <w:noWrap/>
          </w:tcPr>
          <w:p w14:paraId="22F262E3" w14:textId="2818905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 ФИСЭ,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1026283A" w14:textId="77777777" w:rsidTr="00463F45">
        <w:trPr>
          <w:trHeight w:val="20"/>
        </w:trPr>
        <w:tc>
          <w:tcPr>
            <w:tcW w:w="668" w:type="dxa"/>
          </w:tcPr>
          <w:p w14:paraId="6BABB455" w14:textId="63BA440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320B6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организации работы студентов по проведению благоустройства территории БрГТУ</w:t>
            </w:r>
          </w:p>
        </w:tc>
        <w:tc>
          <w:tcPr>
            <w:tcW w:w="1845" w:type="dxa"/>
          </w:tcPr>
          <w:p w14:paraId="5BED39D3" w14:textId="1406306B"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6D03CB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DB59231" w14:textId="5692AD6B" w:rsidR="00933E16" w:rsidRPr="000B6D60" w:rsidRDefault="001A2271" w:rsidP="0053106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w:t>
            </w:r>
            <w:r w:rsidR="000B6D60">
              <w:rPr>
                <w:rFonts w:eastAsia="Calibri"/>
                <w:sz w:val="28"/>
                <w:szCs w:val="28"/>
              </w:rPr>
              <w:t>кураторы</w:t>
            </w:r>
            <w:r w:rsidR="00933E16" w:rsidRPr="000B6D60">
              <w:rPr>
                <w:rFonts w:eastAsia="Calibri"/>
                <w:sz w:val="28"/>
                <w:szCs w:val="28"/>
              </w:rPr>
              <w:t>, воспитатели общежитий</w:t>
            </w:r>
          </w:p>
        </w:tc>
        <w:tc>
          <w:tcPr>
            <w:tcW w:w="1843" w:type="dxa"/>
            <w:noWrap/>
          </w:tcPr>
          <w:p w14:paraId="69B6429B" w14:textId="2F74A35E" w:rsidR="00933E16" w:rsidRPr="000B6D60" w:rsidRDefault="00933E16" w:rsidP="00EA2234">
            <w:pPr>
              <w:tabs>
                <w:tab w:val="left" w:pos="567"/>
              </w:tabs>
              <w:ind w:left="57" w:right="57"/>
              <w:rPr>
                <w:rFonts w:eastAsia="Calibri"/>
                <w:sz w:val="28"/>
                <w:szCs w:val="28"/>
              </w:rPr>
            </w:pPr>
            <w:r w:rsidRPr="000B6D60">
              <w:rPr>
                <w:rFonts w:eastAsia="Calibri"/>
                <w:sz w:val="28"/>
                <w:szCs w:val="28"/>
              </w:rPr>
              <w:t>декан</w:t>
            </w:r>
            <w:r w:rsidR="00EA2234" w:rsidRPr="000B6D60">
              <w:rPr>
                <w:rFonts w:eastAsia="Calibri"/>
                <w:sz w:val="28"/>
                <w:szCs w:val="28"/>
              </w:rPr>
              <w:t>ы</w:t>
            </w:r>
            <w:r w:rsidRPr="000B6D60">
              <w:rPr>
                <w:rFonts w:eastAsia="Calibri"/>
                <w:sz w:val="28"/>
                <w:szCs w:val="28"/>
              </w:rPr>
              <w:t xml:space="preserve">, </w:t>
            </w:r>
            <w:r w:rsidR="000B6D60">
              <w:rPr>
                <w:rFonts w:eastAsia="Calibri"/>
                <w:sz w:val="28"/>
                <w:szCs w:val="28"/>
              </w:rPr>
              <w:t>председатель СС</w:t>
            </w:r>
          </w:p>
        </w:tc>
      </w:tr>
      <w:tr w:rsidR="00933E16" w:rsidRPr="000B6D60" w14:paraId="1DBC21D7" w14:textId="77777777" w:rsidTr="00463F45">
        <w:trPr>
          <w:trHeight w:val="20"/>
        </w:trPr>
        <w:tc>
          <w:tcPr>
            <w:tcW w:w="668" w:type="dxa"/>
          </w:tcPr>
          <w:p w14:paraId="22E1EC79" w14:textId="7BD0F9D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039A8A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«И нам дана на всех одна планета хрупкая Земля»</w:t>
            </w:r>
          </w:p>
        </w:tc>
        <w:tc>
          <w:tcPr>
            <w:tcW w:w="1845" w:type="dxa"/>
          </w:tcPr>
          <w:p w14:paraId="4F0838E8" w14:textId="545091E6"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97BEA23" w14:textId="77777777" w:rsidR="00933E16" w:rsidRPr="000B6D60" w:rsidRDefault="00933E16" w:rsidP="00BA70EC">
            <w:pPr>
              <w:tabs>
                <w:tab w:val="left" w:pos="567"/>
              </w:tabs>
              <w:ind w:left="57" w:right="57"/>
              <w:rPr>
                <w:sz w:val="28"/>
                <w:szCs w:val="28"/>
              </w:rPr>
            </w:pPr>
            <w:r w:rsidRPr="000B6D60">
              <w:rPr>
                <w:sz w:val="28"/>
                <w:szCs w:val="28"/>
              </w:rPr>
              <w:t>библотека БрГТУ</w:t>
            </w:r>
          </w:p>
        </w:tc>
        <w:tc>
          <w:tcPr>
            <w:tcW w:w="2268" w:type="dxa"/>
          </w:tcPr>
          <w:p w14:paraId="71D1E99F" w14:textId="120BC17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1CFC7FB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6FC12061" w14:textId="77777777" w:rsidTr="00463F45">
        <w:trPr>
          <w:trHeight w:val="20"/>
        </w:trPr>
        <w:tc>
          <w:tcPr>
            <w:tcW w:w="668" w:type="dxa"/>
          </w:tcPr>
          <w:p w14:paraId="556AFBD6" w14:textId="1B0D8E8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44C2C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Беседы, информационные и кураторские часы, диспуты, направленные на развитие экологического мышления, формирование экологической культуры</w:t>
            </w:r>
          </w:p>
        </w:tc>
        <w:tc>
          <w:tcPr>
            <w:tcW w:w="1845" w:type="dxa"/>
          </w:tcPr>
          <w:p w14:paraId="795678C2" w14:textId="5E567DB9"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563B2A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CC8593F" w14:textId="7E7066E4"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0D14BDC7" w14:textId="53E0CE2A" w:rsidR="00933E16" w:rsidRPr="000B6D60" w:rsidRDefault="00933E16" w:rsidP="00EA2234">
            <w:pPr>
              <w:tabs>
                <w:tab w:val="left" w:pos="567"/>
              </w:tabs>
              <w:ind w:left="57" w:right="57"/>
              <w:rPr>
                <w:rFonts w:eastAsia="Calibri"/>
                <w:sz w:val="28"/>
                <w:szCs w:val="28"/>
              </w:rPr>
            </w:pPr>
            <w:r w:rsidRPr="000B6D60">
              <w:rPr>
                <w:rFonts w:eastAsia="Calibri"/>
                <w:sz w:val="28"/>
                <w:szCs w:val="28"/>
              </w:rPr>
              <w:t>декан</w:t>
            </w:r>
            <w:r w:rsidR="00EA2234"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17B42170" w14:textId="77777777" w:rsidTr="00463F45">
        <w:trPr>
          <w:trHeight w:val="20"/>
        </w:trPr>
        <w:tc>
          <w:tcPr>
            <w:tcW w:w="668" w:type="dxa"/>
          </w:tcPr>
          <w:p w14:paraId="5F042611" w14:textId="7221168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D354B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Беседы по приобщению студентов к:</w:t>
            </w:r>
          </w:p>
          <w:p w14:paraId="40A5A64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раздельному сбору мусора;</w:t>
            </w:r>
          </w:p>
          <w:p w14:paraId="2DE80D7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экономному пользованию водой и электроэнергией</w:t>
            </w:r>
          </w:p>
        </w:tc>
        <w:tc>
          <w:tcPr>
            <w:tcW w:w="1845" w:type="dxa"/>
          </w:tcPr>
          <w:p w14:paraId="3A595FC1" w14:textId="324CF64D"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1BB3A9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6C2A324" w14:textId="571DD9DB" w:rsidR="00933E16" w:rsidRPr="000B6D60" w:rsidRDefault="001A2271" w:rsidP="00EA2234">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EA2234" w:rsidRPr="000B6D60">
              <w:rPr>
                <w:rFonts w:eastAsia="Calibri"/>
                <w:sz w:val="28"/>
                <w:szCs w:val="28"/>
              </w:rPr>
              <w:t>по ВР</w:t>
            </w:r>
            <w:r w:rsidR="00933E16" w:rsidRPr="000B6D60">
              <w:rPr>
                <w:rFonts w:eastAsia="Calibri"/>
                <w:sz w:val="28"/>
                <w:szCs w:val="28"/>
              </w:rPr>
              <w:t xml:space="preserve">, студенты, </w:t>
            </w:r>
            <w:r w:rsidR="000B6D60">
              <w:rPr>
                <w:rFonts w:eastAsia="Calibri"/>
                <w:sz w:val="28"/>
                <w:szCs w:val="28"/>
              </w:rPr>
              <w:t>кураторы</w:t>
            </w:r>
            <w:r w:rsidR="00933E16" w:rsidRPr="000B6D60">
              <w:rPr>
                <w:rFonts w:eastAsia="Calibri"/>
                <w:sz w:val="28"/>
                <w:szCs w:val="28"/>
              </w:rPr>
              <w:t xml:space="preserve">, </w:t>
            </w:r>
            <w:r w:rsidR="00933E16" w:rsidRPr="000B6D60">
              <w:rPr>
                <w:rFonts w:eastAsia="Calibri"/>
                <w:sz w:val="28"/>
                <w:szCs w:val="28"/>
              </w:rPr>
              <w:lastRenderedPageBreak/>
              <w:t>воспитатели общежитий</w:t>
            </w:r>
          </w:p>
        </w:tc>
        <w:tc>
          <w:tcPr>
            <w:tcW w:w="1843" w:type="dxa"/>
            <w:noWrap/>
          </w:tcPr>
          <w:p w14:paraId="03F98D73" w14:textId="4A7CEBD7" w:rsidR="00933E16" w:rsidRPr="000B6D60" w:rsidRDefault="00933E16" w:rsidP="00EA2234">
            <w:pPr>
              <w:tabs>
                <w:tab w:val="left" w:pos="567"/>
              </w:tabs>
              <w:ind w:left="57" w:right="57"/>
              <w:rPr>
                <w:rFonts w:eastAsia="Calibri"/>
                <w:sz w:val="28"/>
                <w:szCs w:val="28"/>
              </w:rPr>
            </w:pPr>
            <w:r w:rsidRPr="000B6D60">
              <w:rPr>
                <w:rFonts w:eastAsia="Calibri"/>
                <w:sz w:val="28"/>
                <w:szCs w:val="28"/>
              </w:rPr>
              <w:lastRenderedPageBreak/>
              <w:t>декан</w:t>
            </w:r>
            <w:r w:rsidR="00EA2234"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7B52E794" w14:textId="77777777" w:rsidTr="00463F45">
        <w:trPr>
          <w:trHeight w:val="20"/>
        </w:trPr>
        <w:tc>
          <w:tcPr>
            <w:tcW w:w="668" w:type="dxa"/>
          </w:tcPr>
          <w:p w14:paraId="7473830D" w14:textId="7A69F1D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E7780D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Экологические мероприятия и акции, приуроченные:</w:t>
            </w:r>
          </w:p>
          <w:p w14:paraId="5C1483ED" w14:textId="7DBC1093" w:rsidR="00933E16" w:rsidRPr="000B6D60" w:rsidRDefault="00933E16" w:rsidP="00BA70EC">
            <w:pPr>
              <w:tabs>
                <w:tab w:val="left" w:pos="567"/>
              </w:tabs>
              <w:ind w:left="57" w:right="57"/>
              <w:rPr>
                <w:rFonts w:eastAsia="Calibri"/>
                <w:sz w:val="28"/>
                <w:szCs w:val="28"/>
              </w:rPr>
            </w:pPr>
            <w:r w:rsidRPr="000B6D60">
              <w:rPr>
                <w:rFonts w:eastAsia="Calibri"/>
                <w:sz w:val="28"/>
                <w:szCs w:val="28"/>
              </w:rPr>
              <w:t>– «День без автомобиля» (к Международному дню охраны озонового слоя);</w:t>
            </w:r>
          </w:p>
          <w:p w14:paraId="591D18F1" w14:textId="287D3CC9" w:rsidR="00933E16" w:rsidRPr="000B6D60" w:rsidRDefault="00933E16" w:rsidP="00BA70EC">
            <w:pPr>
              <w:tabs>
                <w:tab w:val="left" w:pos="567"/>
              </w:tabs>
              <w:ind w:left="57" w:right="57"/>
              <w:rPr>
                <w:rFonts w:eastAsia="Calibri"/>
                <w:sz w:val="28"/>
                <w:szCs w:val="28"/>
              </w:rPr>
            </w:pPr>
            <w:r w:rsidRPr="000B6D60">
              <w:rPr>
                <w:rFonts w:eastAsia="Calibri"/>
                <w:sz w:val="28"/>
                <w:szCs w:val="28"/>
              </w:rPr>
              <w:t>– «Чистый лес», «Неделя леса»</w:t>
            </w:r>
            <w:r w:rsidR="00107C62" w:rsidRPr="000B6D60">
              <w:rPr>
                <w:rFonts w:eastAsia="Calibri"/>
                <w:sz w:val="28"/>
                <w:szCs w:val="28"/>
              </w:rPr>
              <w:t xml:space="preserve"> </w:t>
            </w:r>
            <w:r w:rsidRPr="000B6D60">
              <w:rPr>
                <w:rFonts w:eastAsia="Calibri"/>
                <w:sz w:val="28"/>
                <w:szCs w:val="28"/>
              </w:rPr>
              <w:t>(к Международному дню лесов);</w:t>
            </w:r>
          </w:p>
          <w:p w14:paraId="1DAEC384" w14:textId="59B95174" w:rsidR="00933E16" w:rsidRPr="000B6D60" w:rsidRDefault="00933E16" w:rsidP="00BA70EC">
            <w:pPr>
              <w:tabs>
                <w:tab w:val="left" w:pos="567"/>
              </w:tabs>
              <w:ind w:left="57" w:right="57"/>
              <w:rPr>
                <w:rFonts w:eastAsia="Calibri"/>
                <w:sz w:val="28"/>
                <w:szCs w:val="28"/>
              </w:rPr>
            </w:pPr>
            <w:r w:rsidRPr="000B6D60">
              <w:rPr>
                <w:rFonts w:eastAsia="Calibri"/>
                <w:sz w:val="28"/>
                <w:szCs w:val="28"/>
              </w:rPr>
              <w:t>– «День Земли»</w:t>
            </w:r>
            <w:r w:rsidR="00107C62" w:rsidRPr="000B6D60">
              <w:rPr>
                <w:rFonts w:eastAsia="Calibri"/>
                <w:sz w:val="28"/>
                <w:szCs w:val="28"/>
              </w:rPr>
              <w:t xml:space="preserve"> </w:t>
            </w:r>
            <w:r w:rsidRPr="000B6D60">
              <w:rPr>
                <w:rFonts w:eastAsia="Calibri"/>
                <w:sz w:val="28"/>
                <w:szCs w:val="28"/>
              </w:rPr>
              <w:t>(к Международному дню Земли);</w:t>
            </w:r>
          </w:p>
          <w:p w14:paraId="548F6576" w14:textId="3576AB74" w:rsidR="00933E16" w:rsidRPr="000B6D60" w:rsidRDefault="00933E16" w:rsidP="00107C62">
            <w:pPr>
              <w:tabs>
                <w:tab w:val="left" w:pos="567"/>
              </w:tabs>
              <w:ind w:left="57" w:right="57"/>
              <w:rPr>
                <w:rFonts w:eastAsia="Calibri"/>
                <w:sz w:val="28"/>
                <w:szCs w:val="28"/>
              </w:rPr>
            </w:pPr>
            <w:r w:rsidRPr="000B6D60">
              <w:rPr>
                <w:rFonts w:eastAsia="Calibri"/>
                <w:sz w:val="28"/>
                <w:szCs w:val="28"/>
              </w:rPr>
              <w:t>– Всемирному дню окружающей среды</w:t>
            </w:r>
          </w:p>
        </w:tc>
        <w:tc>
          <w:tcPr>
            <w:tcW w:w="1845" w:type="dxa"/>
          </w:tcPr>
          <w:p w14:paraId="1C3436C9" w14:textId="77777777" w:rsidR="00933E16" w:rsidRPr="000B6D60" w:rsidRDefault="00933E16" w:rsidP="00BA70EC">
            <w:pPr>
              <w:tabs>
                <w:tab w:val="left" w:pos="567"/>
              </w:tabs>
              <w:ind w:left="57" w:right="57"/>
              <w:rPr>
                <w:rFonts w:eastAsia="Calibri"/>
                <w:sz w:val="28"/>
                <w:szCs w:val="28"/>
              </w:rPr>
            </w:pPr>
          </w:p>
          <w:p w14:paraId="53C15B4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w:t>
            </w:r>
          </w:p>
          <w:p w14:paraId="3BD68C3A" w14:textId="77777777" w:rsidR="00933E16" w:rsidRPr="000B6D60" w:rsidRDefault="00933E16" w:rsidP="00BA70EC">
            <w:pPr>
              <w:tabs>
                <w:tab w:val="left" w:pos="567"/>
              </w:tabs>
              <w:ind w:left="57" w:right="57"/>
              <w:rPr>
                <w:rFonts w:eastAsia="Calibri"/>
                <w:sz w:val="28"/>
                <w:szCs w:val="28"/>
              </w:rPr>
            </w:pPr>
          </w:p>
          <w:p w14:paraId="7A881C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w:t>
            </w:r>
          </w:p>
          <w:p w14:paraId="52AF74E6" w14:textId="77777777" w:rsidR="00933E16" w:rsidRPr="000B6D60" w:rsidRDefault="00933E16" w:rsidP="00BA70EC">
            <w:pPr>
              <w:tabs>
                <w:tab w:val="left" w:pos="567"/>
              </w:tabs>
              <w:ind w:left="57" w:right="57"/>
              <w:rPr>
                <w:rFonts w:eastAsia="Calibri"/>
                <w:sz w:val="28"/>
                <w:szCs w:val="28"/>
              </w:rPr>
            </w:pPr>
          </w:p>
          <w:p w14:paraId="30246C6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w:t>
            </w:r>
          </w:p>
          <w:p w14:paraId="6B79A74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 июня</w:t>
            </w:r>
          </w:p>
        </w:tc>
        <w:tc>
          <w:tcPr>
            <w:tcW w:w="1560" w:type="dxa"/>
          </w:tcPr>
          <w:p w14:paraId="3513D63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50EE343" w14:textId="1B5D1C56" w:rsidR="00933E16" w:rsidRPr="000B6D60" w:rsidRDefault="001A2271" w:rsidP="00EA2234">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ППС, студенты, </w:t>
            </w:r>
            <w:r w:rsidR="000B6D60">
              <w:rPr>
                <w:rFonts w:eastAsia="Calibri"/>
                <w:sz w:val="28"/>
                <w:szCs w:val="28"/>
              </w:rPr>
              <w:t>кураторы</w:t>
            </w:r>
          </w:p>
        </w:tc>
        <w:tc>
          <w:tcPr>
            <w:tcW w:w="1843" w:type="dxa"/>
            <w:noWrap/>
          </w:tcPr>
          <w:p w14:paraId="373159E8" w14:textId="1567071D" w:rsidR="00933E16" w:rsidRPr="000B6D60" w:rsidRDefault="00933E16" w:rsidP="00EA2234">
            <w:pPr>
              <w:tabs>
                <w:tab w:val="left" w:pos="567"/>
              </w:tabs>
              <w:ind w:left="57" w:right="57"/>
              <w:rPr>
                <w:rFonts w:eastAsia="Calibri"/>
                <w:sz w:val="28"/>
                <w:szCs w:val="28"/>
              </w:rPr>
            </w:pPr>
            <w:r w:rsidRPr="000B6D60">
              <w:rPr>
                <w:rFonts w:eastAsia="Calibri"/>
                <w:sz w:val="28"/>
                <w:szCs w:val="28"/>
              </w:rPr>
              <w:t>декан</w:t>
            </w:r>
            <w:r w:rsidR="00EA2234"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6FD6A9CA" w14:textId="77777777" w:rsidTr="00463F45">
        <w:trPr>
          <w:trHeight w:val="20"/>
        </w:trPr>
        <w:tc>
          <w:tcPr>
            <w:tcW w:w="668" w:type="dxa"/>
          </w:tcPr>
          <w:p w14:paraId="368B11DA" w14:textId="4D6F92F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038A00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Фотоконкурс: «Мир, который нас окружает»</w:t>
            </w:r>
          </w:p>
        </w:tc>
        <w:tc>
          <w:tcPr>
            <w:tcW w:w="1845" w:type="dxa"/>
          </w:tcPr>
          <w:p w14:paraId="6760F3F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0D7CB52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43F8D1E" w14:textId="61C60D3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5155E7D" w14:textId="1AC8038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2178297B" w14:textId="77777777" w:rsidTr="00463F45">
        <w:trPr>
          <w:trHeight w:val="20"/>
        </w:trPr>
        <w:tc>
          <w:tcPr>
            <w:tcW w:w="668" w:type="dxa"/>
          </w:tcPr>
          <w:p w14:paraId="193C960F" w14:textId="4C65905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45571A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собрания со студентами 1-го курса, знакомство учебных групп с правилами внутреннего распорядка БрГТУ</w:t>
            </w:r>
          </w:p>
        </w:tc>
        <w:tc>
          <w:tcPr>
            <w:tcW w:w="1845" w:type="dxa"/>
          </w:tcPr>
          <w:p w14:paraId="1CF6C47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1DC52D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C63BA42" w14:textId="6AF02672"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58ED44E0" w14:textId="03CD03CC" w:rsidR="00933E16" w:rsidRPr="000B6D60" w:rsidRDefault="00933E16" w:rsidP="00107C62">
            <w:pPr>
              <w:tabs>
                <w:tab w:val="left" w:pos="567"/>
              </w:tabs>
              <w:ind w:left="57" w:right="57"/>
              <w:rPr>
                <w:rFonts w:eastAsia="Calibri"/>
                <w:sz w:val="28"/>
                <w:szCs w:val="28"/>
              </w:rPr>
            </w:pPr>
            <w:r w:rsidRPr="000B6D60">
              <w:rPr>
                <w:rFonts w:eastAsia="Calibri"/>
                <w:sz w:val="28"/>
                <w:szCs w:val="28"/>
              </w:rPr>
              <w:t>декан</w:t>
            </w:r>
            <w:r w:rsidR="00107C62"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40532054" w14:textId="77777777" w:rsidTr="00463F45">
        <w:trPr>
          <w:trHeight w:val="20"/>
        </w:trPr>
        <w:tc>
          <w:tcPr>
            <w:tcW w:w="668" w:type="dxa"/>
          </w:tcPr>
          <w:p w14:paraId="19DC20F0" w14:textId="6F5FB43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CE8551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и совместное патрулирование территории вокруг общежития: «Чистота снаружи – красота внутри!»</w:t>
            </w:r>
          </w:p>
        </w:tc>
        <w:tc>
          <w:tcPr>
            <w:tcW w:w="1845" w:type="dxa"/>
          </w:tcPr>
          <w:p w14:paraId="6814BB7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7E682D2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D990D1A" w14:textId="669BCCB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представители ПО ОО «БРСМ», </w:t>
            </w:r>
            <w:r w:rsidR="000B6D60">
              <w:rPr>
                <w:rFonts w:eastAsia="Calibri"/>
                <w:sz w:val="28"/>
                <w:szCs w:val="28"/>
              </w:rPr>
              <w:t>СС</w:t>
            </w:r>
          </w:p>
        </w:tc>
        <w:tc>
          <w:tcPr>
            <w:tcW w:w="1843" w:type="dxa"/>
            <w:noWrap/>
          </w:tcPr>
          <w:p w14:paraId="739899D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воспитатель общежития №4, командир МООП, начальник ОВРМ</w:t>
            </w:r>
          </w:p>
        </w:tc>
      </w:tr>
      <w:tr w:rsidR="00933E16" w:rsidRPr="000B6D60" w14:paraId="5ACFE50A" w14:textId="77777777" w:rsidTr="00463F45">
        <w:trPr>
          <w:trHeight w:val="20"/>
        </w:trPr>
        <w:tc>
          <w:tcPr>
            <w:tcW w:w="668" w:type="dxa"/>
          </w:tcPr>
          <w:p w14:paraId="500C1227" w14:textId="4592AFC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A2141A0" w14:textId="77777777" w:rsidR="00933E16" w:rsidRPr="000B6D60" w:rsidRDefault="00933E16" w:rsidP="00BA70EC">
            <w:pPr>
              <w:tabs>
                <w:tab w:val="left" w:pos="567"/>
              </w:tabs>
              <w:ind w:left="57" w:right="57"/>
              <w:rPr>
                <w:sz w:val="28"/>
                <w:szCs w:val="28"/>
              </w:rPr>
            </w:pPr>
            <w:r w:rsidRPr="000B6D60">
              <w:rPr>
                <w:sz w:val="28"/>
                <w:szCs w:val="28"/>
              </w:rPr>
              <w:t>Индивидуальные беседы о раздельном сборе мусора: «О мусоре и макулатуре…»</w:t>
            </w:r>
          </w:p>
        </w:tc>
        <w:tc>
          <w:tcPr>
            <w:tcW w:w="1845" w:type="dxa"/>
          </w:tcPr>
          <w:p w14:paraId="68DF80B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2024-июнь 2025</w:t>
            </w:r>
          </w:p>
        </w:tc>
        <w:tc>
          <w:tcPr>
            <w:tcW w:w="1560" w:type="dxa"/>
          </w:tcPr>
          <w:p w14:paraId="61592A5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4B956B8" w14:textId="06D4ECB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lastRenderedPageBreak/>
              <w:t>кураторы</w:t>
            </w:r>
          </w:p>
        </w:tc>
        <w:tc>
          <w:tcPr>
            <w:tcW w:w="1843" w:type="dxa"/>
            <w:noWrap/>
          </w:tcPr>
          <w:p w14:paraId="45409CE5" w14:textId="208B5DD2"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№1, </w:t>
            </w:r>
            <w:r w:rsidR="000B6D60">
              <w:rPr>
                <w:rFonts w:eastAsia="Calibri"/>
                <w:sz w:val="28"/>
                <w:szCs w:val="28"/>
              </w:rPr>
              <w:t>СС</w:t>
            </w:r>
          </w:p>
        </w:tc>
      </w:tr>
      <w:tr w:rsidR="00933E16" w:rsidRPr="000B6D60" w14:paraId="55E8E5EC" w14:textId="77777777" w:rsidTr="00463F45">
        <w:trPr>
          <w:trHeight w:val="20"/>
        </w:trPr>
        <w:tc>
          <w:tcPr>
            <w:tcW w:w="668" w:type="dxa"/>
          </w:tcPr>
          <w:p w14:paraId="7492A764" w14:textId="276E258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2CA3B6" w14:textId="77777777" w:rsidR="00933E16" w:rsidRPr="000B6D60" w:rsidRDefault="00933E16" w:rsidP="00BA70EC">
            <w:pPr>
              <w:tabs>
                <w:tab w:val="left" w:pos="567"/>
              </w:tabs>
              <w:ind w:left="57" w:right="57"/>
              <w:rPr>
                <w:sz w:val="28"/>
                <w:szCs w:val="28"/>
              </w:rPr>
            </w:pPr>
            <w:r w:rsidRPr="000B6D60">
              <w:rPr>
                <w:sz w:val="28"/>
                <w:szCs w:val="28"/>
              </w:rPr>
              <w:t>Участие в экологических акциях на территории БрГТУ</w:t>
            </w:r>
          </w:p>
        </w:tc>
        <w:tc>
          <w:tcPr>
            <w:tcW w:w="1845" w:type="dxa"/>
          </w:tcPr>
          <w:p w14:paraId="6004663B" w14:textId="14890B5C" w:rsidR="00933E16" w:rsidRPr="000B6D60" w:rsidRDefault="00107C62" w:rsidP="00107C62">
            <w:pPr>
              <w:tabs>
                <w:tab w:val="left" w:pos="567"/>
              </w:tabs>
              <w:ind w:left="57" w:right="57"/>
              <w:rPr>
                <w:rFonts w:eastAsia="Calibri"/>
                <w:sz w:val="28"/>
                <w:szCs w:val="28"/>
              </w:rPr>
            </w:pPr>
            <w:r w:rsidRPr="000B6D60">
              <w:rPr>
                <w:rFonts w:eastAsia="Calibri"/>
                <w:sz w:val="28"/>
                <w:szCs w:val="28"/>
              </w:rPr>
              <w:t>с</w:t>
            </w:r>
            <w:r w:rsidR="00933E16" w:rsidRPr="000B6D60">
              <w:rPr>
                <w:rFonts w:eastAsia="Calibri"/>
                <w:sz w:val="28"/>
                <w:szCs w:val="28"/>
              </w:rPr>
              <w:t>ентябрь</w:t>
            </w:r>
            <w:r w:rsidRPr="000B6D60">
              <w:rPr>
                <w:rFonts w:eastAsia="Calibri"/>
                <w:sz w:val="28"/>
                <w:szCs w:val="28"/>
              </w:rPr>
              <w:t xml:space="preserve"> </w:t>
            </w:r>
            <w:r w:rsidR="00933E16" w:rsidRPr="000B6D60">
              <w:rPr>
                <w:rFonts w:eastAsia="Calibri"/>
                <w:sz w:val="28"/>
                <w:szCs w:val="28"/>
              </w:rPr>
              <w:t>2024, апрель 2025</w:t>
            </w:r>
          </w:p>
        </w:tc>
        <w:tc>
          <w:tcPr>
            <w:tcW w:w="1560" w:type="dxa"/>
          </w:tcPr>
          <w:p w14:paraId="23D2C6E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825F05F" w14:textId="040F4A35"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w:t>
            </w:r>
            <w:r w:rsidR="000B6D60">
              <w:rPr>
                <w:rFonts w:eastAsia="Calibri"/>
                <w:sz w:val="28"/>
                <w:szCs w:val="28"/>
              </w:rPr>
              <w:t>кураторы</w:t>
            </w:r>
            <w:r w:rsidR="00933E16" w:rsidRPr="000B6D60">
              <w:rPr>
                <w:rFonts w:eastAsia="Calibri"/>
                <w:sz w:val="28"/>
                <w:szCs w:val="28"/>
              </w:rPr>
              <w:t>, воспитатели общежитий</w:t>
            </w:r>
          </w:p>
        </w:tc>
        <w:tc>
          <w:tcPr>
            <w:tcW w:w="1843" w:type="dxa"/>
            <w:noWrap/>
          </w:tcPr>
          <w:p w14:paraId="128365E6" w14:textId="6ED0D00C" w:rsidR="00933E16" w:rsidRPr="000B6D60" w:rsidRDefault="00933E16" w:rsidP="00107C62">
            <w:pPr>
              <w:tabs>
                <w:tab w:val="left" w:pos="567"/>
              </w:tabs>
              <w:ind w:left="57" w:right="57"/>
              <w:rPr>
                <w:rFonts w:eastAsia="Calibri"/>
                <w:sz w:val="28"/>
                <w:szCs w:val="28"/>
              </w:rPr>
            </w:pPr>
            <w:r w:rsidRPr="000B6D60">
              <w:rPr>
                <w:rFonts w:eastAsia="Calibri"/>
                <w:sz w:val="28"/>
                <w:szCs w:val="28"/>
              </w:rPr>
              <w:t xml:space="preserve">деканы, </w:t>
            </w:r>
            <w:r w:rsidR="000B6D60">
              <w:rPr>
                <w:rFonts w:eastAsia="Calibri"/>
                <w:sz w:val="28"/>
                <w:szCs w:val="28"/>
              </w:rPr>
              <w:t>председатель СС</w:t>
            </w:r>
          </w:p>
        </w:tc>
      </w:tr>
      <w:tr w:rsidR="00933E16" w:rsidRPr="000B6D60" w14:paraId="75D262C4" w14:textId="77777777" w:rsidTr="00463F45">
        <w:trPr>
          <w:trHeight w:val="20"/>
        </w:trPr>
        <w:tc>
          <w:tcPr>
            <w:tcW w:w="668" w:type="dxa"/>
          </w:tcPr>
          <w:p w14:paraId="62C95F81" w14:textId="47A1B94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261D0B9" w14:textId="05CCBA27" w:rsidR="00933E16" w:rsidRPr="000B6D60" w:rsidRDefault="00933E16" w:rsidP="00107C62">
            <w:pPr>
              <w:tabs>
                <w:tab w:val="left" w:pos="567"/>
              </w:tabs>
              <w:ind w:left="57" w:right="57"/>
              <w:rPr>
                <w:sz w:val="28"/>
                <w:szCs w:val="28"/>
              </w:rPr>
            </w:pPr>
            <w:r w:rsidRPr="000B6D60">
              <w:rPr>
                <w:sz w:val="28"/>
                <w:szCs w:val="28"/>
              </w:rPr>
              <w:t xml:space="preserve">Участие в проведении субботников на территории </w:t>
            </w:r>
            <w:r w:rsidR="00107C62" w:rsidRPr="000B6D60">
              <w:rPr>
                <w:sz w:val="28"/>
                <w:szCs w:val="28"/>
              </w:rPr>
              <w:t>МК «</w:t>
            </w:r>
            <w:r w:rsidRPr="000B6D60">
              <w:rPr>
                <w:sz w:val="28"/>
                <w:szCs w:val="28"/>
              </w:rPr>
              <w:t>Брестск</w:t>
            </w:r>
            <w:r w:rsidR="00107C62" w:rsidRPr="000B6D60">
              <w:rPr>
                <w:sz w:val="28"/>
                <w:szCs w:val="28"/>
              </w:rPr>
              <w:t>ая</w:t>
            </w:r>
            <w:r w:rsidRPr="000B6D60">
              <w:rPr>
                <w:sz w:val="28"/>
                <w:szCs w:val="28"/>
              </w:rPr>
              <w:t xml:space="preserve"> крепост</w:t>
            </w:r>
            <w:r w:rsidR="00107C62" w:rsidRPr="000B6D60">
              <w:rPr>
                <w:sz w:val="28"/>
                <w:szCs w:val="28"/>
              </w:rPr>
              <w:t>ь-герой»</w:t>
            </w:r>
          </w:p>
        </w:tc>
        <w:tc>
          <w:tcPr>
            <w:tcW w:w="1845" w:type="dxa"/>
          </w:tcPr>
          <w:p w14:paraId="23E635F0" w14:textId="399EF226" w:rsidR="00933E16" w:rsidRPr="000B6D60" w:rsidRDefault="00107C62" w:rsidP="00107C62">
            <w:pPr>
              <w:tabs>
                <w:tab w:val="left" w:pos="567"/>
              </w:tabs>
              <w:ind w:left="57" w:right="57"/>
              <w:rPr>
                <w:rFonts w:eastAsia="Calibri"/>
                <w:sz w:val="28"/>
                <w:szCs w:val="28"/>
              </w:rPr>
            </w:pPr>
            <w:r w:rsidRPr="000B6D60">
              <w:rPr>
                <w:rFonts w:eastAsia="Calibri"/>
                <w:sz w:val="28"/>
                <w:szCs w:val="28"/>
              </w:rPr>
              <w:t>с</w:t>
            </w:r>
            <w:r w:rsidR="00933E16" w:rsidRPr="000B6D60">
              <w:rPr>
                <w:rFonts w:eastAsia="Calibri"/>
                <w:sz w:val="28"/>
                <w:szCs w:val="28"/>
              </w:rPr>
              <w:t>ентябрь</w:t>
            </w:r>
            <w:r w:rsidRPr="000B6D60">
              <w:rPr>
                <w:rFonts w:eastAsia="Calibri"/>
                <w:sz w:val="28"/>
                <w:szCs w:val="28"/>
              </w:rPr>
              <w:t xml:space="preserve"> </w:t>
            </w:r>
            <w:r w:rsidR="00933E16" w:rsidRPr="000B6D60">
              <w:rPr>
                <w:rFonts w:eastAsia="Calibri"/>
                <w:sz w:val="28"/>
                <w:szCs w:val="28"/>
              </w:rPr>
              <w:t>2024, апрель 2025</w:t>
            </w:r>
          </w:p>
        </w:tc>
        <w:tc>
          <w:tcPr>
            <w:tcW w:w="1560" w:type="dxa"/>
          </w:tcPr>
          <w:p w14:paraId="51B0080F" w14:textId="67A94D4A" w:rsidR="00933E16" w:rsidRPr="000B6D60" w:rsidRDefault="00933E16" w:rsidP="00107C62">
            <w:pPr>
              <w:tabs>
                <w:tab w:val="left" w:pos="567"/>
              </w:tabs>
              <w:ind w:left="57" w:right="57"/>
              <w:rPr>
                <w:sz w:val="28"/>
                <w:szCs w:val="28"/>
              </w:rPr>
            </w:pPr>
            <w:r w:rsidRPr="000B6D60">
              <w:rPr>
                <w:sz w:val="28"/>
                <w:szCs w:val="28"/>
              </w:rPr>
              <w:t>БрГТУ и др.места проведения соответствующих мероприятий</w:t>
            </w:r>
          </w:p>
        </w:tc>
        <w:tc>
          <w:tcPr>
            <w:tcW w:w="2268" w:type="dxa"/>
          </w:tcPr>
          <w:p w14:paraId="6932196A" w14:textId="18F09332"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работники ОВРМ, студенты, представители ПО ОО «БРСМ», </w:t>
            </w:r>
            <w:r w:rsidR="005179C8">
              <w:rPr>
                <w:rFonts w:eastAsia="Calibri"/>
                <w:sz w:val="28"/>
                <w:szCs w:val="28"/>
              </w:rPr>
              <w:t>СС</w:t>
            </w:r>
            <w:r w:rsidR="00933E16" w:rsidRPr="000B6D60">
              <w:rPr>
                <w:rFonts w:eastAsia="Calibri"/>
                <w:sz w:val="28"/>
                <w:szCs w:val="28"/>
              </w:rPr>
              <w:t xml:space="preserve">, </w:t>
            </w:r>
            <w:r w:rsidR="000B6D60">
              <w:rPr>
                <w:rFonts w:eastAsia="Calibri"/>
                <w:sz w:val="28"/>
                <w:szCs w:val="28"/>
              </w:rPr>
              <w:t>кураторы</w:t>
            </w:r>
          </w:p>
        </w:tc>
        <w:tc>
          <w:tcPr>
            <w:tcW w:w="1843" w:type="dxa"/>
            <w:noWrap/>
          </w:tcPr>
          <w:p w14:paraId="4205DBE9" w14:textId="799EFC7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секретарь ПО ОО «БРСМ», </w:t>
            </w:r>
            <w:r w:rsidR="000B6D60">
              <w:rPr>
                <w:rFonts w:eastAsia="Calibri"/>
                <w:sz w:val="28"/>
                <w:szCs w:val="28"/>
              </w:rPr>
              <w:t>председатель СС</w:t>
            </w:r>
          </w:p>
        </w:tc>
      </w:tr>
      <w:tr w:rsidR="00933E16" w:rsidRPr="000B6D60" w14:paraId="673E9CB4" w14:textId="77777777" w:rsidTr="00463F45">
        <w:trPr>
          <w:trHeight w:val="20"/>
        </w:trPr>
        <w:tc>
          <w:tcPr>
            <w:tcW w:w="668" w:type="dxa"/>
          </w:tcPr>
          <w:p w14:paraId="2323F357" w14:textId="224CC1F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3B0714" w14:textId="77777777" w:rsidR="00933E16" w:rsidRPr="000B6D60" w:rsidRDefault="00933E16" w:rsidP="00BA70EC">
            <w:pPr>
              <w:tabs>
                <w:tab w:val="left" w:pos="567"/>
              </w:tabs>
              <w:ind w:left="57" w:right="57"/>
              <w:rPr>
                <w:sz w:val="28"/>
                <w:szCs w:val="28"/>
              </w:rPr>
            </w:pPr>
            <w:r w:rsidRPr="000B6D60">
              <w:rPr>
                <w:sz w:val="28"/>
                <w:szCs w:val="28"/>
              </w:rPr>
              <w:t>Информационная беседа «Энергия и среда обитания»</w:t>
            </w:r>
          </w:p>
        </w:tc>
        <w:tc>
          <w:tcPr>
            <w:tcW w:w="1845" w:type="dxa"/>
          </w:tcPr>
          <w:p w14:paraId="348B662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30.10.2024</w:t>
            </w:r>
          </w:p>
        </w:tc>
        <w:tc>
          <w:tcPr>
            <w:tcW w:w="1560" w:type="dxa"/>
          </w:tcPr>
          <w:p w14:paraId="62D9CDF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8C0401F" w14:textId="407465D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6268BD9A" w14:textId="7A339BE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3E7DC39A" w14:textId="77777777" w:rsidTr="00463F45">
        <w:trPr>
          <w:trHeight w:val="20"/>
        </w:trPr>
        <w:tc>
          <w:tcPr>
            <w:tcW w:w="668" w:type="dxa"/>
          </w:tcPr>
          <w:p w14:paraId="680E8479" w14:textId="75B9E1E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FFD030E" w14:textId="77777777" w:rsidR="00933E16" w:rsidRPr="000B6D60" w:rsidRDefault="00933E16" w:rsidP="00BA70EC">
            <w:pPr>
              <w:tabs>
                <w:tab w:val="left" w:pos="567"/>
              </w:tabs>
              <w:ind w:left="57" w:right="57"/>
              <w:rPr>
                <w:sz w:val="28"/>
                <w:szCs w:val="28"/>
              </w:rPr>
            </w:pPr>
            <w:r w:rsidRPr="000B6D60">
              <w:rPr>
                <w:sz w:val="28"/>
                <w:szCs w:val="28"/>
              </w:rPr>
              <w:t>Акция ко Дню охраны мест обитаний (6 октября)</w:t>
            </w:r>
          </w:p>
        </w:tc>
        <w:tc>
          <w:tcPr>
            <w:tcW w:w="1845" w:type="dxa"/>
          </w:tcPr>
          <w:p w14:paraId="786AF58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03.10.2024 по 07.10.2024</w:t>
            </w:r>
          </w:p>
        </w:tc>
        <w:tc>
          <w:tcPr>
            <w:tcW w:w="1560" w:type="dxa"/>
          </w:tcPr>
          <w:p w14:paraId="3A5ABDF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635CED8" w14:textId="783F81A0"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w:t>
            </w:r>
            <w:r w:rsidR="000B6D60">
              <w:rPr>
                <w:rFonts w:eastAsia="Calibri"/>
                <w:sz w:val="28"/>
                <w:szCs w:val="28"/>
              </w:rPr>
              <w:t>кураторы</w:t>
            </w:r>
            <w:r w:rsidR="00933E16" w:rsidRPr="000B6D60">
              <w:rPr>
                <w:rFonts w:eastAsia="Calibri"/>
                <w:sz w:val="28"/>
                <w:szCs w:val="28"/>
              </w:rPr>
              <w:t>, воспитатели общежитий</w:t>
            </w:r>
          </w:p>
        </w:tc>
        <w:tc>
          <w:tcPr>
            <w:tcW w:w="1843" w:type="dxa"/>
            <w:noWrap/>
          </w:tcPr>
          <w:p w14:paraId="194D1DD2" w14:textId="78A131F1" w:rsidR="00933E16" w:rsidRPr="000B6D60" w:rsidRDefault="00933E16" w:rsidP="00107C62">
            <w:pPr>
              <w:tabs>
                <w:tab w:val="left" w:pos="567"/>
              </w:tabs>
              <w:ind w:left="57" w:right="57"/>
              <w:rPr>
                <w:rFonts w:eastAsia="Calibri"/>
                <w:sz w:val="28"/>
                <w:szCs w:val="28"/>
              </w:rPr>
            </w:pPr>
            <w:r w:rsidRPr="000B6D60">
              <w:rPr>
                <w:rFonts w:eastAsia="Calibri"/>
                <w:sz w:val="28"/>
                <w:szCs w:val="28"/>
              </w:rPr>
              <w:t xml:space="preserve">деканы, </w:t>
            </w:r>
            <w:r w:rsidR="000B6D60">
              <w:rPr>
                <w:rFonts w:eastAsia="Calibri"/>
                <w:sz w:val="28"/>
                <w:szCs w:val="28"/>
              </w:rPr>
              <w:t>председатель СС</w:t>
            </w:r>
          </w:p>
        </w:tc>
      </w:tr>
      <w:tr w:rsidR="00933E16" w:rsidRPr="000B6D60" w14:paraId="7C55E768" w14:textId="77777777" w:rsidTr="00463F45">
        <w:trPr>
          <w:trHeight w:val="20"/>
        </w:trPr>
        <w:tc>
          <w:tcPr>
            <w:tcW w:w="668" w:type="dxa"/>
          </w:tcPr>
          <w:p w14:paraId="79C5BB44" w14:textId="771CCF4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1AE151E" w14:textId="4D91C28F" w:rsidR="00933E16" w:rsidRPr="000B6D60" w:rsidRDefault="00933E16" w:rsidP="00BA70EC">
            <w:pPr>
              <w:tabs>
                <w:tab w:val="left" w:pos="567"/>
              </w:tabs>
              <w:ind w:left="57" w:right="57"/>
              <w:rPr>
                <w:rFonts w:eastAsia="Calibri"/>
                <w:sz w:val="28"/>
                <w:szCs w:val="28"/>
              </w:rPr>
            </w:pPr>
            <w:r w:rsidRPr="000B6D60">
              <w:rPr>
                <w:rFonts w:eastAsia="Calibri"/>
                <w:sz w:val="28"/>
                <w:szCs w:val="28"/>
              </w:rPr>
              <w:t>Устный журнал: «Прекрасное вокруг нас»</w:t>
            </w:r>
          </w:p>
        </w:tc>
        <w:tc>
          <w:tcPr>
            <w:tcW w:w="1845" w:type="dxa"/>
          </w:tcPr>
          <w:p w14:paraId="7E6CEBA6" w14:textId="77777777" w:rsidR="00933E16" w:rsidRPr="000B6D60" w:rsidRDefault="00933E16" w:rsidP="00BA70EC">
            <w:pPr>
              <w:tabs>
                <w:tab w:val="left" w:pos="567"/>
              </w:tabs>
              <w:ind w:left="57" w:right="57"/>
              <w:rPr>
                <w:sz w:val="28"/>
                <w:szCs w:val="28"/>
              </w:rPr>
            </w:pPr>
            <w:r w:rsidRPr="000B6D60">
              <w:rPr>
                <w:sz w:val="28"/>
                <w:szCs w:val="28"/>
              </w:rPr>
              <w:t>26.11.2024</w:t>
            </w:r>
          </w:p>
        </w:tc>
        <w:tc>
          <w:tcPr>
            <w:tcW w:w="1560" w:type="dxa"/>
          </w:tcPr>
          <w:p w14:paraId="339931A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71267FA" w14:textId="7D873CD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382B9DEA" w14:textId="337C867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02D96DDE" w14:textId="77777777" w:rsidTr="00463F45">
        <w:trPr>
          <w:trHeight w:val="20"/>
        </w:trPr>
        <w:tc>
          <w:tcPr>
            <w:tcW w:w="668" w:type="dxa"/>
          </w:tcPr>
          <w:p w14:paraId="069B72FA" w14:textId="2747FD8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4968D6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Привлечение студентов к участию в работе </w:t>
            </w:r>
            <w:r w:rsidRPr="000B6D60">
              <w:rPr>
                <w:rFonts w:eastAsia="Calibri"/>
                <w:sz w:val="28"/>
                <w:szCs w:val="28"/>
              </w:rPr>
              <w:lastRenderedPageBreak/>
              <w:t>спортивных секций БрГТУ</w:t>
            </w:r>
          </w:p>
        </w:tc>
        <w:tc>
          <w:tcPr>
            <w:tcW w:w="1845" w:type="dxa"/>
          </w:tcPr>
          <w:p w14:paraId="6EBB852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01.12.2024</w:t>
            </w:r>
          </w:p>
        </w:tc>
        <w:tc>
          <w:tcPr>
            <w:tcW w:w="1560" w:type="dxa"/>
          </w:tcPr>
          <w:p w14:paraId="2AF10A9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C30AE80" w14:textId="024DD4C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кураторы, </w:t>
            </w:r>
            <w:r w:rsidRPr="000B6D60">
              <w:rPr>
                <w:rFonts w:eastAsia="Calibri"/>
                <w:sz w:val="28"/>
                <w:szCs w:val="28"/>
              </w:rPr>
              <w:lastRenderedPageBreak/>
              <w:t>студенты</w:t>
            </w:r>
          </w:p>
        </w:tc>
        <w:tc>
          <w:tcPr>
            <w:tcW w:w="1843" w:type="dxa"/>
            <w:noWrap/>
          </w:tcPr>
          <w:p w14:paraId="72A36EAA" w14:textId="0AB2A418" w:rsidR="00933E16" w:rsidRPr="000B6D60" w:rsidRDefault="00BD7577" w:rsidP="0053106C">
            <w:pPr>
              <w:tabs>
                <w:tab w:val="left" w:pos="567"/>
              </w:tabs>
              <w:ind w:left="57" w:right="57"/>
              <w:rPr>
                <w:rFonts w:eastAsia="Calibri"/>
                <w:sz w:val="28"/>
                <w:szCs w:val="28"/>
              </w:rPr>
            </w:pPr>
            <w:r w:rsidRPr="000B6D60">
              <w:rPr>
                <w:rFonts w:eastAsia="Calibri"/>
                <w:sz w:val="28"/>
                <w:szCs w:val="28"/>
              </w:rPr>
              <w:lastRenderedPageBreak/>
              <w:t xml:space="preserve">заместители </w:t>
            </w:r>
            <w:r w:rsidRPr="000B6D60">
              <w:rPr>
                <w:rFonts w:eastAsia="Calibri"/>
                <w:sz w:val="28"/>
                <w:szCs w:val="28"/>
              </w:rPr>
              <w:lastRenderedPageBreak/>
              <w:t>деканов по ВР</w:t>
            </w:r>
            <w:r w:rsidR="00933E16" w:rsidRPr="000B6D60">
              <w:rPr>
                <w:rFonts w:eastAsia="Calibri"/>
                <w:sz w:val="28"/>
                <w:szCs w:val="28"/>
              </w:rPr>
              <w:t>, кураторы</w:t>
            </w:r>
          </w:p>
        </w:tc>
      </w:tr>
      <w:tr w:rsidR="00933E16" w:rsidRPr="000B6D60" w14:paraId="4893632D" w14:textId="77777777" w:rsidTr="00463F45">
        <w:trPr>
          <w:trHeight w:val="20"/>
        </w:trPr>
        <w:tc>
          <w:tcPr>
            <w:tcW w:w="668" w:type="dxa"/>
          </w:tcPr>
          <w:p w14:paraId="6A5885BC" w14:textId="0FD6FDB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10F5DF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Фотоконкурс «Новогоднее чудо»</w:t>
            </w:r>
          </w:p>
        </w:tc>
        <w:tc>
          <w:tcPr>
            <w:tcW w:w="1845" w:type="dxa"/>
          </w:tcPr>
          <w:p w14:paraId="259456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27.12.2024</w:t>
            </w:r>
          </w:p>
        </w:tc>
        <w:tc>
          <w:tcPr>
            <w:tcW w:w="1560" w:type="dxa"/>
          </w:tcPr>
          <w:p w14:paraId="46CBEAB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7F7C62C" w14:textId="30462C3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177A441A" w14:textId="61E6855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392A6D2F" w14:textId="77777777" w:rsidTr="00463F45">
        <w:trPr>
          <w:trHeight w:val="20"/>
        </w:trPr>
        <w:tc>
          <w:tcPr>
            <w:tcW w:w="668" w:type="dxa"/>
          </w:tcPr>
          <w:p w14:paraId="595084FF" w14:textId="45CF1F4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10B07B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Беседы об экономном пользовании водой и электроэнергией</w:t>
            </w:r>
          </w:p>
        </w:tc>
        <w:tc>
          <w:tcPr>
            <w:tcW w:w="1845" w:type="dxa"/>
          </w:tcPr>
          <w:p w14:paraId="1F33286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25.01.2025</w:t>
            </w:r>
          </w:p>
        </w:tc>
        <w:tc>
          <w:tcPr>
            <w:tcW w:w="1560" w:type="dxa"/>
          </w:tcPr>
          <w:p w14:paraId="08A2EBF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D432633" w14:textId="2EA603B9" w:rsidR="00933E16" w:rsidRPr="000B6D60" w:rsidRDefault="00933E16" w:rsidP="00BA70EC">
            <w:pPr>
              <w:tabs>
                <w:tab w:val="left" w:pos="143"/>
                <w:tab w:val="left" w:pos="7938"/>
              </w:tabs>
              <w:adjustRightInd w:val="0"/>
              <w:ind w:left="57" w:right="57"/>
              <w:rPr>
                <w:rFonts w:eastAsia="Calibri"/>
                <w:sz w:val="28"/>
                <w:szCs w:val="28"/>
              </w:rPr>
            </w:pPr>
            <w:r w:rsidRPr="000B6D60">
              <w:rPr>
                <w:rFonts w:eastAsia="Calibri"/>
                <w:sz w:val="28"/>
                <w:szCs w:val="28"/>
              </w:rPr>
              <w:t>студенты, воспитатель общежития №</w:t>
            </w:r>
            <w:r w:rsidR="006923C6" w:rsidRPr="000B6D60">
              <w:rPr>
                <w:rFonts w:eastAsia="Calibri"/>
                <w:sz w:val="28"/>
                <w:szCs w:val="28"/>
              </w:rPr>
              <w:t xml:space="preserve"> </w:t>
            </w:r>
            <w:r w:rsidRPr="000B6D60">
              <w:rPr>
                <w:rFonts w:eastAsia="Calibri"/>
                <w:sz w:val="28"/>
                <w:szCs w:val="28"/>
              </w:rPr>
              <w:t xml:space="preserve">4, </w:t>
            </w:r>
            <w:r w:rsidR="000B6D60">
              <w:rPr>
                <w:rFonts w:eastAsia="Calibri"/>
                <w:sz w:val="28"/>
                <w:szCs w:val="28"/>
              </w:rPr>
              <w:t>кураторы</w:t>
            </w:r>
          </w:p>
        </w:tc>
        <w:tc>
          <w:tcPr>
            <w:tcW w:w="1843" w:type="dxa"/>
            <w:noWrap/>
          </w:tcPr>
          <w:p w14:paraId="441D7551" w14:textId="3555AFC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41B3EC68" w14:textId="77777777" w:rsidTr="00463F45">
        <w:trPr>
          <w:trHeight w:val="20"/>
        </w:trPr>
        <w:tc>
          <w:tcPr>
            <w:tcW w:w="668" w:type="dxa"/>
          </w:tcPr>
          <w:p w14:paraId="2BAB65DD" w14:textId="35EEE40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96F953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Экскурсия студентов в Зимний сад</w:t>
            </w:r>
          </w:p>
        </w:tc>
        <w:tc>
          <w:tcPr>
            <w:tcW w:w="1845" w:type="dxa"/>
          </w:tcPr>
          <w:p w14:paraId="78BB64B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4812F01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991335E" w14:textId="695BE07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воспитатель общежития №</w:t>
            </w:r>
            <w:r w:rsidR="006923C6" w:rsidRPr="000B6D60">
              <w:rPr>
                <w:rFonts w:eastAsia="Calibri"/>
                <w:sz w:val="28"/>
                <w:szCs w:val="28"/>
              </w:rPr>
              <w:t xml:space="preserve"> </w:t>
            </w:r>
            <w:r w:rsidRPr="000B6D60">
              <w:rPr>
                <w:rFonts w:eastAsia="Calibri"/>
                <w:sz w:val="28"/>
                <w:szCs w:val="28"/>
              </w:rPr>
              <w:t xml:space="preserve">2,4, </w:t>
            </w:r>
            <w:r w:rsidR="000B6D60">
              <w:rPr>
                <w:rFonts w:eastAsia="Calibri"/>
                <w:sz w:val="28"/>
                <w:szCs w:val="28"/>
              </w:rPr>
              <w:t>кураторы</w:t>
            </w:r>
          </w:p>
        </w:tc>
        <w:tc>
          <w:tcPr>
            <w:tcW w:w="1843" w:type="dxa"/>
            <w:noWrap/>
          </w:tcPr>
          <w:p w14:paraId="726C598A" w14:textId="7C5E348A"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воспитатели общежития №</w:t>
            </w:r>
            <w:r w:rsidR="006923C6" w:rsidRPr="000B6D60">
              <w:rPr>
                <w:rFonts w:eastAsia="Calibri"/>
                <w:sz w:val="28"/>
                <w:szCs w:val="28"/>
              </w:rPr>
              <w:t xml:space="preserve"> </w:t>
            </w:r>
            <w:r w:rsidRPr="000B6D60">
              <w:rPr>
                <w:rFonts w:eastAsia="Calibri"/>
                <w:sz w:val="28"/>
                <w:szCs w:val="28"/>
              </w:rPr>
              <w:t>2,</w:t>
            </w:r>
            <w:r w:rsidR="006923C6" w:rsidRPr="000B6D60">
              <w:rPr>
                <w:rFonts w:eastAsia="Calibri"/>
                <w:sz w:val="28"/>
                <w:szCs w:val="28"/>
              </w:rPr>
              <w:t xml:space="preserve"> </w:t>
            </w:r>
            <w:r w:rsidRPr="000B6D60">
              <w:rPr>
                <w:rFonts w:eastAsia="Calibri"/>
                <w:sz w:val="28"/>
                <w:szCs w:val="28"/>
              </w:rPr>
              <w:t xml:space="preserve">4, </w:t>
            </w:r>
            <w:r w:rsidR="000B6D60">
              <w:rPr>
                <w:rFonts w:eastAsia="Calibri"/>
                <w:sz w:val="28"/>
                <w:szCs w:val="28"/>
              </w:rPr>
              <w:t>СС</w:t>
            </w:r>
          </w:p>
        </w:tc>
      </w:tr>
      <w:tr w:rsidR="00933E16" w:rsidRPr="000B6D60" w14:paraId="7E16EB16" w14:textId="77777777" w:rsidTr="00463F45">
        <w:trPr>
          <w:trHeight w:val="20"/>
        </w:trPr>
        <w:tc>
          <w:tcPr>
            <w:tcW w:w="668" w:type="dxa"/>
          </w:tcPr>
          <w:p w14:paraId="2E813390" w14:textId="28AF554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DA3F6BA" w14:textId="427F4DF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Фотовыставка: «Снежное </w:t>
            </w:r>
            <w:r w:rsidR="00107C62" w:rsidRPr="000B6D60">
              <w:rPr>
                <w:rFonts w:eastAsia="Calibri"/>
                <w:sz w:val="28"/>
                <w:szCs w:val="28"/>
              </w:rPr>
              <w:t xml:space="preserve">царство» </w:t>
            </w:r>
          </w:p>
        </w:tc>
        <w:tc>
          <w:tcPr>
            <w:tcW w:w="1845" w:type="dxa"/>
          </w:tcPr>
          <w:p w14:paraId="063D082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6E6D833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A4F119E" w14:textId="58A84AF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663CF5D" w14:textId="7106C72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BBAA06B" w14:textId="77777777" w:rsidTr="00463F45">
        <w:trPr>
          <w:trHeight w:val="20"/>
        </w:trPr>
        <w:tc>
          <w:tcPr>
            <w:tcW w:w="668" w:type="dxa"/>
          </w:tcPr>
          <w:p w14:paraId="5045B60F" w14:textId="6966A7F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D663C1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Фотоконкурс «Ах, зима…»</w:t>
            </w:r>
          </w:p>
        </w:tc>
        <w:tc>
          <w:tcPr>
            <w:tcW w:w="1845" w:type="dxa"/>
          </w:tcPr>
          <w:p w14:paraId="761BDB4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25.02.2025</w:t>
            </w:r>
          </w:p>
        </w:tc>
        <w:tc>
          <w:tcPr>
            <w:tcW w:w="1560" w:type="dxa"/>
          </w:tcPr>
          <w:p w14:paraId="25B810F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1702D1A" w14:textId="4F73989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677EEF99" w14:textId="5509D85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5CD1F5DA" w14:textId="77777777" w:rsidTr="00463F45">
        <w:trPr>
          <w:trHeight w:val="20"/>
        </w:trPr>
        <w:tc>
          <w:tcPr>
            <w:tcW w:w="668" w:type="dxa"/>
          </w:tcPr>
          <w:p w14:paraId="11A8E890" w14:textId="224639D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7EE9EE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«Гражданская оборона – дело всех и каждого» (Всемирный день гражданской обороны)</w:t>
            </w:r>
          </w:p>
        </w:tc>
        <w:tc>
          <w:tcPr>
            <w:tcW w:w="1845" w:type="dxa"/>
          </w:tcPr>
          <w:p w14:paraId="3853AFE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7D912263" w14:textId="77777777" w:rsidR="00933E16" w:rsidRPr="000B6D60" w:rsidRDefault="00933E16" w:rsidP="00BA70EC">
            <w:pPr>
              <w:tabs>
                <w:tab w:val="left" w:pos="567"/>
              </w:tabs>
              <w:ind w:left="57" w:right="57"/>
              <w:rPr>
                <w:sz w:val="28"/>
                <w:szCs w:val="28"/>
              </w:rPr>
            </w:pPr>
            <w:r w:rsidRPr="000B6D60">
              <w:rPr>
                <w:sz w:val="28"/>
                <w:szCs w:val="28"/>
              </w:rPr>
              <w:t>библотека БрГТУ</w:t>
            </w:r>
          </w:p>
        </w:tc>
        <w:tc>
          <w:tcPr>
            <w:tcW w:w="2268" w:type="dxa"/>
          </w:tcPr>
          <w:p w14:paraId="43E12381" w14:textId="673648B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2F1BE94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3BFFDBF6" w14:textId="77777777" w:rsidTr="00463F45">
        <w:trPr>
          <w:trHeight w:val="20"/>
        </w:trPr>
        <w:tc>
          <w:tcPr>
            <w:tcW w:w="668" w:type="dxa"/>
          </w:tcPr>
          <w:p w14:paraId="7DD1A5F3" w14:textId="7B2502A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ED861D9" w14:textId="6BE1D8F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Встречи-беседы с представителями правоохранительных органов: </w:t>
            </w:r>
          </w:p>
          <w:p w14:paraId="7E2EA45C" w14:textId="5DC2A3E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«Наркотики – опасная игра», «Вред наркомании. Закон», «SOS! </w:t>
            </w:r>
            <w:r w:rsidR="0053106C">
              <w:rPr>
                <w:rFonts w:eastAsia="Calibri"/>
                <w:sz w:val="28"/>
                <w:szCs w:val="28"/>
              </w:rPr>
              <w:t>Наркомания. Не губи свою жизнь!»</w:t>
            </w:r>
          </w:p>
        </w:tc>
        <w:tc>
          <w:tcPr>
            <w:tcW w:w="1845" w:type="dxa"/>
          </w:tcPr>
          <w:p w14:paraId="5E64583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4A999E2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256473F" w14:textId="2530013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приглашённые участники, работники ОВРМ, СППС, </w:t>
            </w:r>
            <w:r w:rsidR="001A2271" w:rsidRPr="000B6D60">
              <w:rPr>
                <w:rFonts w:eastAsia="Calibri"/>
                <w:sz w:val="28"/>
                <w:szCs w:val="28"/>
              </w:rPr>
              <w:lastRenderedPageBreak/>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42F7EB04" w14:textId="0F16997B" w:rsidR="00933E16" w:rsidRPr="000B6D60" w:rsidRDefault="00933E16" w:rsidP="0053106C">
            <w:pPr>
              <w:tabs>
                <w:tab w:val="left" w:pos="567"/>
              </w:tabs>
              <w:ind w:left="57" w:right="57"/>
              <w:rPr>
                <w:rFonts w:eastAsia="Calibri"/>
                <w:sz w:val="28"/>
                <w:szCs w:val="28"/>
              </w:rPr>
            </w:pPr>
            <w:r w:rsidRPr="000B6D60">
              <w:rPr>
                <w:rFonts w:eastAsia="Calibri"/>
                <w:sz w:val="28"/>
                <w:szCs w:val="28"/>
              </w:rPr>
              <w:lastRenderedPageBreak/>
              <w:t xml:space="preserve">начальник ОВРМ, председатель ППО </w:t>
            </w:r>
            <w:r w:rsidRPr="000B6D60">
              <w:rPr>
                <w:rFonts w:eastAsia="Calibri"/>
                <w:sz w:val="28"/>
                <w:szCs w:val="28"/>
              </w:rPr>
              <w:lastRenderedPageBreak/>
              <w:t>студентов</w:t>
            </w:r>
          </w:p>
        </w:tc>
      </w:tr>
      <w:tr w:rsidR="00933E16" w:rsidRPr="000B6D60" w14:paraId="4D1A250E" w14:textId="77777777" w:rsidTr="00463F45">
        <w:trPr>
          <w:trHeight w:val="20"/>
        </w:trPr>
        <w:tc>
          <w:tcPr>
            <w:tcW w:w="668" w:type="dxa"/>
          </w:tcPr>
          <w:p w14:paraId="61A63F3C" w14:textId="55E2D66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1D4DCF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Профилактическая акция по ЗОЖ «Наш выбор – наша жизнь!»</w:t>
            </w:r>
            <w:r w:rsidRPr="000B6D60">
              <w:rPr>
                <w:rFonts w:eastAsia="Calibri"/>
                <w:sz w:val="28"/>
                <w:szCs w:val="28"/>
              </w:rPr>
              <w:tab/>
            </w:r>
          </w:p>
        </w:tc>
        <w:tc>
          <w:tcPr>
            <w:tcW w:w="1845" w:type="dxa"/>
          </w:tcPr>
          <w:p w14:paraId="1E2D55A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03.03.2025</w:t>
            </w:r>
          </w:p>
        </w:tc>
        <w:tc>
          <w:tcPr>
            <w:tcW w:w="1560" w:type="dxa"/>
          </w:tcPr>
          <w:p w14:paraId="4C3BDFC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004B5A7" w14:textId="6A59107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приглашённые участники, работники ОВРМ, СППС,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FB991C6" w14:textId="738B8CE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студенты </w:t>
            </w:r>
          </w:p>
        </w:tc>
      </w:tr>
      <w:tr w:rsidR="00933E16" w:rsidRPr="000B6D60" w14:paraId="174E3461" w14:textId="77777777" w:rsidTr="00463F45">
        <w:trPr>
          <w:trHeight w:val="20"/>
        </w:trPr>
        <w:tc>
          <w:tcPr>
            <w:tcW w:w="668" w:type="dxa"/>
          </w:tcPr>
          <w:p w14:paraId="7F0C78E7" w14:textId="7A48B17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C87289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Региональный научно-практический семинар «Профилактика наркотической зависимости и зависимого поведения»</w:t>
            </w:r>
          </w:p>
        </w:tc>
        <w:tc>
          <w:tcPr>
            <w:tcW w:w="1845" w:type="dxa"/>
          </w:tcPr>
          <w:p w14:paraId="082BCC7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03.03.2025</w:t>
            </w:r>
          </w:p>
        </w:tc>
        <w:tc>
          <w:tcPr>
            <w:tcW w:w="1560" w:type="dxa"/>
          </w:tcPr>
          <w:p w14:paraId="1350CFB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E3EA14A" w14:textId="1F18771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участники, работники ОВРМ, СППС,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3BE51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председатель ППО студентов</w:t>
            </w:r>
          </w:p>
        </w:tc>
      </w:tr>
      <w:tr w:rsidR="00933E16" w:rsidRPr="000B6D60" w14:paraId="319E3F96" w14:textId="77777777" w:rsidTr="00463F45">
        <w:trPr>
          <w:trHeight w:val="20"/>
        </w:trPr>
        <w:tc>
          <w:tcPr>
            <w:tcW w:w="668" w:type="dxa"/>
          </w:tcPr>
          <w:p w14:paraId="2E3C2B21" w14:textId="51CE1AD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54F6C2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Оформление цветников и озеленение прилегающей территории к общежитию</w:t>
            </w:r>
          </w:p>
        </w:tc>
        <w:tc>
          <w:tcPr>
            <w:tcW w:w="1845" w:type="dxa"/>
          </w:tcPr>
          <w:p w14:paraId="62F5D65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март-май 2025</w:t>
            </w:r>
          </w:p>
        </w:tc>
        <w:tc>
          <w:tcPr>
            <w:tcW w:w="1560" w:type="dxa"/>
          </w:tcPr>
          <w:p w14:paraId="0C2D635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4499564" w14:textId="3C927EB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55F4F66B" w14:textId="27CA228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7C355295" w14:textId="77777777" w:rsidTr="00463F45">
        <w:trPr>
          <w:trHeight w:val="20"/>
        </w:trPr>
        <w:tc>
          <w:tcPr>
            <w:tcW w:w="668" w:type="dxa"/>
          </w:tcPr>
          <w:p w14:paraId="1EFA39BB" w14:textId="6AE7C16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085856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Выпуск стенгазеты «Чернобыль – наша боль и память»</w:t>
            </w:r>
          </w:p>
        </w:tc>
        <w:tc>
          <w:tcPr>
            <w:tcW w:w="1845" w:type="dxa"/>
          </w:tcPr>
          <w:p w14:paraId="1D5BFC1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25.04.2025</w:t>
            </w:r>
          </w:p>
        </w:tc>
        <w:tc>
          <w:tcPr>
            <w:tcW w:w="1560" w:type="dxa"/>
          </w:tcPr>
          <w:p w14:paraId="6CE3BEBF" w14:textId="77777777" w:rsidR="00933E16" w:rsidRPr="000B6D60" w:rsidRDefault="00933E16" w:rsidP="00BA70EC">
            <w:pPr>
              <w:tabs>
                <w:tab w:val="left" w:pos="563"/>
              </w:tabs>
              <w:ind w:left="57" w:right="57"/>
              <w:rPr>
                <w:sz w:val="28"/>
                <w:szCs w:val="28"/>
              </w:rPr>
            </w:pPr>
            <w:r w:rsidRPr="000B6D60">
              <w:rPr>
                <w:sz w:val="28"/>
                <w:szCs w:val="28"/>
              </w:rPr>
              <w:t>общежитие БрГТУ</w:t>
            </w:r>
          </w:p>
        </w:tc>
        <w:tc>
          <w:tcPr>
            <w:tcW w:w="2268" w:type="dxa"/>
          </w:tcPr>
          <w:p w14:paraId="7819A566" w14:textId="0791516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0AEB33F7" w14:textId="0DD833F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6174E3A6" w14:textId="77777777" w:rsidTr="00463F45">
        <w:trPr>
          <w:trHeight w:val="20"/>
        </w:trPr>
        <w:tc>
          <w:tcPr>
            <w:tcW w:w="668" w:type="dxa"/>
          </w:tcPr>
          <w:p w14:paraId="24AE25C0" w14:textId="57F47C5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7EB07E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Час памяти «Чернобыль между домыслами и фактами»</w:t>
            </w:r>
          </w:p>
        </w:tc>
        <w:tc>
          <w:tcPr>
            <w:tcW w:w="1845" w:type="dxa"/>
          </w:tcPr>
          <w:p w14:paraId="1E9AD18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25.04.2025</w:t>
            </w:r>
          </w:p>
        </w:tc>
        <w:tc>
          <w:tcPr>
            <w:tcW w:w="1560" w:type="dxa"/>
          </w:tcPr>
          <w:p w14:paraId="3465131E" w14:textId="77777777" w:rsidR="00933E16" w:rsidRPr="000B6D60" w:rsidRDefault="00933E16" w:rsidP="00BA70EC">
            <w:pPr>
              <w:tabs>
                <w:tab w:val="left" w:pos="280"/>
              </w:tabs>
              <w:ind w:left="57" w:right="57"/>
              <w:rPr>
                <w:sz w:val="28"/>
                <w:szCs w:val="28"/>
              </w:rPr>
            </w:pPr>
            <w:r w:rsidRPr="000B6D60">
              <w:rPr>
                <w:sz w:val="28"/>
                <w:szCs w:val="28"/>
              </w:rPr>
              <w:t>общежитие БрГТУ</w:t>
            </w:r>
          </w:p>
        </w:tc>
        <w:tc>
          <w:tcPr>
            <w:tcW w:w="2268" w:type="dxa"/>
          </w:tcPr>
          <w:p w14:paraId="249B2F08" w14:textId="6FCE666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№3, </w:t>
            </w:r>
            <w:r w:rsidR="000B6D60">
              <w:rPr>
                <w:rFonts w:eastAsia="Calibri"/>
                <w:sz w:val="28"/>
                <w:szCs w:val="28"/>
              </w:rPr>
              <w:t>кураторы</w:t>
            </w:r>
          </w:p>
        </w:tc>
        <w:tc>
          <w:tcPr>
            <w:tcW w:w="1843" w:type="dxa"/>
            <w:noWrap/>
          </w:tcPr>
          <w:p w14:paraId="7068042B" w14:textId="08B54155"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w:t>
            </w:r>
            <w:r w:rsidRPr="000B6D60">
              <w:rPr>
                <w:rFonts w:eastAsia="Calibri"/>
                <w:sz w:val="28"/>
                <w:szCs w:val="28"/>
              </w:rPr>
              <w:lastRenderedPageBreak/>
              <w:t xml:space="preserve">№3, </w:t>
            </w:r>
            <w:r w:rsidR="000B6D60">
              <w:rPr>
                <w:rFonts w:eastAsia="Calibri"/>
                <w:sz w:val="28"/>
                <w:szCs w:val="28"/>
              </w:rPr>
              <w:t>СС</w:t>
            </w:r>
          </w:p>
        </w:tc>
      </w:tr>
      <w:tr w:rsidR="00933E16" w:rsidRPr="000B6D60" w14:paraId="1558EE20" w14:textId="77777777" w:rsidTr="00463F45">
        <w:trPr>
          <w:trHeight w:val="20"/>
        </w:trPr>
        <w:tc>
          <w:tcPr>
            <w:tcW w:w="668" w:type="dxa"/>
          </w:tcPr>
          <w:p w14:paraId="5C4E4539" w14:textId="595203D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1C2877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проведении мероприятий, приуроченных ко Дню Чернобыльской трагедии</w:t>
            </w:r>
          </w:p>
        </w:tc>
        <w:tc>
          <w:tcPr>
            <w:tcW w:w="1845" w:type="dxa"/>
          </w:tcPr>
          <w:p w14:paraId="5ED34E9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26.04.2025</w:t>
            </w:r>
          </w:p>
        </w:tc>
        <w:tc>
          <w:tcPr>
            <w:tcW w:w="1560" w:type="dxa"/>
          </w:tcPr>
          <w:p w14:paraId="6B7C0FA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171C7CD" w14:textId="4449843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кураторы, студенты</w:t>
            </w:r>
          </w:p>
        </w:tc>
        <w:tc>
          <w:tcPr>
            <w:tcW w:w="1843" w:type="dxa"/>
            <w:noWrap/>
          </w:tcPr>
          <w:p w14:paraId="550AAB42" w14:textId="710ABEE0"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7F90A691" w14:textId="77777777" w:rsidTr="00463F45">
        <w:trPr>
          <w:trHeight w:val="20"/>
        </w:trPr>
        <w:tc>
          <w:tcPr>
            <w:tcW w:w="668" w:type="dxa"/>
          </w:tcPr>
          <w:p w14:paraId="0FB411BA" w14:textId="3A6B50B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A18C6B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 годовщине Чернобыльской трагедии выпуск экологического бюллетеня: «След Чернобыля»</w:t>
            </w:r>
          </w:p>
        </w:tc>
        <w:tc>
          <w:tcPr>
            <w:tcW w:w="1845" w:type="dxa"/>
          </w:tcPr>
          <w:p w14:paraId="738C328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26.04.2025</w:t>
            </w:r>
          </w:p>
        </w:tc>
        <w:tc>
          <w:tcPr>
            <w:tcW w:w="1560" w:type="dxa"/>
          </w:tcPr>
          <w:p w14:paraId="647B029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E1E3E07" w14:textId="1770D75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493E8C14" w14:textId="5EA1809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5A7EFDB0" w14:textId="77777777" w:rsidTr="00463F45">
        <w:trPr>
          <w:trHeight w:val="20"/>
        </w:trPr>
        <w:tc>
          <w:tcPr>
            <w:tcW w:w="668" w:type="dxa"/>
          </w:tcPr>
          <w:p w14:paraId="6B52F791" w14:textId="42033F2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8F06F4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Круглый стол «Чернобыль: через призму десятилетий», приуроченный Международному дню памяти о Чернобыльской катастрофе</w:t>
            </w:r>
          </w:p>
        </w:tc>
        <w:tc>
          <w:tcPr>
            <w:tcW w:w="1845" w:type="dxa"/>
          </w:tcPr>
          <w:p w14:paraId="6AEA15D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26.04.2025</w:t>
            </w:r>
          </w:p>
        </w:tc>
        <w:tc>
          <w:tcPr>
            <w:tcW w:w="1560" w:type="dxa"/>
          </w:tcPr>
          <w:p w14:paraId="3155B10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F752931" w14:textId="4A264231"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 работники ОВРМ</w:t>
            </w:r>
          </w:p>
        </w:tc>
        <w:tc>
          <w:tcPr>
            <w:tcW w:w="1843" w:type="dxa"/>
            <w:noWrap/>
          </w:tcPr>
          <w:p w14:paraId="0CBA19DD" w14:textId="16848B90" w:rsidR="00933E16" w:rsidRPr="000B6D60" w:rsidRDefault="00933E16" w:rsidP="0053106C">
            <w:pPr>
              <w:tabs>
                <w:tab w:val="left" w:pos="567"/>
              </w:tabs>
              <w:ind w:left="57" w:right="57"/>
              <w:rPr>
                <w:rFonts w:eastAsia="Calibri"/>
                <w:sz w:val="28"/>
                <w:szCs w:val="28"/>
              </w:rPr>
            </w:pPr>
            <w:r w:rsidRPr="000B6D60">
              <w:rPr>
                <w:rFonts w:eastAsia="Calibri"/>
                <w:sz w:val="28"/>
                <w:szCs w:val="28"/>
              </w:rPr>
              <w:t xml:space="preserve">начальник ОВРМ,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44CBFADF" w14:textId="77777777" w:rsidTr="00463F45">
        <w:trPr>
          <w:trHeight w:val="20"/>
        </w:trPr>
        <w:tc>
          <w:tcPr>
            <w:tcW w:w="668" w:type="dxa"/>
          </w:tcPr>
          <w:p w14:paraId="54D730F0" w14:textId="1199FB5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E7D458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«Экология Беларуси после Чернобыльской катастрофы»</w:t>
            </w:r>
          </w:p>
        </w:tc>
        <w:tc>
          <w:tcPr>
            <w:tcW w:w="1845" w:type="dxa"/>
          </w:tcPr>
          <w:p w14:paraId="06E0F37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29.04.2025</w:t>
            </w:r>
          </w:p>
        </w:tc>
        <w:tc>
          <w:tcPr>
            <w:tcW w:w="1560" w:type="dxa"/>
          </w:tcPr>
          <w:p w14:paraId="7EE897CE" w14:textId="27F09FF1" w:rsidR="00933E16" w:rsidRPr="000B6D60" w:rsidRDefault="006923C6" w:rsidP="00BA70EC">
            <w:pPr>
              <w:tabs>
                <w:tab w:val="left" w:pos="567"/>
              </w:tabs>
              <w:ind w:left="57" w:right="57"/>
              <w:rPr>
                <w:sz w:val="28"/>
                <w:szCs w:val="28"/>
              </w:rPr>
            </w:pPr>
            <w:r w:rsidRPr="000B6D60">
              <w:rPr>
                <w:sz w:val="28"/>
                <w:szCs w:val="28"/>
              </w:rPr>
              <w:t xml:space="preserve"> </w:t>
            </w:r>
            <w:r w:rsidR="00933E16" w:rsidRPr="000B6D60">
              <w:rPr>
                <w:sz w:val="28"/>
                <w:szCs w:val="28"/>
              </w:rPr>
              <w:t>общежитие БрГТУ</w:t>
            </w:r>
          </w:p>
        </w:tc>
        <w:tc>
          <w:tcPr>
            <w:tcW w:w="2268" w:type="dxa"/>
          </w:tcPr>
          <w:p w14:paraId="3C14C4E7" w14:textId="24F26AD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03D2B08E" w14:textId="640FD8C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656C3CB2" w14:textId="77777777" w:rsidTr="00463F45">
        <w:trPr>
          <w:trHeight w:val="20"/>
        </w:trPr>
        <w:tc>
          <w:tcPr>
            <w:tcW w:w="668" w:type="dxa"/>
          </w:tcPr>
          <w:p w14:paraId="60641B32" w14:textId="5B4BA8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7433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Выпуск стенгазеты к годовщине чернобыльской трагедии</w:t>
            </w:r>
          </w:p>
        </w:tc>
        <w:tc>
          <w:tcPr>
            <w:tcW w:w="1845" w:type="dxa"/>
          </w:tcPr>
          <w:p w14:paraId="33E36DB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36F429B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FF057F2" w14:textId="441C3B7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26AC74A" w14:textId="347CBDA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ED260E7" w14:textId="77777777" w:rsidTr="00463F45">
        <w:trPr>
          <w:trHeight w:val="20"/>
        </w:trPr>
        <w:tc>
          <w:tcPr>
            <w:tcW w:w="668" w:type="dxa"/>
          </w:tcPr>
          <w:p w14:paraId="04615834" w14:textId="0091A7B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8166B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Кинопросмотр</w:t>
            </w:r>
          </w:p>
          <w:p w14:paraId="704E00D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«Чернобыль: Утерянные ленты»</w:t>
            </w:r>
          </w:p>
        </w:tc>
        <w:tc>
          <w:tcPr>
            <w:tcW w:w="1845" w:type="dxa"/>
          </w:tcPr>
          <w:p w14:paraId="7B836F8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7C5A810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715EF65" w14:textId="55F78E9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F8DD287" w14:textId="66B05C8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1D6D4113" w14:textId="77777777" w:rsidTr="00463F45">
        <w:trPr>
          <w:trHeight w:val="20"/>
        </w:trPr>
        <w:tc>
          <w:tcPr>
            <w:tcW w:w="668" w:type="dxa"/>
          </w:tcPr>
          <w:p w14:paraId="47DC7248" w14:textId="6EDB24C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F1911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«В чем проявляется бережное отношение к природе»</w:t>
            </w:r>
          </w:p>
        </w:tc>
        <w:tc>
          <w:tcPr>
            <w:tcW w:w="1845" w:type="dxa"/>
          </w:tcPr>
          <w:p w14:paraId="2FBC1B7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5E776A3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633B294" w14:textId="09FAE73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lastRenderedPageBreak/>
              <w:t>кураторы</w:t>
            </w:r>
          </w:p>
        </w:tc>
        <w:tc>
          <w:tcPr>
            <w:tcW w:w="1843" w:type="dxa"/>
            <w:noWrap/>
          </w:tcPr>
          <w:p w14:paraId="28569A61" w14:textId="33E5CA83"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№4, </w:t>
            </w:r>
            <w:r w:rsidR="000B6D60">
              <w:rPr>
                <w:rFonts w:eastAsia="Calibri"/>
                <w:sz w:val="28"/>
                <w:szCs w:val="28"/>
              </w:rPr>
              <w:t>СС</w:t>
            </w:r>
          </w:p>
        </w:tc>
      </w:tr>
      <w:tr w:rsidR="00933E16" w:rsidRPr="000B6D60" w14:paraId="22875FE7" w14:textId="77777777" w:rsidTr="00463F45">
        <w:trPr>
          <w:trHeight w:val="20"/>
        </w:trPr>
        <w:tc>
          <w:tcPr>
            <w:tcW w:w="668" w:type="dxa"/>
          </w:tcPr>
          <w:p w14:paraId="03663479" w14:textId="681E498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2F7ACC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Мероприятия в рамках Дня охраны окружающей среды, Всемирного дня Земли, Дня памяти погибших в радиационных авариях</w:t>
            </w:r>
          </w:p>
        </w:tc>
        <w:tc>
          <w:tcPr>
            <w:tcW w:w="1845" w:type="dxa"/>
          </w:tcPr>
          <w:p w14:paraId="72ABDED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4691308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AFEB794" w14:textId="7DEF8DC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28D58621" w14:textId="64A54C0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1A705B72" w14:textId="77777777" w:rsidTr="00463F45">
        <w:trPr>
          <w:trHeight w:val="20"/>
        </w:trPr>
        <w:tc>
          <w:tcPr>
            <w:tcW w:w="668" w:type="dxa"/>
          </w:tcPr>
          <w:p w14:paraId="3E76F86F" w14:textId="6CF7624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259A2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Курс семинаров: </w:t>
            </w:r>
          </w:p>
          <w:p w14:paraId="3E97D696" w14:textId="524C6C18" w:rsidR="00933E16" w:rsidRPr="000B6D60" w:rsidRDefault="00933E16" w:rsidP="00BA70EC">
            <w:pPr>
              <w:tabs>
                <w:tab w:val="left" w:pos="567"/>
              </w:tabs>
              <w:ind w:left="57" w:right="57"/>
              <w:rPr>
                <w:rFonts w:eastAsia="Calibri"/>
                <w:sz w:val="28"/>
                <w:szCs w:val="28"/>
              </w:rPr>
            </w:pPr>
            <w:r w:rsidRPr="000B6D60">
              <w:rPr>
                <w:rFonts w:eastAsia="Calibri"/>
                <w:sz w:val="28"/>
                <w:szCs w:val="28"/>
              </w:rPr>
              <w:t>«Психологическое здоровье!», «Образ жизни только здоровый!», «Вредные привычки», «Здоровая молодёжь – здоровое будущее» посвященных Всемирному Дню здоровья</w:t>
            </w:r>
            <w:r w:rsidRPr="000B6D60">
              <w:rPr>
                <w:rFonts w:eastAsia="Calibri"/>
                <w:sz w:val="28"/>
                <w:szCs w:val="28"/>
              </w:rPr>
              <w:tab/>
            </w:r>
          </w:p>
        </w:tc>
        <w:tc>
          <w:tcPr>
            <w:tcW w:w="1845" w:type="dxa"/>
          </w:tcPr>
          <w:p w14:paraId="620FFB4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1A26C06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BAF4C49" w14:textId="506E4A1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СППС,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F0E80C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ОВРМ, председатель ППО студентов</w:t>
            </w:r>
          </w:p>
        </w:tc>
      </w:tr>
      <w:tr w:rsidR="00933E16" w:rsidRPr="000B6D60" w14:paraId="3CECB35A" w14:textId="77777777" w:rsidTr="00463F45">
        <w:trPr>
          <w:trHeight w:val="20"/>
        </w:trPr>
        <w:tc>
          <w:tcPr>
            <w:tcW w:w="668" w:type="dxa"/>
          </w:tcPr>
          <w:p w14:paraId="6370DA96" w14:textId="698264B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7E92D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Выставка «Сказки земли: книги о красоте природы и её охране» (Международный день земли)</w:t>
            </w:r>
          </w:p>
        </w:tc>
        <w:tc>
          <w:tcPr>
            <w:tcW w:w="1845" w:type="dxa"/>
          </w:tcPr>
          <w:p w14:paraId="41D446F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07B2DA6E" w14:textId="77777777" w:rsidR="00933E16" w:rsidRPr="000B6D60" w:rsidRDefault="00933E16" w:rsidP="00BA70EC">
            <w:pPr>
              <w:tabs>
                <w:tab w:val="left" w:pos="567"/>
              </w:tabs>
              <w:ind w:left="57" w:right="57"/>
              <w:rPr>
                <w:sz w:val="28"/>
                <w:szCs w:val="28"/>
              </w:rPr>
            </w:pPr>
            <w:r w:rsidRPr="000B6D60">
              <w:rPr>
                <w:sz w:val="28"/>
                <w:szCs w:val="28"/>
              </w:rPr>
              <w:t>библотека БрГТУ</w:t>
            </w:r>
          </w:p>
        </w:tc>
        <w:tc>
          <w:tcPr>
            <w:tcW w:w="2268" w:type="dxa"/>
          </w:tcPr>
          <w:p w14:paraId="737274FD" w14:textId="3ED0F6D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библиотекари, студенты, </w:t>
            </w:r>
            <w:r w:rsidR="000B6D60">
              <w:rPr>
                <w:rFonts w:eastAsia="Calibri"/>
                <w:sz w:val="28"/>
                <w:szCs w:val="28"/>
              </w:rPr>
              <w:t>кураторы</w:t>
            </w:r>
          </w:p>
        </w:tc>
        <w:tc>
          <w:tcPr>
            <w:tcW w:w="1843" w:type="dxa"/>
            <w:noWrap/>
          </w:tcPr>
          <w:p w14:paraId="08FF159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директор библиотеки</w:t>
            </w:r>
          </w:p>
        </w:tc>
      </w:tr>
      <w:tr w:rsidR="00933E16" w:rsidRPr="000B6D60" w14:paraId="04C98D5F" w14:textId="77777777" w:rsidTr="00463F45">
        <w:trPr>
          <w:trHeight w:val="20"/>
        </w:trPr>
        <w:tc>
          <w:tcPr>
            <w:tcW w:w="668" w:type="dxa"/>
          </w:tcPr>
          <w:p w14:paraId="5FA94794" w14:textId="4A5F4E7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C2BE85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Экскурсия в музей «Каменецкая башня»</w:t>
            </w:r>
          </w:p>
        </w:tc>
        <w:tc>
          <w:tcPr>
            <w:tcW w:w="1845" w:type="dxa"/>
          </w:tcPr>
          <w:p w14:paraId="3B7CF07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43224BD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5C54B6F" w14:textId="377E3DA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4CEB9540" w14:textId="43392F6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34359402" w14:textId="77777777" w:rsidTr="00463F45">
        <w:trPr>
          <w:trHeight w:val="20"/>
        </w:trPr>
        <w:tc>
          <w:tcPr>
            <w:tcW w:w="668" w:type="dxa"/>
          </w:tcPr>
          <w:p w14:paraId="4341362D" w14:textId="4551569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7C82CD2" w14:textId="30A2B685" w:rsidR="00933E16" w:rsidRPr="000B6D60" w:rsidRDefault="00A20798" w:rsidP="00A20798">
            <w:pPr>
              <w:tabs>
                <w:tab w:val="left" w:pos="567"/>
              </w:tabs>
              <w:ind w:left="57" w:right="57"/>
              <w:rPr>
                <w:rFonts w:eastAsia="Calibri"/>
                <w:sz w:val="28"/>
                <w:szCs w:val="28"/>
              </w:rPr>
            </w:pPr>
            <w:r w:rsidRPr="000B6D60">
              <w:rPr>
                <w:rFonts w:eastAsia="Calibri"/>
                <w:sz w:val="28"/>
                <w:szCs w:val="28"/>
              </w:rPr>
              <w:t>Р</w:t>
            </w:r>
            <w:r w:rsidR="00933E16" w:rsidRPr="000B6D60">
              <w:rPr>
                <w:rFonts w:eastAsia="Calibri"/>
                <w:sz w:val="28"/>
                <w:szCs w:val="28"/>
              </w:rPr>
              <w:t>абот</w:t>
            </w:r>
            <w:r w:rsidRPr="000B6D60">
              <w:rPr>
                <w:rFonts w:eastAsia="Calibri"/>
                <w:sz w:val="28"/>
                <w:szCs w:val="28"/>
              </w:rPr>
              <w:t>а</w:t>
            </w:r>
            <w:r w:rsidR="00933E16" w:rsidRPr="000B6D60">
              <w:rPr>
                <w:rFonts w:eastAsia="Calibri"/>
                <w:sz w:val="28"/>
                <w:szCs w:val="28"/>
              </w:rPr>
              <w:t xml:space="preserve"> Совета профилактики безнадзорности и правонарушений среди совершеннолетних и несовершеннолетних обучающихся БрГТУ</w:t>
            </w:r>
          </w:p>
        </w:tc>
        <w:tc>
          <w:tcPr>
            <w:tcW w:w="1845" w:type="dxa"/>
          </w:tcPr>
          <w:p w14:paraId="156C514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7776D43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4B8A132" w14:textId="6839AAF4"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ППС,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5A0CB2D6" w14:textId="68B6F7CD" w:rsidR="00933E16" w:rsidRPr="000B6D60" w:rsidRDefault="00A20798" w:rsidP="00A20798">
            <w:pPr>
              <w:tabs>
                <w:tab w:val="left" w:pos="567"/>
              </w:tabs>
              <w:ind w:left="57" w:right="57"/>
              <w:rPr>
                <w:rFonts w:eastAsia="Calibri"/>
                <w:sz w:val="28"/>
                <w:szCs w:val="28"/>
              </w:rPr>
            </w:pPr>
            <w:r w:rsidRPr="000B6D60">
              <w:rPr>
                <w:rFonts w:eastAsia="Calibri"/>
                <w:sz w:val="28"/>
                <w:szCs w:val="28"/>
              </w:rPr>
              <w:t xml:space="preserve">проректор по ВР, </w:t>
            </w:r>
            <w:r w:rsidR="00933E16" w:rsidRPr="000B6D60">
              <w:rPr>
                <w:rFonts w:eastAsia="Calibri"/>
                <w:sz w:val="28"/>
                <w:szCs w:val="28"/>
              </w:rPr>
              <w:t>декан</w:t>
            </w:r>
            <w:r w:rsidRPr="000B6D60">
              <w:rPr>
                <w:rFonts w:eastAsia="Calibri"/>
                <w:sz w:val="28"/>
                <w:szCs w:val="28"/>
              </w:rPr>
              <w:t>ы</w:t>
            </w:r>
            <w:r w:rsidR="00933E16" w:rsidRPr="000B6D60">
              <w:rPr>
                <w:rFonts w:eastAsia="Calibri"/>
                <w:sz w:val="28"/>
                <w:szCs w:val="28"/>
              </w:rPr>
              <w:t xml:space="preserve">, </w:t>
            </w:r>
            <w:r w:rsidR="00BD7577"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2AB53E3F" w14:textId="77777777" w:rsidTr="00463F45">
        <w:trPr>
          <w:trHeight w:val="20"/>
        </w:trPr>
        <w:tc>
          <w:tcPr>
            <w:tcW w:w="668" w:type="dxa"/>
          </w:tcPr>
          <w:p w14:paraId="067BE985" w14:textId="5C72A26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ABA502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Встречи с работниками правоохранительных органов сотрудниками ГАИ, железнодорожного транспорта, участковым инспектором, органов здравоохранения, органов власти</w:t>
            </w:r>
          </w:p>
        </w:tc>
        <w:tc>
          <w:tcPr>
            <w:tcW w:w="1845" w:type="dxa"/>
          </w:tcPr>
          <w:p w14:paraId="38A1FB4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3930B59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CB35EEA" w14:textId="125A680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284CF08E" w14:textId="68819206" w:rsidR="00933E16" w:rsidRPr="000B6D60" w:rsidRDefault="00933E16" w:rsidP="00A20798">
            <w:pPr>
              <w:tabs>
                <w:tab w:val="left" w:pos="567"/>
              </w:tabs>
              <w:ind w:left="57" w:right="57"/>
              <w:rPr>
                <w:rFonts w:eastAsia="Calibri"/>
                <w:sz w:val="28"/>
                <w:szCs w:val="28"/>
              </w:rPr>
            </w:pPr>
            <w:r w:rsidRPr="000B6D60">
              <w:rPr>
                <w:rFonts w:eastAsia="Calibri"/>
                <w:sz w:val="28"/>
                <w:szCs w:val="28"/>
              </w:rPr>
              <w:t>декан</w:t>
            </w:r>
            <w:r w:rsidR="00A20798"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xml:space="preserve">, кураторы, </w:t>
            </w:r>
            <w:r w:rsidR="009661E7">
              <w:rPr>
                <w:rFonts w:eastAsia="Calibri"/>
                <w:sz w:val="28"/>
                <w:szCs w:val="28"/>
              </w:rPr>
              <w:t>СС</w:t>
            </w:r>
          </w:p>
        </w:tc>
      </w:tr>
      <w:tr w:rsidR="00933E16" w:rsidRPr="000B6D60" w14:paraId="6AC951C6" w14:textId="77777777" w:rsidTr="00463F45">
        <w:trPr>
          <w:trHeight w:val="20"/>
        </w:trPr>
        <w:tc>
          <w:tcPr>
            <w:tcW w:w="668" w:type="dxa"/>
          </w:tcPr>
          <w:p w14:paraId="0621B561" w14:textId="34CD76A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638107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Информационные кураторские часы по правовой тематике с приглашением работников правоохранительных органов</w:t>
            </w:r>
          </w:p>
        </w:tc>
        <w:tc>
          <w:tcPr>
            <w:tcW w:w="1845" w:type="dxa"/>
          </w:tcPr>
          <w:p w14:paraId="3FDBC6D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6D67453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DD77ADE" w14:textId="1E998D2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участники,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3E916480" w14:textId="22114573" w:rsidR="00933E16" w:rsidRPr="000B6D60" w:rsidRDefault="00BD7577" w:rsidP="00A20798">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кураторы, </w:t>
            </w:r>
            <w:r w:rsidR="009661E7">
              <w:rPr>
                <w:rFonts w:eastAsia="Calibri"/>
                <w:sz w:val="28"/>
                <w:szCs w:val="28"/>
              </w:rPr>
              <w:t>СС</w:t>
            </w:r>
          </w:p>
        </w:tc>
      </w:tr>
      <w:tr w:rsidR="00933E16" w:rsidRPr="000B6D60" w14:paraId="4B3D5E08" w14:textId="77777777" w:rsidTr="00463F45">
        <w:trPr>
          <w:trHeight w:val="20"/>
        </w:trPr>
        <w:tc>
          <w:tcPr>
            <w:tcW w:w="668" w:type="dxa"/>
          </w:tcPr>
          <w:p w14:paraId="4852F983" w14:textId="494DBCB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23AF5A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профилактических мероприятий, направленных на недопущение вовлечения студентов в деятельность незарегистрированных деструктивных организаций</w:t>
            </w:r>
          </w:p>
        </w:tc>
        <w:tc>
          <w:tcPr>
            <w:tcW w:w="1845" w:type="dxa"/>
          </w:tcPr>
          <w:p w14:paraId="1AEFB49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78EF7D9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6B1CBF2" w14:textId="510E7951"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3DE9BE7C" w14:textId="36D3A657" w:rsidR="00933E16" w:rsidRPr="000B6D60" w:rsidRDefault="00BD7577" w:rsidP="00A20798">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5BDFCB7B" w14:textId="77777777" w:rsidTr="00463F45">
        <w:trPr>
          <w:trHeight w:val="20"/>
        </w:trPr>
        <w:tc>
          <w:tcPr>
            <w:tcW w:w="668" w:type="dxa"/>
          </w:tcPr>
          <w:p w14:paraId="0C4D4196" w14:textId="464D560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AD9C17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Индивидуальная работа по формированию навыков здорового образа жизни, способности противостоять вредным привычкам</w:t>
            </w:r>
          </w:p>
        </w:tc>
        <w:tc>
          <w:tcPr>
            <w:tcW w:w="1845" w:type="dxa"/>
          </w:tcPr>
          <w:p w14:paraId="5EDF4E3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37C7797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A8C28B0" w14:textId="4384CB36"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6E01F34D" w14:textId="1A8336A2" w:rsidR="00933E16" w:rsidRPr="000B6D60" w:rsidRDefault="00BD7577" w:rsidP="00A20798">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72C6A33E" w14:textId="77777777" w:rsidTr="00463F45">
        <w:trPr>
          <w:trHeight w:val="20"/>
        </w:trPr>
        <w:tc>
          <w:tcPr>
            <w:tcW w:w="668" w:type="dxa"/>
          </w:tcPr>
          <w:p w14:paraId="338E06ED" w14:textId="1FE92D9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AAC726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трудовых акциях «Молодежь за чистоту городов и сел», «Мы – заботимся»</w:t>
            </w:r>
          </w:p>
        </w:tc>
        <w:tc>
          <w:tcPr>
            <w:tcW w:w="1845" w:type="dxa"/>
          </w:tcPr>
          <w:p w14:paraId="74AD13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30.07.2025</w:t>
            </w:r>
          </w:p>
        </w:tc>
        <w:tc>
          <w:tcPr>
            <w:tcW w:w="1560" w:type="dxa"/>
          </w:tcPr>
          <w:p w14:paraId="2EE38F9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B08A224" w14:textId="0FC1E8C2"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45413CCF" w14:textId="71888461"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4472911C" w14:textId="77777777" w:rsidTr="00463F45">
        <w:trPr>
          <w:trHeight w:val="20"/>
        </w:trPr>
        <w:tc>
          <w:tcPr>
            <w:tcW w:w="668" w:type="dxa"/>
          </w:tcPr>
          <w:p w14:paraId="49717DC1" w14:textId="4F85FF4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1F2354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участия в акциях: «Всемирный день почв», «День воды», «День Земли», «Неделя леса», «Всемирный день окружающей среды»</w:t>
            </w:r>
          </w:p>
        </w:tc>
        <w:tc>
          <w:tcPr>
            <w:tcW w:w="1845" w:type="dxa"/>
          </w:tcPr>
          <w:p w14:paraId="63F18D7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01.12.2024 по 30.06.2025</w:t>
            </w:r>
          </w:p>
        </w:tc>
        <w:tc>
          <w:tcPr>
            <w:tcW w:w="1560" w:type="dxa"/>
          </w:tcPr>
          <w:p w14:paraId="44CC4D4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CBD1765" w14:textId="4B06881E"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2D377AE6" w14:textId="1D4B6B29"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7CB67AD9" w14:textId="77777777" w:rsidTr="00BB256D">
        <w:trPr>
          <w:trHeight w:val="20"/>
        </w:trPr>
        <w:tc>
          <w:tcPr>
            <w:tcW w:w="14449" w:type="dxa"/>
            <w:gridSpan w:val="6"/>
            <w:noWrap/>
          </w:tcPr>
          <w:p w14:paraId="7A35CAEA" w14:textId="715AC95A" w:rsidR="00933E16" w:rsidRPr="000B6D60" w:rsidRDefault="00933E16" w:rsidP="00BA70EC">
            <w:pPr>
              <w:ind w:left="57" w:right="57"/>
              <w:rPr>
                <w:b/>
                <w:sz w:val="28"/>
                <w:szCs w:val="28"/>
              </w:rPr>
            </w:pPr>
            <w:r w:rsidRPr="000B6D60">
              <w:rPr>
                <w:b/>
                <w:sz w:val="28"/>
                <w:szCs w:val="28"/>
              </w:rPr>
              <w:t>Воспитание культуры безопасности жизнедеятельности</w:t>
            </w:r>
          </w:p>
        </w:tc>
      </w:tr>
      <w:tr w:rsidR="00933E16" w:rsidRPr="000B6D60" w14:paraId="55D016EC" w14:textId="77777777" w:rsidTr="00463F45">
        <w:trPr>
          <w:trHeight w:val="20"/>
        </w:trPr>
        <w:tc>
          <w:tcPr>
            <w:tcW w:w="668" w:type="dxa"/>
          </w:tcPr>
          <w:p w14:paraId="7F93E32B" w14:textId="240D3B6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77EF11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Учет студентов склонных к правонарушениям, связь с родителями, индивидуальная работа</w:t>
            </w:r>
          </w:p>
        </w:tc>
        <w:tc>
          <w:tcPr>
            <w:tcW w:w="1845" w:type="dxa"/>
          </w:tcPr>
          <w:p w14:paraId="0BF2EA2D" w14:textId="5EF4BBF0"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10E816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4867FEB" w14:textId="33E41D4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6E622C0" w14:textId="10292A2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4889344" w14:textId="77777777" w:rsidTr="00463F45">
        <w:trPr>
          <w:trHeight w:val="20"/>
        </w:trPr>
        <w:tc>
          <w:tcPr>
            <w:tcW w:w="668" w:type="dxa"/>
          </w:tcPr>
          <w:p w14:paraId="2B0C44EF" w14:textId="2AAC26B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0BD5F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«Молодежь против наркотиков»</w:t>
            </w:r>
          </w:p>
        </w:tc>
        <w:tc>
          <w:tcPr>
            <w:tcW w:w="1845" w:type="dxa"/>
          </w:tcPr>
          <w:p w14:paraId="4C07EFE1" w14:textId="05462987"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78A590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186A75B" w14:textId="4F233028"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lastRenderedPageBreak/>
              <w:t>кураторы</w:t>
            </w:r>
          </w:p>
        </w:tc>
        <w:tc>
          <w:tcPr>
            <w:tcW w:w="1843" w:type="dxa"/>
            <w:noWrap/>
          </w:tcPr>
          <w:p w14:paraId="65CF15EA" w14:textId="42EB6A25" w:rsidR="00933E16" w:rsidRPr="000B6D60" w:rsidRDefault="00BD7577" w:rsidP="00BA70EC">
            <w:pPr>
              <w:tabs>
                <w:tab w:val="left" w:pos="567"/>
              </w:tabs>
              <w:ind w:left="57" w:right="57"/>
              <w:rPr>
                <w:rFonts w:eastAsia="Calibri"/>
                <w:sz w:val="28"/>
                <w:szCs w:val="28"/>
              </w:rPr>
            </w:pPr>
            <w:r w:rsidRPr="000B6D60">
              <w:rPr>
                <w:rFonts w:eastAsia="Calibri"/>
                <w:sz w:val="28"/>
                <w:szCs w:val="28"/>
              </w:rPr>
              <w:lastRenderedPageBreak/>
              <w:t xml:space="preserve">заместители деканов по </w:t>
            </w:r>
            <w:r w:rsidRPr="000B6D60">
              <w:rPr>
                <w:rFonts w:eastAsia="Calibri"/>
                <w:sz w:val="28"/>
                <w:szCs w:val="28"/>
              </w:rPr>
              <w:lastRenderedPageBreak/>
              <w:t>ВР</w:t>
            </w:r>
            <w:r w:rsidR="00933E16" w:rsidRPr="000B6D60">
              <w:rPr>
                <w:rFonts w:eastAsia="Calibri"/>
                <w:sz w:val="28"/>
                <w:szCs w:val="28"/>
              </w:rPr>
              <w:t>, кураторы</w:t>
            </w:r>
          </w:p>
        </w:tc>
      </w:tr>
      <w:tr w:rsidR="00933E16" w:rsidRPr="000B6D60" w14:paraId="20DB7C99" w14:textId="77777777" w:rsidTr="00463F45">
        <w:trPr>
          <w:trHeight w:val="20"/>
        </w:trPr>
        <w:tc>
          <w:tcPr>
            <w:tcW w:w="668" w:type="dxa"/>
          </w:tcPr>
          <w:p w14:paraId="168668B4" w14:textId="295748C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D6B826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Круглый стол «Безопасность в сети»</w:t>
            </w:r>
          </w:p>
        </w:tc>
        <w:tc>
          <w:tcPr>
            <w:tcW w:w="1845" w:type="dxa"/>
          </w:tcPr>
          <w:p w14:paraId="607782E9" w14:textId="7E448459"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3E61363"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C82A8A4" w14:textId="2C16BF0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0B8C4FBB" w14:textId="4F2BB343" w:rsidR="00933E16" w:rsidRPr="000B6D60" w:rsidRDefault="001A2271" w:rsidP="0053106C">
            <w:pPr>
              <w:tabs>
                <w:tab w:val="left" w:pos="567"/>
              </w:tabs>
              <w:ind w:left="57" w:right="57"/>
              <w:rPr>
                <w:rFonts w:eastAsia="Calibri"/>
                <w:sz w:val="28"/>
                <w:szCs w:val="28"/>
              </w:rPr>
            </w:pPr>
            <w:r w:rsidRPr="000B6D60">
              <w:rPr>
                <w:rFonts w:eastAsia="Calibri"/>
                <w:sz w:val="28"/>
                <w:szCs w:val="28"/>
              </w:rPr>
              <w:t>проректор по ВР</w:t>
            </w:r>
            <w:r w:rsidR="00933E16" w:rsidRPr="000B6D60">
              <w:rPr>
                <w:rFonts w:eastAsia="Calibri"/>
                <w:sz w:val="28"/>
                <w:szCs w:val="28"/>
              </w:rPr>
              <w:t xml:space="preserve">, начальник ОВРМ, деканы </w:t>
            </w:r>
          </w:p>
        </w:tc>
      </w:tr>
      <w:tr w:rsidR="00933E16" w:rsidRPr="000B6D60" w14:paraId="0B67AA2D" w14:textId="77777777" w:rsidTr="00463F45">
        <w:trPr>
          <w:trHeight w:val="20"/>
        </w:trPr>
        <w:tc>
          <w:tcPr>
            <w:tcW w:w="668" w:type="dxa"/>
          </w:tcPr>
          <w:p w14:paraId="1F47ADE2" w14:textId="1490AB0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E688B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Встреча с представителями РОВД Московского района г. Бреста «Кибербуллинг, или опасное виртуальное пространство»</w:t>
            </w:r>
          </w:p>
        </w:tc>
        <w:tc>
          <w:tcPr>
            <w:tcW w:w="1845" w:type="dxa"/>
          </w:tcPr>
          <w:p w14:paraId="76170D72" w14:textId="0EE1DC1C"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D6BC71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AC2E214" w14:textId="7348F1B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приглашённый гость,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0167EFD0" w14:textId="5F7091C8" w:rsidR="00933E16" w:rsidRPr="000B6D60" w:rsidRDefault="00933E16" w:rsidP="0053106C">
            <w:pPr>
              <w:tabs>
                <w:tab w:val="left" w:pos="567"/>
              </w:tabs>
              <w:ind w:left="57" w:right="57"/>
              <w:rPr>
                <w:rFonts w:eastAsia="Calibri"/>
                <w:sz w:val="28"/>
                <w:szCs w:val="28"/>
              </w:rPr>
            </w:pPr>
            <w:r w:rsidRPr="000B6D60">
              <w:rPr>
                <w:rFonts w:eastAsia="Calibri"/>
                <w:sz w:val="28"/>
                <w:szCs w:val="28"/>
              </w:rPr>
              <w:t>начальник ОВРМ, деканы</w:t>
            </w:r>
            <w:r w:rsidR="0053106C">
              <w:rPr>
                <w:rFonts w:eastAsia="Calibri"/>
                <w:sz w:val="28"/>
                <w:szCs w:val="28"/>
              </w:rPr>
              <w:t>,</w:t>
            </w:r>
            <w:r w:rsidRPr="000B6D60">
              <w:rPr>
                <w:rFonts w:eastAsia="Calibri"/>
                <w:sz w:val="28"/>
                <w:szCs w:val="28"/>
              </w:rPr>
              <w:t xml:space="preserve"> кураторы</w:t>
            </w:r>
          </w:p>
        </w:tc>
      </w:tr>
      <w:tr w:rsidR="00933E16" w:rsidRPr="000B6D60" w14:paraId="3F694462" w14:textId="77777777" w:rsidTr="00463F45">
        <w:trPr>
          <w:trHeight w:val="20"/>
        </w:trPr>
        <w:tc>
          <w:tcPr>
            <w:tcW w:w="668" w:type="dxa"/>
          </w:tcPr>
          <w:p w14:paraId="22F828E3" w14:textId="0CFDFB1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54555B6" w14:textId="5C53EF5F" w:rsidR="00933E16" w:rsidRPr="000B6D60" w:rsidRDefault="00933E16" w:rsidP="00A20798">
            <w:pPr>
              <w:tabs>
                <w:tab w:val="left" w:pos="567"/>
              </w:tabs>
              <w:ind w:left="57" w:right="57"/>
              <w:rPr>
                <w:rFonts w:eastAsia="Calibri"/>
                <w:sz w:val="28"/>
                <w:szCs w:val="28"/>
              </w:rPr>
            </w:pPr>
            <w:r w:rsidRPr="000B6D60">
              <w:rPr>
                <w:rFonts w:eastAsia="Calibri"/>
                <w:sz w:val="28"/>
                <w:szCs w:val="28"/>
              </w:rPr>
              <w:t>Встреча с представителями РОВД Московского района г.Бреста «Торговля людьми: миф или реальность»</w:t>
            </w:r>
          </w:p>
        </w:tc>
        <w:tc>
          <w:tcPr>
            <w:tcW w:w="1845" w:type="dxa"/>
          </w:tcPr>
          <w:p w14:paraId="6FF5DCA7" w14:textId="066A2F13"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61ED75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837C640" w14:textId="5539612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приглашённый гость,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7EBD4E14" w14:textId="510C64CE" w:rsidR="00933E16" w:rsidRPr="000B6D60" w:rsidRDefault="00933E16" w:rsidP="0053106C">
            <w:pPr>
              <w:tabs>
                <w:tab w:val="left" w:pos="567"/>
              </w:tabs>
              <w:ind w:left="57" w:right="57"/>
              <w:rPr>
                <w:rFonts w:eastAsia="Calibri"/>
                <w:sz w:val="28"/>
                <w:szCs w:val="28"/>
              </w:rPr>
            </w:pPr>
            <w:r w:rsidRPr="000B6D60">
              <w:rPr>
                <w:rFonts w:eastAsia="Calibri"/>
                <w:sz w:val="28"/>
                <w:szCs w:val="28"/>
              </w:rPr>
              <w:t>начальник ОВРМ, деканы</w:t>
            </w:r>
            <w:r w:rsidR="0053106C">
              <w:rPr>
                <w:rFonts w:eastAsia="Calibri"/>
                <w:sz w:val="28"/>
                <w:szCs w:val="28"/>
              </w:rPr>
              <w:t>,</w:t>
            </w:r>
            <w:r w:rsidRPr="000B6D60">
              <w:rPr>
                <w:rFonts w:eastAsia="Calibri"/>
                <w:sz w:val="28"/>
                <w:szCs w:val="28"/>
              </w:rPr>
              <w:t xml:space="preserve"> кураторы</w:t>
            </w:r>
          </w:p>
        </w:tc>
      </w:tr>
      <w:tr w:rsidR="00933E16" w:rsidRPr="000B6D60" w14:paraId="2412F5F0" w14:textId="77777777" w:rsidTr="00463F45">
        <w:trPr>
          <w:trHeight w:val="20"/>
        </w:trPr>
        <w:tc>
          <w:tcPr>
            <w:tcW w:w="668" w:type="dxa"/>
          </w:tcPr>
          <w:p w14:paraId="44714BD4" w14:textId="069783F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976D0E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Встреча с представителями кожно-венерологического диспансера «Стремиться к нулю» (профилактика ВИЧ)</w:t>
            </w:r>
          </w:p>
        </w:tc>
        <w:tc>
          <w:tcPr>
            <w:tcW w:w="1845" w:type="dxa"/>
          </w:tcPr>
          <w:p w14:paraId="6E38A29A" w14:textId="3C508CC8"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DC2DDB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7C175CD" w14:textId="5CEB118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приглашённый гость,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lastRenderedPageBreak/>
              <w:t>кураторы</w:t>
            </w:r>
          </w:p>
        </w:tc>
        <w:tc>
          <w:tcPr>
            <w:tcW w:w="1843" w:type="dxa"/>
            <w:noWrap/>
          </w:tcPr>
          <w:p w14:paraId="23D100A8" w14:textId="63842447" w:rsidR="00933E16" w:rsidRPr="000B6D60" w:rsidRDefault="00933E16" w:rsidP="0053106C">
            <w:pPr>
              <w:tabs>
                <w:tab w:val="left" w:pos="567"/>
              </w:tabs>
              <w:ind w:left="57" w:right="57"/>
              <w:rPr>
                <w:rFonts w:eastAsia="Calibri"/>
                <w:sz w:val="28"/>
                <w:szCs w:val="28"/>
              </w:rPr>
            </w:pPr>
            <w:r w:rsidRPr="000B6D60">
              <w:rPr>
                <w:rFonts w:eastAsia="Calibri"/>
                <w:sz w:val="28"/>
                <w:szCs w:val="28"/>
              </w:rPr>
              <w:lastRenderedPageBreak/>
              <w:t>начальник ОВРМ, деканы</w:t>
            </w:r>
            <w:r w:rsidR="0053106C">
              <w:rPr>
                <w:rFonts w:eastAsia="Calibri"/>
                <w:sz w:val="28"/>
                <w:szCs w:val="28"/>
              </w:rPr>
              <w:t>,</w:t>
            </w:r>
            <w:r w:rsidRPr="000B6D60">
              <w:rPr>
                <w:rFonts w:eastAsia="Calibri"/>
                <w:sz w:val="28"/>
                <w:szCs w:val="28"/>
              </w:rPr>
              <w:t xml:space="preserve"> кураторы</w:t>
            </w:r>
          </w:p>
        </w:tc>
      </w:tr>
      <w:tr w:rsidR="00933E16" w:rsidRPr="000B6D60" w14:paraId="1147E615" w14:textId="77777777" w:rsidTr="00463F45">
        <w:trPr>
          <w:trHeight w:val="20"/>
        </w:trPr>
        <w:tc>
          <w:tcPr>
            <w:tcW w:w="668" w:type="dxa"/>
          </w:tcPr>
          <w:p w14:paraId="0671C7EA" w14:textId="7DAF75C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60F19A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Встреча с представителями областного наркологического диспансера «СТОП - алкоголю и наркотикам!»</w:t>
            </w:r>
          </w:p>
        </w:tc>
        <w:tc>
          <w:tcPr>
            <w:tcW w:w="1845" w:type="dxa"/>
          </w:tcPr>
          <w:p w14:paraId="1C58C822" w14:textId="1D6B192E"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502825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C50049A" w14:textId="0ED5267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приглашённый гость,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44CD411E" w14:textId="7C958543" w:rsidR="00933E16" w:rsidRPr="000B6D60" w:rsidRDefault="00933E16" w:rsidP="0053106C">
            <w:pPr>
              <w:tabs>
                <w:tab w:val="left" w:pos="567"/>
              </w:tabs>
              <w:ind w:left="57" w:right="57"/>
              <w:rPr>
                <w:rFonts w:eastAsia="Calibri"/>
                <w:sz w:val="28"/>
                <w:szCs w:val="28"/>
              </w:rPr>
            </w:pPr>
            <w:r w:rsidRPr="000B6D60">
              <w:rPr>
                <w:rFonts w:eastAsia="Calibri"/>
                <w:sz w:val="28"/>
                <w:szCs w:val="28"/>
              </w:rPr>
              <w:t>начальник ОВРМ, деканы, кураторы</w:t>
            </w:r>
          </w:p>
        </w:tc>
      </w:tr>
      <w:tr w:rsidR="00933E16" w:rsidRPr="000B6D60" w14:paraId="55607BFB" w14:textId="77777777" w:rsidTr="00463F45">
        <w:trPr>
          <w:trHeight w:val="20"/>
        </w:trPr>
        <w:tc>
          <w:tcPr>
            <w:tcW w:w="668" w:type="dxa"/>
          </w:tcPr>
          <w:p w14:paraId="0E52605D" w14:textId="4F46FAB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47942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Встреча с представителями областного психоневрологического диспансера «Мой мир» (профилактика суицидов)</w:t>
            </w:r>
          </w:p>
        </w:tc>
        <w:tc>
          <w:tcPr>
            <w:tcW w:w="1845" w:type="dxa"/>
          </w:tcPr>
          <w:p w14:paraId="1A0A35EA" w14:textId="2C678F70"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4C324E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D6AA189" w14:textId="35C46EF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приглашённый гость,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1EC3B76C" w14:textId="0F2652DB" w:rsidR="00933E16" w:rsidRPr="000B6D60" w:rsidRDefault="00933E16" w:rsidP="0053106C">
            <w:pPr>
              <w:tabs>
                <w:tab w:val="left" w:pos="567"/>
              </w:tabs>
              <w:ind w:left="57" w:right="57"/>
              <w:rPr>
                <w:rFonts w:eastAsia="Calibri"/>
                <w:sz w:val="28"/>
                <w:szCs w:val="28"/>
              </w:rPr>
            </w:pPr>
            <w:r w:rsidRPr="000B6D60">
              <w:rPr>
                <w:rFonts w:eastAsia="Calibri"/>
                <w:sz w:val="28"/>
                <w:szCs w:val="28"/>
              </w:rPr>
              <w:t>начальник ОВРМ, деканы, кураторы</w:t>
            </w:r>
          </w:p>
        </w:tc>
      </w:tr>
      <w:tr w:rsidR="00933E16" w:rsidRPr="000B6D60" w14:paraId="1420C3A4" w14:textId="77777777" w:rsidTr="00463F45">
        <w:trPr>
          <w:trHeight w:val="20"/>
        </w:trPr>
        <w:tc>
          <w:tcPr>
            <w:tcW w:w="668" w:type="dxa"/>
          </w:tcPr>
          <w:p w14:paraId="71812C8A" w14:textId="710DE03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3969A9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Информационно-профилактические мероприятия (круглый стол, встречи, дискуссии, просмотр видеофильмов), направленные на недопущение вовлечения студентов в деятельность деструктивных и незарегистрированных организациях, недопущение участия в несанкционированных митингах и шествиях</w:t>
            </w:r>
          </w:p>
        </w:tc>
        <w:tc>
          <w:tcPr>
            <w:tcW w:w="1845" w:type="dxa"/>
          </w:tcPr>
          <w:p w14:paraId="43B5D226" w14:textId="5AB9D168"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14BCB3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3C05E97" w14:textId="1B45B9A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приглашённый гость, </w:t>
            </w:r>
            <w:r w:rsidR="001A2271" w:rsidRPr="000B6D60">
              <w:rPr>
                <w:rFonts w:eastAsia="Calibri"/>
                <w:sz w:val="28"/>
                <w:szCs w:val="28"/>
              </w:rPr>
              <w:t xml:space="preserve">заместители деканов </w:t>
            </w:r>
            <w:r w:rsidRPr="000B6D60">
              <w:rPr>
                <w:rFonts w:eastAsia="Calibri"/>
                <w:sz w:val="28"/>
                <w:szCs w:val="28"/>
              </w:rPr>
              <w:t xml:space="preserve">по ВР, работники ОВРМ, студенты, </w:t>
            </w:r>
            <w:r w:rsidR="000B6D60">
              <w:rPr>
                <w:rFonts w:eastAsia="Calibri"/>
                <w:sz w:val="28"/>
                <w:szCs w:val="28"/>
              </w:rPr>
              <w:t>кураторы</w:t>
            </w:r>
          </w:p>
        </w:tc>
        <w:tc>
          <w:tcPr>
            <w:tcW w:w="1843" w:type="dxa"/>
            <w:noWrap/>
          </w:tcPr>
          <w:p w14:paraId="45F99D9F" w14:textId="4C45443F" w:rsidR="00933E16" w:rsidRPr="000B6D60" w:rsidRDefault="00933E16" w:rsidP="0053106C">
            <w:pPr>
              <w:tabs>
                <w:tab w:val="left" w:pos="567"/>
              </w:tabs>
              <w:ind w:left="57" w:right="57"/>
              <w:rPr>
                <w:rFonts w:eastAsia="Calibri"/>
                <w:sz w:val="28"/>
                <w:szCs w:val="28"/>
              </w:rPr>
            </w:pPr>
            <w:r w:rsidRPr="000B6D60">
              <w:rPr>
                <w:rFonts w:eastAsia="Calibri"/>
                <w:sz w:val="28"/>
                <w:szCs w:val="28"/>
              </w:rPr>
              <w:t>начальник ОВРМ, деканы, кураторы</w:t>
            </w:r>
          </w:p>
        </w:tc>
      </w:tr>
      <w:tr w:rsidR="00933E16" w:rsidRPr="000B6D60" w14:paraId="1B38D724" w14:textId="77777777" w:rsidTr="00463F45">
        <w:trPr>
          <w:trHeight w:val="20"/>
        </w:trPr>
        <w:tc>
          <w:tcPr>
            <w:tcW w:w="668" w:type="dxa"/>
          </w:tcPr>
          <w:p w14:paraId="47FE2D1D" w14:textId="3C5FFA6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D1596C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Собрание первокурсников и студентов, впервые заселившихся в общежитии по вопросам быта и досуга, соблюдение правил проживания</w:t>
            </w:r>
          </w:p>
        </w:tc>
        <w:tc>
          <w:tcPr>
            <w:tcW w:w="1845" w:type="dxa"/>
          </w:tcPr>
          <w:p w14:paraId="40459FE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4A13BAC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1F15309" w14:textId="79466C2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20B6BF1" w14:textId="39AAAD2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4B003835" w14:textId="77777777" w:rsidTr="00463F45">
        <w:trPr>
          <w:trHeight w:val="20"/>
        </w:trPr>
        <w:tc>
          <w:tcPr>
            <w:tcW w:w="668" w:type="dxa"/>
          </w:tcPr>
          <w:p w14:paraId="6EA24AB4" w14:textId="4916C3B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18D84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Учет студентов-сирот, из неполных семей, из Чернобыльской зоны</w:t>
            </w:r>
          </w:p>
        </w:tc>
        <w:tc>
          <w:tcPr>
            <w:tcW w:w="1845" w:type="dxa"/>
          </w:tcPr>
          <w:p w14:paraId="4B2EADA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58C8DBE6" w14:textId="6A5D95B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CA8E68A" w14:textId="2580D35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lastRenderedPageBreak/>
              <w:t>кураторы</w:t>
            </w:r>
          </w:p>
        </w:tc>
        <w:tc>
          <w:tcPr>
            <w:tcW w:w="1843" w:type="dxa"/>
            <w:noWrap/>
          </w:tcPr>
          <w:p w14:paraId="66A109C2" w14:textId="68E3425E"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№3, </w:t>
            </w:r>
            <w:r w:rsidR="000B6D60">
              <w:rPr>
                <w:rFonts w:eastAsia="Calibri"/>
                <w:sz w:val="28"/>
                <w:szCs w:val="28"/>
              </w:rPr>
              <w:t>СС</w:t>
            </w:r>
          </w:p>
        </w:tc>
      </w:tr>
      <w:tr w:rsidR="00933E16" w:rsidRPr="000B6D60" w14:paraId="2B4E5CFA" w14:textId="77777777" w:rsidTr="00463F45">
        <w:trPr>
          <w:trHeight w:val="20"/>
        </w:trPr>
        <w:tc>
          <w:tcPr>
            <w:tcW w:w="668" w:type="dxa"/>
          </w:tcPr>
          <w:p w14:paraId="62793633" w14:textId="095E61E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21206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акций «Молодежь за здоровый образ жизни»</w:t>
            </w:r>
          </w:p>
        </w:tc>
        <w:tc>
          <w:tcPr>
            <w:tcW w:w="1845" w:type="dxa"/>
          </w:tcPr>
          <w:p w14:paraId="14E54CD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01.09.2024-30.06.2025</w:t>
            </w:r>
          </w:p>
        </w:tc>
        <w:tc>
          <w:tcPr>
            <w:tcW w:w="1560" w:type="dxa"/>
          </w:tcPr>
          <w:p w14:paraId="3BC18EC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B8F2464" w14:textId="2C92CF90"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w:t>
            </w:r>
            <w:r w:rsidR="000B6D60">
              <w:rPr>
                <w:rFonts w:eastAsia="Calibri"/>
                <w:sz w:val="28"/>
                <w:szCs w:val="28"/>
              </w:rPr>
              <w:t>кураторы</w:t>
            </w:r>
            <w:r w:rsidR="00933E16" w:rsidRPr="000B6D60">
              <w:rPr>
                <w:rFonts w:eastAsia="Calibri"/>
                <w:sz w:val="28"/>
                <w:szCs w:val="28"/>
              </w:rPr>
              <w:t>, воспитатели общежитий</w:t>
            </w:r>
          </w:p>
        </w:tc>
        <w:tc>
          <w:tcPr>
            <w:tcW w:w="1843" w:type="dxa"/>
            <w:noWrap/>
          </w:tcPr>
          <w:p w14:paraId="0D73B75F" w14:textId="0DB5584F" w:rsidR="00933E16" w:rsidRPr="000B6D60" w:rsidRDefault="00933E16" w:rsidP="00A20798">
            <w:pPr>
              <w:tabs>
                <w:tab w:val="left" w:pos="567"/>
              </w:tabs>
              <w:ind w:left="57" w:right="57"/>
              <w:rPr>
                <w:rFonts w:eastAsia="Calibri"/>
                <w:sz w:val="28"/>
                <w:szCs w:val="28"/>
              </w:rPr>
            </w:pPr>
            <w:r w:rsidRPr="000B6D60">
              <w:rPr>
                <w:rFonts w:eastAsia="Calibri"/>
                <w:sz w:val="28"/>
                <w:szCs w:val="28"/>
              </w:rPr>
              <w:t xml:space="preserve">деканы, </w:t>
            </w:r>
            <w:r w:rsidR="000B6D60">
              <w:rPr>
                <w:rFonts w:eastAsia="Calibri"/>
                <w:sz w:val="28"/>
                <w:szCs w:val="28"/>
              </w:rPr>
              <w:t>председатель СС</w:t>
            </w:r>
          </w:p>
        </w:tc>
      </w:tr>
      <w:tr w:rsidR="00933E16" w:rsidRPr="000B6D60" w14:paraId="752AE665" w14:textId="77777777" w:rsidTr="00463F45">
        <w:trPr>
          <w:trHeight w:val="20"/>
        </w:trPr>
        <w:tc>
          <w:tcPr>
            <w:tcW w:w="668" w:type="dxa"/>
          </w:tcPr>
          <w:p w14:paraId="7851B5C3" w14:textId="04DF87E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1B6FCF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Ознакомление студентов, проживающих в общежитии с правилами по технике безопасности, пожарной безопасности</w:t>
            </w:r>
          </w:p>
        </w:tc>
        <w:tc>
          <w:tcPr>
            <w:tcW w:w="1845" w:type="dxa"/>
          </w:tcPr>
          <w:p w14:paraId="141364C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w:t>
            </w:r>
          </w:p>
          <w:p w14:paraId="470DE01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7A59A15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B90B85D" w14:textId="63A1A22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9FDB58E" w14:textId="5855AA4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3079732E" w14:textId="77777777" w:rsidTr="00463F45">
        <w:trPr>
          <w:trHeight w:val="20"/>
        </w:trPr>
        <w:tc>
          <w:tcPr>
            <w:tcW w:w="668" w:type="dxa"/>
          </w:tcPr>
          <w:p w14:paraId="09D59A6B" w14:textId="0E6D9BB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291B9B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Правовой лекторий с участием представителя ИДН на тему: «Быть хакером: не развлечение, а преступление»</w:t>
            </w:r>
          </w:p>
        </w:tc>
        <w:tc>
          <w:tcPr>
            <w:tcW w:w="1845" w:type="dxa"/>
          </w:tcPr>
          <w:p w14:paraId="0B8F4A5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18.09.2024</w:t>
            </w:r>
          </w:p>
        </w:tc>
        <w:tc>
          <w:tcPr>
            <w:tcW w:w="1560" w:type="dxa"/>
          </w:tcPr>
          <w:p w14:paraId="1324052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7E5CA28" w14:textId="7F4ABE9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75895471" w14:textId="4D08CA7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воспитатели общежития №1, </w:t>
            </w:r>
            <w:r w:rsidR="000B6D60">
              <w:rPr>
                <w:rFonts w:eastAsia="Calibri"/>
                <w:sz w:val="28"/>
                <w:szCs w:val="28"/>
              </w:rPr>
              <w:t>СС</w:t>
            </w:r>
          </w:p>
        </w:tc>
      </w:tr>
      <w:tr w:rsidR="00933E16" w:rsidRPr="000B6D60" w14:paraId="52068C5A" w14:textId="77777777" w:rsidTr="00463F45">
        <w:trPr>
          <w:trHeight w:val="20"/>
        </w:trPr>
        <w:tc>
          <w:tcPr>
            <w:tcW w:w="668" w:type="dxa"/>
          </w:tcPr>
          <w:p w14:paraId="3E447691" w14:textId="1DFB5316"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855DC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Индивидуальные беседы, собрания по этажам на тему:</w:t>
            </w:r>
          </w:p>
          <w:p w14:paraId="0E6AC77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«Соблюдение правил противопожарной безопасности в общежитии»</w:t>
            </w:r>
          </w:p>
        </w:tc>
        <w:tc>
          <w:tcPr>
            <w:tcW w:w="1845" w:type="dxa"/>
          </w:tcPr>
          <w:p w14:paraId="317256C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0A78D00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7D0DF40" w14:textId="0BDFA4D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3118421" w14:textId="14AFC55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987EDCB" w14:textId="77777777" w:rsidTr="00463F45">
        <w:trPr>
          <w:trHeight w:val="20"/>
        </w:trPr>
        <w:tc>
          <w:tcPr>
            <w:tcW w:w="668" w:type="dxa"/>
          </w:tcPr>
          <w:p w14:paraId="60433289" w14:textId="4DAF2EC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CF69A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собрания со студентами 1-го курса, знакомство учебных групп с правилами внутреннего распорядка БрГТУ</w:t>
            </w:r>
          </w:p>
        </w:tc>
        <w:tc>
          <w:tcPr>
            <w:tcW w:w="1845" w:type="dxa"/>
          </w:tcPr>
          <w:p w14:paraId="6B8FD7B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08543CB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2A9DDDF" w14:textId="0654C7B4"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69B17FFD" w14:textId="7AF62C8E" w:rsidR="00933E16" w:rsidRPr="000B6D60" w:rsidRDefault="00933E16" w:rsidP="00A20798">
            <w:pPr>
              <w:tabs>
                <w:tab w:val="left" w:pos="567"/>
              </w:tabs>
              <w:ind w:left="57" w:right="57"/>
              <w:rPr>
                <w:rFonts w:eastAsia="Calibri"/>
                <w:sz w:val="28"/>
                <w:szCs w:val="28"/>
              </w:rPr>
            </w:pPr>
            <w:r w:rsidRPr="000B6D60">
              <w:rPr>
                <w:rFonts w:eastAsia="Calibri"/>
                <w:sz w:val="28"/>
                <w:szCs w:val="28"/>
              </w:rPr>
              <w:t>декан</w:t>
            </w:r>
            <w:r w:rsidR="00A20798"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520CD9ED" w14:textId="77777777" w:rsidTr="00463F45">
        <w:trPr>
          <w:trHeight w:val="20"/>
        </w:trPr>
        <w:tc>
          <w:tcPr>
            <w:tcW w:w="668" w:type="dxa"/>
          </w:tcPr>
          <w:p w14:paraId="4EBA5944" w14:textId="54A2ACE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FF5B5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Встреча-беседа с представителем правоохранительных органов на тему: «Поведение в общественных местах, в транспорте, на дорогах»</w:t>
            </w:r>
          </w:p>
        </w:tc>
        <w:tc>
          <w:tcPr>
            <w:tcW w:w="1845" w:type="dxa"/>
          </w:tcPr>
          <w:p w14:paraId="2860306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0D2E062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9AE25F6" w14:textId="6718F49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68F31F83" w14:textId="45D5ABA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воспитатели общежития №1, </w:t>
            </w:r>
            <w:r w:rsidR="000B6D60">
              <w:rPr>
                <w:rFonts w:eastAsia="Calibri"/>
                <w:sz w:val="28"/>
                <w:szCs w:val="28"/>
              </w:rPr>
              <w:t>СС</w:t>
            </w:r>
          </w:p>
        </w:tc>
      </w:tr>
      <w:tr w:rsidR="00933E16" w:rsidRPr="000B6D60" w14:paraId="7784F568" w14:textId="77777777" w:rsidTr="00463F45">
        <w:trPr>
          <w:trHeight w:val="20"/>
        </w:trPr>
        <w:tc>
          <w:tcPr>
            <w:tcW w:w="668" w:type="dxa"/>
          </w:tcPr>
          <w:p w14:paraId="5211442B" w14:textId="7FD042F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B71151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Индивидуальные беседы, собрания по этажам на тему: «Соблюдение правил противопожарной безопасности в общежитии»</w:t>
            </w:r>
          </w:p>
        </w:tc>
        <w:tc>
          <w:tcPr>
            <w:tcW w:w="1845" w:type="dxa"/>
          </w:tcPr>
          <w:p w14:paraId="3C43DE2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12AEC90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661D360" w14:textId="43700FF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01F6E391" w14:textId="62F99EB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воспитатели общежития №1, </w:t>
            </w:r>
            <w:r w:rsidR="000B6D60">
              <w:rPr>
                <w:rFonts w:eastAsia="Calibri"/>
                <w:sz w:val="28"/>
                <w:szCs w:val="28"/>
              </w:rPr>
              <w:t>СС</w:t>
            </w:r>
          </w:p>
        </w:tc>
      </w:tr>
      <w:tr w:rsidR="00933E16" w:rsidRPr="000B6D60" w14:paraId="71B19F68" w14:textId="77777777" w:rsidTr="00463F45">
        <w:trPr>
          <w:trHeight w:val="20"/>
        </w:trPr>
        <w:tc>
          <w:tcPr>
            <w:tcW w:w="668" w:type="dxa"/>
          </w:tcPr>
          <w:p w14:paraId="42C79EC7" w14:textId="73A5827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F231CC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«Профилактика нарушений». Встреча-беседа с участковым инспектором или инспектором по делам несовершеннолетних Московского РОВД</w:t>
            </w:r>
          </w:p>
        </w:tc>
        <w:tc>
          <w:tcPr>
            <w:tcW w:w="1845" w:type="dxa"/>
          </w:tcPr>
          <w:p w14:paraId="0113A1A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692DA00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661A310" w14:textId="2C937AC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AB94C51" w14:textId="6A679E1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CD31FAF" w14:textId="77777777" w:rsidTr="00463F45">
        <w:trPr>
          <w:trHeight w:val="20"/>
        </w:trPr>
        <w:tc>
          <w:tcPr>
            <w:tcW w:w="668" w:type="dxa"/>
          </w:tcPr>
          <w:p w14:paraId="463D4CC5" w14:textId="2F8A60B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8B7024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«Мошенники: как это работает?»</w:t>
            </w:r>
          </w:p>
        </w:tc>
        <w:tc>
          <w:tcPr>
            <w:tcW w:w="1845" w:type="dxa"/>
          </w:tcPr>
          <w:p w14:paraId="5FE00A8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3101C779"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C4E374A" w14:textId="195AF98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FABCC8D" w14:textId="7594B02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B6C8FBF" w14:textId="77777777" w:rsidTr="00463F45">
        <w:trPr>
          <w:trHeight w:val="20"/>
        </w:trPr>
        <w:tc>
          <w:tcPr>
            <w:tcW w:w="668" w:type="dxa"/>
          </w:tcPr>
          <w:p w14:paraId="1A73239D" w14:textId="6AAC94A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E2A09D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Акция ко Всемирному дню отказа от курения (19 ноября)</w:t>
            </w:r>
          </w:p>
        </w:tc>
        <w:tc>
          <w:tcPr>
            <w:tcW w:w="1845" w:type="dxa"/>
          </w:tcPr>
          <w:p w14:paraId="3DC9363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 01.11.2024 по 20.11.2024</w:t>
            </w:r>
          </w:p>
        </w:tc>
        <w:tc>
          <w:tcPr>
            <w:tcW w:w="1560" w:type="dxa"/>
          </w:tcPr>
          <w:p w14:paraId="6B32523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4881D10" w14:textId="53717D9D"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w:t>
            </w:r>
            <w:r w:rsidR="000B6D60">
              <w:rPr>
                <w:rFonts w:eastAsia="Calibri"/>
                <w:sz w:val="28"/>
                <w:szCs w:val="28"/>
              </w:rPr>
              <w:t>кураторы</w:t>
            </w:r>
            <w:r w:rsidR="00933E16" w:rsidRPr="000B6D60">
              <w:rPr>
                <w:rFonts w:eastAsia="Calibri"/>
                <w:sz w:val="28"/>
                <w:szCs w:val="28"/>
              </w:rPr>
              <w:t>, воспитатели общежитий</w:t>
            </w:r>
          </w:p>
        </w:tc>
        <w:tc>
          <w:tcPr>
            <w:tcW w:w="1843" w:type="dxa"/>
            <w:noWrap/>
          </w:tcPr>
          <w:p w14:paraId="74CF9AA5" w14:textId="64E7E91D" w:rsidR="00933E16" w:rsidRPr="000B6D60" w:rsidRDefault="00933E16" w:rsidP="00A20798">
            <w:pPr>
              <w:tabs>
                <w:tab w:val="left" w:pos="567"/>
              </w:tabs>
              <w:ind w:left="57" w:right="57"/>
              <w:rPr>
                <w:rFonts w:eastAsia="Calibri"/>
                <w:sz w:val="28"/>
                <w:szCs w:val="28"/>
              </w:rPr>
            </w:pPr>
            <w:r w:rsidRPr="000B6D60">
              <w:rPr>
                <w:rFonts w:eastAsia="Calibri"/>
                <w:sz w:val="28"/>
                <w:szCs w:val="28"/>
              </w:rPr>
              <w:t xml:space="preserve">деканы, </w:t>
            </w:r>
            <w:r w:rsidR="000B6D60">
              <w:rPr>
                <w:rFonts w:eastAsia="Calibri"/>
                <w:sz w:val="28"/>
                <w:szCs w:val="28"/>
              </w:rPr>
              <w:t>председатель СС</w:t>
            </w:r>
          </w:p>
        </w:tc>
      </w:tr>
      <w:tr w:rsidR="00933E16" w:rsidRPr="000B6D60" w14:paraId="4F866452" w14:textId="77777777" w:rsidTr="00463F45">
        <w:trPr>
          <w:trHeight w:val="20"/>
        </w:trPr>
        <w:tc>
          <w:tcPr>
            <w:tcW w:w="668" w:type="dxa"/>
          </w:tcPr>
          <w:p w14:paraId="6ED36A20" w14:textId="79CFE4D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F9B425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Выпуск бюллетеня: «Полезные советы по безопасности в интернете»</w:t>
            </w:r>
          </w:p>
        </w:tc>
        <w:tc>
          <w:tcPr>
            <w:tcW w:w="1845" w:type="dxa"/>
          </w:tcPr>
          <w:p w14:paraId="424DC3A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30.11.2024</w:t>
            </w:r>
          </w:p>
        </w:tc>
        <w:tc>
          <w:tcPr>
            <w:tcW w:w="1560" w:type="dxa"/>
          </w:tcPr>
          <w:p w14:paraId="3C56A2CC"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2B0457F" w14:textId="711744D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F670DBA" w14:textId="05ED989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воспитатели общежития №1, </w:t>
            </w:r>
            <w:r w:rsidR="000B6D60">
              <w:rPr>
                <w:rFonts w:eastAsia="Calibri"/>
                <w:sz w:val="28"/>
                <w:szCs w:val="28"/>
              </w:rPr>
              <w:t>СС</w:t>
            </w:r>
          </w:p>
        </w:tc>
      </w:tr>
      <w:tr w:rsidR="00933E16" w:rsidRPr="000B6D60" w14:paraId="4D30210C" w14:textId="77777777" w:rsidTr="00463F45">
        <w:trPr>
          <w:trHeight w:val="20"/>
        </w:trPr>
        <w:tc>
          <w:tcPr>
            <w:tcW w:w="668" w:type="dxa"/>
          </w:tcPr>
          <w:p w14:paraId="71C39020" w14:textId="378C11C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67D22D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Волонтерская акция «Вместе мы сила!» посвященная Международному дню инвалидов</w:t>
            </w:r>
          </w:p>
        </w:tc>
        <w:tc>
          <w:tcPr>
            <w:tcW w:w="1845" w:type="dxa"/>
          </w:tcPr>
          <w:p w14:paraId="39AF999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 течение декабря 2024</w:t>
            </w:r>
          </w:p>
        </w:tc>
        <w:tc>
          <w:tcPr>
            <w:tcW w:w="1560" w:type="dxa"/>
          </w:tcPr>
          <w:p w14:paraId="20A4ABFF"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867238F" w14:textId="0C39643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lastRenderedPageBreak/>
              <w:t>кураторы</w:t>
            </w:r>
          </w:p>
        </w:tc>
        <w:tc>
          <w:tcPr>
            <w:tcW w:w="1843" w:type="dxa"/>
            <w:noWrap/>
          </w:tcPr>
          <w:p w14:paraId="57CC218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ОВРМ, СППС</w:t>
            </w:r>
          </w:p>
        </w:tc>
      </w:tr>
      <w:tr w:rsidR="00933E16" w:rsidRPr="000B6D60" w14:paraId="76EAF3A7" w14:textId="77777777" w:rsidTr="00463F45">
        <w:trPr>
          <w:trHeight w:val="20"/>
        </w:trPr>
        <w:tc>
          <w:tcPr>
            <w:tcW w:w="668" w:type="dxa"/>
          </w:tcPr>
          <w:p w14:paraId="4A70A8BE" w14:textId="1394011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F0663A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Квиз ко Всемирному дню профилактики СПИД</w:t>
            </w:r>
          </w:p>
        </w:tc>
        <w:tc>
          <w:tcPr>
            <w:tcW w:w="1845" w:type="dxa"/>
          </w:tcPr>
          <w:p w14:paraId="1328F2D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01.12.2024</w:t>
            </w:r>
          </w:p>
        </w:tc>
        <w:tc>
          <w:tcPr>
            <w:tcW w:w="1560" w:type="dxa"/>
          </w:tcPr>
          <w:p w14:paraId="24F8729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A5151A3" w14:textId="1500D9D3"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w:t>
            </w:r>
            <w:r w:rsidR="000B6D60">
              <w:rPr>
                <w:rFonts w:eastAsia="Calibri"/>
                <w:sz w:val="28"/>
                <w:szCs w:val="28"/>
              </w:rPr>
              <w:t>кураторы</w:t>
            </w:r>
            <w:r w:rsidR="00933E16" w:rsidRPr="000B6D60">
              <w:rPr>
                <w:rFonts w:eastAsia="Calibri"/>
                <w:sz w:val="28"/>
                <w:szCs w:val="28"/>
              </w:rPr>
              <w:t>, воспитатели общежитий</w:t>
            </w:r>
          </w:p>
        </w:tc>
        <w:tc>
          <w:tcPr>
            <w:tcW w:w="1843" w:type="dxa"/>
            <w:noWrap/>
          </w:tcPr>
          <w:p w14:paraId="4CB5D64C" w14:textId="473D2B5D" w:rsidR="00933E16" w:rsidRPr="000B6D60" w:rsidRDefault="00933E16" w:rsidP="00A20798">
            <w:pPr>
              <w:tabs>
                <w:tab w:val="left" w:pos="567"/>
              </w:tabs>
              <w:ind w:left="57" w:right="57"/>
              <w:rPr>
                <w:rFonts w:eastAsia="Calibri"/>
                <w:sz w:val="28"/>
                <w:szCs w:val="28"/>
              </w:rPr>
            </w:pPr>
            <w:r w:rsidRPr="000B6D60">
              <w:rPr>
                <w:rFonts w:eastAsia="Calibri"/>
                <w:sz w:val="28"/>
                <w:szCs w:val="28"/>
              </w:rPr>
              <w:t xml:space="preserve">деканы, </w:t>
            </w:r>
            <w:r w:rsidR="000B6D60">
              <w:rPr>
                <w:rFonts w:eastAsia="Calibri"/>
                <w:sz w:val="28"/>
                <w:szCs w:val="28"/>
              </w:rPr>
              <w:t>председатель СС</w:t>
            </w:r>
          </w:p>
        </w:tc>
      </w:tr>
      <w:tr w:rsidR="00933E16" w:rsidRPr="000B6D60" w14:paraId="55BD90A6" w14:textId="77777777" w:rsidTr="00463F45">
        <w:trPr>
          <w:trHeight w:val="20"/>
        </w:trPr>
        <w:tc>
          <w:tcPr>
            <w:tcW w:w="668" w:type="dxa"/>
          </w:tcPr>
          <w:p w14:paraId="2E9249E7" w14:textId="2FFB003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D29DCB0" w14:textId="5C34C8E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Изучение со студентами первых курсов Директивы </w:t>
            </w:r>
            <w:r w:rsidR="0039544B" w:rsidRPr="000B6D60">
              <w:rPr>
                <w:rFonts w:eastAsia="Calibri"/>
                <w:sz w:val="28"/>
                <w:szCs w:val="28"/>
              </w:rPr>
              <w:t>Президента</w:t>
            </w:r>
            <w:r w:rsidRPr="000B6D60">
              <w:rPr>
                <w:rFonts w:eastAsia="Calibri"/>
                <w:sz w:val="28"/>
                <w:szCs w:val="28"/>
              </w:rPr>
              <w:t xml:space="preserve"> </w:t>
            </w:r>
            <w:r w:rsidR="000B6D60">
              <w:rPr>
                <w:rFonts w:eastAsia="Calibri"/>
                <w:sz w:val="28"/>
                <w:szCs w:val="28"/>
              </w:rPr>
              <w:t>РБ</w:t>
            </w:r>
            <w:r w:rsidRPr="000B6D60">
              <w:rPr>
                <w:rFonts w:eastAsia="Calibri"/>
                <w:sz w:val="28"/>
                <w:szCs w:val="28"/>
              </w:rPr>
              <w:t xml:space="preserve"> № 1 «О мерах по укреплению общественной безопасности и дисциплины», а также Директив № 2 и № 3</w:t>
            </w:r>
          </w:p>
        </w:tc>
        <w:tc>
          <w:tcPr>
            <w:tcW w:w="1845" w:type="dxa"/>
          </w:tcPr>
          <w:p w14:paraId="0A04278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01.12.2024</w:t>
            </w:r>
          </w:p>
        </w:tc>
        <w:tc>
          <w:tcPr>
            <w:tcW w:w="1560" w:type="dxa"/>
          </w:tcPr>
          <w:p w14:paraId="5C6C31F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DC6A49B" w14:textId="15F16F3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08A5A527" w14:textId="1D6CF405" w:rsidR="00933E16" w:rsidRPr="000B6D60" w:rsidRDefault="001A2271" w:rsidP="00BA70EC">
            <w:pPr>
              <w:tabs>
                <w:tab w:val="left" w:pos="567"/>
              </w:tabs>
              <w:ind w:left="57" w:right="57"/>
              <w:rPr>
                <w:rFonts w:eastAsia="Calibri"/>
                <w:sz w:val="28"/>
                <w:szCs w:val="28"/>
              </w:rPr>
            </w:pPr>
            <w:r w:rsidRPr="000B6D60">
              <w:rPr>
                <w:rFonts w:eastAsia="Calibri"/>
                <w:sz w:val="28"/>
                <w:szCs w:val="28"/>
              </w:rPr>
              <w:t>проректор по ВР</w:t>
            </w:r>
            <w:r w:rsidR="00933E16" w:rsidRPr="000B6D60">
              <w:rPr>
                <w:rFonts w:eastAsia="Calibri"/>
                <w:sz w:val="28"/>
                <w:szCs w:val="28"/>
              </w:rPr>
              <w:t>, начальник ОВРМ, деканы факультетов</w:t>
            </w:r>
          </w:p>
        </w:tc>
      </w:tr>
      <w:tr w:rsidR="00933E16" w:rsidRPr="000B6D60" w14:paraId="41588031" w14:textId="77777777" w:rsidTr="00463F45">
        <w:trPr>
          <w:trHeight w:val="20"/>
        </w:trPr>
        <w:tc>
          <w:tcPr>
            <w:tcW w:w="668" w:type="dxa"/>
          </w:tcPr>
          <w:p w14:paraId="64631515" w14:textId="4B42FEB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82CAC3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Привлечение студентов к участию в работе спортивных секций БрГТУ</w:t>
            </w:r>
          </w:p>
        </w:tc>
        <w:tc>
          <w:tcPr>
            <w:tcW w:w="1845" w:type="dxa"/>
          </w:tcPr>
          <w:p w14:paraId="74D838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01.12.2024</w:t>
            </w:r>
          </w:p>
        </w:tc>
        <w:tc>
          <w:tcPr>
            <w:tcW w:w="1560" w:type="dxa"/>
          </w:tcPr>
          <w:p w14:paraId="260E13EE"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51F4DEF" w14:textId="79D7E884"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1CFD6D58" w14:textId="077B3E65" w:rsidR="00933E16" w:rsidRPr="000B6D60" w:rsidRDefault="00933E16" w:rsidP="00A20798">
            <w:pPr>
              <w:tabs>
                <w:tab w:val="left" w:pos="567"/>
              </w:tabs>
              <w:ind w:left="57" w:right="57"/>
              <w:rPr>
                <w:rFonts w:eastAsia="Calibri"/>
                <w:sz w:val="28"/>
                <w:szCs w:val="28"/>
              </w:rPr>
            </w:pPr>
            <w:r w:rsidRPr="000B6D60">
              <w:rPr>
                <w:rFonts w:eastAsia="Calibri"/>
                <w:sz w:val="28"/>
                <w:szCs w:val="28"/>
              </w:rPr>
              <w:t>декан</w:t>
            </w:r>
            <w:r w:rsidR="00A20798"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2F4A2E48" w14:textId="77777777" w:rsidTr="00463F45">
        <w:trPr>
          <w:trHeight w:val="20"/>
        </w:trPr>
        <w:tc>
          <w:tcPr>
            <w:tcW w:w="668" w:type="dxa"/>
          </w:tcPr>
          <w:p w14:paraId="7B3AAC9E" w14:textId="64318A3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4FD1AE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«Мошенники: как это работает?»</w:t>
            </w:r>
          </w:p>
        </w:tc>
        <w:tc>
          <w:tcPr>
            <w:tcW w:w="1845" w:type="dxa"/>
          </w:tcPr>
          <w:p w14:paraId="4CFE640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19.12.2024</w:t>
            </w:r>
          </w:p>
        </w:tc>
        <w:tc>
          <w:tcPr>
            <w:tcW w:w="1560" w:type="dxa"/>
          </w:tcPr>
          <w:p w14:paraId="5650B61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1665DC1" w14:textId="7898ECF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7F27A74D" w14:textId="53925BC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воспитатели общежития №1, </w:t>
            </w:r>
            <w:r w:rsidR="000B6D60">
              <w:rPr>
                <w:rFonts w:eastAsia="Calibri"/>
                <w:sz w:val="28"/>
                <w:szCs w:val="28"/>
              </w:rPr>
              <w:t>СС</w:t>
            </w:r>
          </w:p>
        </w:tc>
      </w:tr>
      <w:tr w:rsidR="00933E16" w:rsidRPr="000B6D60" w14:paraId="6E620853" w14:textId="77777777" w:rsidTr="00463F45">
        <w:trPr>
          <w:trHeight w:val="20"/>
        </w:trPr>
        <w:tc>
          <w:tcPr>
            <w:tcW w:w="668" w:type="dxa"/>
          </w:tcPr>
          <w:p w14:paraId="4BDE5CFE" w14:textId="5B8F54F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CA2582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Конкурс отличников обучения: «Лучшая зачётка»</w:t>
            </w:r>
          </w:p>
        </w:tc>
        <w:tc>
          <w:tcPr>
            <w:tcW w:w="1845" w:type="dxa"/>
          </w:tcPr>
          <w:p w14:paraId="6B1C04B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2CEDBDB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79307A4" w14:textId="157C6A2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E98FE57" w14:textId="4EE7F4A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педагог социальный, воспитатели </w:t>
            </w:r>
            <w:r w:rsidRPr="000B6D60">
              <w:rPr>
                <w:rFonts w:eastAsia="Calibri"/>
                <w:sz w:val="28"/>
                <w:szCs w:val="28"/>
              </w:rPr>
              <w:lastRenderedPageBreak/>
              <w:t xml:space="preserve">общежития №4, педагог-психолог, </w:t>
            </w:r>
            <w:r w:rsidR="000B6D60">
              <w:rPr>
                <w:rFonts w:eastAsia="Calibri"/>
                <w:sz w:val="28"/>
                <w:szCs w:val="28"/>
              </w:rPr>
              <w:t>СС</w:t>
            </w:r>
          </w:p>
        </w:tc>
      </w:tr>
      <w:tr w:rsidR="00933E16" w:rsidRPr="000B6D60" w14:paraId="02FD9BA4" w14:textId="77777777" w:rsidTr="00463F45">
        <w:trPr>
          <w:trHeight w:val="20"/>
        </w:trPr>
        <w:tc>
          <w:tcPr>
            <w:tcW w:w="668" w:type="dxa"/>
          </w:tcPr>
          <w:p w14:paraId="41E64540" w14:textId="24BC49E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FB6DB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Учет студентов, склонных к правонарушениям, связь с их родителями, индивидуальная работа</w:t>
            </w:r>
          </w:p>
        </w:tc>
        <w:tc>
          <w:tcPr>
            <w:tcW w:w="1845" w:type="dxa"/>
          </w:tcPr>
          <w:p w14:paraId="7DACA13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62B129AC"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19886F9" w14:textId="087C882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37ECFFB" w14:textId="7811DD0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педагог социальный, воспитатели общежития №4, педагог-психолог, </w:t>
            </w:r>
            <w:r w:rsidR="000B6D60">
              <w:rPr>
                <w:rFonts w:eastAsia="Calibri"/>
                <w:sz w:val="28"/>
                <w:szCs w:val="28"/>
              </w:rPr>
              <w:t>СС</w:t>
            </w:r>
          </w:p>
        </w:tc>
      </w:tr>
      <w:tr w:rsidR="00933E16" w:rsidRPr="000B6D60" w14:paraId="005A6EE5" w14:textId="77777777" w:rsidTr="00463F45">
        <w:trPr>
          <w:trHeight w:val="20"/>
        </w:trPr>
        <w:tc>
          <w:tcPr>
            <w:tcW w:w="668" w:type="dxa"/>
          </w:tcPr>
          <w:p w14:paraId="564892AE" w14:textId="666CBEA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300E9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Обновление информации и размещение плакатов, буклетов о профилактике вредных привычек на стенде «Уголок здоровья»</w:t>
            </w:r>
          </w:p>
        </w:tc>
        <w:tc>
          <w:tcPr>
            <w:tcW w:w="1845" w:type="dxa"/>
          </w:tcPr>
          <w:p w14:paraId="03AC2DC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7F65790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2E192F4" w14:textId="3EFE68C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2CF9380" w14:textId="79FFF23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работники ОВРМ, педагог социальный, воспитатели общежития №4, педагог-психолог, </w:t>
            </w:r>
            <w:r w:rsidR="000B6D60">
              <w:rPr>
                <w:rFonts w:eastAsia="Calibri"/>
                <w:sz w:val="28"/>
                <w:szCs w:val="28"/>
              </w:rPr>
              <w:t>СС</w:t>
            </w:r>
          </w:p>
        </w:tc>
      </w:tr>
      <w:tr w:rsidR="00933E16" w:rsidRPr="000B6D60" w14:paraId="1A7AA1DB" w14:textId="77777777" w:rsidTr="00463F45">
        <w:trPr>
          <w:trHeight w:val="20"/>
        </w:trPr>
        <w:tc>
          <w:tcPr>
            <w:tcW w:w="668" w:type="dxa"/>
          </w:tcPr>
          <w:p w14:paraId="285CEF0E" w14:textId="74DBA17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04BB7D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Ознакомление студентов, проживающих в общежитии, с правилами техники безопасности, пожарной безопасности</w:t>
            </w:r>
          </w:p>
        </w:tc>
        <w:tc>
          <w:tcPr>
            <w:tcW w:w="1845" w:type="dxa"/>
          </w:tcPr>
          <w:p w14:paraId="43D88D7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65B810A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164C61D" w14:textId="521DA0D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72113DBE" w14:textId="7F88E5E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12C3098" w14:textId="77777777" w:rsidTr="00463F45">
        <w:trPr>
          <w:trHeight w:val="20"/>
        </w:trPr>
        <w:tc>
          <w:tcPr>
            <w:tcW w:w="668" w:type="dxa"/>
          </w:tcPr>
          <w:p w14:paraId="6D9FFD89" w14:textId="28CDB83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DCE6CB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Индивидуальная работа по формированию навыков здорового образа жизни, способности противостоять вредным привычкам</w:t>
            </w:r>
          </w:p>
        </w:tc>
        <w:tc>
          <w:tcPr>
            <w:tcW w:w="1845" w:type="dxa"/>
          </w:tcPr>
          <w:p w14:paraId="632CF9A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4F72415A"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D41F0AF" w14:textId="06842EF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5BB655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МООП «Мужество», воспитатели общежития №4</w:t>
            </w:r>
          </w:p>
        </w:tc>
      </w:tr>
      <w:tr w:rsidR="00933E16" w:rsidRPr="000B6D60" w14:paraId="7F60B4CC" w14:textId="77777777" w:rsidTr="00463F45">
        <w:trPr>
          <w:trHeight w:val="20"/>
        </w:trPr>
        <w:tc>
          <w:tcPr>
            <w:tcW w:w="668" w:type="dxa"/>
          </w:tcPr>
          <w:p w14:paraId="27511D93" w14:textId="7721883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DE8488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Фотовыставка «Молодежь за здоровый образ жизни»</w:t>
            </w:r>
          </w:p>
        </w:tc>
        <w:tc>
          <w:tcPr>
            <w:tcW w:w="1845" w:type="dxa"/>
          </w:tcPr>
          <w:p w14:paraId="0333186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07.04.2025</w:t>
            </w:r>
          </w:p>
        </w:tc>
        <w:tc>
          <w:tcPr>
            <w:tcW w:w="1560" w:type="dxa"/>
          </w:tcPr>
          <w:p w14:paraId="5A3B9AC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BACC392" w14:textId="61770E29"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w:t>
            </w:r>
            <w:r w:rsidR="000B6D60">
              <w:rPr>
                <w:rFonts w:eastAsia="Calibri"/>
                <w:sz w:val="28"/>
                <w:szCs w:val="28"/>
              </w:rPr>
              <w:t>кураторы</w:t>
            </w:r>
            <w:r w:rsidR="00933E16" w:rsidRPr="000B6D60">
              <w:rPr>
                <w:rFonts w:eastAsia="Calibri"/>
                <w:sz w:val="28"/>
                <w:szCs w:val="28"/>
              </w:rPr>
              <w:t>, воспитатели общежитий</w:t>
            </w:r>
          </w:p>
        </w:tc>
        <w:tc>
          <w:tcPr>
            <w:tcW w:w="1843" w:type="dxa"/>
            <w:noWrap/>
          </w:tcPr>
          <w:p w14:paraId="6DD78044" w14:textId="1939A249" w:rsidR="00933E16" w:rsidRPr="000B6D60" w:rsidRDefault="00933E16" w:rsidP="00A20798">
            <w:pPr>
              <w:tabs>
                <w:tab w:val="left" w:pos="567"/>
              </w:tabs>
              <w:ind w:left="57" w:right="57"/>
              <w:rPr>
                <w:rFonts w:eastAsia="Calibri"/>
                <w:sz w:val="28"/>
                <w:szCs w:val="28"/>
              </w:rPr>
            </w:pPr>
            <w:r w:rsidRPr="000B6D60">
              <w:rPr>
                <w:rFonts w:eastAsia="Calibri"/>
                <w:sz w:val="28"/>
                <w:szCs w:val="28"/>
              </w:rPr>
              <w:t xml:space="preserve">деканы, </w:t>
            </w:r>
            <w:r w:rsidR="000B6D60">
              <w:rPr>
                <w:rFonts w:eastAsia="Calibri"/>
                <w:sz w:val="28"/>
                <w:szCs w:val="28"/>
              </w:rPr>
              <w:t>председатель СС</w:t>
            </w:r>
          </w:p>
        </w:tc>
      </w:tr>
      <w:tr w:rsidR="00933E16" w:rsidRPr="000B6D60" w14:paraId="42206B80" w14:textId="77777777" w:rsidTr="00463F45">
        <w:trPr>
          <w:trHeight w:val="20"/>
        </w:trPr>
        <w:tc>
          <w:tcPr>
            <w:tcW w:w="668" w:type="dxa"/>
          </w:tcPr>
          <w:p w14:paraId="3C04FF4E" w14:textId="5C73D5E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6C31D4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«Школа лидера» Беседа «Защита от интернет мошенничества»</w:t>
            </w:r>
          </w:p>
        </w:tc>
        <w:tc>
          <w:tcPr>
            <w:tcW w:w="1845" w:type="dxa"/>
          </w:tcPr>
          <w:p w14:paraId="2647847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20B08D63"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02CDA7E" w14:textId="2159990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43C6F136" w14:textId="3246A22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педагог социальный, </w:t>
            </w:r>
            <w:r w:rsidR="000B6D60">
              <w:rPr>
                <w:rFonts w:eastAsia="Calibri"/>
                <w:sz w:val="28"/>
                <w:szCs w:val="28"/>
              </w:rPr>
              <w:t>СС</w:t>
            </w:r>
          </w:p>
        </w:tc>
      </w:tr>
      <w:tr w:rsidR="00933E16" w:rsidRPr="000B6D60" w14:paraId="732F963D" w14:textId="77777777" w:rsidTr="00463F45">
        <w:trPr>
          <w:trHeight w:val="20"/>
        </w:trPr>
        <w:tc>
          <w:tcPr>
            <w:tcW w:w="668" w:type="dxa"/>
          </w:tcPr>
          <w:p w14:paraId="70C8E0E4" w14:textId="62E2385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5689166" w14:textId="44E7F797" w:rsidR="00933E16" w:rsidRPr="000B6D60" w:rsidRDefault="00933E16" w:rsidP="00A20798">
            <w:pPr>
              <w:tabs>
                <w:tab w:val="left" w:pos="567"/>
              </w:tabs>
              <w:ind w:left="57" w:right="57"/>
              <w:rPr>
                <w:rFonts w:eastAsia="Calibri"/>
                <w:sz w:val="28"/>
                <w:szCs w:val="28"/>
              </w:rPr>
            </w:pPr>
            <w:r w:rsidRPr="000B6D60">
              <w:rPr>
                <w:rFonts w:eastAsia="Calibri"/>
                <w:sz w:val="28"/>
                <w:szCs w:val="28"/>
              </w:rPr>
              <w:t>Участие студентов в составе МООП «Мужество» по охране общественного порядка на территории БрГТУ</w:t>
            </w:r>
          </w:p>
        </w:tc>
        <w:tc>
          <w:tcPr>
            <w:tcW w:w="1845" w:type="dxa"/>
          </w:tcPr>
          <w:p w14:paraId="779ED895" w14:textId="41B03F0B" w:rsidR="00933E16" w:rsidRPr="000B6D60" w:rsidRDefault="00A20798"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3E7C6D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DC4D425"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бойцы МООП «Мужество» ПО ОО «БРСМ»</w:t>
            </w:r>
          </w:p>
        </w:tc>
        <w:tc>
          <w:tcPr>
            <w:tcW w:w="1843" w:type="dxa"/>
            <w:noWrap/>
          </w:tcPr>
          <w:p w14:paraId="530B4A56" w14:textId="34E80A82" w:rsidR="00933E16" w:rsidRPr="000B6D60" w:rsidRDefault="00933E16" w:rsidP="00A20798">
            <w:pPr>
              <w:tabs>
                <w:tab w:val="left" w:pos="567"/>
              </w:tabs>
              <w:ind w:left="57" w:right="57"/>
              <w:rPr>
                <w:rFonts w:eastAsia="Calibri"/>
                <w:sz w:val="28"/>
                <w:szCs w:val="28"/>
              </w:rPr>
            </w:pPr>
            <w:r w:rsidRPr="000B6D60">
              <w:rPr>
                <w:rFonts w:eastAsia="Calibri"/>
                <w:sz w:val="28"/>
                <w:szCs w:val="28"/>
              </w:rPr>
              <w:t>деканы, секретарь ПО ОО «БРСМ»</w:t>
            </w:r>
          </w:p>
        </w:tc>
      </w:tr>
      <w:tr w:rsidR="00933E16" w:rsidRPr="000B6D60" w14:paraId="4D360034" w14:textId="77777777" w:rsidTr="00463F45">
        <w:trPr>
          <w:trHeight w:val="20"/>
        </w:trPr>
        <w:tc>
          <w:tcPr>
            <w:tcW w:w="668" w:type="dxa"/>
          </w:tcPr>
          <w:p w14:paraId="03A38991" w14:textId="1B99372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3E126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Беседы с психологом ОВРМ</w:t>
            </w:r>
          </w:p>
        </w:tc>
        <w:tc>
          <w:tcPr>
            <w:tcW w:w="1845" w:type="dxa"/>
          </w:tcPr>
          <w:p w14:paraId="5F85C71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2A335C4D"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F68D07D" w14:textId="15E92144"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3130F12" w14:textId="627C06B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w:t>
            </w:r>
            <w:r w:rsidR="000B6D60">
              <w:rPr>
                <w:rFonts w:eastAsia="Calibri"/>
                <w:sz w:val="28"/>
                <w:szCs w:val="28"/>
              </w:rPr>
              <w:t>СС</w:t>
            </w:r>
          </w:p>
        </w:tc>
      </w:tr>
      <w:tr w:rsidR="00933E16" w:rsidRPr="000B6D60" w14:paraId="4FA5CDB8" w14:textId="77777777" w:rsidTr="00463F45">
        <w:trPr>
          <w:trHeight w:val="20"/>
        </w:trPr>
        <w:tc>
          <w:tcPr>
            <w:tcW w:w="668" w:type="dxa"/>
          </w:tcPr>
          <w:p w14:paraId="2BB29C7D" w14:textId="5FE4C3A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E2A39D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Встречи с работниками правоохранительных органов сотрудниками ГАИ, железнодорожного транспорта, участковым инспектором, органов здравоохранения, органов власти</w:t>
            </w:r>
          </w:p>
        </w:tc>
        <w:tc>
          <w:tcPr>
            <w:tcW w:w="1845" w:type="dxa"/>
          </w:tcPr>
          <w:p w14:paraId="34F972B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60B3150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13A5DA5" w14:textId="4A5C3F98"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4727744F" w14:textId="579F43EC"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4C083C32" w14:textId="77777777" w:rsidTr="00463F45">
        <w:trPr>
          <w:trHeight w:val="20"/>
        </w:trPr>
        <w:tc>
          <w:tcPr>
            <w:tcW w:w="668" w:type="dxa"/>
          </w:tcPr>
          <w:p w14:paraId="619E2F9C" w14:textId="6633CA1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C955CC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Информационные кураторские часы по правовой тематике с приглашением работников правоохранительных органов</w:t>
            </w:r>
          </w:p>
        </w:tc>
        <w:tc>
          <w:tcPr>
            <w:tcW w:w="1845" w:type="dxa"/>
          </w:tcPr>
          <w:p w14:paraId="5915D1E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3521816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16F0085" w14:textId="42048086"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7A73EAEB" w14:textId="13FD96AB" w:rsidR="00933E16" w:rsidRPr="000B6D60" w:rsidRDefault="00BD7577" w:rsidP="00BA70EC">
            <w:pPr>
              <w:tabs>
                <w:tab w:val="left" w:pos="567"/>
              </w:tabs>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кураторы</w:t>
            </w:r>
          </w:p>
        </w:tc>
      </w:tr>
      <w:tr w:rsidR="00933E16" w:rsidRPr="000B6D60" w14:paraId="79E21340" w14:textId="77777777" w:rsidTr="00463F45">
        <w:trPr>
          <w:trHeight w:val="20"/>
        </w:trPr>
        <w:tc>
          <w:tcPr>
            <w:tcW w:w="668" w:type="dxa"/>
          </w:tcPr>
          <w:p w14:paraId="72FA29B2" w14:textId="6BDDCDE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21E823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Проведение профилактических мероприятий, направленных на недопущение вовлечения студентов в деятельность незарегистрированных </w:t>
            </w:r>
            <w:r w:rsidRPr="000B6D60">
              <w:rPr>
                <w:rFonts w:eastAsia="Calibri"/>
                <w:sz w:val="28"/>
                <w:szCs w:val="28"/>
              </w:rPr>
              <w:lastRenderedPageBreak/>
              <w:t>деструктивных организаций</w:t>
            </w:r>
          </w:p>
        </w:tc>
        <w:tc>
          <w:tcPr>
            <w:tcW w:w="1845" w:type="dxa"/>
          </w:tcPr>
          <w:p w14:paraId="6775FE7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05.07.2025</w:t>
            </w:r>
          </w:p>
        </w:tc>
        <w:tc>
          <w:tcPr>
            <w:tcW w:w="1560" w:type="dxa"/>
          </w:tcPr>
          <w:p w14:paraId="34B146C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FF4F558" w14:textId="7F153146"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xml:space="preserve">, </w:t>
            </w:r>
            <w:r w:rsidR="00933E16" w:rsidRPr="000B6D60">
              <w:rPr>
                <w:rFonts w:eastAsia="Calibri"/>
                <w:sz w:val="28"/>
                <w:szCs w:val="28"/>
              </w:rPr>
              <w:lastRenderedPageBreak/>
              <w:t>студенты</w:t>
            </w:r>
          </w:p>
        </w:tc>
        <w:tc>
          <w:tcPr>
            <w:tcW w:w="1843" w:type="dxa"/>
            <w:noWrap/>
          </w:tcPr>
          <w:p w14:paraId="4374FB86" w14:textId="266DCCA4" w:rsidR="00933E16" w:rsidRPr="000B6D60" w:rsidRDefault="00933E16" w:rsidP="00DA10BE">
            <w:pPr>
              <w:tabs>
                <w:tab w:val="left" w:pos="567"/>
              </w:tabs>
              <w:ind w:left="57" w:right="57"/>
              <w:rPr>
                <w:rFonts w:eastAsia="Calibri"/>
                <w:sz w:val="28"/>
                <w:szCs w:val="28"/>
              </w:rPr>
            </w:pPr>
            <w:r w:rsidRPr="000B6D60">
              <w:rPr>
                <w:rFonts w:eastAsia="Calibri"/>
                <w:sz w:val="28"/>
                <w:szCs w:val="28"/>
              </w:rPr>
              <w:lastRenderedPageBreak/>
              <w:t>декан</w:t>
            </w:r>
            <w:r w:rsidR="00DA10BE"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 xml:space="preserve">заместители деканов по </w:t>
            </w:r>
            <w:r w:rsidR="00BD7577" w:rsidRPr="000B6D60">
              <w:rPr>
                <w:rFonts w:eastAsia="Calibri"/>
                <w:sz w:val="28"/>
                <w:szCs w:val="28"/>
              </w:rPr>
              <w:lastRenderedPageBreak/>
              <w:t>ВР</w:t>
            </w:r>
            <w:r w:rsidRPr="000B6D60">
              <w:rPr>
                <w:rFonts w:eastAsia="Calibri"/>
                <w:sz w:val="28"/>
                <w:szCs w:val="28"/>
              </w:rPr>
              <w:t>, кураторы</w:t>
            </w:r>
          </w:p>
        </w:tc>
      </w:tr>
      <w:tr w:rsidR="00933E16" w:rsidRPr="000B6D60" w14:paraId="53BC3420" w14:textId="77777777" w:rsidTr="00463F45">
        <w:trPr>
          <w:trHeight w:val="20"/>
        </w:trPr>
        <w:tc>
          <w:tcPr>
            <w:tcW w:w="668" w:type="dxa"/>
          </w:tcPr>
          <w:p w14:paraId="71097AB4" w14:textId="3731953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3B5405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Индивидуальная работа по формированию навыков здорового образа жизни, способности противостоять вредным привычкам</w:t>
            </w:r>
          </w:p>
        </w:tc>
        <w:tc>
          <w:tcPr>
            <w:tcW w:w="1845" w:type="dxa"/>
          </w:tcPr>
          <w:p w14:paraId="2B72AB5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6924F37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99DE10B" w14:textId="690F3190"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48CF4CA5" w14:textId="0F9C86B1" w:rsidR="00933E16" w:rsidRPr="000B6D60" w:rsidRDefault="00933E16" w:rsidP="00DA10BE">
            <w:pPr>
              <w:tabs>
                <w:tab w:val="left" w:pos="567"/>
              </w:tabs>
              <w:ind w:left="57" w:right="57"/>
              <w:rPr>
                <w:rFonts w:eastAsia="Calibri"/>
                <w:sz w:val="28"/>
                <w:szCs w:val="28"/>
              </w:rPr>
            </w:pPr>
            <w:r w:rsidRPr="000B6D60">
              <w:rPr>
                <w:rFonts w:eastAsia="Calibri"/>
                <w:sz w:val="28"/>
                <w:szCs w:val="28"/>
              </w:rPr>
              <w:t>декан</w:t>
            </w:r>
            <w:r w:rsidR="00DA10BE" w:rsidRPr="000B6D60">
              <w:rPr>
                <w:rFonts w:eastAsia="Calibri"/>
                <w:sz w:val="28"/>
                <w:szCs w:val="28"/>
              </w:rPr>
              <w:t>ы</w:t>
            </w:r>
            <w:r w:rsidRPr="000B6D60">
              <w:rPr>
                <w:rFonts w:eastAsia="Calibri"/>
                <w:sz w:val="28"/>
                <w:szCs w:val="28"/>
              </w:rPr>
              <w:t xml:space="preserve">, </w:t>
            </w:r>
            <w:r w:rsidR="00BD7577" w:rsidRPr="000B6D60">
              <w:rPr>
                <w:rFonts w:eastAsia="Calibri"/>
                <w:sz w:val="28"/>
                <w:szCs w:val="28"/>
              </w:rPr>
              <w:t>заместители деканов по ВР</w:t>
            </w:r>
            <w:r w:rsidRPr="000B6D60">
              <w:rPr>
                <w:rFonts w:eastAsia="Calibri"/>
                <w:sz w:val="28"/>
                <w:szCs w:val="28"/>
              </w:rPr>
              <w:t>, кураторы</w:t>
            </w:r>
          </w:p>
        </w:tc>
      </w:tr>
      <w:tr w:rsidR="00933E16" w:rsidRPr="000B6D60" w14:paraId="1BD9A981" w14:textId="77777777" w:rsidTr="00463F45">
        <w:trPr>
          <w:trHeight w:val="20"/>
        </w:trPr>
        <w:tc>
          <w:tcPr>
            <w:tcW w:w="668" w:type="dxa"/>
          </w:tcPr>
          <w:p w14:paraId="762895D3" w14:textId="0436986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E08B6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Социально-педагогическое сопровождение студентов из «группы риска» и совершивших противоправные действия</w:t>
            </w:r>
          </w:p>
        </w:tc>
        <w:tc>
          <w:tcPr>
            <w:tcW w:w="1845" w:type="dxa"/>
          </w:tcPr>
          <w:p w14:paraId="7F50965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31.07.2025</w:t>
            </w:r>
          </w:p>
        </w:tc>
        <w:tc>
          <w:tcPr>
            <w:tcW w:w="1560" w:type="dxa"/>
          </w:tcPr>
          <w:p w14:paraId="51A4744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D0CA3C7" w14:textId="581F808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ОВРМ, СППС,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58F3CBAE" w14:textId="0C57822F" w:rsidR="00933E16" w:rsidRPr="000B6D60" w:rsidRDefault="00933E16" w:rsidP="00DA10BE">
            <w:pPr>
              <w:tabs>
                <w:tab w:val="left" w:pos="567"/>
              </w:tabs>
              <w:ind w:left="57" w:right="57"/>
              <w:rPr>
                <w:rFonts w:eastAsia="Calibri"/>
                <w:sz w:val="28"/>
                <w:szCs w:val="28"/>
              </w:rPr>
            </w:pPr>
            <w:r w:rsidRPr="000B6D60">
              <w:rPr>
                <w:rFonts w:eastAsia="Calibri"/>
                <w:sz w:val="28"/>
                <w:szCs w:val="28"/>
              </w:rPr>
              <w:t xml:space="preserve">проректор по </w:t>
            </w:r>
            <w:r w:rsidR="00DA10BE" w:rsidRPr="000B6D60">
              <w:rPr>
                <w:rFonts w:eastAsia="Calibri"/>
                <w:sz w:val="28"/>
                <w:szCs w:val="28"/>
              </w:rPr>
              <w:t>ВР</w:t>
            </w:r>
            <w:r w:rsidRPr="000B6D60">
              <w:rPr>
                <w:rFonts w:eastAsia="Calibri"/>
                <w:sz w:val="28"/>
                <w:szCs w:val="28"/>
              </w:rPr>
              <w:t>, начальник ОВРМ, деканы факультетов, воспитатели общежитий, кураторы</w:t>
            </w:r>
          </w:p>
        </w:tc>
      </w:tr>
      <w:tr w:rsidR="00933E16" w:rsidRPr="000B6D60" w14:paraId="724E5615" w14:textId="77777777" w:rsidTr="00463F45">
        <w:trPr>
          <w:trHeight w:val="20"/>
        </w:trPr>
        <w:tc>
          <w:tcPr>
            <w:tcW w:w="668" w:type="dxa"/>
          </w:tcPr>
          <w:p w14:paraId="084884CC" w14:textId="3D827CF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11B2BC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профилактических мероприятий, направленных на недопущение вовлечения студентов в деятельность незарегистрированных деструктивных организаций</w:t>
            </w:r>
          </w:p>
        </w:tc>
        <w:tc>
          <w:tcPr>
            <w:tcW w:w="1845" w:type="dxa"/>
          </w:tcPr>
          <w:p w14:paraId="6A6C18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31.07.2025</w:t>
            </w:r>
          </w:p>
        </w:tc>
        <w:tc>
          <w:tcPr>
            <w:tcW w:w="1560" w:type="dxa"/>
          </w:tcPr>
          <w:p w14:paraId="500665C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07AE639" w14:textId="5035C17B" w:rsidR="00933E16" w:rsidRPr="000B6D60" w:rsidRDefault="0039544B" w:rsidP="00BA70EC">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 по ВР</w:t>
            </w:r>
            <w:r w:rsidR="00933E16" w:rsidRPr="000B6D60">
              <w:rPr>
                <w:rFonts w:eastAsia="Calibri"/>
                <w:sz w:val="28"/>
                <w:szCs w:val="28"/>
              </w:rPr>
              <w:t xml:space="preserve">,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25DEE044" w14:textId="653A9DE1" w:rsidR="00933E16" w:rsidRPr="000B6D60" w:rsidRDefault="00933E16" w:rsidP="00DA10BE">
            <w:pPr>
              <w:tabs>
                <w:tab w:val="left" w:pos="567"/>
              </w:tabs>
              <w:ind w:left="57" w:right="57"/>
              <w:rPr>
                <w:rFonts w:eastAsia="Calibri"/>
                <w:sz w:val="28"/>
                <w:szCs w:val="28"/>
              </w:rPr>
            </w:pPr>
            <w:r w:rsidRPr="000B6D60">
              <w:rPr>
                <w:rFonts w:eastAsia="Calibri"/>
                <w:sz w:val="28"/>
                <w:szCs w:val="28"/>
              </w:rPr>
              <w:t>декан</w:t>
            </w:r>
            <w:r w:rsidR="00DA10BE"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15ACE6F0" w14:textId="77777777" w:rsidTr="00BB256D">
        <w:trPr>
          <w:trHeight w:val="20"/>
        </w:trPr>
        <w:tc>
          <w:tcPr>
            <w:tcW w:w="14449" w:type="dxa"/>
            <w:gridSpan w:val="6"/>
            <w:noWrap/>
          </w:tcPr>
          <w:p w14:paraId="42496B79" w14:textId="22A322CE" w:rsidR="00933E16" w:rsidRPr="000B6D60" w:rsidRDefault="00933E16" w:rsidP="00BA70EC">
            <w:pPr>
              <w:ind w:left="57" w:right="57"/>
              <w:rPr>
                <w:b/>
                <w:sz w:val="28"/>
                <w:szCs w:val="28"/>
              </w:rPr>
            </w:pPr>
            <w:r w:rsidRPr="000B6D60">
              <w:rPr>
                <w:b/>
                <w:sz w:val="28"/>
                <w:szCs w:val="28"/>
              </w:rPr>
              <w:t>Воспитание культуры быта и досуга</w:t>
            </w:r>
          </w:p>
        </w:tc>
      </w:tr>
      <w:tr w:rsidR="00933E16" w:rsidRPr="000B6D60" w14:paraId="112CE1D5" w14:textId="77777777" w:rsidTr="00463F45">
        <w:trPr>
          <w:trHeight w:val="20"/>
        </w:trPr>
        <w:tc>
          <w:tcPr>
            <w:tcW w:w="668" w:type="dxa"/>
          </w:tcPr>
          <w:p w14:paraId="252440D5" w14:textId="3D3C70E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AD7F55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работы творческих коллективов, клубов по интересам и их участие в международных, республиканских, областных, городских, районных фестивалях, праздниках и конкурсах</w:t>
            </w:r>
          </w:p>
        </w:tc>
        <w:tc>
          <w:tcPr>
            <w:tcW w:w="1845" w:type="dxa"/>
          </w:tcPr>
          <w:p w14:paraId="49EBA26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31.07.2024</w:t>
            </w:r>
          </w:p>
        </w:tc>
        <w:tc>
          <w:tcPr>
            <w:tcW w:w="1560" w:type="dxa"/>
          </w:tcPr>
          <w:p w14:paraId="6FC34D2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2746A73"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педагоги-организаторы ОСИиКДР, руководители творческих коллективов</w:t>
            </w:r>
          </w:p>
        </w:tc>
        <w:tc>
          <w:tcPr>
            <w:tcW w:w="1843" w:type="dxa"/>
            <w:noWrap/>
          </w:tcPr>
          <w:p w14:paraId="3724931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начальник ОСИиКДР</w:t>
            </w:r>
          </w:p>
        </w:tc>
      </w:tr>
      <w:tr w:rsidR="00933E16" w:rsidRPr="000B6D60" w14:paraId="2C14EBFF" w14:textId="77777777" w:rsidTr="00463F45">
        <w:trPr>
          <w:trHeight w:val="20"/>
        </w:trPr>
        <w:tc>
          <w:tcPr>
            <w:tcW w:w="668" w:type="dxa"/>
          </w:tcPr>
          <w:p w14:paraId="01E06C7E" w14:textId="52C4C32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9AED58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работы творческих коллективов отдела:</w:t>
            </w:r>
          </w:p>
          <w:p w14:paraId="63422E8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1. Народная театральная студия «Слово»</w:t>
            </w:r>
          </w:p>
          <w:p w14:paraId="7D00C2E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 Народный академический хор «Белая вежа»</w:t>
            </w:r>
          </w:p>
          <w:p w14:paraId="2141A5B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3. Хореографический коллектив народного танца «Крутуха»</w:t>
            </w:r>
          </w:p>
          <w:p w14:paraId="6E7ED46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4. Хореографический коллектив эстрадного танца «Эдельвейс»</w:t>
            </w:r>
          </w:p>
          <w:p w14:paraId="12A7C12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5. Вокальная группа «Сенсация»</w:t>
            </w:r>
          </w:p>
          <w:p w14:paraId="48AA86B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6. Студия народного и эстрадного пения (солисты) </w:t>
            </w:r>
          </w:p>
          <w:p w14:paraId="50FF944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7. Ансамбль народной песни «Мельница»</w:t>
            </w:r>
          </w:p>
          <w:p w14:paraId="77E8CB5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8. Инструментальный ансамбль эстрадной музыки «Техно-бэнд» </w:t>
            </w:r>
          </w:p>
          <w:p w14:paraId="38CE07D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9. Ансамбль народных инструментов «Экспромт» </w:t>
            </w:r>
          </w:p>
          <w:p w14:paraId="530EF21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10. Фольклорный театр «Скарбніца» </w:t>
            </w:r>
          </w:p>
          <w:p w14:paraId="7F6AE87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11. Литературное объединение «Родная мова» </w:t>
            </w:r>
          </w:p>
        </w:tc>
        <w:tc>
          <w:tcPr>
            <w:tcW w:w="1845" w:type="dxa"/>
          </w:tcPr>
          <w:p w14:paraId="43645A2B" w14:textId="21C58112" w:rsidR="00933E16" w:rsidRPr="000B6D60" w:rsidRDefault="002814B7" w:rsidP="00BA70EC">
            <w:pPr>
              <w:tabs>
                <w:tab w:val="left" w:pos="567"/>
              </w:tabs>
              <w:ind w:left="57" w:right="57"/>
              <w:rPr>
                <w:rFonts w:eastAsia="Calibri"/>
                <w:sz w:val="28"/>
                <w:szCs w:val="28"/>
              </w:rPr>
            </w:pPr>
            <w:r w:rsidRPr="000B6D60">
              <w:rPr>
                <w:rFonts w:eastAsia="Calibri"/>
                <w:sz w:val="28"/>
                <w:szCs w:val="28"/>
              </w:rPr>
              <w:lastRenderedPageBreak/>
              <w:t>в течение учебного года</w:t>
            </w:r>
          </w:p>
        </w:tc>
        <w:tc>
          <w:tcPr>
            <w:tcW w:w="1560" w:type="dxa"/>
          </w:tcPr>
          <w:p w14:paraId="7BE40E1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6FD8CD3"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 педагоги-</w:t>
            </w:r>
            <w:r w:rsidRPr="000B6D60">
              <w:rPr>
                <w:rFonts w:eastAsia="Calibri"/>
                <w:sz w:val="28"/>
                <w:szCs w:val="28"/>
              </w:rPr>
              <w:lastRenderedPageBreak/>
              <w:t>организаторы ОСИиКДР, руководители творческих коллективов</w:t>
            </w:r>
          </w:p>
        </w:tc>
        <w:tc>
          <w:tcPr>
            <w:tcW w:w="1843" w:type="dxa"/>
            <w:noWrap/>
          </w:tcPr>
          <w:p w14:paraId="7810803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ОСИиКДР</w:t>
            </w:r>
          </w:p>
        </w:tc>
      </w:tr>
      <w:tr w:rsidR="00933E16" w:rsidRPr="000B6D60" w14:paraId="36C52EE1" w14:textId="77777777" w:rsidTr="00463F45">
        <w:trPr>
          <w:trHeight w:val="20"/>
        </w:trPr>
        <w:tc>
          <w:tcPr>
            <w:tcW w:w="668" w:type="dxa"/>
          </w:tcPr>
          <w:p w14:paraId="39AE59E6" w14:textId="617FC2E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0BB923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культпоходов в театры, кинотеатры, знакомство с культурными достопримечательностями города, посещение музеев, выставок</w:t>
            </w:r>
          </w:p>
        </w:tc>
        <w:tc>
          <w:tcPr>
            <w:tcW w:w="1845" w:type="dxa"/>
          </w:tcPr>
          <w:p w14:paraId="66E60526" w14:textId="512927CC"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1607EA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DE7FCE7" w14:textId="45077E85" w:rsidR="00933E16" w:rsidRPr="000B6D60" w:rsidRDefault="00933E16" w:rsidP="00DA10BE">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17DDE5CA" w14:textId="4DFCB25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7F21C24C" w14:textId="77777777" w:rsidTr="00463F45">
        <w:trPr>
          <w:trHeight w:val="20"/>
        </w:trPr>
        <w:tc>
          <w:tcPr>
            <w:tcW w:w="668" w:type="dxa"/>
          </w:tcPr>
          <w:p w14:paraId="45A445EE" w14:textId="7D65DF6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A1B8D48" w14:textId="36620C62"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заседаний комитета ПО ОО «БРСМ» БрГТУ по вопросам работы штаба трудовых дел</w:t>
            </w:r>
          </w:p>
        </w:tc>
        <w:tc>
          <w:tcPr>
            <w:tcW w:w="1845" w:type="dxa"/>
          </w:tcPr>
          <w:p w14:paraId="1E07EA7C" w14:textId="705A8D0D"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0BB5D0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EECC869" w14:textId="12AA0E2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проректор по ВР, начальник ОВРМ, зам декан по ВР, </w:t>
            </w:r>
            <w:r w:rsidR="000B6D60">
              <w:rPr>
                <w:rFonts w:eastAsia="Calibri"/>
                <w:sz w:val="28"/>
                <w:szCs w:val="28"/>
              </w:rPr>
              <w:t>кураторы</w:t>
            </w:r>
          </w:p>
        </w:tc>
        <w:tc>
          <w:tcPr>
            <w:tcW w:w="1843" w:type="dxa"/>
            <w:noWrap/>
          </w:tcPr>
          <w:p w14:paraId="7CD12913" w14:textId="504BC37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40C7F160" w14:textId="77777777" w:rsidTr="00463F45">
        <w:trPr>
          <w:trHeight w:val="20"/>
        </w:trPr>
        <w:tc>
          <w:tcPr>
            <w:tcW w:w="668" w:type="dxa"/>
          </w:tcPr>
          <w:p w14:paraId="4D27DC50" w14:textId="483956E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D3BC8E6" w14:textId="6A81CE83"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Организация культурно – развлекательных программ в свободное от работы и учебы время </w:t>
            </w:r>
            <w:r w:rsidRPr="000B6D60">
              <w:rPr>
                <w:rFonts w:eastAsia="Calibri"/>
                <w:sz w:val="28"/>
                <w:szCs w:val="28"/>
              </w:rPr>
              <w:lastRenderedPageBreak/>
              <w:t>студентов БрГТУ</w:t>
            </w:r>
          </w:p>
        </w:tc>
        <w:tc>
          <w:tcPr>
            <w:tcW w:w="1845" w:type="dxa"/>
          </w:tcPr>
          <w:p w14:paraId="4996DF3E" w14:textId="6A0FA830" w:rsidR="00933E16" w:rsidRPr="000B6D60" w:rsidRDefault="002814B7" w:rsidP="00BA70EC">
            <w:pPr>
              <w:tabs>
                <w:tab w:val="left" w:pos="567"/>
              </w:tabs>
              <w:ind w:left="57" w:right="57"/>
              <w:rPr>
                <w:rFonts w:eastAsia="Calibri"/>
                <w:sz w:val="28"/>
                <w:szCs w:val="28"/>
              </w:rPr>
            </w:pPr>
            <w:r w:rsidRPr="000B6D60">
              <w:rPr>
                <w:rFonts w:eastAsia="Calibri"/>
                <w:sz w:val="28"/>
                <w:szCs w:val="28"/>
              </w:rPr>
              <w:lastRenderedPageBreak/>
              <w:t>в течение учебного года</w:t>
            </w:r>
          </w:p>
        </w:tc>
        <w:tc>
          <w:tcPr>
            <w:tcW w:w="1560" w:type="dxa"/>
          </w:tcPr>
          <w:p w14:paraId="3BFF368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8DA9255" w14:textId="576A881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проректор по ВР, начальник </w:t>
            </w:r>
            <w:r w:rsidRPr="000B6D60">
              <w:rPr>
                <w:rFonts w:eastAsia="Calibri"/>
                <w:sz w:val="28"/>
                <w:szCs w:val="28"/>
              </w:rPr>
              <w:lastRenderedPageBreak/>
              <w:t xml:space="preserve">ОВРМ, зам декан по ВР, </w:t>
            </w:r>
            <w:r w:rsidR="000B6D60">
              <w:rPr>
                <w:rFonts w:eastAsia="Calibri"/>
                <w:sz w:val="28"/>
                <w:szCs w:val="28"/>
              </w:rPr>
              <w:t>кураторы</w:t>
            </w:r>
          </w:p>
        </w:tc>
        <w:tc>
          <w:tcPr>
            <w:tcW w:w="1843" w:type="dxa"/>
            <w:noWrap/>
          </w:tcPr>
          <w:p w14:paraId="042CABD0" w14:textId="57324A5D"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00245A77" w:rsidRPr="000B6D60">
              <w:rPr>
                <w:rFonts w:eastAsia="Calibri"/>
                <w:sz w:val="28"/>
                <w:szCs w:val="28"/>
              </w:rPr>
              <w:lastRenderedPageBreak/>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7363F238" w14:textId="77777777" w:rsidTr="00463F45">
        <w:trPr>
          <w:trHeight w:val="20"/>
        </w:trPr>
        <w:tc>
          <w:tcPr>
            <w:tcW w:w="668" w:type="dxa"/>
          </w:tcPr>
          <w:p w14:paraId="5183CD29" w14:textId="5AC8A58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8627D34" w14:textId="2656DF70" w:rsidR="00933E16" w:rsidRPr="000B6D60" w:rsidRDefault="00933E16" w:rsidP="00DA10BE">
            <w:pPr>
              <w:tabs>
                <w:tab w:val="left" w:pos="567"/>
              </w:tabs>
              <w:ind w:left="57" w:right="57"/>
              <w:rPr>
                <w:rFonts w:eastAsia="Calibri"/>
                <w:sz w:val="28"/>
                <w:szCs w:val="28"/>
              </w:rPr>
            </w:pPr>
            <w:r w:rsidRPr="000B6D60">
              <w:rPr>
                <w:rFonts w:eastAsia="Calibri"/>
                <w:sz w:val="28"/>
                <w:szCs w:val="28"/>
              </w:rPr>
              <w:t xml:space="preserve">Посещение общежития кураторами, </w:t>
            </w:r>
            <w:r w:rsidR="00DA10BE" w:rsidRPr="000B6D60">
              <w:rPr>
                <w:rFonts w:eastAsia="Calibri"/>
                <w:sz w:val="28"/>
                <w:szCs w:val="28"/>
              </w:rPr>
              <w:t xml:space="preserve">работниками </w:t>
            </w:r>
            <w:r w:rsidRPr="000B6D60">
              <w:rPr>
                <w:rFonts w:eastAsia="Calibri"/>
                <w:sz w:val="28"/>
                <w:szCs w:val="28"/>
              </w:rPr>
              <w:t>деканато</w:t>
            </w:r>
            <w:r w:rsidR="00DA10BE" w:rsidRPr="000B6D60">
              <w:rPr>
                <w:rFonts w:eastAsia="Calibri"/>
                <w:sz w:val="28"/>
                <w:szCs w:val="28"/>
              </w:rPr>
              <w:t>в</w:t>
            </w:r>
            <w:r w:rsidRPr="000B6D60">
              <w:rPr>
                <w:rFonts w:eastAsia="Calibri"/>
                <w:sz w:val="28"/>
                <w:szCs w:val="28"/>
              </w:rPr>
              <w:t>, изучение вопросов быта студентов, беседы о правилах и культуре проживания в общежитии</w:t>
            </w:r>
          </w:p>
        </w:tc>
        <w:tc>
          <w:tcPr>
            <w:tcW w:w="1845" w:type="dxa"/>
          </w:tcPr>
          <w:p w14:paraId="056A0F8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не реже 1 раза в месяц</w:t>
            </w:r>
          </w:p>
        </w:tc>
        <w:tc>
          <w:tcPr>
            <w:tcW w:w="1560" w:type="dxa"/>
          </w:tcPr>
          <w:p w14:paraId="50E28D8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E5B5114" w14:textId="237B3C66"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кураторы, воспитатели общежитий, студенты</w:t>
            </w:r>
          </w:p>
        </w:tc>
        <w:tc>
          <w:tcPr>
            <w:tcW w:w="1843" w:type="dxa"/>
            <w:noWrap/>
          </w:tcPr>
          <w:p w14:paraId="30421D1F" w14:textId="6DC692A4" w:rsidR="00933E16" w:rsidRPr="000B6D60" w:rsidRDefault="00933E16" w:rsidP="00DA10BE">
            <w:pPr>
              <w:tabs>
                <w:tab w:val="left" w:pos="567"/>
              </w:tabs>
              <w:ind w:left="57" w:right="57"/>
              <w:rPr>
                <w:rFonts w:eastAsia="Calibri"/>
                <w:sz w:val="28"/>
                <w:szCs w:val="28"/>
              </w:rPr>
            </w:pPr>
            <w:r w:rsidRPr="000B6D60">
              <w:rPr>
                <w:rFonts w:eastAsia="Calibri"/>
                <w:sz w:val="28"/>
                <w:szCs w:val="28"/>
              </w:rPr>
              <w:t>декан</w:t>
            </w:r>
            <w:r w:rsidR="00DA10BE" w:rsidRPr="000B6D60">
              <w:rPr>
                <w:rFonts w:eastAsia="Calibri"/>
                <w:sz w:val="28"/>
                <w:szCs w:val="28"/>
              </w:rPr>
              <w:t>ы</w:t>
            </w:r>
            <w:r w:rsidRPr="000B6D60">
              <w:rPr>
                <w:rFonts w:eastAsia="Calibri"/>
                <w:sz w:val="28"/>
                <w:szCs w:val="28"/>
              </w:rPr>
              <w:t xml:space="preserve">, </w:t>
            </w:r>
            <w:r w:rsidR="0039544B" w:rsidRPr="000B6D60">
              <w:rPr>
                <w:rFonts w:eastAsia="Calibri"/>
                <w:sz w:val="28"/>
                <w:szCs w:val="28"/>
              </w:rPr>
              <w:t>заместители деканов по ВР</w:t>
            </w:r>
            <w:r w:rsidRPr="000B6D60">
              <w:rPr>
                <w:rFonts w:eastAsia="Calibri"/>
                <w:sz w:val="28"/>
                <w:szCs w:val="28"/>
              </w:rPr>
              <w:t>, кураторы, воспитатели общежитий</w:t>
            </w:r>
          </w:p>
        </w:tc>
      </w:tr>
      <w:tr w:rsidR="00933E16" w:rsidRPr="000B6D60" w14:paraId="599025CE" w14:textId="77777777" w:rsidTr="00463F45">
        <w:trPr>
          <w:trHeight w:val="20"/>
        </w:trPr>
        <w:tc>
          <w:tcPr>
            <w:tcW w:w="668" w:type="dxa"/>
          </w:tcPr>
          <w:p w14:paraId="5C5044E1" w14:textId="5E83074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E6F535E" w14:textId="59F38C9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«С новосельем, первокурсник!» </w:t>
            </w:r>
            <w:r w:rsidR="002F72F6" w:rsidRPr="000B6D60">
              <w:rPr>
                <w:rFonts w:eastAsia="Calibri"/>
                <w:sz w:val="28"/>
                <w:szCs w:val="28"/>
              </w:rPr>
              <w:t>–</w:t>
            </w:r>
            <w:r w:rsidRPr="000B6D60">
              <w:rPr>
                <w:rFonts w:eastAsia="Calibri"/>
                <w:sz w:val="28"/>
                <w:szCs w:val="28"/>
              </w:rPr>
              <w:t xml:space="preserve"> вечер знакомства с первокурсниками, заселенными в общежитие</w:t>
            </w:r>
          </w:p>
        </w:tc>
        <w:tc>
          <w:tcPr>
            <w:tcW w:w="1845" w:type="dxa"/>
          </w:tcPr>
          <w:p w14:paraId="5FDDF8A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61988DF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48ADCCD" w14:textId="254A8CA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E45746C" w14:textId="7596793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w:t>
            </w:r>
            <w:r w:rsidR="000B6D60">
              <w:rPr>
                <w:rFonts w:eastAsia="Calibri"/>
                <w:sz w:val="28"/>
                <w:szCs w:val="28"/>
              </w:rPr>
              <w:t>СС</w:t>
            </w:r>
          </w:p>
        </w:tc>
      </w:tr>
      <w:tr w:rsidR="00933E16" w:rsidRPr="000B6D60" w14:paraId="543C376C" w14:textId="77777777" w:rsidTr="00463F45">
        <w:trPr>
          <w:trHeight w:val="20"/>
        </w:trPr>
        <w:tc>
          <w:tcPr>
            <w:tcW w:w="668" w:type="dxa"/>
          </w:tcPr>
          <w:p w14:paraId="0A07301F" w14:textId="63BC1E5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0CDD86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Контроль за своевременным предоставлением общежитий студентам: имеющим особенности в развитии, прибывшим из Чернобыльской зоны, лицам из числа детей-сирот и детей, оставшихся без попечения родителей</w:t>
            </w:r>
          </w:p>
        </w:tc>
        <w:tc>
          <w:tcPr>
            <w:tcW w:w="1845" w:type="dxa"/>
          </w:tcPr>
          <w:p w14:paraId="03F3914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321A256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01A49AC" w14:textId="40CED262" w:rsidR="00933E16" w:rsidRPr="000B6D60" w:rsidRDefault="00933E16" w:rsidP="00DA10BE">
            <w:pPr>
              <w:tabs>
                <w:tab w:val="left" w:pos="567"/>
                <w:tab w:val="left" w:pos="7938"/>
              </w:tabs>
              <w:adjustRightInd w:val="0"/>
              <w:ind w:left="57" w:right="57"/>
              <w:rPr>
                <w:rFonts w:eastAsia="Calibri"/>
                <w:sz w:val="28"/>
                <w:szCs w:val="28"/>
              </w:rPr>
            </w:pPr>
            <w:r w:rsidRPr="000B6D60">
              <w:rPr>
                <w:rFonts w:eastAsia="Calibri"/>
                <w:sz w:val="28"/>
                <w:szCs w:val="28"/>
              </w:rPr>
              <w:t>работники ОВРМ, СППС, декан</w:t>
            </w:r>
            <w:r w:rsidR="00DA10BE"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7B89101E" w14:textId="3AE52A0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педагог социальный, педагог-психолог,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6A06FCFD" w14:textId="77777777" w:rsidTr="00463F45">
        <w:trPr>
          <w:trHeight w:val="20"/>
        </w:trPr>
        <w:tc>
          <w:tcPr>
            <w:tcW w:w="668" w:type="dxa"/>
          </w:tcPr>
          <w:p w14:paraId="25271310" w14:textId="42E3E13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71304B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Подготовка приказа на заселение студентов в общежития</w:t>
            </w:r>
          </w:p>
        </w:tc>
        <w:tc>
          <w:tcPr>
            <w:tcW w:w="1845" w:type="dxa"/>
          </w:tcPr>
          <w:p w14:paraId="5FA880E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5E66D08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95A8903" w14:textId="4E0F0EA2" w:rsidR="00933E16" w:rsidRPr="000B6D60" w:rsidRDefault="00933E16" w:rsidP="00DA10BE">
            <w:pPr>
              <w:tabs>
                <w:tab w:val="left" w:pos="567"/>
                <w:tab w:val="left" w:pos="7938"/>
              </w:tabs>
              <w:adjustRightInd w:val="0"/>
              <w:ind w:left="57" w:right="57"/>
              <w:rPr>
                <w:rFonts w:eastAsia="Calibri"/>
                <w:sz w:val="28"/>
                <w:szCs w:val="28"/>
              </w:rPr>
            </w:pPr>
            <w:r w:rsidRPr="000B6D60">
              <w:rPr>
                <w:rFonts w:eastAsia="Calibri"/>
                <w:sz w:val="28"/>
                <w:szCs w:val="28"/>
              </w:rPr>
              <w:t xml:space="preserve">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xml:space="preserve">, студенты, </w:t>
            </w:r>
            <w:r w:rsidRPr="000B6D60">
              <w:rPr>
                <w:rFonts w:eastAsia="Calibri"/>
                <w:sz w:val="28"/>
                <w:szCs w:val="28"/>
              </w:rPr>
              <w:lastRenderedPageBreak/>
              <w:t>воспитатели общежитий</w:t>
            </w:r>
          </w:p>
        </w:tc>
        <w:tc>
          <w:tcPr>
            <w:tcW w:w="1843" w:type="dxa"/>
            <w:noWrap/>
          </w:tcPr>
          <w:p w14:paraId="1146F3E3" w14:textId="50CA9403" w:rsidR="00933E16" w:rsidRPr="000B6D60" w:rsidRDefault="00DA10BE" w:rsidP="00DA10BE">
            <w:pPr>
              <w:tabs>
                <w:tab w:val="left" w:pos="567"/>
              </w:tabs>
              <w:ind w:left="57" w:right="57"/>
              <w:rPr>
                <w:rFonts w:eastAsia="Calibri"/>
                <w:sz w:val="28"/>
                <w:szCs w:val="28"/>
              </w:rPr>
            </w:pPr>
            <w:r w:rsidRPr="000B6D60">
              <w:rPr>
                <w:rFonts w:eastAsia="Calibri"/>
                <w:sz w:val="28"/>
                <w:szCs w:val="28"/>
              </w:rPr>
              <w:lastRenderedPageBreak/>
              <w:t>д</w:t>
            </w:r>
            <w:r w:rsidR="00933E16" w:rsidRPr="000B6D60">
              <w:rPr>
                <w:rFonts w:eastAsia="Calibri"/>
                <w:sz w:val="28"/>
                <w:szCs w:val="28"/>
              </w:rPr>
              <w:t>еканы</w:t>
            </w:r>
            <w:r w:rsidRPr="000B6D60">
              <w:rPr>
                <w:rFonts w:eastAsia="Calibri"/>
                <w:sz w:val="28"/>
                <w:szCs w:val="28"/>
              </w:rPr>
              <w:t>,</w:t>
            </w:r>
            <w:r w:rsidR="00933E16" w:rsidRPr="000B6D60">
              <w:rPr>
                <w:rFonts w:eastAsia="Calibri"/>
                <w:sz w:val="28"/>
                <w:szCs w:val="28"/>
              </w:rPr>
              <w:t xml:space="preserve"> </w:t>
            </w:r>
            <w:r w:rsidR="00245A77" w:rsidRPr="000B6D60">
              <w:rPr>
                <w:rFonts w:eastAsia="Calibri"/>
                <w:sz w:val="28"/>
                <w:szCs w:val="28"/>
              </w:rPr>
              <w:t xml:space="preserve">заместители деканов </w:t>
            </w:r>
            <w:r w:rsidR="00933E16" w:rsidRPr="000B6D60">
              <w:rPr>
                <w:rFonts w:eastAsia="Calibri"/>
                <w:sz w:val="28"/>
                <w:szCs w:val="28"/>
              </w:rPr>
              <w:t xml:space="preserve">по ВР, воспитатели </w:t>
            </w:r>
            <w:r w:rsidR="00933E16" w:rsidRPr="000B6D60">
              <w:rPr>
                <w:rFonts w:eastAsia="Calibri"/>
                <w:sz w:val="28"/>
                <w:szCs w:val="28"/>
              </w:rPr>
              <w:lastRenderedPageBreak/>
              <w:t>общежитий, кураторы</w:t>
            </w:r>
          </w:p>
        </w:tc>
      </w:tr>
      <w:tr w:rsidR="00933E16" w:rsidRPr="000B6D60" w14:paraId="1BF6F079" w14:textId="77777777" w:rsidTr="00463F45">
        <w:trPr>
          <w:trHeight w:val="20"/>
        </w:trPr>
        <w:tc>
          <w:tcPr>
            <w:tcW w:w="668" w:type="dxa"/>
          </w:tcPr>
          <w:p w14:paraId="29247896" w14:textId="3B44DCD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732E3F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Мероприятие для первокурсников «Суп из знаний»</w:t>
            </w:r>
          </w:p>
        </w:tc>
        <w:tc>
          <w:tcPr>
            <w:tcW w:w="1845" w:type="dxa"/>
          </w:tcPr>
          <w:p w14:paraId="765F590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2E7890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77FEA5E" w14:textId="54666C2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114EED6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воспитатели общежития №2, председатель ППО студентов</w:t>
            </w:r>
          </w:p>
        </w:tc>
      </w:tr>
      <w:tr w:rsidR="00933E16" w:rsidRPr="000B6D60" w14:paraId="6951823D" w14:textId="77777777" w:rsidTr="00463F45">
        <w:trPr>
          <w:trHeight w:val="20"/>
        </w:trPr>
        <w:tc>
          <w:tcPr>
            <w:tcW w:w="668" w:type="dxa"/>
          </w:tcPr>
          <w:p w14:paraId="6B741A30" w14:textId="5BDA063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01D812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Квест с первокурсниками: «Эконом собирает друзей!»</w:t>
            </w:r>
          </w:p>
        </w:tc>
        <w:tc>
          <w:tcPr>
            <w:tcW w:w="1845" w:type="dxa"/>
          </w:tcPr>
          <w:p w14:paraId="66F157D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53C2B6C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FEBDA6B" w14:textId="20E8647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627360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воспитатели общежития №4, председатель ППО студентов</w:t>
            </w:r>
          </w:p>
        </w:tc>
      </w:tr>
      <w:tr w:rsidR="00933E16" w:rsidRPr="000B6D60" w14:paraId="237AA671" w14:textId="77777777" w:rsidTr="00463F45">
        <w:trPr>
          <w:trHeight w:val="20"/>
        </w:trPr>
        <w:tc>
          <w:tcPr>
            <w:tcW w:w="668" w:type="dxa"/>
          </w:tcPr>
          <w:p w14:paraId="76FE3F1D" w14:textId="562D567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2C83D6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Общее собрание студентов 1-го курса с повесткой дня: «Общежитие – наш дом, наведем порядок в нем»</w:t>
            </w:r>
          </w:p>
        </w:tc>
        <w:tc>
          <w:tcPr>
            <w:tcW w:w="1845" w:type="dxa"/>
          </w:tcPr>
          <w:p w14:paraId="26E7D09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сентябрь-октябрь 2024</w:t>
            </w:r>
          </w:p>
        </w:tc>
        <w:tc>
          <w:tcPr>
            <w:tcW w:w="1560" w:type="dxa"/>
          </w:tcPr>
          <w:p w14:paraId="2638F6BC" w14:textId="7C584C8F" w:rsidR="00933E16" w:rsidRPr="000B6D60" w:rsidRDefault="00933E16" w:rsidP="00DA10BE">
            <w:pPr>
              <w:tabs>
                <w:tab w:val="left" w:pos="567"/>
              </w:tabs>
              <w:ind w:left="57" w:right="57"/>
              <w:rPr>
                <w:sz w:val="28"/>
                <w:szCs w:val="28"/>
              </w:rPr>
            </w:pPr>
            <w:r w:rsidRPr="000B6D60">
              <w:rPr>
                <w:sz w:val="28"/>
                <w:szCs w:val="28"/>
              </w:rPr>
              <w:t>общежити</w:t>
            </w:r>
            <w:r w:rsidR="00DA10BE" w:rsidRPr="000B6D60">
              <w:rPr>
                <w:sz w:val="28"/>
                <w:szCs w:val="28"/>
              </w:rPr>
              <w:t>я</w:t>
            </w:r>
            <w:r w:rsidRPr="000B6D60">
              <w:rPr>
                <w:sz w:val="28"/>
                <w:szCs w:val="28"/>
              </w:rPr>
              <w:t xml:space="preserve"> БрГТУ</w:t>
            </w:r>
          </w:p>
        </w:tc>
        <w:tc>
          <w:tcPr>
            <w:tcW w:w="2268" w:type="dxa"/>
          </w:tcPr>
          <w:p w14:paraId="725E5CA4" w14:textId="0B3F6FC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факультета,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 воспитатели общежитий</w:t>
            </w:r>
          </w:p>
        </w:tc>
        <w:tc>
          <w:tcPr>
            <w:tcW w:w="1843" w:type="dxa"/>
            <w:noWrap/>
          </w:tcPr>
          <w:p w14:paraId="2914F152" w14:textId="1B5BB2B5" w:rsidR="00933E16" w:rsidRPr="000B6D60" w:rsidRDefault="00933E16" w:rsidP="00DA10BE">
            <w:pPr>
              <w:tabs>
                <w:tab w:val="left" w:pos="567"/>
              </w:tabs>
              <w:ind w:left="57" w:right="57"/>
              <w:rPr>
                <w:rFonts w:eastAsia="Calibri"/>
                <w:sz w:val="28"/>
                <w:szCs w:val="28"/>
              </w:rPr>
            </w:pPr>
            <w:r w:rsidRPr="000B6D60">
              <w:rPr>
                <w:rFonts w:eastAsia="Calibri"/>
                <w:sz w:val="28"/>
                <w:szCs w:val="28"/>
              </w:rPr>
              <w:t>декан</w:t>
            </w:r>
            <w:r w:rsidR="00DA10BE" w:rsidRPr="000B6D60">
              <w:rPr>
                <w:rFonts w:eastAsia="Calibri"/>
                <w:sz w:val="28"/>
                <w:szCs w:val="28"/>
              </w:rPr>
              <w:t>ы</w:t>
            </w:r>
            <w:r w:rsidRPr="000B6D60">
              <w:rPr>
                <w:rFonts w:eastAsia="Calibri"/>
                <w:sz w:val="28"/>
                <w:szCs w:val="28"/>
              </w:rPr>
              <w:t xml:space="preserve">,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933E16" w:rsidRPr="000B6D60" w14:paraId="58B43BD0" w14:textId="77777777" w:rsidTr="00463F45">
        <w:trPr>
          <w:trHeight w:val="20"/>
        </w:trPr>
        <w:tc>
          <w:tcPr>
            <w:tcW w:w="668" w:type="dxa"/>
          </w:tcPr>
          <w:p w14:paraId="334FF3C0" w14:textId="245A7E4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D46D72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знакомств: «Виват первокурсник!»</w:t>
            </w:r>
          </w:p>
        </w:tc>
        <w:tc>
          <w:tcPr>
            <w:tcW w:w="1845" w:type="dxa"/>
          </w:tcPr>
          <w:p w14:paraId="41B8DB2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24.10.2024</w:t>
            </w:r>
          </w:p>
        </w:tc>
        <w:tc>
          <w:tcPr>
            <w:tcW w:w="1560" w:type="dxa"/>
          </w:tcPr>
          <w:p w14:paraId="6BBCDEF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7C22AC8" w14:textId="2C819F15" w:rsidR="00933E16" w:rsidRPr="000B6D60" w:rsidRDefault="001A2271"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EF0031C" w14:textId="627E0BE0" w:rsidR="00933E16" w:rsidRPr="000B6D60" w:rsidRDefault="00933E16" w:rsidP="00DA10BE">
            <w:pPr>
              <w:tabs>
                <w:tab w:val="left" w:pos="567"/>
              </w:tabs>
              <w:ind w:left="57" w:right="57"/>
              <w:rPr>
                <w:rFonts w:eastAsia="Calibri"/>
                <w:sz w:val="28"/>
                <w:szCs w:val="28"/>
              </w:rPr>
            </w:pPr>
            <w:r w:rsidRPr="000B6D60">
              <w:rPr>
                <w:rFonts w:eastAsia="Calibri"/>
                <w:sz w:val="28"/>
                <w:szCs w:val="28"/>
              </w:rPr>
              <w:t>деканы, председатель ППО студентов, студенческого совета</w:t>
            </w:r>
          </w:p>
        </w:tc>
      </w:tr>
      <w:tr w:rsidR="00933E16" w:rsidRPr="000B6D60" w14:paraId="37730FA9" w14:textId="77777777" w:rsidTr="00463F45">
        <w:trPr>
          <w:trHeight w:val="20"/>
        </w:trPr>
        <w:tc>
          <w:tcPr>
            <w:tcW w:w="668" w:type="dxa"/>
          </w:tcPr>
          <w:p w14:paraId="1567711C" w14:textId="3EAA3C7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C6AEAC8" w14:textId="151EEECF"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Посещение </w:t>
            </w:r>
            <w:r w:rsidR="00DA10BE" w:rsidRPr="000B6D60">
              <w:rPr>
                <w:rFonts w:eastAsia="Calibri"/>
                <w:sz w:val="28"/>
                <w:szCs w:val="28"/>
              </w:rPr>
              <w:t xml:space="preserve">Брестского </w:t>
            </w:r>
            <w:r w:rsidRPr="000B6D60">
              <w:rPr>
                <w:rFonts w:eastAsia="Calibri"/>
                <w:sz w:val="28"/>
                <w:szCs w:val="28"/>
              </w:rPr>
              <w:t>театра</w:t>
            </w:r>
            <w:r w:rsidR="00DA10BE" w:rsidRPr="000B6D60">
              <w:rPr>
                <w:rFonts w:eastAsia="Calibri"/>
                <w:sz w:val="28"/>
                <w:szCs w:val="28"/>
              </w:rPr>
              <w:t xml:space="preserve"> драмы</w:t>
            </w:r>
          </w:p>
        </w:tc>
        <w:tc>
          <w:tcPr>
            <w:tcW w:w="1845" w:type="dxa"/>
          </w:tcPr>
          <w:p w14:paraId="6CBDC98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25.10.2024</w:t>
            </w:r>
          </w:p>
        </w:tc>
        <w:tc>
          <w:tcPr>
            <w:tcW w:w="1560" w:type="dxa"/>
          </w:tcPr>
          <w:p w14:paraId="47EA30B1" w14:textId="77777777" w:rsidR="00933E16" w:rsidRPr="000B6D60" w:rsidRDefault="00933E16" w:rsidP="00BA70EC">
            <w:pPr>
              <w:tabs>
                <w:tab w:val="left" w:pos="567"/>
              </w:tabs>
              <w:ind w:left="57" w:right="57"/>
              <w:rPr>
                <w:sz w:val="28"/>
                <w:szCs w:val="28"/>
              </w:rPr>
            </w:pPr>
            <w:r w:rsidRPr="000B6D60">
              <w:rPr>
                <w:sz w:val="28"/>
                <w:szCs w:val="28"/>
              </w:rPr>
              <w:t>театр</w:t>
            </w:r>
          </w:p>
        </w:tc>
        <w:tc>
          <w:tcPr>
            <w:tcW w:w="2268" w:type="dxa"/>
          </w:tcPr>
          <w:p w14:paraId="7E5AC38C"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7B0CDC79" w14:textId="2DF23004" w:rsidR="00933E16" w:rsidRPr="000B6D60" w:rsidRDefault="000B6D60" w:rsidP="00BA70EC">
            <w:pPr>
              <w:tabs>
                <w:tab w:val="left" w:pos="567"/>
              </w:tabs>
              <w:ind w:left="57" w:right="57"/>
              <w:rPr>
                <w:rFonts w:eastAsia="Calibri"/>
                <w:sz w:val="28"/>
                <w:szCs w:val="28"/>
              </w:rPr>
            </w:pPr>
            <w:r>
              <w:rPr>
                <w:rFonts w:eastAsia="Calibri"/>
                <w:sz w:val="28"/>
                <w:szCs w:val="28"/>
              </w:rPr>
              <w:t>Кураторы</w:t>
            </w:r>
            <w:r w:rsidR="00DA10BE" w:rsidRPr="000B6D60">
              <w:rPr>
                <w:rFonts w:eastAsia="Calibri"/>
                <w:sz w:val="28"/>
                <w:szCs w:val="28"/>
              </w:rPr>
              <w:t xml:space="preserve">, </w:t>
            </w:r>
            <w:r>
              <w:rPr>
                <w:rFonts w:eastAsia="Calibri"/>
                <w:sz w:val="28"/>
                <w:szCs w:val="28"/>
              </w:rPr>
              <w:lastRenderedPageBreak/>
              <w:t>председатель СС</w:t>
            </w:r>
          </w:p>
        </w:tc>
      </w:tr>
      <w:tr w:rsidR="00933E16" w:rsidRPr="000B6D60" w14:paraId="658D4062" w14:textId="77777777" w:rsidTr="00463F45">
        <w:trPr>
          <w:trHeight w:val="20"/>
        </w:trPr>
        <w:tc>
          <w:tcPr>
            <w:tcW w:w="668" w:type="dxa"/>
          </w:tcPr>
          <w:p w14:paraId="542C8A0E" w14:textId="23DF35B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BB915C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«Цените матерей своих». Литературно-музыкальный вечер ко дню матери</w:t>
            </w:r>
          </w:p>
        </w:tc>
        <w:tc>
          <w:tcPr>
            <w:tcW w:w="1845" w:type="dxa"/>
          </w:tcPr>
          <w:p w14:paraId="1684385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697280C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8C23E75" w14:textId="0594F20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7EE3003E" w14:textId="4072776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педагог-психолог, </w:t>
            </w:r>
            <w:r w:rsidR="000B6D60">
              <w:rPr>
                <w:rFonts w:eastAsia="Calibri"/>
                <w:sz w:val="28"/>
                <w:szCs w:val="28"/>
              </w:rPr>
              <w:t>СС</w:t>
            </w:r>
          </w:p>
        </w:tc>
      </w:tr>
      <w:tr w:rsidR="00933E16" w:rsidRPr="000B6D60" w14:paraId="743B1D4C" w14:textId="77777777" w:rsidTr="00463F45">
        <w:trPr>
          <w:trHeight w:val="20"/>
        </w:trPr>
        <w:tc>
          <w:tcPr>
            <w:tcW w:w="668" w:type="dxa"/>
          </w:tcPr>
          <w:p w14:paraId="76EBE529" w14:textId="451C910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2C355DF" w14:textId="12D34BFE" w:rsidR="00933E16" w:rsidRPr="000B6D60" w:rsidRDefault="0053106C" w:rsidP="00BA70EC">
            <w:pPr>
              <w:tabs>
                <w:tab w:val="left" w:pos="567"/>
              </w:tabs>
              <w:ind w:left="57" w:right="57"/>
              <w:rPr>
                <w:rFonts w:eastAsia="Calibri"/>
                <w:sz w:val="28"/>
                <w:szCs w:val="28"/>
              </w:rPr>
            </w:pPr>
            <w:r>
              <w:rPr>
                <w:rFonts w:eastAsia="Calibri"/>
                <w:sz w:val="28"/>
                <w:szCs w:val="28"/>
              </w:rPr>
              <w:t>Организация мероприятия «</w:t>
            </w:r>
            <w:r w:rsidR="00933E16" w:rsidRPr="000B6D60">
              <w:rPr>
                <w:rFonts w:eastAsia="Calibri"/>
                <w:sz w:val="28"/>
                <w:szCs w:val="28"/>
              </w:rPr>
              <w:t>Мисс и мистер ФИСЭ</w:t>
            </w:r>
            <w:r>
              <w:rPr>
                <w:rFonts w:eastAsia="Calibri"/>
                <w:sz w:val="28"/>
                <w:szCs w:val="28"/>
              </w:rPr>
              <w:t>»</w:t>
            </w:r>
          </w:p>
        </w:tc>
        <w:tc>
          <w:tcPr>
            <w:tcW w:w="1845" w:type="dxa"/>
          </w:tcPr>
          <w:p w14:paraId="2AC22F2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76975DD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27F7817B" w14:textId="0D63D03E" w:rsidR="00933E16" w:rsidRPr="000B6D60" w:rsidRDefault="00933E16" w:rsidP="0053106C">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w:t>
            </w:r>
            <w:r w:rsidR="0053106C">
              <w:rPr>
                <w:rFonts w:eastAsia="Calibri"/>
                <w:sz w:val="28"/>
                <w:szCs w:val="28"/>
              </w:rPr>
              <w:t>ФИСЭ</w:t>
            </w:r>
            <w:r w:rsidRPr="000B6D60">
              <w:rPr>
                <w:rFonts w:eastAsia="Calibri"/>
                <w:sz w:val="28"/>
                <w:szCs w:val="28"/>
              </w:rPr>
              <w:t xml:space="preserve">, </w:t>
            </w:r>
            <w:r w:rsidR="001A2271" w:rsidRPr="000B6D60">
              <w:rPr>
                <w:rFonts w:eastAsia="Calibri"/>
                <w:sz w:val="28"/>
                <w:szCs w:val="28"/>
              </w:rPr>
              <w:t>заместител</w:t>
            </w:r>
            <w:r w:rsidR="0053106C">
              <w:rPr>
                <w:rFonts w:eastAsia="Calibri"/>
                <w:sz w:val="28"/>
                <w:szCs w:val="28"/>
              </w:rPr>
              <w:t>ь</w:t>
            </w:r>
            <w:r w:rsidR="001A2271" w:rsidRPr="000B6D60">
              <w:rPr>
                <w:rFonts w:eastAsia="Calibri"/>
                <w:sz w:val="28"/>
                <w:szCs w:val="28"/>
              </w:rPr>
              <w:t xml:space="preserve"> декан</w:t>
            </w:r>
            <w:r w:rsidR="0053106C">
              <w:rPr>
                <w:rFonts w:eastAsia="Calibri"/>
                <w:sz w:val="28"/>
                <w:szCs w:val="28"/>
              </w:rPr>
              <w:t>а</w:t>
            </w:r>
            <w:r w:rsidR="001A2271" w:rsidRPr="000B6D60">
              <w:rPr>
                <w:rFonts w:eastAsia="Calibri"/>
                <w:sz w:val="28"/>
                <w:szCs w:val="28"/>
              </w:rPr>
              <w:t xml:space="preserve">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5D2F2213" w14:textId="25D9935B" w:rsidR="00933E16" w:rsidRPr="000B6D60" w:rsidRDefault="00933E16" w:rsidP="0053106C">
            <w:pPr>
              <w:tabs>
                <w:tab w:val="left" w:pos="567"/>
              </w:tabs>
              <w:ind w:left="57" w:right="57"/>
              <w:rPr>
                <w:rFonts w:eastAsia="Calibri"/>
                <w:sz w:val="28"/>
                <w:szCs w:val="28"/>
              </w:rPr>
            </w:pPr>
            <w:r w:rsidRPr="000B6D60">
              <w:rPr>
                <w:rFonts w:eastAsia="Calibri"/>
                <w:sz w:val="28"/>
                <w:szCs w:val="28"/>
              </w:rPr>
              <w:t xml:space="preserve">декан </w:t>
            </w:r>
            <w:r w:rsidR="0053106C">
              <w:rPr>
                <w:rFonts w:eastAsia="Calibri"/>
                <w:sz w:val="28"/>
                <w:szCs w:val="28"/>
              </w:rPr>
              <w:t>Ф</w:t>
            </w:r>
            <w:r w:rsidRPr="000B6D60">
              <w:rPr>
                <w:rFonts w:eastAsia="Calibri"/>
                <w:sz w:val="28"/>
                <w:szCs w:val="28"/>
              </w:rPr>
              <w:t xml:space="preserve">ИСЭ, </w:t>
            </w:r>
            <w:r w:rsidR="00245A77" w:rsidRPr="000B6D60">
              <w:rPr>
                <w:rFonts w:eastAsia="Calibri"/>
                <w:sz w:val="28"/>
                <w:szCs w:val="28"/>
              </w:rPr>
              <w:t>заместител</w:t>
            </w:r>
            <w:r w:rsidR="0053106C">
              <w:rPr>
                <w:rFonts w:eastAsia="Calibri"/>
                <w:sz w:val="28"/>
                <w:szCs w:val="28"/>
              </w:rPr>
              <w:t>ь</w:t>
            </w:r>
            <w:r w:rsidR="00245A77" w:rsidRPr="000B6D60">
              <w:rPr>
                <w:rFonts w:eastAsia="Calibri"/>
                <w:sz w:val="28"/>
                <w:szCs w:val="28"/>
              </w:rPr>
              <w:t xml:space="preserve"> декан</w:t>
            </w:r>
            <w:r w:rsidR="0053106C">
              <w:rPr>
                <w:rFonts w:eastAsia="Calibri"/>
                <w:sz w:val="28"/>
                <w:szCs w:val="28"/>
              </w:rPr>
              <w:t>а</w:t>
            </w:r>
            <w:r w:rsidR="00245A77" w:rsidRPr="000B6D60">
              <w:rPr>
                <w:rFonts w:eastAsia="Calibri"/>
                <w:sz w:val="28"/>
                <w:szCs w:val="28"/>
              </w:rPr>
              <w:t xml:space="preserve"> </w:t>
            </w:r>
            <w:r w:rsidRPr="000B6D60">
              <w:rPr>
                <w:rFonts w:eastAsia="Calibri"/>
                <w:sz w:val="28"/>
                <w:szCs w:val="28"/>
              </w:rPr>
              <w:t>по ВР, воспитатели общежитий, кураторы</w:t>
            </w:r>
          </w:p>
        </w:tc>
      </w:tr>
      <w:tr w:rsidR="00933E16" w:rsidRPr="000B6D60" w14:paraId="6BEBCFCB" w14:textId="77777777" w:rsidTr="00463F45">
        <w:trPr>
          <w:trHeight w:val="20"/>
        </w:trPr>
        <w:tc>
          <w:tcPr>
            <w:tcW w:w="668" w:type="dxa"/>
          </w:tcPr>
          <w:p w14:paraId="1ADFEA1E" w14:textId="73F5D5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253DF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организации и проведении фестиваля «Звездный дождь БрГТУ»</w:t>
            </w:r>
          </w:p>
        </w:tc>
        <w:tc>
          <w:tcPr>
            <w:tcW w:w="1845" w:type="dxa"/>
          </w:tcPr>
          <w:p w14:paraId="7EC707F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октябрь-ноябрь 2024</w:t>
            </w:r>
          </w:p>
        </w:tc>
        <w:tc>
          <w:tcPr>
            <w:tcW w:w="1560" w:type="dxa"/>
          </w:tcPr>
          <w:p w14:paraId="348A7E4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01A5B81" w14:textId="067B331E" w:rsidR="00933E16" w:rsidRPr="000B6D60" w:rsidRDefault="001A2271" w:rsidP="00DA10BE">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4E35402D" w14:textId="39B676F1" w:rsidR="00933E16" w:rsidRPr="000B6D60" w:rsidRDefault="00933E16" w:rsidP="00DA10BE">
            <w:pPr>
              <w:tabs>
                <w:tab w:val="left" w:pos="567"/>
              </w:tabs>
              <w:ind w:left="57" w:right="57"/>
              <w:rPr>
                <w:rFonts w:eastAsia="Calibri"/>
                <w:sz w:val="28"/>
                <w:szCs w:val="28"/>
              </w:rPr>
            </w:pPr>
            <w:r w:rsidRPr="000B6D60">
              <w:rPr>
                <w:rFonts w:eastAsia="Calibri"/>
                <w:sz w:val="28"/>
                <w:szCs w:val="28"/>
              </w:rPr>
              <w:t>начальник О</w:t>
            </w:r>
            <w:r w:rsidR="00DA10BE" w:rsidRPr="000B6D60">
              <w:rPr>
                <w:rFonts w:eastAsia="Calibri"/>
                <w:sz w:val="28"/>
                <w:szCs w:val="28"/>
              </w:rPr>
              <w:t>СИиКДР</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7DF097D7" w14:textId="77777777" w:rsidTr="00463F45">
        <w:trPr>
          <w:trHeight w:val="20"/>
        </w:trPr>
        <w:tc>
          <w:tcPr>
            <w:tcW w:w="668" w:type="dxa"/>
          </w:tcPr>
          <w:p w14:paraId="508F8998" w14:textId="39121C0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D9E66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«Я студент БрГТУ»</w:t>
            </w:r>
          </w:p>
        </w:tc>
        <w:tc>
          <w:tcPr>
            <w:tcW w:w="1845" w:type="dxa"/>
          </w:tcPr>
          <w:p w14:paraId="30E09D9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14.11.2024</w:t>
            </w:r>
          </w:p>
        </w:tc>
        <w:tc>
          <w:tcPr>
            <w:tcW w:w="1560" w:type="dxa"/>
          </w:tcPr>
          <w:p w14:paraId="3409B85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3F1B453" w14:textId="173C5D2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A9FC260" w14:textId="70CA023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6523DCE9" w14:textId="77777777" w:rsidTr="00463F45">
        <w:trPr>
          <w:trHeight w:val="20"/>
        </w:trPr>
        <w:tc>
          <w:tcPr>
            <w:tcW w:w="668" w:type="dxa"/>
          </w:tcPr>
          <w:p w14:paraId="11FE1170" w14:textId="06CAAAA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AEFB2C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«День студента круглый год!». Культурно-развлекательная программа ко дню студента</w:t>
            </w:r>
          </w:p>
        </w:tc>
        <w:tc>
          <w:tcPr>
            <w:tcW w:w="1845" w:type="dxa"/>
          </w:tcPr>
          <w:p w14:paraId="38A9716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576F52D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4CA735F" w14:textId="4AB5EDF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5B8FF38" w14:textId="582F3DE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2061A6A6" w14:textId="77777777" w:rsidTr="00463F45">
        <w:trPr>
          <w:trHeight w:val="20"/>
        </w:trPr>
        <w:tc>
          <w:tcPr>
            <w:tcW w:w="668" w:type="dxa"/>
          </w:tcPr>
          <w:p w14:paraId="2BDEC11F" w14:textId="2801047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BA37A0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«Час этикета» - культурно-развлекательная программа</w:t>
            </w:r>
          </w:p>
        </w:tc>
        <w:tc>
          <w:tcPr>
            <w:tcW w:w="1845" w:type="dxa"/>
          </w:tcPr>
          <w:p w14:paraId="698C7D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4DC91B09"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71F0BDA" w14:textId="0B5740E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lastRenderedPageBreak/>
              <w:t>кураторы</w:t>
            </w:r>
          </w:p>
        </w:tc>
        <w:tc>
          <w:tcPr>
            <w:tcW w:w="1843" w:type="dxa"/>
            <w:noWrap/>
          </w:tcPr>
          <w:p w14:paraId="3D166D08" w14:textId="074B9391"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№4, </w:t>
            </w:r>
            <w:r w:rsidR="000B6D60">
              <w:rPr>
                <w:rFonts w:eastAsia="Calibri"/>
                <w:sz w:val="28"/>
                <w:szCs w:val="28"/>
              </w:rPr>
              <w:t>СС</w:t>
            </w:r>
          </w:p>
        </w:tc>
      </w:tr>
      <w:tr w:rsidR="00933E16" w:rsidRPr="000B6D60" w14:paraId="0D9B3C0C" w14:textId="77777777" w:rsidTr="00463F45">
        <w:trPr>
          <w:trHeight w:val="20"/>
        </w:trPr>
        <w:tc>
          <w:tcPr>
            <w:tcW w:w="668" w:type="dxa"/>
          </w:tcPr>
          <w:p w14:paraId="5D42E081" w14:textId="4A15D7A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9ABA98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Культурно-развлекательная программа «Добро пожаловать в наш дом»</w:t>
            </w:r>
          </w:p>
        </w:tc>
        <w:tc>
          <w:tcPr>
            <w:tcW w:w="1845" w:type="dxa"/>
          </w:tcPr>
          <w:p w14:paraId="799372C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28A6911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917CDC9" w14:textId="16B9D75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413E499F" w14:textId="46C5DF5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450001DA" w14:textId="77777777" w:rsidTr="00463F45">
        <w:trPr>
          <w:trHeight w:val="20"/>
        </w:trPr>
        <w:tc>
          <w:tcPr>
            <w:tcW w:w="668" w:type="dxa"/>
          </w:tcPr>
          <w:p w14:paraId="175B3F53" w14:textId="42FEC38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299180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«Ликуй студент! Учись и здравствуй!» ко Дню студента</w:t>
            </w:r>
          </w:p>
        </w:tc>
        <w:tc>
          <w:tcPr>
            <w:tcW w:w="1845" w:type="dxa"/>
          </w:tcPr>
          <w:p w14:paraId="663B022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00CE94EC"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033D3CA" w14:textId="34CCCC7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2F50ACC0" w14:textId="446F9F4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32A0A429" w14:textId="77777777" w:rsidTr="00463F45">
        <w:trPr>
          <w:trHeight w:val="20"/>
        </w:trPr>
        <w:tc>
          <w:tcPr>
            <w:tcW w:w="668" w:type="dxa"/>
          </w:tcPr>
          <w:p w14:paraId="2C53DDF4" w14:textId="42A03C8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8769C0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Культурно-развлекательная программа ко Дню студента «День студента круглый год»</w:t>
            </w:r>
          </w:p>
        </w:tc>
        <w:tc>
          <w:tcPr>
            <w:tcW w:w="1845" w:type="dxa"/>
          </w:tcPr>
          <w:p w14:paraId="694C8FD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3936CFAC"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6C9C58A" w14:textId="68F18BF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5AC00A0" w14:textId="364D80FD"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22927523" w14:textId="77777777" w:rsidTr="00463F45">
        <w:trPr>
          <w:trHeight w:val="20"/>
        </w:trPr>
        <w:tc>
          <w:tcPr>
            <w:tcW w:w="668" w:type="dxa"/>
          </w:tcPr>
          <w:p w14:paraId="57C68EE9" w14:textId="183E039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7656E9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День студента на ФИСЭ</w:t>
            </w:r>
          </w:p>
        </w:tc>
        <w:tc>
          <w:tcPr>
            <w:tcW w:w="1845" w:type="dxa"/>
          </w:tcPr>
          <w:p w14:paraId="094F761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4870FF15"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1F6961B" w14:textId="71CD777A" w:rsidR="00933E16" w:rsidRPr="000B6D60" w:rsidRDefault="00933E16" w:rsidP="0053106C">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w:t>
            </w:r>
            <w:r w:rsidR="0053106C">
              <w:rPr>
                <w:rFonts w:eastAsia="Calibri"/>
                <w:sz w:val="28"/>
                <w:szCs w:val="28"/>
              </w:rPr>
              <w:t>ФИСЭ</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5BE95C9A" w14:textId="726D7A74" w:rsidR="00933E16" w:rsidRPr="000B6D60" w:rsidRDefault="00933E16" w:rsidP="0053106C">
            <w:pPr>
              <w:tabs>
                <w:tab w:val="left" w:pos="567"/>
              </w:tabs>
              <w:ind w:left="57" w:right="57"/>
              <w:rPr>
                <w:rFonts w:eastAsia="Calibri"/>
                <w:sz w:val="28"/>
                <w:szCs w:val="28"/>
              </w:rPr>
            </w:pPr>
            <w:r w:rsidRPr="000B6D60">
              <w:rPr>
                <w:rFonts w:eastAsia="Calibri"/>
                <w:sz w:val="28"/>
                <w:szCs w:val="28"/>
              </w:rPr>
              <w:t xml:space="preserve">декан ФИСЭ,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933E16" w:rsidRPr="000B6D60" w14:paraId="74801ED3" w14:textId="77777777" w:rsidTr="00463F45">
        <w:trPr>
          <w:trHeight w:val="20"/>
        </w:trPr>
        <w:tc>
          <w:tcPr>
            <w:tcW w:w="668" w:type="dxa"/>
          </w:tcPr>
          <w:p w14:paraId="67A4767C" w14:textId="1E1DADA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626AC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Развлекательная программа ко Дню студента: «Звук поставим на всю!»</w:t>
            </w:r>
          </w:p>
        </w:tc>
        <w:tc>
          <w:tcPr>
            <w:tcW w:w="1845" w:type="dxa"/>
          </w:tcPr>
          <w:p w14:paraId="79A75E8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24E28C7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23414F1" w14:textId="5B9E246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3141540" w14:textId="5CAA13A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7906E98" w14:textId="77777777" w:rsidTr="00463F45">
        <w:trPr>
          <w:trHeight w:val="20"/>
        </w:trPr>
        <w:tc>
          <w:tcPr>
            <w:tcW w:w="668" w:type="dxa"/>
          </w:tcPr>
          <w:p w14:paraId="722B780A" w14:textId="739C813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8A90D59" w14:textId="75B420FC" w:rsidR="00933E16" w:rsidRPr="000B6D60" w:rsidRDefault="00933E16" w:rsidP="00BA70EC">
            <w:pPr>
              <w:tabs>
                <w:tab w:val="left" w:pos="567"/>
              </w:tabs>
              <w:ind w:left="57" w:right="57"/>
              <w:rPr>
                <w:rFonts w:eastAsia="Calibri"/>
                <w:sz w:val="28"/>
                <w:szCs w:val="28"/>
              </w:rPr>
            </w:pPr>
            <w:r w:rsidRPr="000B6D60">
              <w:rPr>
                <w:rFonts w:eastAsia="Calibri"/>
                <w:sz w:val="28"/>
                <w:szCs w:val="28"/>
              </w:rPr>
              <w:t>Открытие Новогодней елки и театрализованное поздравление «Новый год в БрГТУ»</w:t>
            </w:r>
          </w:p>
        </w:tc>
        <w:tc>
          <w:tcPr>
            <w:tcW w:w="1845" w:type="dxa"/>
          </w:tcPr>
          <w:p w14:paraId="5871D09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16.12-20.12.2024</w:t>
            </w:r>
          </w:p>
        </w:tc>
        <w:tc>
          <w:tcPr>
            <w:tcW w:w="1560" w:type="dxa"/>
          </w:tcPr>
          <w:p w14:paraId="215C391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A067048"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педагоги-организаторы ОСИиКДР, руководители </w:t>
            </w:r>
            <w:r w:rsidRPr="000B6D60">
              <w:rPr>
                <w:rFonts w:eastAsia="Calibri"/>
                <w:sz w:val="28"/>
                <w:szCs w:val="28"/>
              </w:rPr>
              <w:lastRenderedPageBreak/>
              <w:t>творческих коллективов</w:t>
            </w:r>
          </w:p>
        </w:tc>
        <w:tc>
          <w:tcPr>
            <w:tcW w:w="1843" w:type="dxa"/>
            <w:noWrap/>
          </w:tcPr>
          <w:p w14:paraId="140E66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начальник ОСИиКДР</w:t>
            </w:r>
          </w:p>
        </w:tc>
      </w:tr>
      <w:tr w:rsidR="00933E16" w:rsidRPr="000B6D60" w14:paraId="4A62DAA5" w14:textId="77777777" w:rsidTr="00463F45">
        <w:trPr>
          <w:trHeight w:val="20"/>
        </w:trPr>
        <w:tc>
          <w:tcPr>
            <w:tcW w:w="668" w:type="dxa"/>
          </w:tcPr>
          <w:p w14:paraId="4AEF696D" w14:textId="5615093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DAC5AE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Посещение Ледового дворца</w:t>
            </w:r>
          </w:p>
        </w:tc>
        <w:tc>
          <w:tcPr>
            <w:tcW w:w="1845" w:type="dxa"/>
          </w:tcPr>
          <w:p w14:paraId="3827533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25.12.2024</w:t>
            </w:r>
          </w:p>
        </w:tc>
        <w:tc>
          <w:tcPr>
            <w:tcW w:w="1560" w:type="dxa"/>
          </w:tcPr>
          <w:p w14:paraId="57B11B68" w14:textId="77777777" w:rsidR="00933E16" w:rsidRPr="000B6D60" w:rsidRDefault="00933E16" w:rsidP="00BA70EC">
            <w:pPr>
              <w:tabs>
                <w:tab w:val="left" w:pos="567"/>
              </w:tabs>
              <w:ind w:left="57" w:right="57"/>
              <w:rPr>
                <w:sz w:val="28"/>
                <w:szCs w:val="28"/>
              </w:rPr>
            </w:pPr>
            <w:r w:rsidRPr="000B6D60">
              <w:rPr>
                <w:sz w:val="28"/>
                <w:szCs w:val="28"/>
              </w:rPr>
              <w:t>ледовый дворец</w:t>
            </w:r>
          </w:p>
        </w:tc>
        <w:tc>
          <w:tcPr>
            <w:tcW w:w="2268" w:type="dxa"/>
          </w:tcPr>
          <w:p w14:paraId="4075533A"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7006A7DE" w14:textId="1E260B9C" w:rsidR="00933E16"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933E16" w:rsidRPr="000B6D60" w14:paraId="58BDF70D" w14:textId="77777777" w:rsidTr="00463F45">
        <w:trPr>
          <w:trHeight w:val="20"/>
        </w:trPr>
        <w:tc>
          <w:tcPr>
            <w:tcW w:w="668" w:type="dxa"/>
          </w:tcPr>
          <w:p w14:paraId="4D6AD477" w14:textId="001084A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665C1F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«Новогодняя симфония»</w:t>
            </w:r>
          </w:p>
        </w:tc>
        <w:tc>
          <w:tcPr>
            <w:tcW w:w="1845" w:type="dxa"/>
          </w:tcPr>
          <w:p w14:paraId="58CF917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30.12.2024</w:t>
            </w:r>
          </w:p>
        </w:tc>
        <w:tc>
          <w:tcPr>
            <w:tcW w:w="1560" w:type="dxa"/>
          </w:tcPr>
          <w:p w14:paraId="2E0CC04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A38234E" w14:textId="39DC2EF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6AF28D3" w14:textId="2C4453F4"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3EF5FD6E" w14:textId="77777777" w:rsidTr="00463F45">
        <w:trPr>
          <w:trHeight w:val="20"/>
        </w:trPr>
        <w:tc>
          <w:tcPr>
            <w:tcW w:w="668" w:type="dxa"/>
          </w:tcPr>
          <w:p w14:paraId="0ABB83BE" w14:textId="14BD376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6B9D79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Новогодние вечера для студентов</w:t>
            </w:r>
          </w:p>
        </w:tc>
        <w:tc>
          <w:tcPr>
            <w:tcW w:w="1845" w:type="dxa"/>
          </w:tcPr>
          <w:p w14:paraId="3290348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31.12.2024</w:t>
            </w:r>
          </w:p>
        </w:tc>
        <w:tc>
          <w:tcPr>
            <w:tcW w:w="1560" w:type="dxa"/>
          </w:tcPr>
          <w:p w14:paraId="613B671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3EEE0371" w14:textId="4C949AC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секретарь ПО ОО «БРСМ», работники ОВРМ, </w:t>
            </w:r>
            <w:r w:rsidR="00245A77"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4C06E117" w14:textId="5068E99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секретарь ПО ОО «БРСМ»,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03584F96" w14:textId="77777777" w:rsidTr="00463F45">
        <w:trPr>
          <w:trHeight w:val="20"/>
        </w:trPr>
        <w:tc>
          <w:tcPr>
            <w:tcW w:w="668" w:type="dxa"/>
          </w:tcPr>
          <w:p w14:paraId="7E084923" w14:textId="3A02801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EEABE4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Культурно-развлекательная программа «Скоро Новый год»</w:t>
            </w:r>
          </w:p>
        </w:tc>
        <w:tc>
          <w:tcPr>
            <w:tcW w:w="1845" w:type="dxa"/>
          </w:tcPr>
          <w:p w14:paraId="2E9349B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6380D99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12827FB" w14:textId="22F6C17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5C92B5E1" w14:textId="722268B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2F24C232" w14:textId="77777777" w:rsidTr="00463F45">
        <w:trPr>
          <w:trHeight w:val="20"/>
        </w:trPr>
        <w:tc>
          <w:tcPr>
            <w:tcW w:w="668" w:type="dxa"/>
          </w:tcPr>
          <w:p w14:paraId="6DF1CE9C" w14:textId="0CF909E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0901B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Праздничная Новогодняя программа «Новый год к нам мчится»</w:t>
            </w:r>
          </w:p>
        </w:tc>
        <w:tc>
          <w:tcPr>
            <w:tcW w:w="1845" w:type="dxa"/>
          </w:tcPr>
          <w:p w14:paraId="6379F07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580A7EB6"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5ABED87" w14:textId="2F700A3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4FC40C9D" w14:textId="789D7260"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2F95C153" w14:textId="77777777" w:rsidTr="00463F45">
        <w:trPr>
          <w:trHeight w:val="20"/>
        </w:trPr>
        <w:tc>
          <w:tcPr>
            <w:tcW w:w="668" w:type="dxa"/>
          </w:tcPr>
          <w:p w14:paraId="303AC5DE" w14:textId="48FCD95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9C596F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«Волшебство на Рождество!»</w:t>
            </w:r>
          </w:p>
        </w:tc>
        <w:tc>
          <w:tcPr>
            <w:tcW w:w="1845" w:type="dxa"/>
          </w:tcPr>
          <w:p w14:paraId="0C3E2A6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47EC5CC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1AFDEBC" w14:textId="5F4E72E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6300C516" w14:textId="00ABCA6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8B6791E" w14:textId="77777777" w:rsidTr="00463F45">
        <w:trPr>
          <w:trHeight w:val="20"/>
        </w:trPr>
        <w:tc>
          <w:tcPr>
            <w:tcW w:w="668" w:type="dxa"/>
          </w:tcPr>
          <w:p w14:paraId="1F2648F3" w14:textId="272B18A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C943C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«Новогодняя симфония»</w:t>
            </w:r>
          </w:p>
        </w:tc>
        <w:tc>
          <w:tcPr>
            <w:tcW w:w="1845" w:type="dxa"/>
          </w:tcPr>
          <w:p w14:paraId="363B122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13340D41" w14:textId="77777777" w:rsidR="00933E16" w:rsidRPr="000B6D60" w:rsidRDefault="00933E1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4EED3B19" w14:textId="5377A54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№4, </w:t>
            </w:r>
            <w:r w:rsidR="000B6D60">
              <w:rPr>
                <w:rFonts w:eastAsia="Calibri"/>
                <w:sz w:val="28"/>
                <w:szCs w:val="28"/>
              </w:rPr>
              <w:t>кураторы</w:t>
            </w:r>
          </w:p>
        </w:tc>
        <w:tc>
          <w:tcPr>
            <w:tcW w:w="1843" w:type="dxa"/>
            <w:noWrap/>
          </w:tcPr>
          <w:p w14:paraId="7E0108AB" w14:textId="322F3A19"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№4, </w:t>
            </w:r>
            <w:r w:rsidR="000B6D60">
              <w:rPr>
                <w:rFonts w:eastAsia="Calibri"/>
                <w:sz w:val="28"/>
                <w:szCs w:val="28"/>
              </w:rPr>
              <w:t>СС</w:t>
            </w:r>
          </w:p>
        </w:tc>
      </w:tr>
      <w:tr w:rsidR="00933E16" w:rsidRPr="000B6D60" w14:paraId="540CD9D3" w14:textId="77777777" w:rsidTr="00463F45">
        <w:trPr>
          <w:trHeight w:val="20"/>
        </w:trPr>
        <w:tc>
          <w:tcPr>
            <w:tcW w:w="668" w:type="dxa"/>
          </w:tcPr>
          <w:p w14:paraId="5B512413" w14:textId="3B5D990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2E1E53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Мероприятие ко Дню рождения ФИСЭ</w:t>
            </w:r>
          </w:p>
        </w:tc>
        <w:tc>
          <w:tcPr>
            <w:tcW w:w="1845" w:type="dxa"/>
          </w:tcPr>
          <w:p w14:paraId="3F24240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6888378D"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CC80FD6" w14:textId="75EF2DE6" w:rsidR="00933E16" w:rsidRPr="000B6D60" w:rsidRDefault="00807183" w:rsidP="00807183">
            <w:pPr>
              <w:tabs>
                <w:tab w:val="left" w:pos="567"/>
                <w:tab w:val="left" w:pos="7938"/>
              </w:tabs>
              <w:adjustRightInd w:val="0"/>
              <w:ind w:left="57" w:right="57"/>
              <w:rPr>
                <w:rFonts w:eastAsia="Calibri"/>
                <w:sz w:val="28"/>
                <w:szCs w:val="28"/>
              </w:rPr>
            </w:pPr>
            <w:r w:rsidRPr="000B6D60">
              <w:rPr>
                <w:rFonts w:eastAsia="Calibri"/>
                <w:sz w:val="28"/>
                <w:szCs w:val="28"/>
              </w:rPr>
              <w:t>д</w:t>
            </w:r>
            <w:r w:rsidR="00933E16" w:rsidRPr="000B6D60">
              <w:rPr>
                <w:rFonts w:eastAsia="Calibri"/>
                <w:sz w:val="28"/>
                <w:szCs w:val="28"/>
              </w:rPr>
              <w:t>екан</w:t>
            </w:r>
            <w:r w:rsidRPr="000B6D60">
              <w:rPr>
                <w:rFonts w:eastAsia="Calibri"/>
                <w:sz w:val="28"/>
                <w:szCs w:val="28"/>
              </w:rPr>
              <w:t xml:space="preserve"> ФИСЭ</w:t>
            </w:r>
            <w:r w:rsidR="00933E16" w:rsidRPr="000B6D60">
              <w:rPr>
                <w:rFonts w:eastAsia="Calibri"/>
                <w:sz w:val="28"/>
                <w:szCs w:val="28"/>
              </w:rPr>
              <w:t xml:space="preserve">, </w:t>
            </w:r>
            <w:r w:rsidR="001A2271" w:rsidRPr="000B6D60">
              <w:rPr>
                <w:rFonts w:eastAsia="Calibri"/>
                <w:sz w:val="28"/>
                <w:szCs w:val="28"/>
              </w:rPr>
              <w:t>заместител</w:t>
            </w:r>
            <w:r w:rsidRPr="000B6D60">
              <w:rPr>
                <w:rFonts w:eastAsia="Calibri"/>
                <w:sz w:val="28"/>
                <w:szCs w:val="28"/>
              </w:rPr>
              <w:t>ь</w:t>
            </w:r>
            <w:r w:rsidR="001A2271" w:rsidRPr="000B6D60">
              <w:rPr>
                <w:rFonts w:eastAsia="Calibri"/>
                <w:sz w:val="28"/>
                <w:szCs w:val="28"/>
              </w:rPr>
              <w:t xml:space="preserve"> деканов </w:t>
            </w:r>
            <w:r w:rsidR="00933E16" w:rsidRPr="000B6D60">
              <w:rPr>
                <w:rFonts w:eastAsia="Calibri"/>
                <w:sz w:val="28"/>
                <w:szCs w:val="28"/>
              </w:rPr>
              <w:t xml:space="preserve">по ВР, ППО студентов,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321468FF" w14:textId="783E85F1" w:rsidR="00933E16" w:rsidRPr="000B6D60" w:rsidRDefault="00807183" w:rsidP="00807183">
            <w:pPr>
              <w:tabs>
                <w:tab w:val="left" w:pos="567"/>
              </w:tabs>
              <w:ind w:left="57" w:right="57"/>
              <w:rPr>
                <w:rFonts w:eastAsia="Calibri"/>
                <w:sz w:val="28"/>
                <w:szCs w:val="28"/>
              </w:rPr>
            </w:pPr>
            <w:r w:rsidRPr="000B6D60">
              <w:rPr>
                <w:rFonts w:eastAsia="Calibri"/>
                <w:sz w:val="28"/>
                <w:szCs w:val="28"/>
              </w:rPr>
              <w:t>декан</w:t>
            </w:r>
            <w:r w:rsidR="00933E16" w:rsidRPr="000B6D60">
              <w:rPr>
                <w:rFonts w:eastAsia="Calibri"/>
                <w:sz w:val="28"/>
                <w:szCs w:val="28"/>
              </w:rPr>
              <w:t xml:space="preserve"> ФИСЭ, </w:t>
            </w:r>
            <w:r w:rsidR="00245A77" w:rsidRPr="000B6D60">
              <w:rPr>
                <w:rFonts w:eastAsia="Calibri"/>
                <w:sz w:val="28"/>
                <w:szCs w:val="28"/>
              </w:rPr>
              <w:t xml:space="preserve">заместители деканов </w:t>
            </w:r>
            <w:r w:rsidR="00933E16" w:rsidRPr="000B6D60">
              <w:rPr>
                <w:rFonts w:eastAsia="Calibri"/>
                <w:sz w:val="28"/>
                <w:szCs w:val="28"/>
              </w:rPr>
              <w:t>по ВР, воспитатели общежитий, ППО студентов, кураторы</w:t>
            </w:r>
          </w:p>
        </w:tc>
      </w:tr>
      <w:tr w:rsidR="00933E16" w:rsidRPr="000B6D60" w14:paraId="4A7E5E6F" w14:textId="77777777" w:rsidTr="00463F45">
        <w:trPr>
          <w:trHeight w:val="20"/>
        </w:trPr>
        <w:tc>
          <w:tcPr>
            <w:tcW w:w="668" w:type="dxa"/>
          </w:tcPr>
          <w:p w14:paraId="0C0D4FAB" w14:textId="10C4A3FF"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B608B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Совместные рейд-проверки санитарного состояния комнат</w:t>
            </w:r>
          </w:p>
        </w:tc>
        <w:tc>
          <w:tcPr>
            <w:tcW w:w="1845" w:type="dxa"/>
          </w:tcPr>
          <w:p w14:paraId="637869A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2024-апрель 2025</w:t>
            </w:r>
          </w:p>
        </w:tc>
        <w:tc>
          <w:tcPr>
            <w:tcW w:w="1560" w:type="dxa"/>
          </w:tcPr>
          <w:p w14:paraId="1D794518" w14:textId="77777777" w:rsidR="00933E16" w:rsidRPr="000B6D60" w:rsidRDefault="00933E16" w:rsidP="00BA70EC">
            <w:pPr>
              <w:tabs>
                <w:tab w:val="left" w:pos="567"/>
              </w:tabs>
              <w:ind w:left="57" w:right="57"/>
              <w:rPr>
                <w:sz w:val="28"/>
                <w:szCs w:val="28"/>
              </w:rPr>
            </w:pPr>
            <w:r w:rsidRPr="000B6D60">
              <w:rPr>
                <w:sz w:val="28"/>
                <w:szCs w:val="28"/>
              </w:rPr>
              <w:t>общежития БрГТУ</w:t>
            </w:r>
          </w:p>
        </w:tc>
        <w:tc>
          <w:tcPr>
            <w:tcW w:w="2268" w:type="dxa"/>
          </w:tcPr>
          <w:p w14:paraId="505C6A02" w14:textId="4BE02CDD" w:rsidR="00933E16" w:rsidRPr="000B6D60" w:rsidRDefault="00933E16" w:rsidP="00807183">
            <w:pPr>
              <w:tabs>
                <w:tab w:val="left" w:pos="567"/>
                <w:tab w:val="left" w:pos="7938"/>
              </w:tabs>
              <w:adjustRightInd w:val="0"/>
              <w:ind w:left="57" w:right="57"/>
              <w:rPr>
                <w:rFonts w:eastAsia="Calibri"/>
                <w:sz w:val="28"/>
                <w:szCs w:val="28"/>
              </w:rPr>
            </w:pPr>
            <w:r w:rsidRPr="000B6D60">
              <w:rPr>
                <w:rFonts w:eastAsia="Calibri"/>
                <w:sz w:val="28"/>
                <w:szCs w:val="28"/>
              </w:rPr>
              <w:t xml:space="preserve">деканы, </w:t>
            </w:r>
            <w:r w:rsidR="001A2271" w:rsidRPr="000B6D60">
              <w:rPr>
                <w:rFonts w:eastAsia="Calibri"/>
                <w:sz w:val="28"/>
                <w:szCs w:val="28"/>
              </w:rPr>
              <w:t xml:space="preserve">заместители деканов </w:t>
            </w:r>
            <w:r w:rsidRPr="000B6D60">
              <w:rPr>
                <w:rFonts w:eastAsia="Calibri"/>
                <w:sz w:val="28"/>
                <w:szCs w:val="28"/>
              </w:rPr>
              <w:t>по ВР, МООП «Мужество», кураторы, воспитатели общежитий</w:t>
            </w:r>
          </w:p>
        </w:tc>
        <w:tc>
          <w:tcPr>
            <w:tcW w:w="1843" w:type="dxa"/>
            <w:noWrap/>
          </w:tcPr>
          <w:p w14:paraId="045BA2BA" w14:textId="08C9AF13" w:rsidR="00933E16" w:rsidRPr="000B6D60" w:rsidRDefault="00933E16" w:rsidP="00807183">
            <w:pPr>
              <w:tabs>
                <w:tab w:val="left" w:pos="567"/>
              </w:tabs>
              <w:ind w:left="57" w:right="57"/>
              <w:rPr>
                <w:rFonts w:eastAsia="Calibri"/>
                <w:sz w:val="28"/>
                <w:szCs w:val="28"/>
              </w:rPr>
            </w:pPr>
            <w:r w:rsidRPr="000B6D60">
              <w:rPr>
                <w:rFonts w:eastAsia="Calibri"/>
                <w:sz w:val="28"/>
                <w:szCs w:val="28"/>
              </w:rPr>
              <w:t xml:space="preserve">деканы, МООП «Мужество», кураторы, воспитатели общежитий, </w:t>
            </w:r>
            <w:r w:rsidR="009661E7">
              <w:rPr>
                <w:rFonts w:eastAsia="Calibri"/>
                <w:sz w:val="28"/>
                <w:szCs w:val="28"/>
              </w:rPr>
              <w:t>СС</w:t>
            </w:r>
          </w:p>
        </w:tc>
      </w:tr>
      <w:tr w:rsidR="00933E16" w:rsidRPr="000B6D60" w14:paraId="595D949D" w14:textId="77777777" w:rsidTr="00463F45">
        <w:trPr>
          <w:trHeight w:val="20"/>
        </w:trPr>
        <w:tc>
          <w:tcPr>
            <w:tcW w:w="668" w:type="dxa"/>
          </w:tcPr>
          <w:p w14:paraId="6CF9B03F" w14:textId="62D42A2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1EB5E9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 солдата выходной» -</w:t>
            </w:r>
          </w:p>
          <w:p w14:paraId="7D99A57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программа ко Дню защитника Отечества</w:t>
            </w:r>
          </w:p>
        </w:tc>
        <w:tc>
          <w:tcPr>
            <w:tcW w:w="1845" w:type="dxa"/>
          </w:tcPr>
          <w:p w14:paraId="0A6CDC4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30.02.2025</w:t>
            </w:r>
          </w:p>
        </w:tc>
        <w:tc>
          <w:tcPr>
            <w:tcW w:w="1560" w:type="dxa"/>
          </w:tcPr>
          <w:p w14:paraId="0D4B964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7D17072" w14:textId="449D10A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8D39DE8" w14:textId="7185B33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3CD34AAE" w14:textId="77777777" w:rsidTr="00463F45">
        <w:trPr>
          <w:trHeight w:val="20"/>
        </w:trPr>
        <w:tc>
          <w:tcPr>
            <w:tcW w:w="668" w:type="dxa"/>
          </w:tcPr>
          <w:p w14:paraId="761B21E0" w14:textId="0062F79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9EF7C39" w14:textId="0564F83A" w:rsidR="00933E16" w:rsidRPr="000B6D60" w:rsidRDefault="00933E16" w:rsidP="00807183">
            <w:pPr>
              <w:tabs>
                <w:tab w:val="left" w:pos="567"/>
              </w:tabs>
              <w:ind w:left="57" w:right="57"/>
              <w:rPr>
                <w:rFonts w:eastAsia="Calibri"/>
                <w:sz w:val="28"/>
                <w:szCs w:val="28"/>
              </w:rPr>
            </w:pPr>
            <w:r w:rsidRPr="000B6D60">
              <w:rPr>
                <w:rFonts w:eastAsia="Calibri"/>
                <w:sz w:val="28"/>
                <w:szCs w:val="28"/>
              </w:rPr>
              <w:t>Конкурсная программа «Мистер общежития 202</w:t>
            </w:r>
            <w:r w:rsidR="00807183" w:rsidRPr="000B6D60">
              <w:rPr>
                <w:rFonts w:eastAsia="Calibri"/>
                <w:sz w:val="28"/>
                <w:szCs w:val="28"/>
              </w:rPr>
              <w:t>5</w:t>
            </w:r>
            <w:r w:rsidRPr="000B6D60">
              <w:rPr>
                <w:rFonts w:eastAsia="Calibri"/>
                <w:sz w:val="28"/>
                <w:szCs w:val="28"/>
              </w:rPr>
              <w:t>»</w:t>
            </w:r>
          </w:p>
        </w:tc>
        <w:tc>
          <w:tcPr>
            <w:tcW w:w="1845" w:type="dxa"/>
          </w:tcPr>
          <w:p w14:paraId="437D554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3A3D2B9B" w14:textId="77777777" w:rsidR="00933E16" w:rsidRPr="000B6D60" w:rsidRDefault="00933E16" w:rsidP="00BA70EC">
            <w:pPr>
              <w:tabs>
                <w:tab w:val="left" w:pos="567"/>
              </w:tabs>
              <w:ind w:left="57" w:right="57"/>
              <w:rPr>
                <w:sz w:val="28"/>
                <w:szCs w:val="28"/>
              </w:rPr>
            </w:pPr>
            <w:r w:rsidRPr="000B6D60">
              <w:rPr>
                <w:sz w:val="28"/>
                <w:szCs w:val="28"/>
              </w:rPr>
              <w:t>общежития БрГТУ</w:t>
            </w:r>
          </w:p>
        </w:tc>
        <w:tc>
          <w:tcPr>
            <w:tcW w:w="2268" w:type="dxa"/>
          </w:tcPr>
          <w:p w14:paraId="57BEB698" w14:textId="7CA33C8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4A6FC487" w14:textId="7A348F7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933E16" w:rsidRPr="000B6D60" w14:paraId="373B1C1A" w14:textId="77777777" w:rsidTr="00463F45">
        <w:trPr>
          <w:trHeight w:val="20"/>
        </w:trPr>
        <w:tc>
          <w:tcPr>
            <w:tcW w:w="668" w:type="dxa"/>
          </w:tcPr>
          <w:p w14:paraId="10E4D4AC" w14:textId="6FC0026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5BF8DB2" w14:textId="3796AB5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«У солдата выходной» - программа ко Дню </w:t>
            </w:r>
            <w:r w:rsidRPr="000B6D60">
              <w:rPr>
                <w:rFonts w:eastAsia="Calibri"/>
                <w:sz w:val="28"/>
                <w:szCs w:val="28"/>
              </w:rPr>
              <w:lastRenderedPageBreak/>
              <w:t xml:space="preserve">защитников Отечества и Вооруженных Сил </w:t>
            </w:r>
            <w:r w:rsidR="000B6D60">
              <w:rPr>
                <w:rFonts w:eastAsia="Calibri"/>
                <w:sz w:val="28"/>
                <w:szCs w:val="28"/>
              </w:rPr>
              <w:t>РБ</w:t>
            </w:r>
          </w:p>
        </w:tc>
        <w:tc>
          <w:tcPr>
            <w:tcW w:w="1845" w:type="dxa"/>
          </w:tcPr>
          <w:p w14:paraId="10ABBCE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февраль 2025</w:t>
            </w:r>
          </w:p>
        </w:tc>
        <w:tc>
          <w:tcPr>
            <w:tcW w:w="1560" w:type="dxa"/>
          </w:tcPr>
          <w:p w14:paraId="2779EE10" w14:textId="77777777" w:rsidR="00933E16" w:rsidRPr="000B6D60" w:rsidRDefault="00933E1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0BAEABFD" w14:textId="181358D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№4, </w:t>
            </w:r>
            <w:r w:rsidR="000B6D60">
              <w:rPr>
                <w:rFonts w:eastAsia="Calibri"/>
                <w:sz w:val="28"/>
                <w:szCs w:val="28"/>
              </w:rPr>
              <w:t>кураторы</w:t>
            </w:r>
          </w:p>
        </w:tc>
        <w:tc>
          <w:tcPr>
            <w:tcW w:w="1843" w:type="dxa"/>
            <w:noWrap/>
          </w:tcPr>
          <w:p w14:paraId="4708CA06" w14:textId="58DA42D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№4, </w:t>
            </w:r>
            <w:r w:rsidR="000B6D60">
              <w:rPr>
                <w:rFonts w:eastAsia="Calibri"/>
                <w:sz w:val="28"/>
                <w:szCs w:val="28"/>
              </w:rPr>
              <w:t>СС</w:t>
            </w:r>
          </w:p>
        </w:tc>
      </w:tr>
      <w:tr w:rsidR="00933E16" w:rsidRPr="000B6D60" w14:paraId="5434D4A1" w14:textId="77777777" w:rsidTr="00463F45">
        <w:trPr>
          <w:trHeight w:val="20"/>
        </w:trPr>
        <w:tc>
          <w:tcPr>
            <w:tcW w:w="668" w:type="dxa"/>
          </w:tcPr>
          <w:p w14:paraId="71B1D5B4" w14:textId="342971B4"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E60467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ко Дню всех влюблённых «Моя лучшая половинка!»</w:t>
            </w:r>
          </w:p>
        </w:tc>
        <w:tc>
          <w:tcPr>
            <w:tcW w:w="1845" w:type="dxa"/>
          </w:tcPr>
          <w:p w14:paraId="5E7B0DD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31CE615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57A4DCE" w14:textId="7C75FD2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007BEF0" w14:textId="4E733CF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12B5C71" w14:textId="77777777" w:rsidTr="00463F45">
        <w:trPr>
          <w:trHeight w:val="20"/>
        </w:trPr>
        <w:tc>
          <w:tcPr>
            <w:tcW w:w="668" w:type="dxa"/>
          </w:tcPr>
          <w:p w14:paraId="09CDFD5B" w14:textId="34FBDC7C"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E7D4FD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ко Дню всех влюблённых «With Love»</w:t>
            </w:r>
          </w:p>
        </w:tc>
        <w:tc>
          <w:tcPr>
            <w:tcW w:w="1845" w:type="dxa"/>
          </w:tcPr>
          <w:p w14:paraId="686DE03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5A40C09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129CD7C" w14:textId="0437250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3BBCB2FD" w14:textId="7AE72A25"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5DA03C8D" w14:textId="77777777" w:rsidTr="00463F45">
        <w:trPr>
          <w:trHeight w:val="20"/>
        </w:trPr>
        <w:tc>
          <w:tcPr>
            <w:tcW w:w="668" w:type="dxa"/>
          </w:tcPr>
          <w:p w14:paraId="078639C4" w14:textId="3D464F92"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362B81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«Любимой маме посвещаю…!»</w:t>
            </w:r>
          </w:p>
        </w:tc>
        <w:tc>
          <w:tcPr>
            <w:tcW w:w="1845" w:type="dxa"/>
          </w:tcPr>
          <w:p w14:paraId="3D3D4AC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03.03.2025</w:t>
            </w:r>
          </w:p>
        </w:tc>
        <w:tc>
          <w:tcPr>
            <w:tcW w:w="1560" w:type="dxa"/>
          </w:tcPr>
          <w:p w14:paraId="736AC13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183E7D2" w14:textId="43F71D0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C615901" w14:textId="2EB8BF4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793CFAF8" w14:textId="77777777" w:rsidTr="00463F45">
        <w:trPr>
          <w:trHeight w:val="20"/>
        </w:trPr>
        <w:tc>
          <w:tcPr>
            <w:tcW w:w="668" w:type="dxa"/>
          </w:tcPr>
          <w:p w14:paraId="673FC81C" w14:textId="4D677BA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4ECC0A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«Есть в марте день особый» - культурно-развлекательная программа к 8-му марта</w:t>
            </w:r>
          </w:p>
        </w:tc>
        <w:tc>
          <w:tcPr>
            <w:tcW w:w="1845" w:type="dxa"/>
          </w:tcPr>
          <w:p w14:paraId="59A872E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30.03.2025</w:t>
            </w:r>
          </w:p>
        </w:tc>
        <w:tc>
          <w:tcPr>
            <w:tcW w:w="1560" w:type="dxa"/>
          </w:tcPr>
          <w:p w14:paraId="2E4D01C1"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B4909ED" w14:textId="534F7B99"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C0EA783" w14:textId="00B1C20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11904D9" w14:textId="77777777" w:rsidTr="00463F45">
        <w:trPr>
          <w:trHeight w:val="20"/>
        </w:trPr>
        <w:tc>
          <w:tcPr>
            <w:tcW w:w="668" w:type="dxa"/>
          </w:tcPr>
          <w:p w14:paraId="3374E6A5" w14:textId="16000A9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6C106C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Содействие организации и проведению университетского этапа республиканского конкурса грации и артистического мастерства «Королева Студенчества»</w:t>
            </w:r>
          </w:p>
        </w:tc>
        <w:tc>
          <w:tcPr>
            <w:tcW w:w="1845" w:type="dxa"/>
          </w:tcPr>
          <w:p w14:paraId="562EF5E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629BD24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EDE5B84" w14:textId="2224E72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03697E25" w14:textId="4154A381"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15AD8B63" w14:textId="77777777" w:rsidTr="00463F45">
        <w:trPr>
          <w:trHeight w:val="20"/>
        </w:trPr>
        <w:tc>
          <w:tcPr>
            <w:tcW w:w="668" w:type="dxa"/>
          </w:tcPr>
          <w:p w14:paraId="37DB9D2C" w14:textId="1AA40B6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75E6A773" w14:textId="0D9379C7" w:rsidR="00933E16" w:rsidRPr="000B6D60" w:rsidRDefault="00933E16" w:rsidP="00807183">
            <w:pPr>
              <w:tabs>
                <w:tab w:val="left" w:pos="567"/>
              </w:tabs>
              <w:ind w:left="57" w:right="57"/>
              <w:rPr>
                <w:rFonts w:eastAsia="Calibri"/>
                <w:sz w:val="28"/>
                <w:szCs w:val="28"/>
              </w:rPr>
            </w:pPr>
            <w:r w:rsidRPr="000B6D60">
              <w:rPr>
                <w:rFonts w:eastAsia="Calibri"/>
                <w:sz w:val="28"/>
                <w:szCs w:val="28"/>
              </w:rPr>
              <w:t>Вечер отдыха «Мисс общежития»</w:t>
            </w:r>
          </w:p>
        </w:tc>
        <w:tc>
          <w:tcPr>
            <w:tcW w:w="1845" w:type="dxa"/>
          </w:tcPr>
          <w:p w14:paraId="2CB2D46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638B1D00"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AE481EF" w14:textId="4AFCDEB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lastRenderedPageBreak/>
              <w:t>кураторы</w:t>
            </w:r>
          </w:p>
        </w:tc>
        <w:tc>
          <w:tcPr>
            <w:tcW w:w="1843" w:type="dxa"/>
            <w:noWrap/>
          </w:tcPr>
          <w:p w14:paraId="5B598E1B" w14:textId="134BA92E"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№2, </w:t>
            </w:r>
            <w:r w:rsidR="000B6D60">
              <w:rPr>
                <w:rFonts w:eastAsia="Calibri"/>
                <w:sz w:val="28"/>
                <w:szCs w:val="28"/>
              </w:rPr>
              <w:t>СС</w:t>
            </w:r>
          </w:p>
        </w:tc>
      </w:tr>
      <w:tr w:rsidR="00933E16" w:rsidRPr="000B6D60" w14:paraId="262F65E0" w14:textId="77777777" w:rsidTr="00463F45">
        <w:trPr>
          <w:trHeight w:val="20"/>
        </w:trPr>
        <w:tc>
          <w:tcPr>
            <w:tcW w:w="668" w:type="dxa"/>
          </w:tcPr>
          <w:p w14:paraId="3DC905D2" w14:textId="2256CE4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63F10D3F" w14:textId="0F1A3058" w:rsidR="00933E16" w:rsidRPr="000B6D60" w:rsidRDefault="00933E16" w:rsidP="00807183">
            <w:pPr>
              <w:tabs>
                <w:tab w:val="left" w:pos="567"/>
              </w:tabs>
              <w:ind w:left="57" w:right="57"/>
              <w:rPr>
                <w:rFonts w:eastAsia="Calibri"/>
                <w:sz w:val="28"/>
                <w:szCs w:val="28"/>
              </w:rPr>
            </w:pPr>
            <w:r w:rsidRPr="000B6D60">
              <w:rPr>
                <w:rFonts w:eastAsia="Calibri"/>
                <w:sz w:val="28"/>
                <w:szCs w:val="28"/>
              </w:rPr>
              <w:t>Вечер отдыха ко Дню женщин и Дню защитников Отечества и В</w:t>
            </w:r>
            <w:r w:rsidR="00807183" w:rsidRPr="000B6D60">
              <w:rPr>
                <w:rFonts w:eastAsia="Calibri"/>
                <w:sz w:val="28"/>
                <w:szCs w:val="28"/>
              </w:rPr>
              <w:t xml:space="preserve">ооруженных сил </w:t>
            </w:r>
            <w:r w:rsidRPr="000B6D60">
              <w:rPr>
                <w:rFonts w:eastAsia="Calibri"/>
                <w:sz w:val="28"/>
                <w:szCs w:val="28"/>
              </w:rPr>
              <w:t>РБ «Батл: Девушки VS Парни»</w:t>
            </w:r>
          </w:p>
        </w:tc>
        <w:tc>
          <w:tcPr>
            <w:tcW w:w="1845" w:type="dxa"/>
          </w:tcPr>
          <w:p w14:paraId="3196206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6766B6B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A7C3809" w14:textId="3F792CF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A7E9BE5" w14:textId="724273DE"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F07D3B2" w14:textId="77777777" w:rsidTr="00463F45">
        <w:trPr>
          <w:trHeight w:val="20"/>
        </w:trPr>
        <w:tc>
          <w:tcPr>
            <w:tcW w:w="668" w:type="dxa"/>
          </w:tcPr>
          <w:p w14:paraId="0364195F" w14:textId="77355648"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22E00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Интеллектуальная игра «Мозгобойня»</w:t>
            </w:r>
          </w:p>
        </w:tc>
        <w:tc>
          <w:tcPr>
            <w:tcW w:w="1845" w:type="dxa"/>
          </w:tcPr>
          <w:p w14:paraId="29D897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752DD8F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AE98093" w14:textId="1442FD3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6AF6898D" w14:textId="67E5E17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5EF798B9" w14:textId="77777777" w:rsidTr="00463F45">
        <w:trPr>
          <w:trHeight w:val="20"/>
        </w:trPr>
        <w:tc>
          <w:tcPr>
            <w:tcW w:w="668" w:type="dxa"/>
          </w:tcPr>
          <w:p w14:paraId="3A5115AD" w14:textId="543C0117"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3B968A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Культурно-развлекательная программа ко Дню женщин «Есть в марте день особый»</w:t>
            </w:r>
          </w:p>
        </w:tc>
        <w:tc>
          <w:tcPr>
            <w:tcW w:w="1845" w:type="dxa"/>
          </w:tcPr>
          <w:p w14:paraId="0AF0FAE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59D746A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2BDD4AD" w14:textId="0A0A28F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794B52F" w14:textId="11E835D2"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64AD1D22" w14:textId="77777777" w:rsidTr="00463F45">
        <w:trPr>
          <w:trHeight w:val="20"/>
        </w:trPr>
        <w:tc>
          <w:tcPr>
            <w:tcW w:w="668" w:type="dxa"/>
          </w:tcPr>
          <w:p w14:paraId="5BAAEA71" w14:textId="1D02AFCA"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6F0C6D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Быть здоровым – это стильно, или жизнь стоит того, чтобы жить!»</w:t>
            </w:r>
          </w:p>
        </w:tc>
        <w:tc>
          <w:tcPr>
            <w:tcW w:w="1845" w:type="dxa"/>
          </w:tcPr>
          <w:p w14:paraId="1E09257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15.04.2025</w:t>
            </w:r>
          </w:p>
        </w:tc>
        <w:tc>
          <w:tcPr>
            <w:tcW w:w="1560" w:type="dxa"/>
          </w:tcPr>
          <w:p w14:paraId="5FEFD7C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F36671B" w14:textId="389BE0A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51E40EA" w14:textId="12F0628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11A90B48" w14:textId="77777777" w:rsidTr="00463F45">
        <w:trPr>
          <w:trHeight w:val="20"/>
        </w:trPr>
        <w:tc>
          <w:tcPr>
            <w:tcW w:w="668" w:type="dxa"/>
          </w:tcPr>
          <w:p w14:paraId="6043902B" w14:textId="0B1EA97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AFEB4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Посещение кинотеатра</w:t>
            </w:r>
          </w:p>
        </w:tc>
        <w:tc>
          <w:tcPr>
            <w:tcW w:w="1845" w:type="dxa"/>
          </w:tcPr>
          <w:p w14:paraId="385644B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23.04.2025</w:t>
            </w:r>
          </w:p>
        </w:tc>
        <w:tc>
          <w:tcPr>
            <w:tcW w:w="1560" w:type="dxa"/>
          </w:tcPr>
          <w:p w14:paraId="6097A455" w14:textId="77777777" w:rsidR="00933E16" w:rsidRPr="000B6D60" w:rsidRDefault="00933E16" w:rsidP="00BA70EC">
            <w:pPr>
              <w:tabs>
                <w:tab w:val="left" w:pos="567"/>
              </w:tabs>
              <w:ind w:left="57" w:right="57"/>
              <w:rPr>
                <w:sz w:val="28"/>
                <w:szCs w:val="28"/>
              </w:rPr>
            </w:pPr>
            <w:r w:rsidRPr="000B6D60">
              <w:rPr>
                <w:sz w:val="28"/>
                <w:szCs w:val="28"/>
              </w:rPr>
              <w:t>кинотеатр</w:t>
            </w:r>
          </w:p>
        </w:tc>
        <w:tc>
          <w:tcPr>
            <w:tcW w:w="2268" w:type="dxa"/>
          </w:tcPr>
          <w:p w14:paraId="34882806" w14:textId="7777777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студенты</w:t>
            </w:r>
          </w:p>
        </w:tc>
        <w:tc>
          <w:tcPr>
            <w:tcW w:w="1843" w:type="dxa"/>
            <w:noWrap/>
          </w:tcPr>
          <w:p w14:paraId="66742B2B" w14:textId="4D3F7B25" w:rsidR="00933E16" w:rsidRPr="000B6D60" w:rsidRDefault="000B6D60" w:rsidP="00BA70EC">
            <w:pPr>
              <w:tabs>
                <w:tab w:val="left" w:pos="567"/>
              </w:tabs>
              <w:ind w:left="57" w:right="57"/>
              <w:rPr>
                <w:rFonts w:eastAsia="Calibri"/>
                <w:sz w:val="28"/>
                <w:szCs w:val="28"/>
              </w:rPr>
            </w:pPr>
            <w:r>
              <w:rPr>
                <w:rFonts w:eastAsia="Calibri"/>
                <w:sz w:val="28"/>
                <w:szCs w:val="28"/>
              </w:rPr>
              <w:t>председатель СС</w:t>
            </w:r>
          </w:p>
        </w:tc>
      </w:tr>
      <w:tr w:rsidR="00933E16" w:rsidRPr="000B6D60" w14:paraId="7AF7AF7A" w14:textId="77777777" w:rsidTr="00463F45">
        <w:trPr>
          <w:trHeight w:val="20"/>
        </w:trPr>
        <w:tc>
          <w:tcPr>
            <w:tcW w:w="668" w:type="dxa"/>
          </w:tcPr>
          <w:p w14:paraId="1D2289E6" w14:textId="3257B583"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5110EDA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Культурно-развлекательная программа «Мисс общежития»</w:t>
            </w:r>
          </w:p>
        </w:tc>
        <w:tc>
          <w:tcPr>
            <w:tcW w:w="1845" w:type="dxa"/>
          </w:tcPr>
          <w:p w14:paraId="117938B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7281AEA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74162544" w14:textId="419FE1F6"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№3, </w:t>
            </w:r>
            <w:r w:rsidR="000B6D60">
              <w:rPr>
                <w:rFonts w:eastAsia="Calibri"/>
                <w:sz w:val="28"/>
                <w:szCs w:val="28"/>
              </w:rPr>
              <w:t>кураторы</w:t>
            </w:r>
          </w:p>
        </w:tc>
        <w:tc>
          <w:tcPr>
            <w:tcW w:w="1843" w:type="dxa"/>
            <w:noWrap/>
          </w:tcPr>
          <w:p w14:paraId="10A0916D" w14:textId="56868BA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№3, </w:t>
            </w:r>
            <w:r w:rsidR="000B6D60">
              <w:rPr>
                <w:rFonts w:eastAsia="Calibri"/>
                <w:sz w:val="28"/>
                <w:szCs w:val="28"/>
              </w:rPr>
              <w:t>СС</w:t>
            </w:r>
          </w:p>
        </w:tc>
      </w:tr>
      <w:tr w:rsidR="00933E16" w:rsidRPr="000B6D60" w14:paraId="395B0E8C" w14:textId="77777777" w:rsidTr="00463F45">
        <w:trPr>
          <w:trHeight w:val="20"/>
        </w:trPr>
        <w:tc>
          <w:tcPr>
            <w:tcW w:w="668" w:type="dxa"/>
          </w:tcPr>
          <w:p w14:paraId="0B13D3F5" w14:textId="69DB2B6B"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12B7229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ко Дню смеха «Мир черно-белый разукрасят чудаки!»</w:t>
            </w:r>
          </w:p>
        </w:tc>
        <w:tc>
          <w:tcPr>
            <w:tcW w:w="1845" w:type="dxa"/>
          </w:tcPr>
          <w:p w14:paraId="16B5CFD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57F4648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5C1193B" w14:textId="4DD0117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6BF1E13F" w14:textId="0C4E7EF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46B1FA9" w14:textId="77777777" w:rsidTr="00463F45">
        <w:trPr>
          <w:trHeight w:val="20"/>
        </w:trPr>
        <w:tc>
          <w:tcPr>
            <w:tcW w:w="668" w:type="dxa"/>
          </w:tcPr>
          <w:p w14:paraId="7549D09F" w14:textId="181D96FE"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BD553B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«Великая поступь победы»-Литературно-</w:t>
            </w:r>
          </w:p>
          <w:p w14:paraId="31F9089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музыкальный вечер, посвященный 9-му мая</w:t>
            </w:r>
          </w:p>
        </w:tc>
        <w:tc>
          <w:tcPr>
            <w:tcW w:w="1845" w:type="dxa"/>
          </w:tcPr>
          <w:p w14:paraId="39CC624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70E2FF34"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4F655DAF" w14:textId="5C7FEA4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№4, </w:t>
            </w:r>
            <w:r w:rsidR="000B6D60">
              <w:rPr>
                <w:rFonts w:eastAsia="Calibri"/>
                <w:sz w:val="28"/>
                <w:szCs w:val="28"/>
              </w:rPr>
              <w:t>кураторы</w:t>
            </w:r>
          </w:p>
        </w:tc>
        <w:tc>
          <w:tcPr>
            <w:tcW w:w="1843" w:type="dxa"/>
            <w:noWrap/>
          </w:tcPr>
          <w:p w14:paraId="7EC7DCB6" w14:textId="0DB8B654"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w:t>
            </w:r>
            <w:r w:rsidRPr="000B6D60">
              <w:rPr>
                <w:rFonts w:eastAsia="Calibri"/>
                <w:sz w:val="28"/>
                <w:szCs w:val="28"/>
              </w:rPr>
              <w:lastRenderedPageBreak/>
              <w:t xml:space="preserve">№4, </w:t>
            </w:r>
            <w:r w:rsidR="000B6D60">
              <w:rPr>
                <w:rFonts w:eastAsia="Calibri"/>
                <w:sz w:val="28"/>
                <w:szCs w:val="28"/>
              </w:rPr>
              <w:t>СС</w:t>
            </w:r>
          </w:p>
        </w:tc>
      </w:tr>
      <w:tr w:rsidR="00933E16" w:rsidRPr="000B6D60" w14:paraId="1A2CEA97" w14:textId="77777777" w:rsidTr="00463F45">
        <w:trPr>
          <w:trHeight w:val="20"/>
        </w:trPr>
        <w:tc>
          <w:tcPr>
            <w:tcW w:w="668" w:type="dxa"/>
          </w:tcPr>
          <w:p w14:paraId="2CAA85D0" w14:textId="42365010"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24DC5A3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Вечер отдыха «Квартирник»</w:t>
            </w:r>
          </w:p>
        </w:tc>
        <w:tc>
          <w:tcPr>
            <w:tcW w:w="1845" w:type="dxa"/>
          </w:tcPr>
          <w:p w14:paraId="347E187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647E872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65145DF3" w14:textId="2EAFD88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№2, </w:t>
            </w:r>
            <w:r w:rsidR="000B6D60">
              <w:rPr>
                <w:rFonts w:eastAsia="Calibri"/>
                <w:sz w:val="28"/>
                <w:szCs w:val="28"/>
              </w:rPr>
              <w:t>кураторы</w:t>
            </w:r>
          </w:p>
        </w:tc>
        <w:tc>
          <w:tcPr>
            <w:tcW w:w="1843" w:type="dxa"/>
            <w:noWrap/>
          </w:tcPr>
          <w:p w14:paraId="5965319B" w14:textId="24FBD1A9"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№2, </w:t>
            </w:r>
            <w:r w:rsidR="000B6D60">
              <w:rPr>
                <w:rFonts w:eastAsia="Calibri"/>
                <w:sz w:val="28"/>
                <w:szCs w:val="28"/>
              </w:rPr>
              <w:t>СС</w:t>
            </w:r>
          </w:p>
        </w:tc>
      </w:tr>
      <w:tr w:rsidR="00933E16" w:rsidRPr="000B6D60" w14:paraId="73D07BD5" w14:textId="77777777" w:rsidTr="00463F45">
        <w:trPr>
          <w:trHeight w:val="20"/>
        </w:trPr>
        <w:tc>
          <w:tcPr>
            <w:tcW w:w="668" w:type="dxa"/>
          </w:tcPr>
          <w:p w14:paraId="4830702E" w14:textId="38AA3BB9"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054C7FF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Шоу талантов: «Покажи талант!»</w:t>
            </w:r>
          </w:p>
        </w:tc>
        <w:tc>
          <w:tcPr>
            <w:tcW w:w="1845" w:type="dxa"/>
          </w:tcPr>
          <w:p w14:paraId="62D4CAE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18786938"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E693B65" w14:textId="149C31FE"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0618786C" w14:textId="00C0E55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F39CD16" w14:textId="77777777" w:rsidTr="00463F45">
        <w:trPr>
          <w:trHeight w:val="20"/>
        </w:trPr>
        <w:tc>
          <w:tcPr>
            <w:tcW w:w="668" w:type="dxa"/>
          </w:tcPr>
          <w:p w14:paraId="202B87DA" w14:textId="75C1EDBD"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4107783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совместной работы с администрацией общежитий</w:t>
            </w:r>
          </w:p>
        </w:tc>
        <w:tc>
          <w:tcPr>
            <w:tcW w:w="1845" w:type="dxa"/>
          </w:tcPr>
          <w:p w14:paraId="569B641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225ABFB6"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E79734D" w14:textId="4F282C34" w:rsidR="00933E16" w:rsidRPr="000B6D60" w:rsidRDefault="00933E16" w:rsidP="00807183">
            <w:pPr>
              <w:tabs>
                <w:tab w:val="left" w:pos="567"/>
                <w:tab w:val="left" w:pos="7938"/>
              </w:tabs>
              <w:adjustRightInd w:val="0"/>
              <w:ind w:left="57" w:right="57"/>
              <w:rPr>
                <w:rFonts w:eastAsia="Calibri"/>
                <w:sz w:val="28"/>
                <w:szCs w:val="28"/>
              </w:rPr>
            </w:pPr>
            <w:r w:rsidRPr="000B6D60">
              <w:rPr>
                <w:rFonts w:eastAsia="Calibri"/>
                <w:sz w:val="28"/>
                <w:szCs w:val="28"/>
              </w:rPr>
              <w:t xml:space="preserve">деканы, </w:t>
            </w:r>
            <w:r w:rsidR="001A2271" w:rsidRPr="000B6D60">
              <w:rPr>
                <w:rFonts w:eastAsia="Calibri"/>
                <w:sz w:val="28"/>
                <w:szCs w:val="28"/>
              </w:rPr>
              <w:t xml:space="preserve">заместители деканов </w:t>
            </w:r>
            <w:r w:rsidRPr="000B6D60">
              <w:rPr>
                <w:rFonts w:eastAsia="Calibri"/>
                <w:sz w:val="28"/>
                <w:szCs w:val="28"/>
              </w:rPr>
              <w:t>по ВР, кураторы, студенты, воспитатели общежитий</w:t>
            </w:r>
          </w:p>
        </w:tc>
        <w:tc>
          <w:tcPr>
            <w:tcW w:w="1843" w:type="dxa"/>
            <w:noWrap/>
          </w:tcPr>
          <w:p w14:paraId="6448FDB4" w14:textId="7ABD6713" w:rsidR="00933E16" w:rsidRPr="000B6D60" w:rsidRDefault="00933E16" w:rsidP="00807183">
            <w:pPr>
              <w:tabs>
                <w:tab w:val="left" w:pos="567"/>
              </w:tabs>
              <w:ind w:left="57" w:right="57"/>
              <w:rPr>
                <w:rFonts w:eastAsia="Calibri"/>
                <w:sz w:val="28"/>
                <w:szCs w:val="28"/>
              </w:rPr>
            </w:pPr>
            <w:r w:rsidRPr="000B6D60">
              <w:rPr>
                <w:rFonts w:eastAsia="Calibri"/>
                <w:sz w:val="28"/>
                <w:szCs w:val="28"/>
              </w:rPr>
              <w:t xml:space="preserve">деканы,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933E16" w:rsidRPr="000B6D60" w14:paraId="0409CF19" w14:textId="77777777" w:rsidTr="00463F45">
        <w:trPr>
          <w:trHeight w:val="20"/>
        </w:trPr>
        <w:tc>
          <w:tcPr>
            <w:tcW w:w="668" w:type="dxa"/>
          </w:tcPr>
          <w:p w14:paraId="477DB802" w14:textId="2BCA5B15"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D08F79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Смотр-конкурс «Лучшая комната - 2025»</w:t>
            </w:r>
          </w:p>
        </w:tc>
        <w:tc>
          <w:tcPr>
            <w:tcW w:w="1845" w:type="dxa"/>
          </w:tcPr>
          <w:p w14:paraId="1C0F7E6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май-июнь 2025</w:t>
            </w:r>
          </w:p>
        </w:tc>
        <w:tc>
          <w:tcPr>
            <w:tcW w:w="1560" w:type="dxa"/>
          </w:tcPr>
          <w:p w14:paraId="197001E4" w14:textId="77777777" w:rsidR="00933E16" w:rsidRPr="000B6D60" w:rsidRDefault="00933E16" w:rsidP="00BA70EC">
            <w:pPr>
              <w:tabs>
                <w:tab w:val="left" w:pos="567"/>
              </w:tabs>
              <w:ind w:left="57" w:right="57"/>
              <w:rPr>
                <w:sz w:val="28"/>
                <w:szCs w:val="28"/>
              </w:rPr>
            </w:pPr>
            <w:r w:rsidRPr="000B6D60">
              <w:rPr>
                <w:sz w:val="28"/>
                <w:szCs w:val="28"/>
              </w:rPr>
              <w:t>общежития БрГТУ</w:t>
            </w:r>
          </w:p>
        </w:tc>
        <w:tc>
          <w:tcPr>
            <w:tcW w:w="2268" w:type="dxa"/>
          </w:tcPr>
          <w:p w14:paraId="79055992" w14:textId="13E0217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5D4A3CC2" w14:textId="3269A49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933E16" w:rsidRPr="000B6D60" w14:paraId="72C0636A" w14:textId="77777777" w:rsidTr="00463F45">
        <w:trPr>
          <w:trHeight w:val="20"/>
        </w:trPr>
        <w:tc>
          <w:tcPr>
            <w:tcW w:w="668" w:type="dxa"/>
          </w:tcPr>
          <w:p w14:paraId="075AA5C9" w14:textId="0D14EC0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B96D03C" w14:textId="1A6264CD"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Посещение студенческих общежитий в соответствии с графиком посещений</w:t>
            </w:r>
          </w:p>
        </w:tc>
        <w:tc>
          <w:tcPr>
            <w:tcW w:w="1845" w:type="dxa"/>
          </w:tcPr>
          <w:p w14:paraId="23BF5AD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7F0C1FFF"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F34878E" w14:textId="414A78AD" w:rsidR="00933E16" w:rsidRPr="000B6D60" w:rsidRDefault="00933E16" w:rsidP="00807183">
            <w:pPr>
              <w:tabs>
                <w:tab w:val="left" w:pos="567"/>
                <w:tab w:val="left" w:pos="7938"/>
              </w:tabs>
              <w:adjustRightInd w:val="0"/>
              <w:ind w:left="57" w:right="57"/>
              <w:rPr>
                <w:rFonts w:eastAsia="Calibri"/>
                <w:sz w:val="28"/>
                <w:szCs w:val="28"/>
              </w:rPr>
            </w:pPr>
            <w:r w:rsidRPr="000B6D60">
              <w:rPr>
                <w:rFonts w:eastAsia="Calibri"/>
                <w:sz w:val="28"/>
                <w:szCs w:val="28"/>
              </w:rPr>
              <w:t xml:space="preserve">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 воспитатели общежитий</w:t>
            </w:r>
          </w:p>
        </w:tc>
        <w:tc>
          <w:tcPr>
            <w:tcW w:w="1843" w:type="dxa"/>
            <w:noWrap/>
          </w:tcPr>
          <w:p w14:paraId="6D410742" w14:textId="53349ABC" w:rsidR="00933E16" w:rsidRPr="000B6D60" w:rsidRDefault="00933E16" w:rsidP="00807183">
            <w:pPr>
              <w:tabs>
                <w:tab w:val="left" w:pos="567"/>
              </w:tabs>
              <w:ind w:left="57" w:right="57"/>
              <w:rPr>
                <w:rFonts w:eastAsia="Calibri"/>
                <w:sz w:val="28"/>
                <w:szCs w:val="28"/>
              </w:rPr>
            </w:pPr>
            <w:r w:rsidRPr="000B6D60">
              <w:rPr>
                <w:rFonts w:eastAsia="Calibri"/>
                <w:sz w:val="28"/>
                <w:szCs w:val="28"/>
              </w:rPr>
              <w:t xml:space="preserve">деканы,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933E16" w:rsidRPr="000B6D60" w14:paraId="50FB3477" w14:textId="77777777" w:rsidTr="00463F45">
        <w:trPr>
          <w:trHeight w:val="20"/>
        </w:trPr>
        <w:tc>
          <w:tcPr>
            <w:tcW w:w="668" w:type="dxa"/>
          </w:tcPr>
          <w:p w14:paraId="59B2BDD6" w14:textId="76AE9EC1" w:rsidR="00933E16" w:rsidRPr="000B6D60" w:rsidRDefault="00933E16" w:rsidP="00BC1BF6">
            <w:pPr>
              <w:pStyle w:val="a6"/>
              <w:numPr>
                <w:ilvl w:val="0"/>
                <w:numId w:val="32"/>
              </w:numPr>
              <w:tabs>
                <w:tab w:val="left" w:pos="567"/>
              </w:tabs>
              <w:adjustRightInd w:val="0"/>
              <w:ind w:left="57" w:right="57" w:firstLine="0"/>
              <w:rPr>
                <w:rFonts w:eastAsia="Calibri"/>
                <w:sz w:val="28"/>
                <w:szCs w:val="28"/>
                <w:lang w:eastAsia="ru-RU"/>
              </w:rPr>
            </w:pPr>
          </w:p>
        </w:tc>
        <w:tc>
          <w:tcPr>
            <w:tcW w:w="6265" w:type="dxa"/>
          </w:tcPr>
          <w:p w14:paraId="39299CF9" w14:textId="25432D9D" w:rsidR="00933E16" w:rsidRPr="000B6D60" w:rsidRDefault="00933E16" w:rsidP="00807183">
            <w:pPr>
              <w:tabs>
                <w:tab w:val="left" w:pos="567"/>
              </w:tabs>
              <w:ind w:left="57" w:right="57"/>
              <w:rPr>
                <w:rFonts w:eastAsia="Calibri"/>
                <w:sz w:val="28"/>
                <w:szCs w:val="28"/>
              </w:rPr>
            </w:pPr>
            <w:r w:rsidRPr="000B6D60">
              <w:rPr>
                <w:rFonts w:eastAsia="Calibri"/>
                <w:sz w:val="28"/>
                <w:szCs w:val="28"/>
              </w:rPr>
              <w:t>Участие в заседаниях студ</w:t>
            </w:r>
            <w:r w:rsidR="00807183" w:rsidRPr="000B6D60">
              <w:rPr>
                <w:rFonts w:eastAsia="Calibri"/>
                <w:sz w:val="28"/>
                <w:szCs w:val="28"/>
              </w:rPr>
              <w:t xml:space="preserve">енческого </w:t>
            </w:r>
            <w:r w:rsidRPr="000B6D60">
              <w:rPr>
                <w:rFonts w:eastAsia="Calibri"/>
                <w:sz w:val="28"/>
                <w:szCs w:val="28"/>
              </w:rPr>
              <w:t xml:space="preserve">совета </w:t>
            </w:r>
            <w:r w:rsidRPr="000B6D60">
              <w:rPr>
                <w:rFonts w:eastAsia="Calibri"/>
                <w:sz w:val="28"/>
                <w:szCs w:val="28"/>
              </w:rPr>
              <w:lastRenderedPageBreak/>
              <w:t>общежития по вопросам улучшения жилищно-бытовых условий, организации досуга молодежи в общежитии, профилактики правонарушений</w:t>
            </w:r>
          </w:p>
        </w:tc>
        <w:tc>
          <w:tcPr>
            <w:tcW w:w="1845" w:type="dxa"/>
          </w:tcPr>
          <w:p w14:paraId="0C77DB5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05.07.2025</w:t>
            </w:r>
          </w:p>
        </w:tc>
        <w:tc>
          <w:tcPr>
            <w:tcW w:w="1560" w:type="dxa"/>
          </w:tcPr>
          <w:p w14:paraId="6D258A9D" w14:textId="77777777" w:rsidR="00933E16" w:rsidRPr="000B6D60" w:rsidRDefault="00933E16" w:rsidP="00BA70EC">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5443A138" w14:textId="020CFC74" w:rsidR="00933E16" w:rsidRPr="000B6D60" w:rsidRDefault="00933E16" w:rsidP="00807183">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деканы, </w:t>
            </w:r>
            <w:r w:rsidR="001A2271" w:rsidRPr="000B6D60">
              <w:rPr>
                <w:rFonts w:eastAsia="Calibri"/>
                <w:sz w:val="28"/>
                <w:szCs w:val="28"/>
              </w:rPr>
              <w:lastRenderedPageBreak/>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 воспитатели общежитий</w:t>
            </w:r>
          </w:p>
        </w:tc>
        <w:tc>
          <w:tcPr>
            <w:tcW w:w="1843" w:type="dxa"/>
            <w:noWrap/>
          </w:tcPr>
          <w:p w14:paraId="418CC8AC" w14:textId="4A0E6708" w:rsidR="00933E16" w:rsidRPr="000B6D60" w:rsidRDefault="00933E16" w:rsidP="00807183">
            <w:pPr>
              <w:tabs>
                <w:tab w:val="left" w:pos="567"/>
              </w:tabs>
              <w:ind w:left="57" w:right="57"/>
              <w:rPr>
                <w:rFonts w:eastAsia="Calibri"/>
                <w:sz w:val="28"/>
                <w:szCs w:val="28"/>
              </w:rPr>
            </w:pPr>
            <w:r w:rsidRPr="000B6D60">
              <w:rPr>
                <w:rFonts w:eastAsia="Calibri"/>
                <w:sz w:val="28"/>
                <w:szCs w:val="28"/>
              </w:rPr>
              <w:lastRenderedPageBreak/>
              <w:t xml:space="preserve">деканы, </w:t>
            </w:r>
            <w:r w:rsidR="00245A77" w:rsidRPr="000B6D60">
              <w:rPr>
                <w:rFonts w:eastAsia="Calibri"/>
                <w:sz w:val="28"/>
                <w:szCs w:val="28"/>
              </w:rPr>
              <w:lastRenderedPageBreak/>
              <w:t xml:space="preserve">заместители деканов </w:t>
            </w:r>
            <w:r w:rsidRPr="000B6D60">
              <w:rPr>
                <w:rFonts w:eastAsia="Calibri"/>
                <w:sz w:val="28"/>
                <w:szCs w:val="28"/>
              </w:rPr>
              <w:t>по ВР, воспитатели общежитий, кураторы</w:t>
            </w:r>
          </w:p>
        </w:tc>
      </w:tr>
      <w:tr w:rsidR="00933E16" w:rsidRPr="000B6D60" w14:paraId="5D8F0004" w14:textId="77777777" w:rsidTr="00BB256D">
        <w:trPr>
          <w:trHeight w:val="20"/>
        </w:trPr>
        <w:tc>
          <w:tcPr>
            <w:tcW w:w="14449" w:type="dxa"/>
            <w:gridSpan w:val="6"/>
            <w:noWrap/>
          </w:tcPr>
          <w:p w14:paraId="5018AC18" w14:textId="70D8F1F3" w:rsidR="00933E16" w:rsidRPr="000B6D60" w:rsidRDefault="00933E16" w:rsidP="00BA70EC">
            <w:pPr>
              <w:ind w:left="57" w:right="57"/>
              <w:rPr>
                <w:b/>
                <w:sz w:val="28"/>
                <w:szCs w:val="28"/>
              </w:rPr>
            </w:pPr>
            <w:r w:rsidRPr="000B6D60">
              <w:rPr>
                <w:b/>
                <w:sz w:val="28"/>
                <w:szCs w:val="28"/>
              </w:rPr>
              <w:lastRenderedPageBreak/>
              <w:t>Поликультурное воспитание</w:t>
            </w:r>
          </w:p>
        </w:tc>
      </w:tr>
      <w:tr w:rsidR="00933E16" w:rsidRPr="000B6D60" w14:paraId="2558936D" w14:textId="77777777" w:rsidTr="00BC1BF6">
        <w:trPr>
          <w:trHeight w:val="20"/>
        </w:trPr>
        <w:tc>
          <w:tcPr>
            <w:tcW w:w="668" w:type="dxa"/>
          </w:tcPr>
          <w:p w14:paraId="5200777D" w14:textId="377BB772"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6F4CEAC" w14:textId="1AE155D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Организация </w:t>
            </w:r>
            <w:r w:rsidR="00807183" w:rsidRPr="000B6D60">
              <w:rPr>
                <w:rFonts w:eastAsia="Calibri"/>
                <w:sz w:val="28"/>
                <w:szCs w:val="28"/>
              </w:rPr>
              <w:t>мероприятий,</w:t>
            </w:r>
            <w:r w:rsidR="0009784C" w:rsidRPr="000B6D60">
              <w:rPr>
                <w:rFonts w:eastAsia="Calibri"/>
                <w:sz w:val="28"/>
                <w:szCs w:val="28"/>
              </w:rPr>
              <w:t xml:space="preserve"> </w:t>
            </w:r>
            <w:r w:rsidRPr="000B6D60">
              <w:rPr>
                <w:rFonts w:eastAsia="Calibri"/>
                <w:sz w:val="28"/>
                <w:szCs w:val="28"/>
              </w:rPr>
              <w:t>отражающих национальные традиции, историю и культуру иностранных обучающихся, в целях развития и укрепления толерантного отношения к представителям зарубежных стран</w:t>
            </w:r>
          </w:p>
        </w:tc>
        <w:tc>
          <w:tcPr>
            <w:tcW w:w="1845" w:type="dxa"/>
          </w:tcPr>
          <w:p w14:paraId="28A99BA4" w14:textId="64D648F6"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DC49F8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B279876" w14:textId="24E65F9F" w:rsidR="00933E16" w:rsidRPr="000B6D60" w:rsidRDefault="00933E16" w:rsidP="00807183">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Мо, ОВРМ, деканы,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4910D217" w14:textId="63C78FE9" w:rsidR="00933E16" w:rsidRPr="000B6D60" w:rsidRDefault="00933E16" w:rsidP="00807183">
            <w:pPr>
              <w:tabs>
                <w:tab w:val="left" w:pos="567"/>
              </w:tabs>
              <w:ind w:left="57" w:right="57"/>
              <w:rPr>
                <w:rFonts w:eastAsia="Calibri"/>
                <w:sz w:val="28"/>
                <w:szCs w:val="28"/>
              </w:rPr>
            </w:pPr>
            <w:r w:rsidRPr="000B6D60">
              <w:rPr>
                <w:rFonts w:eastAsia="Calibri"/>
                <w:sz w:val="28"/>
                <w:szCs w:val="28"/>
              </w:rPr>
              <w:t xml:space="preserve">начальник </w:t>
            </w:r>
            <w:r w:rsidR="00807183" w:rsidRPr="000B6D60">
              <w:rPr>
                <w:rFonts w:eastAsia="Calibri"/>
                <w:sz w:val="28"/>
                <w:szCs w:val="28"/>
              </w:rPr>
              <w:t>Мо</w:t>
            </w:r>
            <w:r w:rsidRPr="000B6D60">
              <w:rPr>
                <w:rFonts w:eastAsia="Calibri"/>
                <w:sz w:val="28"/>
                <w:szCs w:val="28"/>
              </w:rPr>
              <w:t xml:space="preserve">,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5ED6C322" w14:textId="77777777" w:rsidTr="00BC1BF6">
        <w:trPr>
          <w:trHeight w:val="20"/>
        </w:trPr>
        <w:tc>
          <w:tcPr>
            <w:tcW w:w="668" w:type="dxa"/>
          </w:tcPr>
          <w:p w14:paraId="521C729F" w14:textId="20396888"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866162E" w14:textId="3A14798C"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Организация экскурсионных поездок по территории </w:t>
            </w:r>
            <w:r w:rsidR="000B6D60">
              <w:rPr>
                <w:rFonts w:eastAsia="Calibri"/>
                <w:sz w:val="28"/>
                <w:szCs w:val="28"/>
              </w:rPr>
              <w:t>РБ</w:t>
            </w:r>
            <w:r w:rsidRPr="000B6D60">
              <w:rPr>
                <w:rFonts w:eastAsia="Calibri"/>
                <w:sz w:val="28"/>
                <w:szCs w:val="28"/>
              </w:rPr>
              <w:t xml:space="preserve"> с посещением знаковых культурных мест</w:t>
            </w:r>
          </w:p>
        </w:tc>
        <w:tc>
          <w:tcPr>
            <w:tcW w:w="1845" w:type="dxa"/>
          </w:tcPr>
          <w:p w14:paraId="6F6DA312" w14:textId="16BDB11B"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C15EADD" w14:textId="77777777" w:rsidR="00933E16" w:rsidRPr="000B6D60" w:rsidRDefault="00933E16" w:rsidP="00BA70EC">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4FE00DE8" w14:textId="56E6389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1824D2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преподаватели кафедры ЛДиМК, кураторы</w:t>
            </w:r>
          </w:p>
        </w:tc>
      </w:tr>
      <w:tr w:rsidR="00933E16" w:rsidRPr="000B6D60" w14:paraId="23AA2B2E" w14:textId="77777777" w:rsidTr="00BC1BF6">
        <w:trPr>
          <w:trHeight w:val="20"/>
        </w:trPr>
        <w:tc>
          <w:tcPr>
            <w:tcW w:w="668" w:type="dxa"/>
          </w:tcPr>
          <w:p w14:paraId="7008D3C1" w14:textId="556BF442"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DB07C3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Ежедневный контроль за посещением студентами занятий, проведение профилактических бесед</w:t>
            </w:r>
          </w:p>
        </w:tc>
        <w:tc>
          <w:tcPr>
            <w:tcW w:w="1845" w:type="dxa"/>
          </w:tcPr>
          <w:p w14:paraId="169B0402" w14:textId="66516E15"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3F57E0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BF04FA0" w14:textId="37E449F2"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Мо, 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D2B5D6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03C3DC0C" w14:textId="77777777" w:rsidTr="00BC1BF6">
        <w:trPr>
          <w:trHeight w:val="20"/>
        </w:trPr>
        <w:tc>
          <w:tcPr>
            <w:tcW w:w="668" w:type="dxa"/>
          </w:tcPr>
          <w:p w14:paraId="52474E7D" w14:textId="2986736D"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49AF5E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литературно-музыкальных композициях университета</w:t>
            </w:r>
          </w:p>
        </w:tc>
        <w:tc>
          <w:tcPr>
            <w:tcW w:w="1845" w:type="dxa"/>
          </w:tcPr>
          <w:p w14:paraId="17D7F58F" w14:textId="56160C74"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2F43E9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F1250A4" w14:textId="27F908B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7CAC945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кураторы иностранных студентов</w:t>
            </w:r>
          </w:p>
        </w:tc>
      </w:tr>
      <w:tr w:rsidR="00933E16" w:rsidRPr="000B6D60" w14:paraId="54BCE7CD" w14:textId="77777777" w:rsidTr="00BC1BF6">
        <w:trPr>
          <w:trHeight w:val="20"/>
        </w:trPr>
        <w:tc>
          <w:tcPr>
            <w:tcW w:w="668" w:type="dxa"/>
          </w:tcPr>
          <w:p w14:paraId="0BDD7761" w14:textId="2606E235"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A396E7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экскурсии на новогоднюю елку, участие в новогодних мероприятиях, проводимых в городе</w:t>
            </w:r>
          </w:p>
        </w:tc>
        <w:tc>
          <w:tcPr>
            <w:tcW w:w="1845" w:type="dxa"/>
          </w:tcPr>
          <w:p w14:paraId="1850E910" w14:textId="46E429C8"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309C60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58FE013C" w14:textId="3A2626C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xml:space="preserve"> </w:t>
            </w:r>
          </w:p>
        </w:tc>
        <w:tc>
          <w:tcPr>
            <w:tcW w:w="1843" w:type="dxa"/>
            <w:noWrap/>
          </w:tcPr>
          <w:p w14:paraId="238231C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1879F95C" w14:textId="77777777" w:rsidTr="00BC1BF6">
        <w:trPr>
          <w:trHeight w:val="20"/>
        </w:trPr>
        <w:tc>
          <w:tcPr>
            <w:tcW w:w="668" w:type="dxa"/>
          </w:tcPr>
          <w:p w14:paraId="6E158002" w14:textId="7120DB46"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9DCB31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экскурсии по городу, посещение супермаркета и центральных улиц города</w:t>
            </w:r>
          </w:p>
        </w:tc>
        <w:tc>
          <w:tcPr>
            <w:tcW w:w="1845" w:type="dxa"/>
          </w:tcPr>
          <w:p w14:paraId="32CEE4E7" w14:textId="0942FDCB" w:rsidR="00933E16" w:rsidRPr="000B6D60" w:rsidRDefault="002814B7" w:rsidP="00BA70EC">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6303534"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275EA13" w14:textId="272320F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40A1C11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11E518B6" w14:textId="77777777" w:rsidTr="00BC1BF6">
        <w:trPr>
          <w:trHeight w:val="20"/>
        </w:trPr>
        <w:tc>
          <w:tcPr>
            <w:tcW w:w="668" w:type="dxa"/>
          </w:tcPr>
          <w:p w14:paraId="1A5FFC04" w14:textId="14890C56"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F53E4C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организационного собрания, направленного на первичное и повторное ознакомление студентов с нормативно – правовыми актами, регламентирующими пребывание в Республике Беларусь и правилами внутреннего распорядка университета, содействие социальной, психологической, межкультурной и языковой адаптации иностранных студентов.</w:t>
            </w:r>
          </w:p>
        </w:tc>
        <w:tc>
          <w:tcPr>
            <w:tcW w:w="1845" w:type="dxa"/>
          </w:tcPr>
          <w:p w14:paraId="007C1FB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сентябрь-октябрь</w:t>
            </w:r>
          </w:p>
        </w:tc>
        <w:tc>
          <w:tcPr>
            <w:tcW w:w="1560" w:type="dxa"/>
          </w:tcPr>
          <w:p w14:paraId="34D8F07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18DE84A" w14:textId="42CA9950"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Мо, 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C1522C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5495AED5" w14:textId="77777777" w:rsidTr="00BC1BF6">
        <w:trPr>
          <w:trHeight w:val="20"/>
        </w:trPr>
        <w:tc>
          <w:tcPr>
            <w:tcW w:w="668" w:type="dxa"/>
          </w:tcPr>
          <w:p w14:paraId="1CF1B99D" w14:textId="68AAF51D"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06A780F" w14:textId="2C199721" w:rsidR="00933E16" w:rsidRPr="000B6D60" w:rsidRDefault="00933E16" w:rsidP="00807183">
            <w:pPr>
              <w:tabs>
                <w:tab w:val="left" w:pos="567"/>
              </w:tabs>
              <w:ind w:left="57" w:right="57"/>
              <w:rPr>
                <w:rFonts w:eastAsia="Calibri"/>
                <w:sz w:val="28"/>
                <w:szCs w:val="28"/>
              </w:rPr>
            </w:pPr>
            <w:r w:rsidRPr="000B6D60">
              <w:rPr>
                <w:rFonts w:eastAsia="Calibri"/>
                <w:sz w:val="28"/>
                <w:szCs w:val="28"/>
              </w:rPr>
              <w:t>Информационный час «Культура народов мира»</w:t>
            </w:r>
          </w:p>
        </w:tc>
        <w:tc>
          <w:tcPr>
            <w:tcW w:w="1845" w:type="dxa"/>
          </w:tcPr>
          <w:p w14:paraId="0F8C778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1AD1F94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45483C8" w14:textId="4C42C2A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95031DD" w14:textId="27B2A9D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79CC6454" w14:textId="77777777" w:rsidTr="00BC1BF6">
        <w:trPr>
          <w:trHeight w:val="20"/>
        </w:trPr>
        <w:tc>
          <w:tcPr>
            <w:tcW w:w="668" w:type="dxa"/>
          </w:tcPr>
          <w:p w14:paraId="0D6104BD" w14:textId="018A4A62"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DFF7497" w14:textId="49C25874" w:rsidR="00933E16" w:rsidRPr="000B6D60" w:rsidRDefault="00933E16" w:rsidP="00807183">
            <w:pPr>
              <w:tabs>
                <w:tab w:val="left" w:pos="567"/>
              </w:tabs>
              <w:ind w:left="57" w:right="57"/>
              <w:rPr>
                <w:rFonts w:eastAsia="Calibri"/>
                <w:sz w:val="28"/>
                <w:szCs w:val="28"/>
              </w:rPr>
            </w:pPr>
            <w:r w:rsidRPr="000B6D60">
              <w:rPr>
                <w:rFonts w:eastAsia="Calibri"/>
                <w:sz w:val="28"/>
                <w:szCs w:val="28"/>
              </w:rPr>
              <w:t xml:space="preserve">Мероприятие, посвященное Дню учителя </w:t>
            </w:r>
            <w:r w:rsidR="00807183" w:rsidRPr="000B6D60">
              <w:rPr>
                <w:rFonts w:eastAsia="Calibri"/>
                <w:sz w:val="28"/>
                <w:szCs w:val="28"/>
              </w:rPr>
              <w:t>«</w:t>
            </w:r>
            <w:r w:rsidRPr="000B6D60">
              <w:rPr>
                <w:rFonts w:eastAsia="Calibri"/>
                <w:sz w:val="28"/>
                <w:szCs w:val="28"/>
              </w:rPr>
              <w:t>Подпиши открытку учителю!</w:t>
            </w:r>
            <w:r w:rsidR="00807183" w:rsidRPr="000B6D60">
              <w:rPr>
                <w:rFonts w:eastAsia="Calibri"/>
                <w:sz w:val="28"/>
                <w:szCs w:val="28"/>
              </w:rPr>
              <w:t>»</w:t>
            </w:r>
          </w:p>
        </w:tc>
        <w:tc>
          <w:tcPr>
            <w:tcW w:w="1845" w:type="dxa"/>
          </w:tcPr>
          <w:p w14:paraId="2C28ABF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октябрь 2024</w:t>
            </w:r>
          </w:p>
        </w:tc>
        <w:tc>
          <w:tcPr>
            <w:tcW w:w="1560" w:type="dxa"/>
          </w:tcPr>
          <w:p w14:paraId="2F59AD72"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E5FC748" w14:textId="65B71F8D" w:rsidR="00933E16" w:rsidRPr="000B6D60" w:rsidRDefault="00933E16" w:rsidP="00807183">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деканы,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5B6CD8F7" w14:textId="54E82E3F"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00245A77" w:rsidRPr="000B6D60">
              <w:rPr>
                <w:rFonts w:eastAsia="Calibri"/>
                <w:sz w:val="28"/>
                <w:szCs w:val="28"/>
              </w:rPr>
              <w:t xml:space="preserve">заместители </w:t>
            </w:r>
            <w:r w:rsidR="00245A77" w:rsidRPr="000B6D60">
              <w:rPr>
                <w:rFonts w:eastAsia="Calibri"/>
                <w:sz w:val="28"/>
                <w:szCs w:val="28"/>
              </w:rPr>
              <w:lastRenderedPageBreak/>
              <w:t xml:space="preserve">деканов </w:t>
            </w:r>
            <w:r w:rsidRPr="000B6D60">
              <w:rPr>
                <w:rFonts w:eastAsia="Calibri"/>
                <w:sz w:val="28"/>
                <w:szCs w:val="28"/>
              </w:rPr>
              <w:t>по ВР, кураторы</w:t>
            </w:r>
          </w:p>
        </w:tc>
      </w:tr>
      <w:tr w:rsidR="00933E16" w:rsidRPr="000B6D60" w14:paraId="1C919525" w14:textId="77777777" w:rsidTr="00BC1BF6">
        <w:trPr>
          <w:trHeight w:val="20"/>
        </w:trPr>
        <w:tc>
          <w:tcPr>
            <w:tcW w:w="668" w:type="dxa"/>
          </w:tcPr>
          <w:p w14:paraId="3131DA3C" w14:textId="315433D8"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08E030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Знакомство с традициями гостеприимства разных народов: «Сладости для радости!»</w:t>
            </w:r>
          </w:p>
        </w:tc>
        <w:tc>
          <w:tcPr>
            <w:tcW w:w="1845" w:type="dxa"/>
          </w:tcPr>
          <w:p w14:paraId="43178F4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31.10.2024</w:t>
            </w:r>
          </w:p>
        </w:tc>
        <w:tc>
          <w:tcPr>
            <w:tcW w:w="1560" w:type="dxa"/>
          </w:tcPr>
          <w:p w14:paraId="79E00E79" w14:textId="77777777" w:rsidR="00933E16" w:rsidRPr="000B6D60" w:rsidRDefault="00933E16" w:rsidP="00BA70EC">
            <w:pPr>
              <w:tabs>
                <w:tab w:val="left" w:pos="435"/>
                <w:tab w:val="left" w:pos="567"/>
              </w:tabs>
              <w:ind w:left="57" w:right="57"/>
              <w:rPr>
                <w:sz w:val="28"/>
                <w:szCs w:val="28"/>
              </w:rPr>
            </w:pPr>
            <w:r w:rsidRPr="000B6D60">
              <w:rPr>
                <w:sz w:val="28"/>
                <w:szCs w:val="28"/>
              </w:rPr>
              <w:t>общежитие БрГТУ</w:t>
            </w:r>
          </w:p>
        </w:tc>
        <w:tc>
          <w:tcPr>
            <w:tcW w:w="2268" w:type="dxa"/>
          </w:tcPr>
          <w:p w14:paraId="239831F1" w14:textId="35A94B9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ПО ОО «БРСМ», студенты, воспитатель общежития №4, </w:t>
            </w:r>
            <w:r w:rsidR="000B6D60">
              <w:rPr>
                <w:rFonts w:eastAsia="Calibri"/>
                <w:sz w:val="28"/>
                <w:szCs w:val="28"/>
              </w:rPr>
              <w:t>кураторы</w:t>
            </w:r>
          </w:p>
        </w:tc>
        <w:tc>
          <w:tcPr>
            <w:tcW w:w="1843" w:type="dxa"/>
            <w:noWrap/>
          </w:tcPr>
          <w:p w14:paraId="20C0B94D" w14:textId="6AE7E936" w:rsidR="00933E16" w:rsidRPr="000B6D60" w:rsidRDefault="0053106C" w:rsidP="00BA70EC">
            <w:pPr>
              <w:tabs>
                <w:tab w:val="left" w:pos="567"/>
              </w:tabs>
              <w:ind w:left="57" w:right="57"/>
              <w:rPr>
                <w:rFonts w:eastAsia="Calibri"/>
                <w:sz w:val="28"/>
                <w:szCs w:val="28"/>
              </w:rPr>
            </w:pPr>
            <w:r>
              <w:rPr>
                <w:rFonts w:eastAsia="Calibri"/>
                <w:sz w:val="28"/>
                <w:szCs w:val="28"/>
              </w:rPr>
              <w:t xml:space="preserve">секретарь </w:t>
            </w:r>
            <w:r w:rsidR="00933E16" w:rsidRPr="000B6D60">
              <w:rPr>
                <w:rFonts w:eastAsia="Calibri"/>
                <w:sz w:val="28"/>
                <w:szCs w:val="28"/>
              </w:rPr>
              <w:t xml:space="preserve">ПО ОО «БРСМ», воспитатели общежития №4, </w:t>
            </w:r>
            <w:r w:rsidR="000B6D60">
              <w:rPr>
                <w:rFonts w:eastAsia="Calibri"/>
                <w:sz w:val="28"/>
                <w:szCs w:val="28"/>
              </w:rPr>
              <w:t>СС</w:t>
            </w:r>
          </w:p>
        </w:tc>
      </w:tr>
      <w:tr w:rsidR="00933E16" w:rsidRPr="000B6D60" w14:paraId="7A09CD3C" w14:textId="77777777" w:rsidTr="00BC1BF6">
        <w:trPr>
          <w:trHeight w:val="20"/>
        </w:trPr>
        <w:tc>
          <w:tcPr>
            <w:tcW w:w="668" w:type="dxa"/>
          </w:tcPr>
          <w:p w14:paraId="18135B93" w14:textId="0655BFB0"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9ACD38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«Обряды и традиции народов Беларуси»</w:t>
            </w:r>
          </w:p>
        </w:tc>
        <w:tc>
          <w:tcPr>
            <w:tcW w:w="1845" w:type="dxa"/>
          </w:tcPr>
          <w:p w14:paraId="363C5DB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44E4876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E2C5F28" w14:textId="2935E02F" w:rsidR="00933E16" w:rsidRPr="000B6D60" w:rsidRDefault="00933E16" w:rsidP="00BA70EC">
            <w:pPr>
              <w:tabs>
                <w:tab w:val="left" w:pos="567"/>
                <w:tab w:val="left" w:pos="1687"/>
                <w:tab w:val="left" w:pos="7938"/>
              </w:tabs>
              <w:adjustRightInd w:val="0"/>
              <w:ind w:left="57" w:right="57"/>
              <w:rPr>
                <w:rFonts w:eastAsia="Calibri"/>
                <w:sz w:val="28"/>
                <w:szCs w:val="28"/>
              </w:rPr>
            </w:pPr>
            <w:r w:rsidRPr="000B6D60">
              <w:rPr>
                <w:rFonts w:eastAsia="Calibri"/>
                <w:sz w:val="28"/>
                <w:szCs w:val="28"/>
              </w:rPr>
              <w:t xml:space="preserve">ПО ОО «БРСМ», студенты, воспитатель общежития №4, </w:t>
            </w:r>
            <w:r w:rsidR="000B6D60">
              <w:rPr>
                <w:rFonts w:eastAsia="Calibri"/>
                <w:sz w:val="28"/>
                <w:szCs w:val="28"/>
              </w:rPr>
              <w:t>кураторы</w:t>
            </w:r>
          </w:p>
        </w:tc>
        <w:tc>
          <w:tcPr>
            <w:tcW w:w="1843" w:type="dxa"/>
            <w:noWrap/>
          </w:tcPr>
          <w:p w14:paraId="574B2CFD" w14:textId="38EBB041" w:rsidR="00933E16" w:rsidRPr="000B6D60" w:rsidRDefault="0053106C" w:rsidP="00BA70EC">
            <w:pPr>
              <w:tabs>
                <w:tab w:val="left" w:pos="567"/>
              </w:tabs>
              <w:ind w:left="57" w:right="57"/>
              <w:rPr>
                <w:rFonts w:eastAsia="Calibri"/>
                <w:sz w:val="28"/>
                <w:szCs w:val="28"/>
              </w:rPr>
            </w:pPr>
            <w:r>
              <w:rPr>
                <w:rFonts w:eastAsia="Calibri"/>
                <w:sz w:val="28"/>
                <w:szCs w:val="28"/>
              </w:rPr>
              <w:t>секретарь</w:t>
            </w:r>
            <w:r w:rsidRPr="000B6D60">
              <w:rPr>
                <w:rFonts w:eastAsia="Calibri"/>
                <w:sz w:val="28"/>
                <w:szCs w:val="28"/>
              </w:rPr>
              <w:t xml:space="preserve"> </w:t>
            </w:r>
            <w:r w:rsidR="00933E16" w:rsidRPr="000B6D60">
              <w:rPr>
                <w:rFonts w:eastAsia="Calibri"/>
                <w:sz w:val="28"/>
                <w:szCs w:val="28"/>
              </w:rPr>
              <w:t xml:space="preserve">ПО ОО «БРСМ», воспитатели общежития №4, </w:t>
            </w:r>
            <w:r w:rsidR="000B6D60">
              <w:rPr>
                <w:rFonts w:eastAsia="Calibri"/>
                <w:sz w:val="28"/>
                <w:szCs w:val="28"/>
              </w:rPr>
              <w:t>СС</w:t>
            </w:r>
          </w:p>
        </w:tc>
      </w:tr>
      <w:tr w:rsidR="00933E16" w:rsidRPr="000B6D60" w14:paraId="56BB4420" w14:textId="77777777" w:rsidTr="00BC1BF6">
        <w:trPr>
          <w:trHeight w:val="20"/>
        </w:trPr>
        <w:tc>
          <w:tcPr>
            <w:tcW w:w="668" w:type="dxa"/>
          </w:tcPr>
          <w:p w14:paraId="65136324" w14:textId="22A7763A"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3CF4F1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Экскурсия в Костел св. Троицы – католический храм-крепость 16 в. Чернавчицах, часовня Толочко в д. Ракитница, усадьба Немцевичей</w:t>
            </w:r>
          </w:p>
        </w:tc>
        <w:tc>
          <w:tcPr>
            <w:tcW w:w="1845" w:type="dxa"/>
          </w:tcPr>
          <w:p w14:paraId="331A1E9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осенний семестр</w:t>
            </w:r>
          </w:p>
        </w:tc>
        <w:tc>
          <w:tcPr>
            <w:tcW w:w="1560" w:type="dxa"/>
          </w:tcPr>
          <w:p w14:paraId="0C145CA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4332553" w14:textId="22540BB5"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xml:space="preserve"> </w:t>
            </w:r>
          </w:p>
        </w:tc>
        <w:tc>
          <w:tcPr>
            <w:tcW w:w="1843" w:type="dxa"/>
            <w:noWrap/>
          </w:tcPr>
          <w:p w14:paraId="392B8C8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0BA32384" w14:textId="77777777" w:rsidTr="00BC1BF6">
        <w:trPr>
          <w:trHeight w:val="20"/>
        </w:trPr>
        <w:tc>
          <w:tcPr>
            <w:tcW w:w="668" w:type="dxa"/>
          </w:tcPr>
          <w:p w14:paraId="69317017" w14:textId="0D6F6282"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8A614D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Пешеходная экскурсия по городу «Культурные и исторические места Бреста»</w:t>
            </w:r>
          </w:p>
        </w:tc>
        <w:tc>
          <w:tcPr>
            <w:tcW w:w="1845" w:type="dxa"/>
          </w:tcPr>
          <w:p w14:paraId="067A914B"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осенний семестр</w:t>
            </w:r>
          </w:p>
        </w:tc>
        <w:tc>
          <w:tcPr>
            <w:tcW w:w="1560" w:type="dxa"/>
          </w:tcPr>
          <w:p w14:paraId="2724902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0BB4B4A" w14:textId="1728F10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C4419E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5849B909" w14:textId="77777777" w:rsidTr="00BC1BF6">
        <w:trPr>
          <w:trHeight w:val="20"/>
        </w:trPr>
        <w:tc>
          <w:tcPr>
            <w:tcW w:w="668" w:type="dxa"/>
          </w:tcPr>
          <w:p w14:paraId="0C963C06" w14:textId="0522BF61"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A89671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Круглый стол «Как празднуют Новый год в разных странах мира»</w:t>
            </w:r>
          </w:p>
        </w:tc>
        <w:tc>
          <w:tcPr>
            <w:tcW w:w="1845" w:type="dxa"/>
          </w:tcPr>
          <w:p w14:paraId="04444D4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4B5441C7"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A6C4B9A" w14:textId="446A71FF" w:rsidR="00933E16" w:rsidRPr="000B6D60" w:rsidRDefault="00807183" w:rsidP="00807183">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933E16" w:rsidRPr="000B6D60">
              <w:rPr>
                <w:rFonts w:eastAsia="Calibri"/>
                <w:sz w:val="28"/>
                <w:szCs w:val="28"/>
              </w:rPr>
              <w:t xml:space="preserve">ОВРМ, деканы, </w:t>
            </w:r>
            <w:r w:rsidR="001A2271"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lastRenderedPageBreak/>
              <w:t>кураторы</w:t>
            </w:r>
            <w:r w:rsidR="00933E16" w:rsidRPr="000B6D60">
              <w:rPr>
                <w:rFonts w:eastAsia="Calibri"/>
                <w:sz w:val="28"/>
                <w:szCs w:val="28"/>
              </w:rPr>
              <w:t>, студенты</w:t>
            </w:r>
          </w:p>
        </w:tc>
        <w:tc>
          <w:tcPr>
            <w:tcW w:w="1843" w:type="dxa"/>
            <w:noWrap/>
          </w:tcPr>
          <w:p w14:paraId="279D4AC2" w14:textId="2879C5FE"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 xml:space="preserve">по </w:t>
            </w:r>
            <w:r w:rsidRPr="000B6D60">
              <w:rPr>
                <w:rFonts w:eastAsia="Calibri"/>
                <w:sz w:val="28"/>
                <w:szCs w:val="28"/>
              </w:rPr>
              <w:lastRenderedPageBreak/>
              <w:t>ВР, кураторы</w:t>
            </w:r>
          </w:p>
        </w:tc>
      </w:tr>
      <w:tr w:rsidR="00933E16" w:rsidRPr="000B6D60" w14:paraId="3AC542E4" w14:textId="77777777" w:rsidTr="00BC1BF6">
        <w:trPr>
          <w:trHeight w:val="20"/>
        </w:trPr>
        <w:tc>
          <w:tcPr>
            <w:tcW w:w="668" w:type="dxa"/>
          </w:tcPr>
          <w:p w14:paraId="1F4C6FD4" w14:textId="2114932A"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26ADE8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и проведение экскурсии в Беловежскую пущу и Резиденцию Деда Мороза</w:t>
            </w:r>
          </w:p>
        </w:tc>
        <w:tc>
          <w:tcPr>
            <w:tcW w:w="1845" w:type="dxa"/>
          </w:tcPr>
          <w:p w14:paraId="68E7919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16C96909"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7CF3890" w14:textId="2DFD1821"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xml:space="preserve"> </w:t>
            </w:r>
          </w:p>
        </w:tc>
        <w:tc>
          <w:tcPr>
            <w:tcW w:w="1843" w:type="dxa"/>
            <w:noWrap/>
          </w:tcPr>
          <w:p w14:paraId="73B9D24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7FB60666" w14:textId="77777777" w:rsidTr="00BC1BF6">
        <w:trPr>
          <w:trHeight w:val="20"/>
        </w:trPr>
        <w:tc>
          <w:tcPr>
            <w:tcW w:w="668" w:type="dxa"/>
          </w:tcPr>
          <w:p w14:paraId="3CA3EEC8" w14:textId="2D5E86D1"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80C533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«Новый год в культуре разных народов»</w:t>
            </w:r>
          </w:p>
        </w:tc>
        <w:tc>
          <w:tcPr>
            <w:tcW w:w="1845" w:type="dxa"/>
          </w:tcPr>
          <w:p w14:paraId="0BE10F52"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54156207"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535E8AF2" w14:textId="73017003"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ПО ОО «БРСМ», студенты, воспитатель общежития №4, </w:t>
            </w:r>
            <w:r w:rsidR="000B6D60">
              <w:rPr>
                <w:rFonts w:eastAsia="Calibri"/>
                <w:sz w:val="28"/>
                <w:szCs w:val="28"/>
              </w:rPr>
              <w:t>кураторы</w:t>
            </w:r>
          </w:p>
        </w:tc>
        <w:tc>
          <w:tcPr>
            <w:tcW w:w="1843" w:type="dxa"/>
            <w:noWrap/>
          </w:tcPr>
          <w:p w14:paraId="6D054F09" w14:textId="4CD8D450" w:rsidR="00933E16" w:rsidRPr="000B6D60" w:rsidRDefault="0053106C" w:rsidP="00BA70EC">
            <w:pPr>
              <w:tabs>
                <w:tab w:val="left" w:pos="567"/>
              </w:tabs>
              <w:ind w:left="57" w:right="57"/>
              <w:rPr>
                <w:rFonts w:eastAsia="Calibri"/>
                <w:sz w:val="28"/>
                <w:szCs w:val="28"/>
              </w:rPr>
            </w:pPr>
            <w:r>
              <w:rPr>
                <w:rFonts w:eastAsia="Calibri"/>
                <w:sz w:val="28"/>
                <w:szCs w:val="28"/>
              </w:rPr>
              <w:t>секретарь</w:t>
            </w:r>
            <w:r w:rsidRPr="000B6D60">
              <w:rPr>
                <w:rFonts w:eastAsia="Calibri"/>
                <w:sz w:val="28"/>
                <w:szCs w:val="28"/>
              </w:rPr>
              <w:t xml:space="preserve"> </w:t>
            </w:r>
            <w:r w:rsidR="00933E16" w:rsidRPr="000B6D60">
              <w:rPr>
                <w:rFonts w:eastAsia="Calibri"/>
                <w:sz w:val="28"/>
                <w:szCs w:val="28"/>
              </w:rPr>
              <w:t xml:space="preserve">ПО ОО «БРСМ», воспитатели общежития №4, </w:t>
            </w:r>
            <w:r w:rsidR="000B6D60">
              <w:rPr>
                <w:rFonts w:eastAsia="Calibri"/>
                <w:sz w:val="28"/>
                <w:szCs w:val="28"/>
              </w:rPr>
              <w:t>СС</w:t>
            </w:r>
          </w:p>
        </w:tc>
      </w:tr>
      <w:tr w:rsidR="00933E16" w:rsidRPr="000B6D60" w14:paraId="1DD296C7" w14:textId="77777777" w:rsidTr="00BC1BF6">
        <w:trPr>
          <w:trHeight w:val="20"/>
        </w:trPr>
        <w:tc>
          <w:tcPr>
            <w:tcW w:w="668" w:type="dxa"/>
          </w:tcPr>
          <w:p w14:paraId="05207A42" w14:textId="1E66C5E0"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9FEEB8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Поздравление студентов с национальными праздниками</w:t>
            </w:r>
          </w:p>
        </w:tc>
        <w:tc>
          <w:tcPr>
            <w:tcW w:w="1845" w:type="dxa"/>
          </w:tcPr>
          <w:p w14:paraId="539F5531"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229411E5"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57F308C" w14:textId="596ACB2A"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ПО ОО «БРСМ», студенты, воспитатель общежития №4, </w:t>
            </w:r>
            <w:r w:rsidR="000B6D60">
              <w:rPr>
                <w:rFonts w:eastAsia="Calibri"/>
                <w:sz w:val="28"/>
                <w:szCs w:val="28"/>
              </w:rPr>
              <w:t>кураторы</w:t>
            </w:r>
          </w:p>
        </w:tc>
        <w:tc>
          <w:tcPr>
            <w:tcW w:w="1843" w:type="dxa"/>
            <w:noWrap/>
          </w:tcPr>
          <w:p w14:paraId="1B7620BC" w14:textId="4EEB1C9D" w:rsidR="00933E16" w:rsidRPr="000B6D60" w:rsidRDefault="0053106C" w:rsidP="00BA70EC">
            <w:pPr>
              <w:tabs>
                <w:tab w:val="left" w:pos="567"/>
              </w:tabs>
              <w:ind w:left="57" w:right="57"/>
              <w:rPr>
                <w:rFonts w:eastAsia="Calibri"/>
                <w:sz w:val="28"/>
                <w:szCs w:val="28"/>
              </w:rPr>
            </w:pPr>
            <w:r>
              <w:rPr>
                <w:rFonts w:eastAsia="Calibri"/>
                <w:sz w:val="28"/>
                <w:szCs w:val="28"/>
              </w:rPr>
              <w:t>секретарь</w:t>
            </w:r>
            <w:r w:rsidRPr="000B6D60">
              <w:rPr>
                <w:rFonts w:eastAsia="Calibri"/>
                <w:sz w:val="28"/>
                <w:szCs w:val="28"/>
              </w:rPr>
              <w:t xml:space="preserve"> </w:t>
            </w:r>
            <w:r w:rsidR="00933E16" w:rsidRPr="000B6D60">
              <w:rPr>
                <w:rFonts w:eastAsia="Calibri"/>
                <w:sz w:val="28"/>
                <w:szCs w:val="28"/>
              </w:rPr>
              <w:t xml:space="preserve">ПО ОО «БРСМ», воспитатели общежития №4, </w:t>
            </w:r>
            <w:r w:rsidR="000B6D60">
              <w:rPr>
                <w:rFonts w:eastAsia="Calibri"/>
                <w:sz w:val="28"/>
                <w:szCs w:val="28"/>
              </w:rPr>
              <w:t>СС</w:t>
            </w:r>
          </w:p>
        </w:tc>
      </w:tr>
      <w:tr w:rsidR="00933E16" w:rsidRPr="000B6D60" w14:paraId="3AFBF5D3" w14:textId="77777777" w:rsidTr="00BC1BF6">
        <w:trPr>
          <w:trHeight w:val="20"/>
        </w:trPr>
        <w:tc>
          <w:tcPr>
            <w:tcW w:w="668" w:type="dxa"/>
          </w:tcPr>
          <w:p w14:paraId="32EF18E6" w14:textId="67C1D835"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99B09C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«Беларусь – краiна маей будучынi»</w:t>
            </w:r>
          </w:p>
        </w:tc>
        <w:tc>
          <w:tcPr>
            <w:tcW w:w="1845" w:type="dxa"/>
          </w:tcPr>
          <w:p w14:paraId="6BD298B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30.02.2025</w:t>
            </w:r>
          </w:p>
        </w:tc>
        <w:tc>
          <w:tcPr>
            <w:tcW w:w="1560" w:type="dxa"/>
          </w:tcPr>
          <w:p w14:paraId="09398FA2"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0047E3BE" w14:textId="4CEA65D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60F891BD" w14:textId="774341A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40DCEDD" w14:textId="77777777" w:rsidTr="00BC1BF6">
        <w:trPr>
          <w:trHeight w:val="20"/>
        </w:trPr>
        <w:tc>
          <w:tcPr>
            <w:tcW w:w="668" w:type="dxa"/>
          </w:tcPr>
          <w:p w14:paraId="6F1272AC" w14:textId="129069CC"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1C6143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мероприятии, посвященном дню «Роднай мовы»</w:t>
            </w:r>
          </w:p>
        </w:tc>
        <w:tc>
          <w:tcPr>
            <w:tcW w:w="1845" w:type="dxa"/>
          </w:tcPr>
          <w:p w14:paraId="170252D5"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4F30687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F250BE1" w14:textId="7E41F86B"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xml:space="preserve"> </w:t>
            </w:r>
          </w:p>
        </w:tc>
        <w:tc>
          <w:tcPr>
            <w:tcW w:w="1843" w:type="dxa"/>
            <w:noWrap/>
          </w:tcPr>
          <w:p w14:paraId="1B457E5F"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560D70A1" w14:textId="77777777" w:rsidTr="00BC1BF6">
        <w:trPr>
          <w:trHeight w:val="20"/>
        </w:trPr>
        <w:tc>
          <w:tcPr>
            <w:tcW w:w="668" w:type="dxa"/>
          </w:tcPr>
          <w:p w14:paraId="30C5D1A6" w14:textId="49376E8E"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0088D3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Участие в мероприятиях, посвященных Дню </w:t>
            </w:r>
            <w:r w:rsidRPr="000B6D60">
              <w:rPr>
                <w:rFonts w:eastAsia="Calibri"/>
                <w:sz w:val="28"/>
                <w:szCs w:val="28"/>
              </w:rPr>
              <w:lastRenderedPageBreak/>
              <w:t>единения народов Беларуси и России</w:t>
            </w:r>
          </w:p>
        </w:tc>
        <w:tc>
          <w:tcPr>
            <w:tcW w:w="1845" w:type="dxa"/>
          </w:tcPr>
          <w:p w14:paraId="531E74D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lastRenderedPageBreak/>
              <w:t>до 10.04.2025</w:t>
            </w:r>
          </w:p>
        </w:tc>
        <w:tc>
          <w:tcPr>
            <w:tcW w:w="1560" w:type="dxa"/>
          </w:tcPr>
          <w:p w14:paraId="5275FBC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1348012B" w14:textId="1F744312" w:rsidR="00933E16" w:rsidRPr="000B6D60" w:rsidRDefault="00807183" w:rsidP="00807183">
            <w:pPr>
              <w:tabs>
                <w:tab w:val="left" w:pos="567"/>
                <w:tab w:val="left" w:pos="7938"/>
              </w:tabs>
              <w:adjustRightInd w:val="0"/>
              <w:ind w:left="57" w:right="57"/>
              <w:rPr>
                <w:rFonts w:eastAsia="Calibri"/>
                <w:sz w:val="28"/>
                <w:szCs w:val="28"/>
              </w:rPr>
            </w:pPr>
            <w:r w:rsidRPr="000B6D60">
              <w:rPr>
                <w:rFonts w:eastAsia="Calibri"/>
                <w:sz w:val="28"/>
                <w:szCs w:val="28"/>
              </w:rPr>
              <w:t>деканы</w:t>
            </w:r>
            <w:r w:rsidR="00933E16" w:rsidRPr="000B6D60">
              <w:rPr>
                <w:rFonts w:eastAsia="Calibri"/>
                <w:sz w:val="28"/>
                <w:szCs w:val="28"/>
              </w:rPr>
              <w:t xml:space="preserve">, </w:t>
            </w:r>
            <w:r w:rsidR="001A2271" w:rsidRPr="000B6D60">
              <w:rPr>
                <w:rFonts w:eastAsia="Calibri"/>
                <w:sz w:val="28"/>
                <w:szCs w:val="28"/>
              </w:rPr>
              <w:lastRenderedPageBreak/>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 воспитатели общежитий</w:t>
            </w:r>
          </w:p>
        </w:tc>
        <w:tc>
          <w:tcPr>
            <w:tcW w:w="1843" w:type="dxa"/>
            <w:noWrap/>
          </w:tcPr>
          <w:p w14:paraId="4C61913B" w14:textId="64F6A337" w:rsidR="00933E16" w:rsidRPr="000B6D60" w:rsidRDefault="00933E16" w:rsidP="00807183">
            <w:pPr>
              <w:tabs>
                <w:tab w:val="left" w:pos="567"/>
              </w:tabs>
              <w:ind w:left="57" w:right="57"/>
              <w:rPr>
                <w:rFonts w:eastAsia="Calibri"/>
                <w:sz w:val="28"/>
                <w:szCs w:val="28"/>
              </w:rPr>
            </w:pPr>
            <w:r w:rsidRPr="000B6D60">
              <w:rPr>
                <w:rFonts w:eastAsia="Calibri"/>
                <w:sz w:val="28"/>
                <w:szCs w:val="28"/>
              </w:rPr>
              <w:lastRenderedPageBreak/>
              <w:t xml:space="preserve">деканы, </w:t>
            </w:r>
            <w:r w:rsidR="00245A77" w:rsidRPr="000B6D60">
              <w:rPr>
                <w:rFonts w:eastAsia="Calibri"/>
                <w:sz w:val="28"/>
                <w:szCs w:val="28"/>
              </w:rPr>
              <w:lastRenderedPageBreak/>
              <w:t xml:space="preserve">заместители деканов </w:t>
            </w:r>
            <w:r w:rsidRPr="000B6D60">
              <w:rPr>
                <w:rFonts w:eastAsia="Calibri"/>
                <w:sz w:val="28"/>
                <w:szCs w:val="28"/>
              </w:rPr>
              <w:t>по ВР, воспитатели общежитий, кураторы</w:t>
            </w:r>
          </w:p>
        </w:tc>
      </w:tr>
      <w:tr w:rsidR="00933E16" w:rsidRPr="000B6D60" w14:paraId="7691FDD0" w14:textId="77777777" w:rsidTr="00BC1BF6">
        <w:trPr>
          <w:trHeight w:val="20"/>
        </w:trPr>
        <w:tc>
          <w:tcPr>
            <w:tcW w:w="668" w:type="dxa"/>
          </w:tcPr>
          <w:p w14:paraId="5CA6B56A" w14:textId="6E99274F"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28A970D"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Информационные часы ко Дню единения народов Беларуси и России</w:t>
            </w:r>
          </w:p>
        </w:tc>
        <w:tc>
          <w:tcPr>
            <w:tcW w:w="1845" w:type="dxa"/>
          </w:tcPr>
          <w:p w14:paraId="19D184A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10.04.2025</w:t>
            </w:r>
          </w:p>
        </w:tc>
        <w:tc>
          <w:tcPr>
            <w:tcW w:w="1560" w:type="dxa"/>
          </w:tcPr>
          <w:p w14:paraId="15DA8D4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C69C2E3" w14:textId="3D35B7E0" w:rsidR="00933E16" w:rsidRPr="000B6D60" w:rsidRDefault="00933E16" w:rsidP="00807183">
            <w:pPr>
              <w:tabs>
                <w:tab w:val="left" w:pos="567"/>
                <w:tab w:val="left" w:pos="7938"/>
              </w:tabs>
              <w:adjustRightInd w:val="0"/>
              <w:ind w:left="57" w:right="57"/>
              <w:rPr>
                <w:rFonts w:eastAsia="Calibri"/>
                <w:sz w:val="28"/>
                <w:szCs w:val="28"/>
              </w:rPr>
            </w:pPr>
            <w:r w:rsidRPr="000B6D60">
              <w:rPr>
                <w:rFonts w:eastAsia="Calibri"/>
                <w:sz w:val="28"/>
                <w:szCs w:val="28"/>
              </w:rPr>
              <w:t xml:space="preserve">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 воспитатели общежитий</w:t>
            </w:r>
          </w:p>
        </w:tc>
        <w:tc>
          <w:tcPr>
            <w:tcW w:w="1843" w:type="dxa"/>
            <w:noWrap/>
          </w:tcPr>
          <w:p w14:paraId="00667B3A" w14:textId="3C4BDFAE" w:rsidR="00933E16" w:rsidRPr="000B6D60" w:rsidRDefault="00D8124E" w:rsidP="00807183">
            <w:pPr>
              <w:tabs>
                <w:tab w:val="left" w:pos="567"/>
              </w:tabs>
              <w:ind w:left="57" w:right="57"/>
              <w:rPr>
                <w:rFonts w:eastAsia="Calibri"/>
                <w:sz w:val="28"/>
                <w:szCs w:val="28"/>
              </w:rPr>
            </w:pPr>
            <w:r w:rsidRPr="000B6D60">
              <w:rPr>
                <w:rFonts w:eastAsia="Calibri"/>
                <w:sz w:val="28"/>
                <w:szCs w:val="28"/>
              </w:rPr>
              <w:t>деканы</w:t>
            </w:r>
            <w:r w:rsidR="00933E16" w:rsidRPr="000B6D60">
              <w:rPr>
                <w:rFonts w:eastAsia="Calibri"/>
                <w:sz w:val="28"/>
                <w:szCs w:val="28"/>
              </w:rPr>
              <w:t xml:space="preserve">, </w:t>
            </w:r>
            <w:r w:rsidR="00245A77" w:rsidRPr="000B6D60">
              <w:rPr>
                <w:rFonts w:eastAsia="Calibri"/>
                <w:sz w:val="28"/>
                <w:szCs w:val="28"/>
              </w:rPr>
              <w:t xml:space="preserve">заместители деканов </w:t>
            </w:r>
            <w:r w:rsidR="00933E16" w:rsidRPr="000B6D60">
              <w:rPr>
                <w:rFonts w:eastAsia="Calibri"/>
                <w:sz w:val="28"/>
                <w:szCs w:val="28"/>
              </w:rPr>
              <w:t>по ВР, воспитатели общежитий, кураторы</w:t>
            </w:r>
          </w:p>
        </w:tc>
      </w:tr>
      <w:tr w:rsidR="00933E16" w:rsidRPr="000B6D60" w14:paraId="1EE4463B" w14:textId="77777777" w:rsidTr="00BC1BF6">
        <w:trPr>
          <w:trHeight w:val="20"/>
        </w:trPr>
        <w:tc>
          <w:tcPr>
            <w:tcW w:w="668" w:type="dxa"/>
          </w:tcPr>
          <w:p w14:paraId="59C31909" w14:textId="0485E6DB"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CA45BE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«Беларусь - страна дружбы и национального согласия»</w:t>
            </w:r>
          </w:p>
        </w:tc>
        <w:tc>
          <w:tcPr>
            <w:tcW w:w="1845" w:type="dxa"/>
          </w:tcPr>
          <w:p w14:paraId="386609B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3D8F09FE"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337F39AE" w14:textId="1FB3F6CD"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2D48AF9" w14:textId="678DA9AB"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1062AAD" w14:textId="77777777" w:rsidTr="00BC1BF6">
        <w:trPr>
          <w:trHeight w:val="20"/>
        </w:trPr>
        <w:tc>
          <w:tcPr>
            <w:tcW w:w="668" w:type="dxa"/>
          </w:tcPr>
          <w:p w14:paraId="3666FBC2" w14:textId="1FF61B6E"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7D50F6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и проведение мероприятия «Давайте познакомимся».</w:t>
            </w:r>
          </w:p>
          <w:p w14:paraId="33BCB8A9"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квест-игры «Мы – студенты БрГТУ»</w:t>
            </w:r>
          </w:p>
        </w:tc>
        <w:tc>
          <w:tcPr>
            <w:tcW w:w="1845" w:type="dxa"/>
          </w:tcPr>
          <w:p w14:paraId="6A0507DB" w14:textId="6CBF0208"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весенний семестр</w:t>
            </w:r>
          </w:p>
        </w:tc>
        <w:tc>
          <w:tcPr>
            <w:tcW w:w="1560" w:type="dxa"/>
          </w:tcPr>
          <w:p w14:paraId="5E0B3BF1"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70076F27" w14:textId="38754D6C"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8402CD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60778B81" w14:textId="77777777" w:rsidTr="00BC1BF6">
        <w:trPr>
          <w:trHeight w:val="20"/>
        </w:trPr>
        <w:tc>
          <w:tcPr>
            <w:tcW w:w="668" w:type="dxa"/>
          </w:tcPr>
          <w:p w14:paraId="649FE325" w14:textId="3F870375"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4D9FA6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Участие в круглом столе «Рамёствы ў культурнай скарбонцы народаў свету»</w:t>
            </w:r>
          </w:p>
        </w:tc>
        <w:tc>
          <w:tcPr>
            <w:tcW w:w="1845" w:type="dxa"/>
          </w:tcPr>
          <w:p w14:paraId="19681F4E" w14:textId="76BDD295"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весенний семестр</w:t>
            </w:r>
          </w:p>
        </w:tc>
        <w:tc>
          <w:tcPr>
            <w:tcW w:w="1560" w:type="dxa"/>
          </w:tcPr>
          <w:p w14:paraId="4A85BDA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7CA03CB" w14:textId="238E53F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C003ED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38DA4161" w14:textId="77777777" w:rsidTr="00BC1BF6">
        <w:trPr>
          <w:trHeight w:val="20"/>
        </w:trPr>
        <w:tc>
          <w:tcPr>
            <w:tcW w:w="668" w:type="dxa"/>
          </w:tcPr>
          <w:p w14:paraId="652FC621" w14:textId="399C77B2"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4D0B9E6"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и проведение квест-игры «Путешествие в мир профессии»</w:t>
            </w:r>
          </w:p>
        </w:tc>
        <w:tc>
          <w:tcPr>
            <w:tcW w:w="1845" w:type="dxa"/>
          </w:tcPr>
          <w:p w14:paraId="0678AB90" w14:textId="6B448AB3"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весенний семестр</w:t>
            </w:r>
          </w:p>
        </w:tc>
        <w:tc>
          <w:tcPr>
            <w:tcW w:w="1560" w:type="dxa"/>
          </w:tcPr>
          <w:p w14:paraId="5E5A624B"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4C79ACD0" w14:textId="4CC3D5D7"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807183" w:rsidRPr="000B6D60">
              <w:rPr>
                <w:rFonts w:eastAsia="Calibri"/>
                <w:sz w:val="28"/>
                <w:szCs w:val="28"/>
              </w:rPr>
              <w:t xml:space="preserve">кафедры </w:t>
            </w:r>
            <w:r w:rsidRPr="000B6D60">
              <w:rPr>
                <w:rFonts w:eastAsia="Calibri"/>
                <w:sz w:val="28"/>
                <w:szCs w:val="28"/>
              </w:rPr>
              <w:t xml:space="preserve">ЛДиМК,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2E79208"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кураторы иностранных студентов</w:t>
            </w:r>
          </w:p>
        </w:tc>
      </w:tr>
      <w:tr w:rsidR="00933E16" w:rsidRPr="000B6D60" w14:paraId="1D305552" w14:textId="77777777" w:rsidTr="00BC1BF6">
        <w:trPr>
          <w:trHeight w:val="20"/>
        </w:trPr>
        <w:tc>
          <w:tcPr>
            <w:tcW w:w="668" w:type="dxa"/>
          </w:tcPr>
          <w:p w14:paraId="280B0579" w14:textId="42A8B97C"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9DDC7A0"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Организация и проведение фестиваля иностранных студентов: «Мы разные, но мы вместе»</w:t>
            </w:r>
          </w:p>
        </w:tc>
        <w:tc>
          <w:tcPr>
            <w:tcW w:w="1845" w:type="dxa"/>
          </w:tcPr>
          <w:p w14:paraId="5C4028B4"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весенний семестр</w:t>
            </w:r>
          </w:p>
        </w:tc>
        <w:tc>
          <w:tcPr>
            <w:tcW w:w="1560" w:type="dxa"/>
          </w:tcPr>
          <w:p w14:paraId="24666A98"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813FD99" w14:textId="734CBABA"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w:t>
            </w:r>
            <w:r w:rsidR="00BB256D" w:rsidRPr="000B6D60">
              <w:rPr>
                <w:rFonts w:eastAsia="Calibri"/>
                <w:sz w:val="28"/>
                <w:szCs w:val="28"/>
              </w:rPr>
              <w:t>ОВРМ, деканы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01F488CA" w14:textId="67FF46D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02003994" w14:textId="77777777" w:rsidTr="00BC1BF6">
        <w:trPr>
          <w:trHeight w:val="20"/>
        </w:trPr>
        <w:tc>
          <w:tcPr>
            <w:tcW w:w="668" w:type="dxa"/>
          </w:tcPr>
          <w:p w14:paraId="6245FD83" w14:textId="5DE0B15F"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21B697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«О дружбе и друзьях»</w:t>
            </w:r>
          </w:p>
        </w:tc>
        <w:tc>
          <w:tcPr>
            <w:tcW w:w="1845" w:type="dxa"/>
          </w:tcPr>
          <w:p w14:paraId="60A938F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июнь 2024</w:t>
            </w:r>
          </w:p>
        </w:tc>
        <w:tc>
          <w:tcPr>
            <w:tcW w:w="1560" w:type="dxa"/>
          </w:tcPr>
          <w:p w14:paraId="56FB53EA"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02CF1F57" w14:textId="7912D443" w:rsidR="00933E16" w:rsidRPr="000B6D60" w:rsidRDefault="000B6D60" w:rsidP="00BB256D">
            <w:pPr>
              <w:tabs>
                <w:tab w:val="left" w:pos="567"/>
                <w:tab w:val="left" w:pos="7938"/>
              </w:tabs>
              <w:adjustRightInd w:val="0"/>
              <w:ind w:left="57" w:right="57"/>
              <w:rPr>
                <w:rFonts w:eastAsia="Calibri"/>
                <w:sz w:val="28"/>
                <w:szCs w:val="28"/>
              </w:rPr>
            </w:pPr>
            <w:r>
              <w:rPr>
                <w:rFonts w:eastAsia="Calibri"/>
                <w:sz w:val="28"/>
                <w:szCs w:val="28"/>
              </w:rPr>
              <w:t>кураторы</w:t>
            </w:r>
            <w:r w:rsidR="00933E16" w:rsidRPr="000B6D60">
              <w:rPr>
                <w:rFonts w:eastAsia="Calibri"/>
                <w:sz w:val="28"/>
                <w:szCs w:val="28"/>
              </w:rPr>
              <w:t>, студенты, воспитатели общежитий</w:t>
            </w:r>
          </w:p>
        </w:tc>
        <w:tc>
          <w:tcPr>
            <w:tcW w:w="1843" w:type="dxa"/>
            <w:noWrap/>
          </w:tcPr>
          <w:p w14:paraId="5EF1EC39" w14:textId="185925C7" w:rsidR="00933E16" w:rsidRPr="000B6D60" w:rsidRDefault="00245A77" w:rsidP="00BA70EC">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воспитатели общежитий, кураторы</w:t>
            </w:r>
          </w:p>
        </w:tc>
      </w:tr>
      <w:tr w:rsidR="00933E16" w:rsidRPr="000B6D60" w14:paraId="3B365EE8" w14:textId="77777777" w:rsidTr="00BC1BF6">
        <w:trPr>
          <w:trHeight w:val="20"/>
        </w:trPr>
        <w:tc>
          <w:tcPr>
            <w:tcW w:w="668" w:type="dxa"/>
          </w:tcPr>
          <w:p w14:paraId="5DAD9856" w14:textId="100175DC"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7BA1693"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Информационный час ко Всемирному дню беженцев: «Под одним солнцем»</w:t>
            </w:r>
          </w:p>
        </w:tc>
        <w:tc>
          <w:tcPr>
            <w:tcW w:w="1845" w:type="dxa"/>
          </w:tcPr>
          <w:p w14:paraId="6900F57E"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20.06.2025</w:t>
            </w:r>
          </w:p>
        </w:tc>
        <w:tc>
          <w:tcPr>
            <w:tcW w:w="1560" w:type="dxa"/>
          </w:tcPr>
          <w:p w14:paraId="64D6D8C9"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21477415" w14:textId="7F54674F"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4D3D1408" w14:textId="2DAC80AA"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962688A" w14:textId="77777777" w:rsidTr="00BC1BF6">
        <w:trPr>
          <w:trHeight w:val="20"/>
        </w:trPr>
        <w:tc>
          <w:tcPr>
            <w:tcW w:w="668" w:type="dxa"/>
          </w:tcPr>
          <w:p w14:paraId="2FE3C89E" w14:textId="2313456D"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094232C"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Проведение мероприятий, направленных на формирование у студентов умения жить в поликультурном мире, противостоять политическому и религиозному экстремизму</w:t>
            </w:r>
          </w:p>
        </w:tc>
        <w:tc>
          <w:tcPr>
            <w:tcW w:w="1845" w:type="dxa"/>
          </w:tcPr>
          <w:p w14:paraId="5E163DA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16481460" w14:textId="77777777" w:rsidR="00933E16" w:rsidRPr="000B6D60" w:rsidRDefault="00933E16" w:rsidP="00BA70EC">
            <w:pPr>
              <w:tabs>
                <w:tab w:val="left" w:pos="567"/>
              </w:tabs>
              <w:ind w:left="57" w:right="57"/>
              <w:rPr>
                <w:sz w:val="28"/>
                <w:szCs w:val="28"/>
              </w:rPr>
            </w:pPr>
            <w:r w:rsidRPr="000B6D60">
              <w:rPr>
                <w:sz w:val="28"/>
                <w:szCs w:val="28"/>
              </w:rPr>
              <w:t>БрГТУ</w:t>
            </w:r>
          </w:p>
        </w:tc>
        <w:tc>
          <w:tcPr>
            <w:tcW w:w="2268" w:type="dxa"/>
          </w:tcPr>
          <w:p w14:paraId="66425F25" w14:textId="424F4F03"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гости, работники ОВРМ, 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1B48F818" w14:textId="1ACEECA8"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287B010D" w14:textId="77777777" w:rsidTr="00BC1BF6">
        <w:trPr>
          <w:trHeight w:val="20"/>
        </w:trPr>
        <w:tc>
          <w:tcPr>
            <w:tcW w:w="668" w:type="dxa"/>
          </w:tcPr>
          <w:p w14:paraId="2F515C56" w14:textId="355B2B88"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F501FCA"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Беседа: «Правила пребывания иностранных граждан и лиц без гражданства в РБ»</w:t>
            </w:r>
          </w:p>
        </w:tc>
        <w:tc>
          <w:tcPr>
            <w:tcW w:w="1845" w:type="dxa"/>
          </w:tcPr>
          <w:p w14:paraId="1FE06C57" w14:textId="77777777" w:rsidR="00933E16" w:rsidRPr="000B6D60" w:rsidRDefault="00933E16" w:rsidP="00BA70EC">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7FA904EB" w14:textId="77777777" w:rsidR="00933E16" w:rsidRPr="000B6D60" w:rsidRDefault="00933E16" w:rsidP="00BA70EC">
            <w:pPr>
              <w:tabs>
                <w:tab w:val="left" w:pos="567"/>
              </w:tabs>
              <w:ind w:left="57" w:right="57"/>
              <w:rPr>
                <w:sz w:val="28"/>
                <w:szCs w:val="28"/>
              </w:rPr>
            </w:pPr>
            <w:r w:rsidRPr="000B6D60">
              <w:rPr>
                <w:sz w:val="28"/>
                <w:szCs w:val="28"/>
              </w:rPr>
              <w:t>общежитие БрГТУ</w:t>
            </w:r>
          </w:p>
        </w:tc>
        <w:tc>
          <w:tcPr>
            <w:tcW w:w="2268" w:type="dxa"/>
          </w:tcPr>
          <w:p w14:paraId="122E97DF" w14:textId="75D9CB28" w:rsidR="00933E16" w:rsidRPr="000B6D60" w:rsidRDefault="00933E16" w:rsidP="00BA70EC">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2084FA17" w14:textId="5C58A886" w:rsidR="00933E16" w:rsidRPr="000B6D60" w:rsidRDefault="00933E16" w:rsidP="00BA70EC">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39D5A2B3" w14:textId="77777777" w:rsidTr="00BC1BF6">
        <w:trPr>
          <w:trHeight w:val="20"/>
        </w:trPr>
        <w:tc>
          <w:tcPr>
            <w:tcW w:w="668" w:type="dxa"/>
          </w:tcPr>
          <w:p w14:paraId="11E40826" w14:textId="05A1DE72"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41944A9"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Беседа: «Обряды и традиции народов мира»</w:t>
            </w:r>
          </w:p>
        </w:tc>
        <w:tc>
          <w:tcPr>
            <w:tcW w:w="1845" w:type="dxa"/>
          </w:tcPr>
          <w:p w14:paraId="086C03B4"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32D6D10E"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761ED68E" w14:textId="0A85E857"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81A08F0" w14:textId="29ACDFDB"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3D18A2C9" w14:textId="77777777" w:rsidTr="00BC1BF6">
        <w:trPr>
          <w:trHeight w:val="20"/>
        </w:trPr>
        <w:tc>
          <w:tcPr>
            <w:tcW w:w="668" w:type="dxa"/>
          </w:tcPr>
          <w:p w14:paraId="53CF79C1" w14:textId="2DDF6D51"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97EBAF3" w14:textId="77777777" w:rsidR="00933E16" w:rsidRPr="000B6D60" w:rsidRDefault="00933E16" w:rsidP="00BB256D">
            <w:pPr>
              <w:tabs>
                <w:tab w:val="left" w:pos="567"/>
              </w:tabs>
              <w:ind w:left="57" w:right="57"/>
              <w:rPr>
                <w:sz w:val="28"/>
                <w:szCs w:val="28"/>
              </w:rPr>
            </w:pPr>
            <w:r w:rsidRPr="000B6D60">
              <w:rPr>
                <w:sz w:val="28"/>
                <w:szCs w:val="28"/>
              </w:rPr>
              <w:t>Беседа: «История государственных праздников разный стран»</w:t>
            </w:r>
          </w:p>
        </w:tc>
        <w:tc>
          <w:tcPr>
            <w:tcW w:w="1845" w:type="dxa"/>
          </w:tcPr>
          <w:p w14:paraId="6DD6F44F"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6A677A73"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1ED18271" w14:textId="7E4A1822"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6685FBC5" w14:textId="7C36F370"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142E8665" w14:textId="77777777" w:rsidTr="00BC1BF6">
        <w:trPr>
          <w:trHeight w:val="20"/>
        </w:trPr>
        <w:tc>
          <w:tcPr>
            <w:tcW w:w="668" w:type="dxa"/>
          </w:tcPr>
          <w:p w14:paraId="7529DA46" w14:textId="6F719537"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1A7A6CA" w14:textId="77777777" w:rsidR="00933E16" w:rsidRPr="000B6D60" w:rsidRDefault="00933E16" w:rsidP="00BB256D">
            <w:pPr>
              <w:tabs>
                <w:tab w:val="left" w:pos="567"/>
              </w:tabs>
              <w:ind w:left="57" w:right="57"/>
              <w:rPr>
                <w:sz w:val="28"/>
                <w:szCs w:val="28"/>
              </w:rPr>
            </w:pPr>
            <w:r w:rsidRPr="000B6D60">
              <w:rPr>
                <w:sz w:val="28"/>
                <w:szCs w:val="28"/>
              </w:rPr>
              <w:t>Поздравление иностранных студентов с их национальными праздниками</w:t>
            </w:r>
          </w:p>
        </w:tc>
        <w:tc>
          <w:tcPr>
            <w:tcW w:w="1845" w:type="dxa"/>
          </w:tcPr>
          <w:p w14:paraId="77B67ADB"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2E941DD8"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0349ABBC" w14:textId="61A2E681"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3C4DEA9E" w14:textId="47A3BF56"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372A06C0" w14:textId="77777777" w:rsidTr="00BC1BF6">
        <w:trPr>
          <w:trHeight w:val="20"/>
        </w:trPr>
        <w:tc>
          <w:tcPr>
            <w:tcW w:w="668" w:type="dxa"/>
          </w:tcPr>
          <w:p w14:paraId="57E696C0" w14:textId="7376422F"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4321738" w14:textId="6A0F0320" w:rsidR="00933E16" w:rsidRPr="000B6D60" w:rsidRDefault="00933E16" w:rsidP="00BB256D">
            <w:pPr>
              <w:tabs>
                <w:tab w:val="left" w:pos="567"/>
              </w:tabs>
              <w:ind w:left="57" w:right="57"/>
              <w:rPr>
                <w:rFonts w:eastAsia="Calibri"/>
                <w:sz w:val="28"/>
                <w:szCs w:val="28"/>
              </w:rPr>
            </w:pPr>
            <w:r w:rsidRPr="000B6D60">
              <w:rPr>
                <w:rFonts w:eastAsia="Calibri"/>
                <w:sz w:val="28"/>
                <w:szCs w:val="28"/>
              </w:rPr>
              <w:t>Организация участия иностранных граждан, обучающихся в БрГТУ, во встречах с представителями ОГиМ</w:t>
            </w:r>
          </w:p>
        </w:tc>
        <w:tc>
          <w:tcPr>
            <w:tcW w:w="1845" w:type="dxa"/>
          </w:tcPr>
          <w:p w14:paraId="50B1A685"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4A4E1ABA"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31642651" w14:textId="46637467" w:rsidR="00933E16" w:rsidRPr="000B6D60" w:rsidRDefault="00933E16" w:rsidP="0017001E">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гости, работники ОВРМ, 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6A1EB59C" w14:textId="7D2EE960"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13472F07" w14:textId="77777777" w:rsidTr="00BC1BF6">
        <w:trPr>
          <w:trHeight w:val="20"/>
        </w:trPr>
        <w:tc>
          <w:tcPr>
            <w:tcW w:w="668" w:type="dxa"/>
          </w:tcPr>
          <w:p w14:paraId="6251CEDC" w14:textId="1AD5F1CC"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779C953"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Организация работы по правовому просвещению иностранных студентов</w:t>
            </w:r>
          </w:p>
        </w:tc>
        <w:tc>
          <w:tcPr>
            <w:tcW w:w="1845" w:type="dxa"/>
          </w:tcPr>
          <w:p w14:paraId="162D7B94"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69EA8B25"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65E8F4FD" w14:textId="65128175" w:rsidR="00933E16" w:rsidRPr="000B6D60" w:rsidRDefault="00933E16" w:rsidP="0017001E">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приглашённые гости, работники ОВРМ, 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xml:space="preserve">, </w:t>
            </w:r>
            <w:r w:rsidRPr="000B6D60">
              <w:rPr>
                <w:rFonts w:eastAsia="Calibri"/>
                <w:sz w:val="28"/>
                <w:szCs w:val="28"/>
              </w:rPr>
              <w:lastRenderedPageBreak/>
              <w:t>студенты</w:t>
            </w:r>
          </w:p>
        </w:tc>
        <w:tc>
          <w:tcPr>
            <w:tcW w:w="1843" w:type="dxa"/>
            <w:noWrap/>
          </w:tcPr>
          <w:p w14:paraId="350B72FD" w14:textId="481E728C" w:rsidR="00933E16" w:rsidRPr="000B6D60" w:rsidRDefault="00933E16" w:rsidP="00BB256D">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01EFA9DA" w14:textId="77777777" w:rsidTr="00BC1BF6">
        <w:trPr>
          <w:trHeight w:val="20"/>
        </w:trPr>
        <w:tc>
          <w:tcPr>
            <w:tcW w:w="668" w:type="dxa"/>
          </w:tcPr>
          <w:p w14:paraId="2CE3CE3A" w14:textId="1CA9E82B"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A6B40C4"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Вовлечение иностранных студентов в мероприятия, направленные на развитие творческих способностей</w:t>
            </w:r>
          </w:p>
        </w:tc>
        <w:tc>
          <w:tcPr>
            <w:tcW w:w="1845" w:type="dxa"/>
          </w:tcPr>
          <w:p w14:paraId="3FA073CC"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098735B9"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2324C12B" w14:textId="3BA1E292" w:rsidR="00933E16" w:rsidRPr="000B6D60" w:rsidRDefault="00933E16" w:rsidP="0017001E">
            <w:pPr>
              <w:tabs>
                <w:tab w:val="left" w:pos="280"/>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5413429F" w14:textId="22D31806"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43E23F83" w14:textId="77777777" w:rsidTr="00BB256D">
        <w:trPr>
          <w:trHeight w:val="20"/>
        </w:trPr>
        <w:tc>
          <w:tcPr>
            <w:tcW w:w="14449" w:type="dxa"/>
            <w:gridSpan w:val="6"/>
            <w:noWrap/>
          </w:tcPr>
          <w:p w14:paraId="6253CCBC" w14:textId="29C9D504" w:rsidR="00933E16" w:rsidRPr="000B6D60" w:rsidRDefault="00933E16" w:rsidP="00BB256D">
            <w:pPr>
              <w:ind w:left="57" w:right="57"/>
              <w:rPr>
                <w:b/>
                <w:sz w:val="28"/>
                <w:szCs w:val="28"/>
              </w:rPr>
            </w:pPr>
            <w:r w:rsidRPr="000B6D60">
              <w:rPr>
                <w:b/>
                <w:sz w:val="28"/>
                <w:szCs w:val="28"/>
              </w:rPr>
              <w:t>Экономическое воспитание</w:t>
            </w:r>
          </w:p>
        </w:tc>
      </w:tr>
      <w:tr w:rsidR="00933E16" w:rsidRPr="000B6D60" w14:paraId="6A69008D" w14:textId="77777777" w:rsidTr="00640678">
        <w:trPr>
          <w:trHeight w:val="20"/>
        </w:trPr>
        <w:tc>
          <w:tcPr>
            <w:tcW w:w="668" w:type="dxa"/>
          </w:tcPr>
          <w:p w14:paraId="59AB4EB1" w14:textId="0537AE6E"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BF6CECB"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Организация мероприятий направленные на формирование навыков экономической деятельности студентов, освоении стратегий и технологий взаимодействия в экономическом пространстве, развития альтернативного и прогностического мышления, экономической культуры, экономического сознания  </w:t>
            </w:r>
          </w:p>
        </w:tc>
        <w:tc>
          <w:tcPr>
            <w:tcW w:w="1845" w:type="dxa"/>
          </w:tcPr>
          <w:p w14:paraId="66680A33" w14:textId="2986F610" w:rsidR="00933E16" w:rsidRPr="000B6D60" w:rsidRDefault="002814B7" w:rsidP="0017001E">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05C392B"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2D09FD04" w14:textId="13E93B91"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проректор по ВР, работники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733C467C" w14:textId="1932C1BF"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496EA094" w14:textId="77777777" w:rsidTr="00640678">
        <w:trPr>
          <w:trHeight w:val="20"/>
        </w:trPr>
        <w:tc>
          <w:tcPr>
            <w:tcW w:w="668" w:type="dxa"/>
          </w:tcPr>
          <w:p w14:paraId="594704A7" w14:textId="442B5E78"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48A55EF"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Кураторские и информационные часы, беседы со студентами по повышению финансовой грамотности, формированию экономической культуры, развитию молодежного предпринимательства с привлечением специалистов</w:t>
            </w:r>
          </w:p>
        </w:tc>
        <w:tc>
          <w:tcPr>
            <w:tcW w:w="1845" w:type="dxa"/>
          </w:tcPr>
          <w:p w14:paraId="1A0F6E72" w14:textId="7BCFBF23" w:rsidR="00933E16" w:rsidRPr="000B6D60" w:rsidRDefault="002814B7" w:rsidP="0017001E">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D0CBCDE"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4CB665FE" w14:textId="6B8867F9"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проректор по ВР, работники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0C7396D8" w14:textId="5BD5C167"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3F4EE8F3" w14:textId="77777777" w:rsidTr="00640678">
        <w:trPr>
          <w:trHeight w:val="20"/>
        </w:trPr>
        <w:tc>
          <w:tcPr>
            <w:tcW w:w="668" w:type="dxa"/>
          </w:tcPr>
          <w:p w14:paraId="34132BE0" w14:textId="4ED3F763"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E870F9B" w14:textId="7E114220" w:rsidR="00933E16" w:rsidRPr="000B6D60" w:rsidRDefault="00933E16" w:rsidP="00BB256D">
            <w:pPr>
              <w:tabs>
                <w:tab w:val="left" w:pos="567"/>
              </w:tabs>
              <w:ind w:left="57" w:right="57"/>
              <w:rPr>
                <w:rFonts w:eastAsia="Calibri"/>
                <w:sz w:val="28"/>
                <w:szCs w:val="28"/>
              </w:rPr>
            </w:pPr>
            <w:r w:rsidRPr="000B6D60">
              <w:rPr>
                <w:rFonts w:eastAsia="Calibri"/>
                <w:sz w:val="28"/>
                <w:szCs w:val="28"/>
              </w:rPr>
              <w:t>Содействие в организации участия в конкурсах бизнес – проектов, бизнес – идей, чемпионатов и стартапов</w:t>
            </w:r>
          </w:p>
        </w:tc>
        <w:tc>
          <w:tcPr>
            <w:tcW w:w="1845" w:type="dxa"/>
          </w:tcPr>
          <w:p w14:paraId="7E6EA856" w14:textId="3E131B76" w:rsidR="00933E16" w:rsidRPr="000B6D60" w:rsidRDefault="002814B7" w:rsidP="0017001E">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63CF52F"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1B96F55A" w14:textId="6F431635" w:rsidR="00933E16" w:rsidRPr="000B6D60" w:rsidRDefault="00933E16" w:rsidP="00CF08B5">
            <w:pPr>
              <w:tabs>
                <w:tab w:val="left" w:pos="567"/>
                <w:tab w:val="left" w:pos="7938"/>
              </w:tabs>
              <w:adjustRightInd w:val="0"/>
              <w:ind w:left="57" w:right="57"/>
              <w:rPr>
                <w:rFonts w:eastAsia="Calibri"/>
                <w:sz w:val="28"/>
                <w:szCs w:val="28"/>
              </w:rPr>
            </w:pPr>
            <w:r w:rsidRPr="000B6D60">
              <w:rPr>
                <w:rFonts w:eastAsia="Calibri"/>
                <w:sz w:val="28"/>
                <w:szCs w:val="28"/>
              </w:rPr>
              <w:t xml:space="preserve">проректор по ВР, работники ОВРМ, деканы факультетов,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094F391E" w14:textId="1489D55A" w:rsidR="00933E16" w:rsidRPr="000B6D60" w:rsidRDefault="00933E16" w:rsidP="00BB256D">
            <w:pPr>
              <w:tabs>
                <w:tab w:val="left" w:pos="567"/>
              </w:tabs>
              <w:ind w:left="57" w:right="57"/>
              <w:rPr>
                <w:rFonts w:eastAsia="Calibri"/>
                <w:sz w:val="28"/>
                <w:szCs w:val="28"/>
              </w:rPr>
            </w:pPr>
            <w:r w:rsidRPr="000B6D60">
              <w:rPr>
                <w:rFonts w:eastAsia="Calibri"/>
                <w:sz w:val="28"/>
                <w:szCs w:val="28"/>
              </w:rPr>
              <w:lastRenderedPageBreak/>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1D18F7D1" w14:textId="77777777" w:rsidTr="00640678">
        <w:trPr>
          <w:trHeight w:val="20"/>
        </w:trPr>
        <w:tc>
          <w:tcPr>
            <w:tcW w:w="668" w:type="dxa"/>
          </w:tcPr>
          <w:p w14:paraId="514B7CD5" w14:textId="34C669FB"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800C6F4" w14:textId="7722B1AB" w:rsidR="00933E16" w:rsidRPr="000B6D60" w:rsidRDefault="00933E16" w:rsidP="00BB256D">
            <w:pPr>
              <w:tabs>
                <w:tab w:val="left" w:pos="567"/>
              </w:tabs>
              <w:ind w:left="57" w:right="57"/>
              <w:rPr>
                <w:rFonts w:eastAsia="Calibri"/>
                <w:sz w:val="28"/>
                <w:szCs w:val="28"/>
              </w:rPr>
            </w:pPr>
            <w:r w:rsidRPr="000B6D60">
              <w:rPr>
                <w:rFonts w:eastAsia="Calibri"/>
                <w:sz w:val="28"/>
                <w:szCs w:val="28"/>
              </w:rPr>
              <w:t>Организация тематических выставок, экскурсий, деловых игр</w:t>
            </w:r>
          </w:p>
        </w:tc>
        <w:tc>
          <w:tcPr>
            <w:tcW w:w="1845" w:type="dxa"/>
          </w:tcPr>
          <w:p w14:paraId="30DD54BC" w14:textId="6963DF8D" w:rsidR="00933E16" w:rsidRPr="000B6D60" w:rsidRDefault="002814B7" w:rsidP="0017001E">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6087ED3"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7EF625E9" w14:textId="59C9347E" w:rsidR="00933E16" w:rsidRPr="000B6D60" w:rsidRDefault="00933E16" w:rsidP="00CF08B5">
            <w:pPr>
              <w:tabs>
                <w:tab w:val="left" w:pos="567"/>
                <w:tab w:val="left" w:pos="7938"/>
              </w:tabs>
              <w:adjustRightInd w:val="0"/>
              <w:ind w:left="57" w:right="57"/>
              <w:rPr>
                <w:rFonts w:eastAsia="Calibri"/>
                <w:sz w:val="28"/>
                <w:szCs w:val="28"/>
              </w:rPr>
            </w:pPr>
            <w:r w:rsidRPr="000B6D60">
              <w:rPr>
                <w:rFonts w:eastAsia="Calibri"/>
                <w:sz w:val="28"/>
                <w:szCs w:val="28"/>
              </w:rPr>
              <w:t xml:space="preserve">проректор по ВР, работники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441963DD" w14:textId="273DF37B"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10277001" w14:textId="77777777" w:rsidTr="00640678">
        <w:trPr>
          <w:trHeight w:val="20"/>
        </w:trPr>
        <w:tc>
          <w:tcPr>
            <w:tcW w:w="668" w:type="dxa"/>
          </w:tcPr>
          <w:p w14:paraId="61E7E14B" w14:textId="3ADC93EE"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7BAE852"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Просмотр видеороликов «Мошенничество с платёжными карточками»</w:t>
            </w:r>
          </w:p>
        </w:tc>
        <w:tc>
          <w:tcPr>
            <w:tcW w:w="1845" w:type="dxa"/>
          </w:tcPr>
          <w:p w14:paraId="786F3EBE" w14:textId="63ACD8CF" w:rsidR="00933E16" w:rsidRPr="000B6D60" w:rsidRDefault="002814B7" w:rsidP="0017001E">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EC6FEA0"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132326DB" w14:textId="02DF0F4C" w:rsidR="00933E16" w:rsidRPr="000B6D60" w:rsidRDefault="00CF08B5"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проректор по ВР, работники </w:t>
            </w:r>
            <w:r w:rsidR="00933E16" w:rsidRPr="000B6D60">
              <w:rPr>
                <w:rFonts w:eastAsia="Calibri"/>
                <w:sz w:val="28"/>
                <w:szCs w:val="28"/>
              </w:rPr>
              <w:t xml:space="preserve">ОВРМ, деканы факультетов, </w:t>
            </w:r>
            <w:r w:rsidR="001A2271"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w:t>
            </w:r>
          </w:p>
        </w:tc>
        <w:tc>
          <w:tcPr>
            <w:tcW w:w="1843" w:type="dxa"/>
            <w:noWrap/>
          </w:tcPr>
          <w:p w14:paraId="46965428" w14:textId="71E5A89C"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0B370C0E" w14:textId="77777777" w:rsidTr="00640678">
        <w:trPr>
          <w:trHeight w:val="20"/>
        </w:trPr>
        <w:tc>
          <w:tcPr>
            <w:tcW w:w="668" w:type="dxa"/>
          </w:tcPr>
          <w:p w14:paraId="5400984D" w14:textId="3B23F1D2"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5DF95D2"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Участие в конкурсах бизнес-проектов и бизнес-идей («100 идей для Беларуси» и др.), стартапов («Хакатон» и др.)</w:t>
            </w:r>
          </w:p>
        </w:tc>
        <w:tc>
          <w:tcPr>
            <w:tcW w:w="1845" w:type="dxa"/>
          </w:tcPr>
          <w:p w14:paraId="5D835694" w14:textId="08B80D96" w:rsidR="00933E16" w:rsidRPr="000B6D60" w:rsidRDefault="002814B7" w:rsidP="0017001E">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29D5BF0" w14:textId="4A11E4DD" w:rsidR="00933E16" w:rsidRPr="000B6D60" w:rsidRDefault="00933E16" w:rsidP="0017001E">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39DCB671" w14:textId="3555DDAD" w:rsidR="00933E16" w:rsidRPr="000B6D60" w:rsidRDefault="00933E16" w:rsidP="0053106C">
            <w:pPr>
              <w:tabs>
                <w:tab w:val="left" w:pos="567"/>
                <w:tab w:val="left" w:pos="7938"/>
              </w:tabs>
              <w:adjustRightInd w:val="0"/>
              <w:ind w:left="57" w:right="57"/>
              <w:rPr>
                <w:rFonts w:eastAsia="Calibri"/>
                <w:sz w:val="28"/>
                <w:szCs w:val="28"/>
              </w:rPr>
            </w:pPr>
            <w:r w:rsidRPr="000B6D60">
              <w:rPr>
                <w:rFonts w:eastAsia="Calibri"/>
                <w:sz w:val="28"/>
                <w:szCs w:val="28"/>
              </w:rPr>
              <w:t xml:space="preserve">проректор по ВР, работники ОВРМ, 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w:t>
            </w:r>
          </w:p>
        </w:tc>
        <w:tc>
          <w:tcPr>
            <w:tcW w:w="1843" w:type="dxa"/>
            <w:noWrap/>
          </w:tcPr>
          <w:p w14:paraId="634FE5FD" w14:textId="2E0FC15E"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кураторы</w:t>
            </w:r>
          </w:p>
        </w:tc>
      </w:tr>
      <w:tr w:rsidR="00933E16" w:rsidRPr="000B6D60" w14:paraId="0B04943F" w14:textId="77777777" w:rsidTr="00640678">
        <w:trPr>
          <w:trHeight w:val="20"/>
        </w:trPr>
        <w:tc>
          <w:tcPr>
            <w:tcW w:w="668" w:type="dxa"/>
          </w:tcPr>
          <w:p w14:paraId="59D63333" w14:textId="6D00CF64"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9771BA0"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Беседа о правилах экономного пользования электроэнергией и водой</w:t>
            </w:r>
          </w:p>
        </w:tc>
        <w:tc>
          <w:tcPr>
            <w:tcW w:w="1845" w:type="dxa"/>
          </w:tcPr>
          <w:p w14:paraId="396B7269"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сентябрь 2024-июль 2025</w:t>
            </w:r>
          </w:p>
        </w:tc>
        <w:tc>
          <w:tcPr>
            <w:tcW w:w="1560" w:type="dxa"/>
          </w:tcPr>
          <w:p w14:paraId="6A110334"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29B4D2A9" w14:textId="15EB94AC"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lastRenderedPageBreak/>
              <w:t>кураторы</w:t>
            </w:r>
          </w:p>
        </w:tc>
        <w:tc>
          <w:tcPr>
            <w:tcW w:w="1843" w:type="dxa"/>
            <w:noWrap/>
          </w:tcPr>
          <w:p w14:paraId="19025F09" w14:textId="6784D466" w:rsidR="00933E16" w:rsidRPr="000B6D60" w:rsidRDefault="00933E16" w:rsidP="00BB256D">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№1, </w:t>
            </w:r>
            <w:r w:rsidR="000B6D60">
              <w:rPr>
                <w:rFonts w:eastAsia="Calibri"/>
                <w:sz w:val="28"/>
                <w:szCs w:val="28"/>
              </w:rPr>
              <w:t>СС</w:t>
            </w:r>
          </w:p>
        </w:tc>
      </w:tr>
      <w:tr w:rsidR="00933E16" w:rsidRPr="000B6D60" w14:paraId="37D87076" w14:textId="77777777" w:rsidTr="00640678">
        <w:trPr>
          <w:trHeight w:val="20"/>
        </w:trPr>
        <w:tc>
          <w:tcPr>
            <w:tcW w:w="668" w:type="dxa"/>
          </w:tcPr>
          <w:p w14:paraId="49B7DC4C" w14:textId="532121D1"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D8B3E48"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Формирование системы экономических знаний, представлений об экономике и социально-экономических ценностях</w:t>
            </w:r>
          </w:p>
        </w:tc>
        <w:tc>
          <w:tcPr>
            <w:tcW w:w="1845" w:type="dxa"/>
          </w:tcPr>
          <w:p w14:paraId="51E10E7F"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1F5FCC5"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14EEFB38" w14:textId="3A25FCCE" w:rsidR="00933E16" w:rsidRPr="000B6D60" w:rsidRDefault="001A2271" w:rsidP="00CF08B5">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w:t>
            </w:r>
            <w:r w:rsidR="000B6D60">
              <w:rPr>
                <w:rFonts w:eastAsia="Calibri"/>
                <w:sz w:val="28"/>
                <w:szCs w:val="28"/>
              </w:rPr>
              <w:t>кураторы</w:t>
            </w:r>
            <w:r w:rsidR="00933E16" w:rsidRPr="000B6D60">
              <w:rPr>
                <w:rFonts w:eastAsia="Calibri"/>
                <w:sz w:val="28"/>
                <w:szCs w:val="28"/>
              </w:rPr>
              <w:t>, студенты, воспитатели общежитий</w:t>
            </w:r>
          </w:p>
        </w:tc>
        <w:tc>
          <w:tcPr>
            <w:tcW w:w="1843" w:type="dxa"/>
            <w:noWrap/>
          </w:tcPr>
          <w:p w14:paraId="2F284B2B" w14:textId="5E604533" w:rsidR="00933E16" w:rsidRPr="000B6D60" w:rsidRDefault="00245A77" w:rsidP="00CF08B5">
            <w:pPr>
              <w:tabs>
                <w:tab w:val="left" w:pos="567"/>
              </w:tabs>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по ВР, воспитатели общежитий, кураторы</w:t>
            </w:r>
          </w:p>
        </w:tc>
      </w:tr>
      <w:tr w:rsidR="00933E16" w:rsidRPr="000B6D60" w14:paraId="24316EA4" w14:textId="77777777" w:rsidTr="00640678">
        <w:trPr>
          <w:trHeight w:val="20"/>
        </w:trPr>
        <w:tc>
          <w:tcPr>
            <w:tcW w:w="668" w:type="dxa"/>
          </w:tcPr>
          <w:p w14:paraId="055F2F6B" w14:textId="391B3DBF"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FAAD977"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«Экономика для всех» информационный час</w:t>
            </w:r>
          </w:p>
        </w:tc>
        <w:tc>
          <w:tcPr>
            <w:tcW w:w="1845" w:type="dxa"/>
          </w:tcPr>
          <w:p w14:paraId="4865698B"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758EE5FD"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061A1BB7" w14:textId="73726640"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32A5F840" w14:textId="262DA643"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D673C7E" w14:textId="77777777" w:rsidTr="00640678">
        <w:trPr>
          <w:trHeight w:val="20"/>
        </w:trPr>
        <w:tc>
          <w:tcPr>
            <w:tcW w:w="668" w:type="dxa"/>
          </w:tcPr>
          <w:p w14:paraId="176E56AF" w14:textId="651C94A9"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F002786"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Беседа со специалистом в области экономики:</w:t>
            </w:r>
          </w:p>
          <w:p w14:paraId="43F94979"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«Основные задачи экономических процессов»</w:t>
            </w:r>
          </w:p>
        </w:tc>
        <w:tc>
          <w:tcPr>
            <w:tcW w:w="1845" w:type="dxa"/>
          </w:tcPr>
          <w:p w14:paraId="4D84824B"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6F876131"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37A88EDC" w14:textId="7F0899E4"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587D63B7" w14:textId="5AEA96B3"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0FE09333" w14:textId="77777777" w:rsidTr="00640678">
        <w:trPr>
          <w:trHeight w:val="20"/>
        </w:trPr>
        <w:tc>
          <w:tcPr>
            <w:tcW w:w="668" w:type="dxa"/>
          </w:tcPr>
          <w:p w14:paraId="5C88A5E2" w14:textId="14801427"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150AF77" w14:textId="17EDE2C6" w:rsidR="00933E16" w:rsidRPr="000B6D60" w:rsidRDefault="00933E16" w:rsidP="00BB256D">
            <w:pPr>
              <w:tabs>
                <w:tab w:val="left" w:pos="567"/>
              </w:tabs>
              <w:ind w:left="57" w:right="57"/>
              <w:rPr>
                <w:rFonts w:eastAsia="Calibri"/>
                <w:sz w:val="28"/>
                <w:szCs w:val="28"/>
              </w:rPr>
            </w:pPr>
            <w:r w:rsidRPr="000B6D60">
              <w:rPr>
                <w:rFonts w:eastAsia="Calibri"/>
                <w:sz w:val="28"/>
                <w:szCs w:val="28"/>
              </w:rPr>
              <w:t>Беседа о качестве и бережливости: «Лучше - меньше, да лучше»</w:t>
            </w:r>
          </w:p>
        </w:tc>
        <w:tc>
          <w:tcPr>
            <w:tcW w:w="1845" w:type="dxa"/>
          </w:tcPr>
          <w:p w14:paraId="0F680BF9"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25A01B96"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0A4F1D74" w14:textId="366505F7"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8299FB5" w14:textId="59A89156"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57D4AF6F" w14:textId="77777777" w:rsidTr="00640678">
        <w:trPr>
          <w:trHeight w:val="20"/>
        </w:trPr>
        <w:tc>
          <w:tcPr>
            <w:tcW w:w="668" w:type="dxa"/>
          </w:tcPr>
          <w:p w14:paraId="357BBC58" w14:textId="1091E035"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6F54FA0" w14:textId="773E0D22"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Обсуждение итогов социально – экономического развития </w:t>
            </w:r>
            <w:r w:rsidR="000B6D60">
              <w:rPr>
                <w:rFonts w:eastAsia="Calibri"/>
                <w:sz w:val="28"/>
                <w:szCs w:val="28"/>
              </w:rPr>
              <w:t>РБ</w:t>
            </w:r>
            <w:r w:rsidRPr="000B6D60">
              <w:rPr>
                <w:rFonts w:eastAsia="Calibri"/>
                <w:sz w:val="28"/>
                <w:szCs w:val="28"/>
              </w:rPr>
              <w:t xml:space="preserve"> за прошедший год</w:t>
            </w:r>
          </w:p>
        </w:tc>
        <w:tc>
          <w:tcPr>
            <w:tcW w:w="1845" w:type="dxa"/>
          </w:tcPr>
          <w:p w14:paraId="6BFC9293"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31.12.2024</w:t>
            </w:r>
          </w:p>
        </w:tc>
        <w:tc>
          <w:tcPr>
            <w:tcW w:w="1560" w:type="dxa"/>
          </w:tcPr>
          <w:p w14:paraId="53900F5B"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58A9FCEF" w14:textId="67D38B6D" w:rsidR="00933E16" w:rsidRPr="000B6D60" w:rsidRDefault="00CF08B5" w:rsidP="00CF08B5">
            <w:pPr>
              <w:tabs>
                <w:tab w:val="left" w:pos="567"/>
                <w:tab w:val="left" w:pos="7938"/>
              </w:tabs>
              <w:adjustRightInd w:val="0"/>
              <w:ind w:left="57" w:right="57"/>
              <w:rPr>
                <w:rFonts w:eastAsia="Calibri"/>
                <w:sz w:val="28"/>
                <w:szCs w:val="28"/>
              </w:rPr>
            </w:pPr>
            <w:r w:rsidRPr="000B6D60">
              <w:rPr>
                <w:rFonts w:eastAsia="Calibri"/>
                <w:sz w:val="28"/>
                <w:szCs w:val="28"/>
              </w:rPr>
              <w:t>работники ОВРМ, деканы</w:t>
            </w:r>
            <w:r w:rsidR="00933E16" w:rsidRPr="000B6D60">
              <w:rPr>
                <w:rFonts w:eastAsia="Calibri"/>
                <w:sz w:val="28"/>
                <w:szCs w:val="28"/>
              </w:rPr>
              <w:t xml:space="preserve">, </w:t>
            </w:r>
            <w:r w:rsidR="00245A77"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0C5945BA" w14:textId="0C900837"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деканы факультетов,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933E16" w:rsidRPr="000B6D60" w14:paraId="3055C272" w14:textId="77777777" w:rsidTr="00640678">
        <w:trPr>
          <w:trHeight w:val="20"/>
        </w:trPr>
        <w:tc>
          <w:tcPr>
            <w:tcW w:w="668" w:type="dxa"/>
          </w:tcPr>
          <w:p w14:paraId="155B1E60" w14:textId="47530208"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3A915AD"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Информационный час: «Социально-экономическое развитие РБ на 2025 год»</w:t>
            </w:r>
          </w:p>
        </w:tc>
        <w:tc>
          <w:tcPr>
            <w:tcW w:w="1845" w:type="dxa"/>
          </w:tcPr>
          <w:p w14:paraId="68B16EA7"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79EEF094"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5E905DE4" w14:textId="32D02032"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w:t>
            </w:r>
            <w:r w:rsidRPr="000B6D60">
              <w:rPr>
                <w:rFonts w:eastAsia="Calibri"/>
                <w:sz w:val="28"/>
                <w:szCs w:val="28"/>
              </w:rPr>
              <w:lastRenderedPageBreak/>
              <w:t xml:space="preserve">общежития №1, </w:t>
            </w:r>
            <w:r w:rsidR="000B6D60">
              <w:rPr>
                <w:rFonts w:eastAsia="Calibri"/>
                <w:sz w:val="28"/>
                <w:szCs w:val="28"/>
              </w:rPr>
              <w:t>кураторы</w:t>
            </w:r>
          </w:p>
        </w:tc>
        <w:tc>
          <w:tcPr>
            <w:tcW w:w="1843" w:type="dxa"/>
            <w:noWrap/>
          </w:tcPr>
          <w:p w14:paraId="636EE50B" w14:textId="4DF26CE3" w:rsidR="00933E16" w:rsidRPr="000B6D60" w:rsidRDefault="00933E16" w:rsidP="00BB256D">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общежития </w:t>
            </w:r>
            <w:r w:rsidRPr="000B6D60">
              <w:rPr>
                <w:rFonts w:eastAsia="Calibri"/>
                <w:sz w:val="28"/>
                <w:szCs w:val="28"/>
              </w:rPr>
              <w:lastRenderedPageBreak/>
              <w:t xml:space="preserve">№1, </w:t>
            </w:r>
            <w:r w:rsidR="000B6D60">
              <w:rPr>
                <w:rFonts w:eastAsia="Calibri"/>
                <w:sz w:val="28"/>
                <w:szCs w:val="28"/>
              </w:rPr>
              <w:t>СС</w:t>
            </w:r>
          </w:p>
        </w:tc>
      </w:tr>
      <w:tr w:rsidR="00933E16" w:rsidRPr="000B6D60" w14:paraId="5AED75E3" w14:textId="77777777" w:rsidTr="00640678">
        <w:trPr>
          <w:trHeight w:val="20"/>
        </w:trPr>
        <w:tc>
          <w:tcPr>
            <w:tcW w:w="668" w:type="dxa"/>
          </w:tcPr>
          <w:p w14:paraId="65115505" w14:textId="5681D043"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4F79734"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Беседы о правилах экономного    пользования электроэнергией</w:t>
            </w:r>
          </w:p>
        </w:tc>
        <w:tc>
          <w:tcPr>
            <w:tcW w:w="1845" w:type="dxa"/>
          </w:tcPr>
          <w:p w14:paraId="09707F6F"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31.02.2025</w:t>
            </w:r>
          </w:p>
        </w:tc>
        <w:tc>
          <w:tcPr>
            <w:tcW w:w="1560" w:type="dxa"/>
          </w:tcPr>
          <w:p w14:paraId="3BD57B20"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07E13E24" w14:textId="61034D22"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67199170" w14:textId="2F48C97A"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7B157EF1" w14:textId="77777777" w:rsidTr="00640678">
        <w:trPr>
          <w:trHeight w:val="20"/>
        </w:trPr>
        <w:tc>
          <w:tcPr>
            <w:tcW w:w="668" w:type="dxa"/>
          </w:tcPr>
          <w:p w14:paraId="62D07D80" w14:textId="4D1F6EA2"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36B70E3"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Беседа со специалистом в области экономики: «Сотрудничество РБ с другими странами. Успехи. Достижения»</w:t>
            </w:r>
          </w:p>
        </w:tc>
        <w:tc>
          <w:tcPr>
            <w:tcW w:w="1845" w:type="dxa"/>
          </w:tcPr>
          <w:p w14:paraId="7BD6A90D"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31.02.2025</w:t>
            </w:r>
          </w:p>
        </w:tc>
        <w:tc>
          <w:tcPr>
            <w:tcW w:w="1560" w:type="dxa"/>
          </w:tcPr>
          <w:p w14:paraId="752049D6"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72BD8928" w14:textId="29E13DDF"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6C43AB74" w14:textId="66F0AD76"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933E16" w:rsidRPr="000B6D60" w14:paraId="2FAA6544" w14:textId="77777777" w:rsidTr="00640678">
        <w:trPr>
          <w:trHeight w:val="20"/>
        </w:trPr>
        <w:tc>
          <w:tcPr>
            <w:tcW w:w="668" w:type="dxa"/>
          </w:tcPr>
          <w:p w14:paraId="02B3E2DC" w14:textId="49E423F4"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A12B669"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Беседы о правилах экономного    пользования водой</w:t>
            </w:r>
          </w:p>
        </w:tc>
        <w:tc>
          <w:tcPr>
            <w:tcW w:w="1845" w:type="dxa"/>
          </w:tcPr>
          <w:p w14:paraId="4AECC598"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31.02.2025</w:t>
            </w:r>
          </w:p>
        </w:tc>
        <w:tc>
          <w:tcPr>
            <w:tcW w:w="1560" w:type="dxa"/>
          </w:tcPr>
          <w:p w14:paraId="786534D4"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5DA89656" w14:textId="033ECC30"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279C3BAF" w14:textId="182234C0"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72EC8D1B" w14:textId="77777777" w:rsidTr="00640678">
        <w:trPr>
          <w:trHeight w:val="20"/>
        </w:trPr>
        <w:tc>
          <w:tcPr>
            <w:tcW w:w="668" w:type="dxa"/>
          </w:tcPr>
          <w:p w14:paraId="36FBC07D" w14:textId="50441F15"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3144CA1"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Круглый стол: «Знак качества. Кто лучший в Беларуси?»</w:t>
            </w:r>
          </w:p>
        </w:tc>
        <w:tc>
          <w:tcPr>
            <w:tcW w:w="1845" w:type="dxa"/>
          </w:tcPr>
          <w:p w14:paraId="6CCCB8CB"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31.02.2025</w:t>
            </w:r>
          </w:p>
        </w:tc>
        <w:tc>
          <w:tcPr>
            <w:tcW w:w="1560" w:type="dxa"/>
          </w:tcPr>
          <w:p w14:paraId="04DA2AC7"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40A7BE7A" w14:textId="02C71BB4" w:rsidR="00933E16" w:rsidRPr="000B6D60" w:rsidRDefault="00933E16" w:rsidP="00CF08B5">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w:t>
            </w:r>
            <w:r w:rsidR="00CF08B5" w:rsidRPr="000B6D60">
              <w:rPr>
                <w:rFonts w:eastAsia="Calibri"/>
                <w:sz w:val="28"/>
                <w:szCs w:val="28"/>
              </w:rPr>
              <w:t>ЭФ</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воспитатель общежития №4, </w:t>
            </w:r>
            <w:r w:rsidR="000B6D60">
              <w:rPr>
                <w:rFonts w:eastAsia="Calibri"/>
                <w:sz w:val="28"/>
                <w:szCs w:val="28"/>
              </w:rPr>
              <w:t>кураторы</w:t>
            </w:r>
          </w:p>
        </w:tc>
        <w:tc>
          <w:tcPr>
            <w:tcW w:w="1843" w:type="dxa"/>
            <w:noWrap/>
          </w:tcPr>
          <w:p w14:paraId="7E433245" w14:textId="20CE4692"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декан ЭФ, </w:t>
            </w:r>
            <w:r w:rsidR="001A2271" w:rsidRPr="000B6D60">
              <w:rPr>
                <w:rFonts w:eastAsia="Calibri"/>
                <w:sz w:val="28"/>
                <w:szCs w:val="28"/>
              </w:rPr>
              <w:t xml:space="preserve">заместители деканов </w:t>
            </w:r>
            <w:r w:rsidRPr="000B6D60">
              <w:rPr>
                <w:rFonts w:eastAsia="Calibri"/>
                <w:sz w:val="28"/>
                <w:szCs w:val="28"/>
              </w:rPr>
              <w:t xml:space="preserve">по ВР, воспитатели общежития №4, </w:t>
            </w:r>
            <w:r w:rsidR="000B6D60">
              <w:rPr>
                <w:rFonts w:eastAsia="Calibri"/>
                <w:sz w:val="28"/>
                <w:szCs w:val="28"/>
              </w:rPr>
              <w:t>СС</w:t>
            </w:r>
          </w:p>
        </w:tc>
      </w:tr>
      <w:tr w:rsidR="00933E16" w:rsidRPr="000B6D60" w14:paraId="1083A780" w14:textId="77777777" w:rsidTr="00640678">
        <w:trPr>
          <w:trHeight w:val="20"/>
        </w:trPr>
        <w:tc>
          <w:tcPr>
            <w:tcW w:w="668" w:type="dxa"/>
          </w:tcPr>
          <w:p w14:paraId="77EE3160" w14:textId="6069417E"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7E937B9"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Формирование навыков экономической деятельности студентов. Освоение стратегий и технологий взаимодействия в экономическом пространстве</w:t>
            </w:r>
          </w:p>
        </w:tc>
        <w:tc>
          <w:tcPr>
            <w:tcW w:w="1845" w:type="dxa"/>
          </w:tcPr>
          <w:p w14:paraId="190B73D3"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31.03.2025</w:t>
            </w:r>
          </w:p>
        </w:tc>
        <w:tc>
          <w:tcPr>
            <w:tcW w:w="1560" w:type="dxa"/>
          </w:tcPr>
          <w:p w14:paraId="6767214B"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7A752A8F" w14:textId="2D29736C" w:rsidR="00933E16" w:rsidRPr="000B6D60" w:rsidRDefault="00933E16" w:rsidP="00CF08B5">
            <w:pPr>
              <w:tabs>
                <w:tab w:val="left" w:pos="567"/>
                <w:tab w:val="left" w:pos="7938"/>
              </w:tabs>
              <w:adjustRightInd w:val="0"/>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 воспитатели общежитий</w:t>
            </w:r>
          </w:p>
        </w:tc>
        <w:tc>
          <w:tcPr>
            <w:tcW w:w="1843" w:type="dxa"/>
            <w:noWrap/>
          </w:tcPr>
          <w:p w14:paraId="7BEEBADD" w14:textId="7A3BBAB7" w:rsidR="00933E16" w:rsidRPr="000B6D60" w:rsidRDefault="00933E16" w:rsidP="00CF08B5">
            <w:pPr>
              <w:tabs>
                <w:tab w:val="left" w:pos="567"/>
              </w:tabs>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933E16" w:rsidRPr="000B6D60" w14:paraId="52600797" w14:textId="77777777" w:rsidTr="00640678">
        <w:trPr>
          <w:trHeight w:val="20"/>
        </w:trPr>
        <w:tc>
          <w:tcPr>
            <w:tcW w:w="668" w:type="dxa"/>
          </w:tcPr>
          <w:p w14:paraId="25BD8CAE" w14:textId="410268F2"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3CAA502"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Информационный час:</w:t>
            </w:r>
          </w:p>
          <w:p w14:paraId="4029279A"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lastRenderedPageBreak/>
              <w:t>«Экономическая культура и ценности»</w:t>
            </w:r>
          </w:p>
        </w:tc>
        <w:tc>
          <w:tcPr>
            <w:tcW w:w="1845" w:type="dxa"/>
          </w:tcPr>
          <w:p w14:paraId="05E10BC0"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lastRenderedPageBreak/>
              <w:t>до 30.04.2025</w:t>
            </w:r>
          </w:p>
        </w:tc>
        <w:tc>
          <w:tcPr>
            <w:tcW w:w="1560" w:type="dxa"/>
          </w:tcPr>
          <w:p w14:paraId="258C7F32" w14:textId="77777777" w:rsidR="00933E16" w:rsidRPr="000B6D60" w:rsidRDefault="00933E16" w:rsidP="0017001E">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19F86EB8" w14:textId="1C596922"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воспитатель общежития №4, </w:t>
            </w:r>
            <w:r w:rsidR="000B6D60">
              <w:rPr>
                <w:rFonts w:eastAsia="Calibri"/>
                <w:sz w:val="28"/>
                <w:szCs w:val="28"/>
              </w:rPr>
              <w:t>кураторы</w:t>
            </w:r>
          </w:p>
        </w:tc>
        <w:tc>
          <w:tcPr>
            <w:tcW w:w="1843" w:type="dxa"/>
            <w:noWrap/>
          </w:tcPr>
          <w:p w14:paraId="6ABC3C3E" w14:textId="624AA595" w:rsidR="00933E16" w:rsidRPr="000B6D60" w:rsidRDefault="00933E16" w:rsidP="00BB256D">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общежития №4, </w:t>
            </w:r>
            <w:r w:rsidR="000B6D60">
              <w:rPr>
                <w:rFonts w:eastAsia="Calibri"/>
                <w:sz w:val="28"/>
                <w:szCs w:val="28"/>
              </w:rPr>
              <w:t>СС</w:t>
            </w:r>
          </w:p>
        </w:tc>
      </w:tr>
      <w:tr w:rsidR="00933E16" w:rsidRPr="000B6D60" w14:paraId="2F76FE33" w14:textId="77777777" w:rsidTr="00640678">
        <w:trPr>
          <w:trHeight w:val="20"/>
        </w:trPr>
        <w:tc>
          <w:tcPr>
            <w:tcW w:w="668" w:type="dxa"/>
          </w:tcPr>
          <w:p w14:paraId="4910095E" w14:textId="1480F484"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7442901"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Развитие альтернативного и прогностического мышления, экономической культуры, экономического сознания</w:t>
            </w:r>
          </w:p>
        </w:tc>
        <w:tc>
          <w:tcPr>
            <w:tcW w:w="1845" w:type="dxa"/>
          </w:tcPr>
          <w:p w14:paraId="5CE5B446"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01.06.2025</w:t>
            </w:r>
          </w:p>
        </w:tc>
        <w:tc>
          <w:tcPr>
            <w:tcW w:w="1560" w:type="dxa"/>
          </w:tcPr>
          <w:p w14:paraId="7341C202"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3CBCCC19" w14:textId="34495AFA" w:rsidR="00933E16" w:rsidRPr="000B6D60" w:rsidRDefault="00933E16" w:rsidP="00CF08B5">
            <w:pPr>
              <w:tabs>
                <w:tab w:val="left" w:pos="567"/>
                <w:tab w:val="left" w:pos="7938"/>
              </w:tabs>
              <w:adjustRightInd w:val="0"/>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 воспитатели общежитий</w:t>
            </w:r>
          </w:p>
        </w:tc>
        <w:tc>
          <w:tcPr>
            <w:tcW w:w="1843" w:type="dxa"/>
            <w:noWrap/>
          </w:tcPr>
          <w:p w14:paraId="31EEC136" w14:textId="336C6C9B" w:rsidR="00933E16" w:rsidRPr="000B6D60" w:rsidRDefault="00933E16" w:rsidP="00CF08B5">
            <w:pPr>
              <w:tabs>
                <w:tab w:val="left" w:pos="567"/>
              </w:tabs>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933E16" w:rsidRPr="000B6D60" w14:paraId="47E511F0" w14:textId="77777777" w:rsidTr="00640678">
        <w:trPr>
          <w:trHeight w:val="20"/>
        </w:trPr>
        <w:tc>
          <w:tcPr>
            <w:tcW w:w="668" w:type="dxa"/>
          </w:tcPr>
          <w:p w14:paraId="0302AC3E" w14:textId="3231354F"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8968577" w14:textId="3F432C9D"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Организация экскурсий для студентов на предприятия, в организации и учреждения г. Бреста и </w:t>
            </w:r>
            <w:r w:rsidR="000B6D60">
              <w:rPr>
                <w:rFonts w:eastAsia="Calibri"/>
                <w:sz w:val="28"/>
                <w:szCs w:val="28"/>
              </w:rPr>
              <w:t>РБ</w:t>
            </w:r>
            <w:r w:rsidRPr="000B6D60">
              <w:rPr>
                <w:rFonts w:eastAsia="Calibri"/>
                <w:sz w:val="28"/>
                <w:szCs w:val="28"/>
              </w:rPr>
              <w:t>, встречи с ведущими специалистами города и области</w:t>
            </w:r>
          </w:p>
        </w:tc>
        <w:tc>
          <w:tcPr>
            <w:tcW w:w="1845" w:type="dxa"/>
          </w:tcPr>
          <w:p w14:paraId="618AEFE3"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2A21B726" w14:textId="77777777" w:rsidR="00933E16" w:rsidRPr="000B6D60" w:rsidRDefault="00933E16" w:rsidP="0017001E">
            <w:pPr>
              <w:tabs>
                <w:tab w:val="left" w:pos="567"/>
              </w:tabs>
              <w:ind w:left="57" w:right="57"/>
              <w:rPr>
                <w:sz w:val="28"/>
                <w:szCs w:val="28"/>
              </w:rPr>
            </w:pPr>
            <w:r w:rsidRPr="000B6D60">
              <w:rPr>
                <w:sz w:val="28"/>
                <w:szCs w:val="28"/>
              </w:rPr>
              <w:t>БрГТУ</w:t>
            </w:r>
          </w:p>
        </w:tc>
        <w:tc>
          <w:tcPr>
            <w:tcW w:w="2268" w:type="dxa"/>
          </w:tcPr>
          <w:p w14:paraId="6A7C04EB" w14:textId="4D7F7446" w:rsidR="00933E16" w:rsidRPr="000B6D60" w:rsidRDefault="00933E16" w:rsidP="00CF08B5">
            <w:pPr>
              <w:tabs>
                <w:tab w:val="left" w:pos="567"/>
                <w:tab w:val="left" w:pos="7938"/>
              </w:tabs>
              <w:adjustRightInd w:val="0"/>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r w:rsidRPr="000B6D60">
              <w:rPr>
                <w:rFonts w:eastAsia="Calibri"/>
                <w:sz w:val="28"/>
                <w:szCs w:val="28"/>
              </w:rPr>
              <w:t>, студенты, воспитатели общежитий</w:t>
            </w:r>
          </w:p>
        </w:tc>
        <w:tc>
          <w:tcPr>
            <w:tcW w:w="1843" w:type="dxa"/>
            <w:noWrap/>
          </w:tcPr>
          <w:p w14:paraId="32D59C97" w14:textId="5F7991C6" w:rsidR="00933E16" w:rsidRPr="000B6D60" w:rsidRDefault="00933E16" w:rsidP="00CF08B5">
            <w:pPr>
              <w:tabs>
                <w:tab w:val="left" w:pos="567"/>
              </w:tabs>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933E16" w:rsidRPr="000B6D60" w14:paraId="0B49E668" w14:textId="77777777" w:rsidTr="00640678">
        <w:trPr>
          <w:trHeight w:val="20"/>
        </w:trPr>
        <w:tc>
          <w:tcPr>
            <w:tcW w:w="668" w:type="dxa"/>
          </w:tcPr>
          <w:p w14:paraId="39EE1029" w14:textId="24D6EADF" w:rsidR="00933E16" w:rsidRPr="000B6D60" w:rsidRDefault="00933E16"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CEEC4EA"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Беседы о правилах экономного пользования водой и электроэнергией</w:t>
            </w:r>
          </w:p>
        </w:tc>
        <w:tc>
          <w:tcPr>
            <w:tcW w:w="1845" w:type="dxa"/>
          </w:tcPr>
          <w:p w14:paraId="6F0544E8" w14:textId="77777777" w:rsidR="00933E16" w:rsidRPr="000B6D60" w:rsidRDefault="00933E16" w:rsidP="0017001E">
            <w:pPr>
              <w:tabs>
                <w:tab w:val="left" w:pos="567"/>
              </w:tabs>
              <w:ind w:left="57" w:right="57"/>
              <w:rPr>
                <w:rFonts w:eastAsia="Calibri"/>
                <w:sz w:val="28"/>
                <w:szCs w:val="28"/>
              </w:rPr>
            </w:pPr>
            <w:r w:rsidRPr="000B6D60">
              <w:rPr>
                <w:rFonts w:eastAsia="Calibri"/>
                <w:sz w:val="28"/>
                <w:szCs w:val="28"/>
              </w:rPr>
              <w:t>до 30.07.2025</w:t>
            </w:r>
          </w:p>
        </w:tc>
        <w:tc>
          <w:tcPr>
            <w:tcW w:w="1560" w:type="dxa"/>
          </w:tcPr>
          <w:p w14:paraId="38317AE2" w14:textId="77777777" w:rsidR="00933E16" w:rsidRPr="000B6D60" w:rsidRDefault="00933E16" w:rsidP="0017001E">
            <w:pPr>
              <w:tabs>
                <w:tab w:val="left" w:pos="567"/>
              </w:tabs>
              <w:ind w:left="57" w:right="57"/>
              <w:rPr>
                <w:sz w:val="28"/>
                <w:szCs w:val="28"/>
              </w:rPr>
            </w:pPr>
            <w:r w:rsidRPr="000B6D60">
              <w:rPr>
                <w:sz w:val="28"/>
                <w:szCs w:val="28"/>
              </w:rPr>
              <w:t>общежитие БрГТУ</w:t>
            </w:r>
          </w:p>
        </w:tc>
        <w:tc>
          <w:tcPr>
            <w:tcW w:w="2268" w:type="dxa"/>
          </w:tcPr>
          <w:p w14:paraId="5D43FAA7" w14:textId="6AB2AF63" w:rsidR="00933E16" w:rsidRPr="000B6D60" w:rsidRDefault="00933E16"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3F3CE9C" w14:textId="175DF05E"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933E16" w:rsidRPr="000B6D60" w14:paraId="3C1120D4" w14:textId="77777777" w:rsidTr="00BB256D">
        <w:trPr>
          <w:trHeight w:val="20"/>
        </w:trPr>
        <w:tc>
          <w:tcPr>
            <w:tcW w:w="14449" w:type="dxa"/>
            <w:gridSpan w:val="6"/>
            <w:noWrap/>
          </w:tcPr>
          <w:p w14:paraId="16BA948F" w14:textId="77777777" w:rsidR="00BE46F8" w:rsidRDefault="00BE46F8" w:rsidP="00BE46F8">
            <w:pPr>
              <w:ind w:left="57" w:right="57"/>
              <w:jc w:val="center"/>
              <w:rPr>
                <w:b/>
                <w:sz w:val="28"/>
                <w:szCs w:val="28"/>
              </w:rPr>
            </w:pPr>
          </w:p>
          <w:p w14:paraId="277484A3" w14:textId="6BB841A0" w:rsidR="00933E16" w:rsidRPr="000B6D60" w:rsidRDefault="00BE46F8" w:rsidP="00BE46F8">
            <w:pPr>
              <w:ind w:left="57" w:right="57"/>
              <w:jc w:val="center"/>
              <w:rPr>
                <w:b/>
                <w:sz w:val="28"/>
                <w:szCs w:val="28"/>
              </w:rPr>
            </w:pPr>
            <w:r>
              <w:rPr>
                <w:b/>
                <w:sz w:val="28"/>
                <w:szCs w:val="28"/>
              </w:rPr>
              <w:t xml:space="preserve">3.2. </w:t>
            </w:r>
            <w:r w:rsidR="00933E16" w:rsidRPr="000B6D60">
              <w:rPr>
                <w:b/>
                <w:sz w:val="28"/>
                <w:szCs w:val="28"/>
              </w:rPr>
              <w:t>Работа с общественными организациями и молодёжным активом</w:t>
            </w:r>
          </w:p>
        </w:tc>
      </w:tr>
      <w:tr w:rsidR="00933E16" w:rsidRPr="000B6D60" w14:paraId="44C5C3D6" w14:textId="77777777" w:rsidTr="00BC1BF6">
        <w:trPr>
          <w:trHeight w:val="20"/>
        </w:trPr>
        <w:tc>
          <w:tcPr>
            <w:tcW w:w="668" w:type="dxa"/>
          </w:tcPr>
          <w:p w14:paraId="78254705" w14:textId="3EF123EC"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9227B22"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Организация и проведение мероприятий в рамках работы «Школы активного гражданина»</w:t>
            </w:r>
          </w:p>
        </w:tc>
        <w:tc>
          <w:tcPr>
            <w:tcW w:w="1845" w:type="dxa"/>
          </w:tcPr>
          <w:p w14:paraId="4ADAABFB" w14:textId="77777777" w:rsidR="00933E16" w:rsidRPr="000B6D60" w:rsidRDefault="00933E16" w:rsidP="00CF08B5">
            <w:pPr>
              <w:tabs>
                <w:tab w:val="left" w:pos="567"/>
              </w:tabs>
              <w:ind w:left="57" w:right="57"/>
              <w:rPr>
                <w:rFonts w:eastAsia="Calibri"/>
                <w:sz w:val="28"/>
                <w:szCs w:val="28"/>
              </w:rPr>
            </w:pPr>
            <w:r w:rsidRPr="000B6D60">
              <w:rPr>
                <w:rFonts w:eastAsia="Calibri"/>
                <w:sz w:val="28"/>
                <w:szCs w:val="28"/>
              </w:rPr>
              <w:t>в течение учебного года по отдельному плану</w:t>
            </w:r>
          </w:p>
        </w:tc>
        <w:tc>
          <w:tcPr>
            <w:tcW w:w="1560" w:type="dxa"/>
          </w:tcPr>
          <w:p w14:paraId="420493DA" w14:textId="77777777" w:rsidR="00933E16" w:rsidRPr="000B6D60" w:rsidRDefault="00933E16" w:rsidP="00CF08B5">
            <w:pPr>
              <w:tabs>
                <w:tab w:val="left" w:pos="567"/>
              </w:tabs>
              <w:ind w:left="57" w:right="57"/>
              <w:rPr>
                <w:sz w:val="28"/>
                <w:szCs w:val="28"/>
              </w:rPr>
            </w:pPr>
            <w:r w:rsidRPr="000B6D60">
              <w:rPr>
                <w:sz w:val="28"/>
                <w:szCs w:val="28"/>
              </w:rPr>
              <w:t>БрГТУ</w:t>
            </w:r>
          </w:p>
        </w:tc>
        <w:tc>
          <w:tcPr>
            <w:tcW w:w="2268" w:type="dxa"/>
          </w:tcPr>
          <w:p w14:paraId="44A8D99A" w14:textId="306243E7" w:rsidR="00933E16"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работники ОВРМ, </w:t>
            </w:r>
            <w:r w:rsidR="000B6D60">
              <w:rPr>
                <w:rFonts w:eastAsia="Calibri"/>
                <w:sz w:val="28"/>
                <w:szCs w:val="28"/>
              </w:rPr>
              <w:t>СС</w:t>
            </w:r>
            <w:r w:rsidR="00933E16" w:rsidRPr="000B6D60">
              <w:rPr>
                <w:rFonts w:eastAsia="Calibri"/>
                <w:sz w:val="28"/>
                <w:szCs w:val="28"/>
              </w:rPr>
              <w:t xml:space="preserve">, </w:t>
            </w:r>
            <w:r w:rsidR="000B6D60">
              <w:rPr>
                <w:rFonts w:eastAsia="Calibri"/>
                <w:sz w:val="28"/>
                <w:szCs w:val="28"/>
              </w:rPr>
              <w:t>кураторы</w:t>
            </w:r>
          </w:p>
        </w:tc>
        <w:tc>
          <w:tcPr>
            <w:tcW w:w="1843" w:type="dxa"/>
            <w:noWrap/>
          </w:tcPr>
          <w:p w14:paraId="1CB0C6C2" w14:textId="7387F58D"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33E16" w:rsidRPr="000B6D60" w14:paraId="3E4C477D" w14:textId="77777777" w:rsidTr="00BC1BF6">
        <w:trPr>
          <w:trHeight w:val="20"/>
        </w:trPr>
        <w:tc>
          <w:tcPr>
            <w:tcW w:w="668" w:type="dxa"/>
          </w:tcPr>
          <w:p w14:paraId="71F6CDE5" w14:textId="43FBE6C8"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445AC46"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Организация и проведение мероприятий в рамках работы «Школы Лидера»</w:t>
            </w:r>
          </w:p>
        </w:tc>
        <w:tc>
          <w:tcPr>
            <w:tcW w:w="1845" w:type="dxa"/>
          </w:tcPr>
          <w:p w14:paraId="1FEECA6E" w14:textId="77777777" w:rsidR="00933E16" w:rsidRPr="000B6D60" w:rsidRDefault="00933E16" w:rsidP="00CF08B5">
            <w:pPr>
              <w:tabs>
                <w:tab w:val="left" w:pos="567"/>
              </w:tabs>
              <w:ind w:left="57" w:right="57"/>
              <w:rPr>
                <w:rFonts w:eastAsia="Calibri"/>
                <w:sz w:val="28"/>
                <w:szCs w:val="28"/>
              </w:rPr>
            </w:pPr>
            <w:r w:rsidRPr="000B6D60">
              <w:rPr>
                <w:rFonts w:eastAsia="Calibri"/>
                <w:sz w:val="28"/>
                <w:szCs w:val="28"/>
              </w:rPr>
              <w:t>в течение учебного года по отдельному плану</w:t>
            </w:r>
          </w:p>
        </w:tc>
        <w:tc>
          <w:tcPr>
            <w:tcW w:w="1560" w:type="dxa"/>
          </w:tcPr>
          <w:p w14:paraId="26D89F00" w14:textId="77777777" w:rsidR="00933E16" w:rsidRPr="000B6D60" w:rsidRDefault="00933E16" w:rsidP="00CF08B5">
            <w:pPr>
              <w:tabs>
                <w:tab w:val="left" w:pos="567"/>
              </w:tabs>
              <w:ind w:left="57" w:right="57"/>
              <w:rPr>
                <w:sz w:val="28"/>
                <w:szCs w:val="28"/>
              </w:rPr>
            </w:pPr>
            <w:r w:rsidRPr="000B6D60">
              <w:rPr>
                <w:sz w:val="28"/>
                <w:szCs w:val="28"/>
              </w:rPr>
              <w:t>БрГТУ</w:t>
            </w:r>
          </w:p>
        </w:tc>
        <w:tc>
          <w:tcPr>
            <w:tcW w:w="2268" w:type="dxa"/>
          </w:tcPr>
          <w:p w14:paraId="5F588FF3" w14:textId="0A3196DD" w:rsidR="00933E16"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работники ОВРМ, </w:t>
            </w:r>
            <w:r w:rsidR="000B6D60">
              <w:rPr>
                <w:rFonts w:eastAsia="Calibri"/>
                <w:sz w:val="28"/>
                <w:szCs w:val="28"/>
              </w:rPr>
              <w:t>СС</w:t>
            </w:r>
            <w:r w:rsidR="00933E16" w:rsidRPr="000B6D60">
              <w:rPr>
                <w:rFonts w:eastAsia="Calibri"/>
                <w:sz w:val="28"/>
                <w:szCs w:val="28"/>
              </w:rPr>
              <w:t xml:space="preserve">, </w:t>
            </w:r>
            <w:r w:rsidR="000B6D60">
              <w:rPr>
                <w:rFonts w:eastAsia="Calibri"/>
                <w:sz w:val="28"/>
                <w:szCs w:val="28"/>
              </w:rPr>
              <w:t>кураторы</w:t>
            </w:r>
          </w:p>
        </w:tc>
        <w:tc>
          <w:tcPr>
            <w:tcW w:w="1843" w:type="dxa"/>
            <w:noWrap/>
          </w:tcPr>
          <w:p w14:paraId="63974C05" w14:textId="683D3F04"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933E16" w:rsidRPr="000B6D60" w14:paraId="7F522FF5" w14:textId="77777777" w:rsidTr="00BC1BF6">
        <w:trPr>
          <w:trHeight w:val="20"/>
        </w:trPr>
        <w:tc>
          <w:tcPr>
            <w:tcW w:w="668" w:type="dxa"/>
          </w:tcPr>
          <w:p w14:paraId="0F5F60ED" w14:textId="31D15C86" w:rsidR="00933E16" w:rsidRPr="000B6D60" w:rsidRDefault="00933E16"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91627C2" w14:textId="77777777" w:rsidR="00933E16" w:rsidRPr="000B6D60" w:rsidRDefault="00933E16" w:rsidP="00BB256D">
            <w:pPr>
              <w:tabs>
                <w:tab w:val="left" w:pos="567"/>
              </w:tabs>
              <w:ind w:left="57" w:right="57"/>
              <w:rPr>
                <w:rFonts w:eastAsia="Calibri"/>
                <w:sz w:val="28"/>
                <w:szCs w:val="28"/>
              </w:rPr>
            </w:pPr>
            <w:r w:rsidRPr="000B6D60">
              <w:rPr>
                <w:rFonts w:eastAsia="Calibri"/>
                <w:sz w:val="28"/>
                <w:szCs w:val="28"/>
              </w:rPr>
              <w:t>Благоустройство и содержание в надлежащем состоянии воинских захоронений, памятников, мемориальных комплексов</w:t>
            </w:r>
          </w:p>
        </w:tc>
        <w:tc>
          <w:tcPr>
            <w:tcW w:w="1845" w:type="dxa"/>
          </w:tcPr>
          <w:p w14:paraId="42001824" w14:textId="094C8A82" w:rsidR="00933E16" w:rsidRPr="000B6D60" w:rsidRDefault="002814B7" w:rsidP="00CF08B5">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8AAEEAE" w14:textId="4B47C474" w:rsidR="00933E16" w:rsidRPr="000B6D60" w:rsidRDefault="00933E16" w:rsidP="00CF08B5">
            <w:pPr>
              <w:tabs>
                <w:tab w:val="left" w:pos="567"/>
              </w:tabs>
              <w:ind w:left="57" w:right="57"/>
              <w:rPr>
                <w:sz w:val="28"/>
                <w:szCs w:val="28"/>
              </w:rPr>
            </w:pPr>
            <w:r w:rsidRPr="000B6D60">
              <w:rPr>
                <w:sz w:val="28"/>
                <w:szCs w:val="28"/>
              </w:rPr>
              <w:t>места МК, воинских захоронений, памятников</w:t>
            </w:r>
          </w:p>
        </w:tc>
        <w:tc>
          <w:tcPr>
            <w:tcW w:w="2268" w:type="dxa"/>
          </w:tcPr>
          <w:p w14:paraId="70933544" w14:textId="51E05E15" w:rsidR="00933E16"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933E16" w:rsidRPr="000B6D60">
              <w:rPr>
                <w:rFonts w:eastAsia="Calibri"/>
                <w:sz w:val="28"/>
                <w:szCs w:val="28"/>
              </w:rPr>
              <w:t xml:space="preserve">по ВР, студенты, работники ОВРМ, члены ПО ОО «БРСМ», </w:t>
            </w:r>
            <w:r w:rsidR="005179C8">
              <w:rPr>
                <w:rFonts w:eastAsia="Calibri"/>
                <w:sz w:val="28"/>
                <w:szCs w:val="28"/>
              </w:rPr>
              <w:t>СС</w:t>
            </w:r>
            <w:r w:rsidR="00933E16" w:rsidRPr="000B6D60">
              <w:rPr>
                <w:rFonts w:eastAsia="Calibri"/>
                <w:sz w:val="28"/>
                <w:szCs w:val="28"/>
              </w:rPr>
              <w:t xml:space="preserve">, </w:t>
            </w:r>
            <w:r w:rsidR="000B6D60">
              <w:rPr>
                <w:rFonts w:eastAsia="Calibri"/>
                <w:sz w:val="28"/>
                <w:szCs w:val="28"/>
              </w:rPr>
              <w:t>кураторы</w:t>
            </w:r>
          </w:p>
        </w:tc>
        <w:tc>
          <w:tcPr>
            <w:tcW w:w="1843" w:type="dxa"/>
            <w:noWrap/>
          </w:tcPr>
          <w:p w14:paraId="5A6F6A69" w14:textId="00021D46" w:rsidR="00933E16" w:rsidRPr="000B6D60" w:rsidRDefault="00933E16"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BC3E74" w:rsidRPr="000B6D60" w14:paraId="5F779648" w14:textId="77777777" w:rsidTr="00BC1BF6">
        <w:trPr>
          <w:trHeight w:val="20"/>
        </w:trPr>
        <w:tc>
          <w:tcPr>
            <w:tcW w:w="668" w:type="dxa"/>
          </w:tcPr>
          <w:p w14:paraId="0F06C6D6" w14:textId="47D760AA"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206CAE6" w14:textId="55CDC2F5"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Беседа с представителем </w:t>
            </w:r>
            <w:r w:rsidR="00F250EA" w:rsidRPr="000B6D60">
              <w:rPr>
                <w:rFonts w:eastAsia="Calibri"/>
                <w:sz w:val="28"/>
                <w:szCs w:val="28"/>
              </w:rPr>
              <w:t>Брестской областной организацией ОСВОД</w:t>
            </w:r>
            <w:r w:rsidRPr="000B6D60">
              <w:rPr>
                <w:rFonts w:eastAsia="Calibri"/>
                <w:sz w:val="28"/>
                <w:szCs w:val="28"/>
              </w:rPr>
              <w:t xml:space="preserve"> на тему</w:t>
            </w:r>
            <w:r w:rsidR="00F250EA" w:rsidRPr="000B6D60">
              <w:rPr>
                <w:rFonts w:eastAsia="Calibri"/>
                <w:sz w:val="28"/>
                <w:szCs w:val="28"/>
              </w:rPr>
              <w:t>:</w:t>
            </w:r>
            <w:r w:rsidRPr="000B6D60">
              <w:rPr>
                <w:rFonts w:eastAsia="Calibri"/>
                <w:sz w:val="28"/>
                <w:szCs w:val="28"/>
              </w:rPr>
              <w:t xml:space="preserve"> «Правила безопасного поведения на воде и возле воды»</w:t>
            </w:r>
          </w:p>
        </w:tc>
        <w:tc>
          <w:tcPr>
            <w:tcW w:w="1845" w:type="dxa"/>
          </w:tcPr>
          <w:p w14:paraId="29A29426" w14:textId="0008EDB1" w:rsidR="00BC3E74" w:rsidRPr="000B6D60" w:rsidRDefault="002814B7" w:rsidP="00CF08B5">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D1A514A" w14:textId="4690F027" w:rsidR="00BC3E74" w:rsidRPr="000B6D60" w:rsidRDefault="00F250EA" w:rsidP="00CF08B5">
            <w:pPr>
              <w:tabs>
                <w:tab w:val="left" w:pos="567"/>
              </w:tabs>
              <w:ind w:left="57" w:right="57"/>
              <w:rPr>
                <w:sz w:val="28"/>
                <w:szCs w:val="28"/>
              </w:rPr>
            </w:pPr>
            <w:r w:rsidRPr="000B6D60">
              <w:rPr>
                <w:sz w:val="28"/>
                <w:szCs w:val="28"/>
              </w:rPr>
              <w:t>БрГТУ</w:t>
            </w:r>
          </w:p>
        </w:tc>
        <w:tc>
          <w:tcPr>
            <w:tcW w:w="2268" w:type="dxa"/>
          </w:tcPr>
          <w:p w14:paraId="55AD7BC4" w14:textId="4E8D8E4F"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7B720004"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начальник ОВРМ</w:t>
            </w:r>
          </w:p>
        </w:tc>
      </w:tr>
      <w:tr w:rsidR="00BC3E74" w:rsidRPr="000B6D60" w14:paraId="0C60E981" w14:textId="77777777" w:rsidTr="00BC1BF6">
        <w:trPr>
          <w:trHeight w:val="20"/>
        </w:trPr>
        <w:tc>
          <w:tcPr>
            <w:tcW w:w="668" w:type="dxa"/>
          </w:tcPr>
          <w:p w14:paraId="7320DBC3" w14:textId="2CA42763"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E9BC9B1" w14:textId="66F2DA69"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Игровой тренинг «Спасательный круг» с участием представителя </w:t>
            </w:r>
            <w:r w:rsidR="00F250EA" w:rsidRPr="000B6D60">
              <w:rPr>
                <w:rFonts w:eastAsia="Calibri"/>
                <w:sz w:val="28"/>
                <w:szCs w:val="28"/>
              </w:rPr>
              <w:t xml:space="preserve">Брестской областной организацией ОСВОД </w:t>
            </w:r>
          </w:p>
        </w:tc>
        <w:tc>
          <w:tcPr>
            <w:tcW w:w="1845" w:type="dxa"/>
          </w:tcPr>
          <w:p w14:paraId="49955CE6" w14:textId="38BC51EB" w:rsidR="00BC3E74" w:rsidRPr="000B6D60" w:rsidRDefault="002814B7" w:rsidP="00CF08B5">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219B5FB" w14:textId="50540C36" w:rsidR="00BC3E74" w:rsidRPr="000B6D60" w:rsidRDefault="00F250EA" w:rsidP="00CF08B5">
            <w:pPr>
              <w:tabs>
                <w:tab w:val="left" w:pos="567"/>
              </w:tabs>
              <w:ind w:left="57" w:right="57"/>
              <w:rPr>
                <w:sz w:val="28"/>
                <w:szCs w:val="28"/>
              </w:rPr>
            </w:pPr>
            <w:r w:rsidRPr="000B6D60">
              <w:rPr>
                <w:sz w:val="28"/>
                <w:szCs w:val="28"/>
              </w:rPr>
              <w:t>БрГТУ</w:t>
            </w:r>
          </w:p>
        </w:tc>
        <w:tc>
          <w:tcPr>
            <w:tcW w:w="2268" w:type="dxa"/>
          </w:tcPr>
          <w:p w14:paraId="2F670A2B" w14:textId="41D743E7"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EFDDF01"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начальник ОВРМ</w:t>
            </w:r>
          </w:p>
        </w:tc>
      </w:tr>
      <w:tr w:rsidR="00BC3E74" w:rsidRPr="000B6D60" w14:paraId="2A48B2FE" w14:textId="77777777" w:rsidTr="00BC1BF6">
        <w:trPr>
          <w:trHeight w:val="20"/>
        </w:trPr>
        <w:tc>
          <w:tcPr>
            <w:tcW w:w="668" w:type="dxa"/>
          </w:tcPr>
          <w:p w14:paraId="672A495C" w14:textId="3087BB56"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7F179CC" w14:textId="0B92D39E" w:rsidR="00BC3E74" w:rsidRPr="000B6D60" w:rsidRDefault="00BC3E74" w:rsidP="00BE46F8">
            <w:pPr>
              <w:tabs>
                <w:tab w:val="left" w:pos="567"/>
              </w:tabs>
              <w:ind w:left="57" w:right="57"/>
              <w:rPr>
                <w:rFonts w:eastAsia="Calibri"/>
                <w:sz w:val="28"/>
                <w:szCs w:val="28"/>
              </w:rPr>
            </w:pPr>
            <w:r w:rsidRPr="000B6D60">
              <w:rPr>
                <w:rFonts w:eastAsia="Calibri"/>
                <w:sz w:val="28"/>
                <w:szCs w:val="28"/>
              </w:rPr>
              <w:t xml:space="preserve">Освещение деятельности </w:t>
            </w:r>
            <w:r w:rsidR="00F250EA" w:rsidRPr="000B6D60">
              <w:rPr>
                <w:rFonts w:eastAsia="Calibri"/>
                <w:sz w:val="28"/>
                <w:szCs w:val="28"/>
              </w:rPr>
              <w:t>Брестской</w:t>
            </w:r>
            <w:r w:rsidRPr="000B6D60">
              <w:rPr>
                <w:rFonts w:eastAsia="Calibri"/>
                <w:sz w:val="28"/>
                <w:szCs w:val="28"/>
              </w:rPr>
              <w:t xml:space="preserve"> городской организации </w:t>
            </w:r>
            <w:r w:rsidR="00BE46F8">
              <w:rPr>
                <w:rFonts w:eastAsia="Calibri"/>
                <w:sz w:val="28"/>
                <w:szCs w:val="28"/>
              </w:rPr>
              <w:t>ОО</w:t>
            </w:r>
            <w:r w:rsidR="002301BD" w:rsidRPr="000B6D60">
              <w:rPr>
                <w:rFonts w:eastAsia="Calibri"/>
                <w:sz w:val="28"/>
                <w:szCs w:val="28"/>
              </w:rPr>
              <w:t xml:space="preserve"> «Белорусский союз женщин»</w:t>
            </w:r>
          </w:p>
        </w:tc>
        <w:tc>
          <w:tcPr>
            <w:tcW w:w="1845" w:type="dxa"/>
          </w:tcPr>
          <w:p w14:paraId="25DA4DD8" w14:textId="21F02153" w:rsidR="00BC3E74" w:rsidRPr="000B6D60" w:rsidRDefault="002814B7" w:rsidP="00CF08B5">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2E91CED" w14:textId="7850B54A" w:rsidR="00BC3E74" w:rsidRPr="000B6D60" w:rsidRDefault="00BC3E74" w:rsidP="00CF08B5">
            <w:pPr>
              <w:tabs>
                <w:tab w:val="left" w:pos="567"/>
              </w:tabs>
              <w:ind w:left="57" w:right="57"/>
              <w:rPr>
                <w:sz w:val="28"/>
                <w:szCs w:val="28"/>
              </w:rPr>
            </w:pPr>
            <w:r w:rsidRPr="000B6D60">
              <w:rPr>
                <w:sz w:val="28"/>
                <w:szCs w:val="28"/>
              </w:rPr>
              <w:t xml:space="preserve">места проведения </w:t>
            </w:r>
            <w:r w:rsidRPr="000B6D60">
              <w:rPr>
                <w:sz w:val="28"/>
                <w:szCs w:val="28"/>
              </w:rPr>
              <w:lastRenderedPageBreak/>
              <w:t>соответствующих мероприятий</w:t>
            </w:r>
          </w:p>
        </w:tc>
        <w:tc>
          <w:tcPr>
            <w:tcW w:w="2268" w:type="dxa"/>
          </w:tcPr>
          <w:p w14:paraId="0407988D" w14:textId="239AEDFE"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приглашенные гости, работники </w:t>
            </w:r>
            <w:r w:rsidRPr="000B6D60">
              <w:rPr>
                <w:rFonts w:eastAsia="Calibri"/>
                <w:sz w:val="28"/>
                <w:szCs w:val="28"/>
              </w:rPr>
              <w:lastRenderedPageBreak/>
              <w:t xml:space="preserve">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27414A4" w14:textId="1BFFFC5A" w:rsidR="00BC3E74" w:rsidRPr="000B6D60" w:rsidRDefault="00BC3E74" w:rsidP="00BB256D">
            <w:pPr>
              <w:tabs>
                <w:tab w:val="left" w:pos="567"/>
              </w:tabs>
              <w:ind w:left="57" w:right="57"/>
              <w:rPr>
                <w:rFonts w:eastAsia="Calibri"/>
                <w:sz w:val="28"/>
                <w:szCs w:val="28"/>
              </w:rPr>
            </w:pPr>
            <w:r w:rsidRPr="000B6D60">
              <w:rPr>
                <w:rFonts w:eastAsia="Calibri"/>
                <w:sz w:val="28"/>
                <w:szCs w:val="28"/>
              </w:rPr>
              <w:lastRenderedPageBreak/>
              <w:t>начальник ОВРМ</w:t>
            </w:r>
            <w:r w:rsidR="00BE46F8">
              <w:rPr>
                <w:rFonts w:eastAsia="Calibri"/>
                <w:sz w:val="28"/>
                <w:szCs w:val="28"/>
              </w:rPr>
              <w:t xml:space="preserve">, </w:t>
            </w:r>
            <w:r w:rsidR="00BE46F8">
              <w:rPr>
                <w:rFonts w:eastAsia="Calibri"/>
                <w:sz w:val="28"/>
                <w:szCs w:val="28"/>
              </w:rPr>
              <w:lastRenderedPageBreak/>
              <w:t>председатель ПО ОО «БСЖ»</w:t>
            </w:r>
          </w:p>
        </w:tc>
      </w:tr>
      <w:tr w:rsidR="00BC3E74" w:rsidRPr="000B6D60" w14:paraId="532D670E" w14:textId="77777777" w:rsidTr="00BC1BF6">
        <w:trPr>
          <w:trHeight w:val="20"/>
        </w:trPr>
        <w:tc>
          <w:tcPr>
            <w:tcW w:w="668" w:type="dxa"/>
          </w:tcPr>
          <w:p w14:paraId="70D543E7" w14:textId="622A98D3"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09AEDED" w14:textId="148A4E25"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Диалоговая площадка </w:t>
            </w:r>
            <w:r w:rsidR="002301BD" w:rsidRPr="000B6D60">
              <w:rPr>
                <w:rFonts w:eastAsia="Calibri"/>
                <w:sz w:val="28"/>
                <w:szCs w:val="28"/>
              </w:rPr>
              <w:t xml:space="preserve">с участием представителей Республиканское общественное объединение «Белая Русь» </w:t>
            </w:r>
            <w:r w:rsidRPr="000B6D60">
              <w:rPr>
                <w:rFonts w:eastAsia="Calibri"/>
                <w:sz w:val="28"/>
                <w:szCs w:val="28"/>
              </w:rPr>
              <w:t>по разъяснению среди студентов законопроектов, вынесенных на общественное обсуждение</w:t>
            </w:r>
          </w:p>
        </w:tc>
        <w:tc>
          <w:tcPr>
            <w:tcW w:w="1845" w:type="dxa"/>
          </w:tcPr>
          <w:p w14:paraId="12A6846D" w14:textId="3D98B88E" w:rsidR="00BC3E74" w:rsidRPr="000B6D60" w:rsidRDefault="002814B7" w:rsidP="00CF08B5">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9330F95" w14:textId="624E46C4" w:rsidR="00BC3E74" w:rsidRPr="000B6D60" w:rsidRDefault="002301BD" w:rsidP="00CF08B5">
            <w:pPr>
              <w:tabs>
                <w:tab w:val="left" w:pos="567"/>
              </w:tabs>
              <w:ind w:left="57" w:right="57"/>
              <w:rPr>
                <w:sz w:val="28"/>
                <w:szCs w:val="28"/>
              </w:rPr>
            </w:pPr>
            <w:r w:rsidRPr="000B6D60">
              <w:rPr>
                <w:sz w:val="28"/>
                <w:szCs w:val="28"/>
              </w:rPr>
              <w:t>БрГТУ</w:t>
            </w:r>
          </w:p>
        </w:tc>
        <w:tc>
          <w:tcPr>
            <w:tcW w:w="2268" w:type="dxa"/>
          </w:tcPr>
          <w:p w14:paraId="56E993A1" w14:textId="33484873"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59D172C9" w14:textId="4467FB5C" w:rsidR="00BC3E74" w:rsidRPr="000B6D60" w:rsidRDefault="00BC3E74" w:rsidP="00BB256D">
            <w:pPr>
              <w:tabs>
                <w:tab w:val="left" w:pos="567"/>
              </w:tabs>
              <w:ind w:left="57" w:right="57"/>
              <w:rPr>
                <w:rFonts w:eastAsia="Calibri"/>
                <w:sz w:val="28"/>
                <w:szCs w:val="28"/>
              </w:rPr>
            </w:pPr>
            <w:r w:rsidRPr="000B6D60">
              <w:rPr>
                <w:rFonts w:eastAsia="Calibri"/>
                <w:sz w:val="28"/>
                <w:szCs w:val="28"/>
              </w:rPr>
              <w:t>начальник ОВРМ</w:t>
            </w:r>
            <w:r w:rsidR="00BE46F8">
              <w:rPr>
                <w:rFonts w:eastAsia="Calibri"/>
                <w:sz w:val="28"/>
                <w:szCs w:val="28"/>
              </w:rPr>
              <w:t>, председатель ПО РОО «Белая Русь»</w:t>
            </w:r>
          </w:p>
        </w:tc>
      </w:tr>
      <w:tr w:rsidR="00BC3E74" w:rsidRPr="000B6D60" w14:paraId="3926F9A9" w14:textId="77777777" w:rsidTr="00BC1BF6">
        <w:trPr>
          <w:trHeight w:val="20"/>
        </w:trPr>
        <w:tc>
          <w:tcPr>
            <w:tcW w:w="668" w:type="dxa"/>
          </w:tcPr>
          <w:p w14:paraId="24E7495F" w14:textId="1735B48A"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7F69714" w14:textId="0F638FA8"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Посещение одиноких и одиноко проживающих ветеранов на дому </w:t>
            </w:r>
            <w:r w:rsidR="00F57A1A" w:rsidRPr="000B6D60">
              <w:rPr>
                <w:rFonts w:eastAsia="Calibri"/>
                <w:sz w:val="28"/>
                <w:szCs w:val="28"/>
              </w:rPr>
              <w:t>совместно с представителями Брестской городской организации Белорусского общественного объединения ветеранов, г. Бреста</w:t>
            </w:r>
          </w:p>
        </w:tc>
        <w:tc>
          <w:tcPr>
            <w:tcW w:w="1845" w:type="dxa"/>
          </w:tcPr>
          <w:p w14:paraId="2A0EC4BE" w14:textId="6A8BAEE4" w:rsidR="00BC3E74" w:rsidRPr="000B6D60" w:rsidRDefault="002814B7" w:rsidP="00CF08B5">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39E64C6" w14:textId="7A34F6A3" w:rsidR="00BC3E74" w:rsidRPr="000B6D60" w:rsidRDefault="00BC3E74" w:rsidP="00CF08B5">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3E8CB8CD" w14:textId="451E67D0" w:rsidR="00BC3E74" w:rsidRPr="000B6D60" w:rsidRDefault="00BC3E74" w:rsidP="00CF08B5">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w:t>
            </w:r>
            <w:r w:rsidR="00CF08B5" w:rsidRPr="000B6D60">
              <w:rPr>
                <w:rFonts w:eastAsia="Calibri"/>
                <w:sz w:val="28"/>
                <w:szCs w:val="28"/>
              </w:rPr>
              <w:t>С</w:t>
            </w:r>
            <w:r w:rsidR="00F57A1A" w:rsidRPr="000B6D60">
              <w:rPr>
                <w:rFonts w:eastAsia="Calibri"/>
                <w:sz w:val="28"/>
                <w:szCs w:val="28"/>
              </w:rPr>
              <w:t xml:space="preserve">овет ветеранов, </w:t>
            </w: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79A6524" w14:textId="67BDDC7C" w:rsidR="00BC3E74" w:rsidRPr="000B6D60" w:rsidRDefault="00BC3E74" w:rsidP="00BB256D">
            <w:pPr>
              <w:tabs>
                <w:tab w:val="left" w:pos="567"/>
              </w:tabs>
              <w:ind w:left="57" w:right="57"/>
              <w:rPr>
                <w:rFonts w:eastAsia="Calibri"/>
                <w:sz w:val="28"/>
                <w:szCs w:val="28"/>
              </w:rPr>
            </w:pPr>
            <w:r w:rsidRPr="000B6D60">
              <w:rPr>
                <w:rFonts w:eastAsia="Calibri"/>
                <w:sz w:val="28"/>
                <w:szCs w:val="28"/>
              </w:rPr>
              <w:t>начальник ОВРМ</w:t>
            </w:r>
            <w:r w:rsidR="00BE46F8">
              <w:rPr>
                <w:rFonts w:eastAsia="Calibri"/>
                <w:sz w:val="28"/>
                <w:szCs w:val="28"/>
              </w:rPr>
              <w:t>, председатель Совета ветеранов БрГТУ</w:t>
            </w:r>
          </w:p>
        </w:tc>
      </w:tr>
      <w:tr w:rsidR="00BC3E74" w:rsidRPr="000B6D60" w14:paraId="44A130B0" w14:textId="77777777" w:rsidTr="00BC1BF6">
        <w:trPr>
          <w:trHeight w:val="20"/>
        </w:trPr>
        <w:tc>
          <w:tcPr>
            <w:tcW w:w="668" w:type="dxa"/>
          </w:tcPr>
          <w:p w14:paraId="27448B3B" w14:textId="025BDC77"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B9E312D" w14:textId="7F6F039C" w:rsidR="00BC3E74" w:rsidRPr="000B6D60" w:rsidRDefault="00F57A1A" w:rsidP="00BB256D">
            <w:pPr>
              <w:tabs>
                <w:tab w:val="left" w:pos="567"/>
              </w:tabs>
              <w:ind w:left="57" w:right="57"/>
              <w:rPr>
                <w:rFonts w:eastAsia="Calibri"/>
                <w:sz w:val="28"/>
                <w:szCs w:val="28"/>
              </w:rPr>
            </w:pPr>
            <w:r w:rsidRPr="000B6D60">
              <w:rPr>
                <w:rFonts w:eastAsia="Calibri"/>
                <w:sz w:val="28"/>
                <w:szCs w:val="28"/>
              </w:rPr>
              <w:t>Проведение бесед со студенческой молодежью, направленных на поддержку связей с ветеранами других стран (Брестская городская организация Белорусского общественного объединения ветеранов, г. Бреста)</w:t>
            </w:r>
          </w:p>
        </w:tc>
        <w:tc>
          <w:tcPr>
            <w:tcW w:w="1845" w:type="dxa"/>
          </w:tcPr>
          <w:p w14:paraId="4ED13D8D" w14:textId="11952589" w:rsidR="00BC3E74" w:rsidRPr="000B6D60" w:rsidRDefault="002814B7" w:rsidP="00CF08B5">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C331886" w14:textId="3D82C12F" w:rsidR="00BC3E74" w:rsidRPr="000B6D60" w:rsidRDefault="00495C1C" w:rsidP="00CF08B5">
            <w:pPr>
              <w:tabs>
                <w:tab w:val="left" w:pos="567"/>
              </w:tabs>
              <w:ind w:left="57" w:right="57"/>
              <w:rPr>
                <w:sz w:val="28"/>
                <w:szCs w:val="28"/>
              </w:rPr>
            </w:pPr>
            <w:r w:rsidRPr="000B6D60">
              <w:rPr>
                <w:sz w:val="28"/>
                <w:szCs w:val="28"/>
              </w:rPr>
              <w:t>БрГТУ</w:t>
            </w:r>
          </w:p>
        </w:tc>
        <w:tc>
          <w:tcPr>
            <w:tcW w:w="2268" w:type="dxa"/>
          </w:tcPr>
          <w:p w14:paraId="5F409F66" w14:textId="11748018" w:rsidR="00BC3E74" w:rsidRPr="000B6D60" w:rsidRDefault="00BC3E74" w:rsidP="00CF08B5">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w:t>
            </w:r>
            <w:r w:rsidR="00CF08B5" w:rsidRPr="000B6D60">
              <w:rPr>
                <w:rFonts w:eastAsia="Calibri"/>
                <w:sz w:val="28"/>
                <w:szCs w:val="28"/>
              </w:rPr>
              <w:t>С</w:t>
            </w:r>
            <w:r w:rsidR="00F57A1A" w:rsidRPr="000B6D60">
              <w:rPr>
                <w:rFonts w:eastAsia="Calibri"/>
                <w:sz w:val="28"/>
                <w:szCs w:val="28"/>
              </w:rPr>
              <w:t xml:space="preserve">овет ветеранов, </w:t>
            </w: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lastRenderedPageBreak/>
              <w:t>кураторы</w:t>
            </w:r>
          </w:p>
        </w:tc>
        <w:tc>
          <w:tcPr>
            <w:tcW w:w="1843" w:type="dxa"/>
            <w:noWrap/>
          </w:tcPr>
          <w:p w14:paraId="4D2FFA46" w14:textId="2860F8DD" w:rsidR="00BC3E74" w:rsidRPr="000B6D60" w:rsidRDefault="00BC3E74" w:rsidP="00BB256D">
            <w:pPr>
              <w:tabs>
                <w:tab w:val="left" w:pos="567"/>
              </w:tabs>
              <w:ind w:left="57" w:right="57"/>
              <w:rPr>
                <w:rFonts w:eastAsia="Calibri"/>
                <w:sz w:val="28"/>
                <w:szCs w:val="28"/>
              </w:rPr>
            </w:pPr>
            <w:r w:rsidRPr="000B6D60">
              <w:rPr>
                <w:rFonts w:eastAsia="Calibri"/>
                <w:sz w:val="28"/>
                <w:szCs w:val="28"/>
              </w:rPr>
              <w:lastRenderedPageBreak/>
              <w:t>начальник ОВРМ</w:t>
            </w:r>
            <w:r w:rsidR="00BE46F8">
              <w:rPr>
                <w:rFonts w:eastAsia="Calibri"/>
                <w:sz w:val="28"/>
                <w:szCs w:val="28"/>
              </w:rPr>
              <w:t>, председатель Совета ветеранов БрГТУ</w:t>
            </w:r>
          </w:p>
        </w:tc>
      </w:tr>
      <w:tr w:rsidR="00BC3E74" w:rsidRPr="000B6D60" w14:paraId="70C10AA7" w14:textId="77777777" w:rsidTr="00BC1BF6">
        <w:trPr>
          <w:trHeight w:val="20"/>
        </w:trPr>
        <w:tc>
          <w:tcPr>
            <w:tcW w:w="668" w:type="dxa"/>
          </w:tcPr>
          <w:p w14:paraId="76D5A0EF" w14:textId="19257BE7"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C8BD839" w14:textId="057323C8" w:rsidR="00BC3E74" w:rsidRPr="000B6D60" w:rsidRDefault="00F57A1A" w:rsidP="00BB256D">
            <w:pPr>
              <w:tabs>
                <w:tab w:val="left" w:pos="567"/>
              </w:tabs>
              <w:ind w:left="57" w:right="57"/>
              <w:rPr>
                <w:rFonts w:eastAsia="Calibri"/>
                <w:sz w:val="28"/>
                <w:szCs w:val="28"/>
              </w:rPr>
            </w:pPr>
            <w:r w:rsidRPr="000B6D60">
              <w:rPr>
                <w:rFonts w:eastAsia="Calibri"/>
                <w:sz w:val="28"/>
                <w:szCs w:val="28"/>
              </w:rPr>
              <w:t>Привлечение студентов к участию в работе приобщения ветеранов к общественной и посильной трудовой деятельности совместно с Брестской городской организации Белорусского общественного объединения ветеранов, г. Бреста</w:t>
            </w:r>
          </w:p>
        </w:tc>
        <w:tc>
          <w:tcPr>
            <w:tcW w:w="1845" w:type="dxa"/>
          </w:tcPr>
          <w:p w14:paraId="1BF2F606" w14:textId="590D9361" w:rsidR="00BC3E74" w:rsidRPr="000B6D60" w:rsidRDefault="00BC3E74" w:rsidP="00CF08B5">
            <w:pPr>
              <w:tabs>
                <w:tab w:val="left" w:pos="567"/>
              </w:tabs>
              <w:ind w:left="57" w:right="57"/>
              <w:rPr>
                <w:rFonts w:eastAsia="Calibri"/>
                <w:sz w:val="28"/>
                <w:szCs w:val="28"/>
              </w:rPr>
            </w:pPr>
            <w:r w:rsidRPr="000B6D60">
              <w:rPr>
                <w:rFonts w:eastAsia="Calibri"/>
                <w:sz w:val="28"/>
                <w:szCs w:val="28"/>
              </w:rPr>
              <w:t>в</w:t>
            </w:r>
            <w:r w:rsidR="002814B7" w:rsidRPr="000B6D60">
              <w:rPr>
                <w:rFonts w:eastAsia="Calibri"/>
                <w:sz w:val="28"/>
                <w:szCs w:val="28"/>
              </w:rPr>
              <w:t xml:space="preserve"> течение учебного года</w:t>
            </w:r>
          </w:p>
        </w:tc>
        <w:tc>
          <w:tcPr>
            <w:tcW w:w="1560" w:type="dxa"/>
          </w:tcPr>
          <w:p w14:paraId="52D50CA2" w14:textId="11143363" w:rsidR="00BC3E74" w:rsidRPr="000B6D60" w:rsidRDefault="00BC3E74" w:rsidP="00CF08B5">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5252957E" w14:textId="14D58E18" w:rsidR="00BC3E74" w:rsidRPr="000B6D60" w:rsidRDefault="00BC3E74" w:rsidP="00CF08B5">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w:t>
            </w:r>
            <w:r w:rsidR="00CF08B5" w:rsidRPr="000B6D60">
              <w:rPr>
                <w:rFonts w:eastAsia="Calibri"/>
                <w:sz w:val="28"/>
                <w:szCs w:val="28"/>
              </w:rPr>
              <w:t>С</w:t>
            </w:r>
            <w:r w:rsidR="00F57A1A" w:rsidRPr="000B6D60">
              <w:rPr>
                <w:rFonts w:eastAsia="Calibri"/>
                <w:sz w:val="28"/>
                <w:szCs w:val="28"/>
              </w:rPr>
              <w:t xml:space="preserve">овет ветеранов, </w:t>
            </w: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453DD92A" w14:textId="15BF677B" w:rsidR="00BC3E74" w:rsidRPr="000B6D60" w:rsidRDefault="00BC3E74" w:rsidP="00BB256D">
            <w:pPr>
              <w:tabs>
                <w:tab w:val="left" w:pos="567"/>
              </w:tabs>
              <w:ind w:left="57" w:right="57"/>
              <w:rPr>
                <w:rFonts w:eastAsia="Calibri"/>
                <w:sz w:val="28"/>
                <w:szCs w:val="28"/>
              </w:rPr>
            </w:pPr>
            <w:r w:rsidRPr="000B6D60">
              <w:rPr>
                <w:rFonts w:eastAsia="Calibri"/>
                <w:sz w:val="28"/>
                <w:szCs w:val="28"/>
              </w:rPr>
              <w:t>начальник ОВРМ</w:t>
            </w:r>
            <w:r w:rsidR="00BE46F8">
              <w:rPr>
                <w:rFonts w:eastAsia="Calibri"/>
                <w:sz w:val="28"/>
                <w:szCs w:val="28"/>
              </w:rPr>
              <w:t>, председатель Совета ветеранов БрГТУ</w:t>
            </w:r>
          </w:p>
        </w:tc>
      </w:tr>
      <w:tr w:rsidR="00BC3E74" w:rsidRPr="000B6D60" w14:paraId="2AB197D3" w14:textId="77777777" w:rsidTr="00BC1BF6">
        <w:trPr>
          <w:trHeight w:val="20"/>
        </w:trPr>
        <w:tc>
          <w:tcPr>
            <w:tcW w:w="668" w:type="dxa"/>
          </w:tcPr>
          <w:p w14:paraId="38C2A62C" w14:textId="4E0F0903"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E6DC96B" w14:textId="3F7180E8"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Мероприятия по подготовке общежития к </w:t>
            </w:r>
            <w:r w:rsidR="006F087F" w:rsidRPr="000B6D60">
              <w:rPr>
                <w:rFonts w:eastAsia="Calibri"/>
                <w:sz w:val="28"/>
                <w:szCs w:val="28"/>
              </w:rPr>
              <w:t>2024/2025</w:t>
            </w:r>
            <w:r w:rsidRPr="000B6D60">
              <w:rPr>
                <w:rFonts w:eastAsia="Calibri"/>
                <w:sz w:val="28"/>
                <w:szCs w:val="28"/>
              </w:rPr>
              <w:t xml:space="preserve"> учебному году.</w:t>
            </w:r>
          </w:p>
          <w:p w14:paraId="74D4C2C4"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Косметические ремонты комнат для проживающих. Проведение дезинфекции комнат для проживающих</w:t>
            </w:r>
          </w:p>
        </w:tc>
        <w:tc>
          <w:tcPr>
            <w:tcW w:w="1845" w:type="dxa"/>
          </w:tcPr>
          <w:p w14:paraId="2140E28D"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t>июль-август 2024</w:t>
            </w:r>
          </w:p>
        </w:tc>
        <w:tc>
          <w:tcPr>
            <w:tcW w:w="1560" w:type="dxa"/>
          </w:tcPr>
          <w:p w14:paraId="513FECC0" w14:textId="77777777" w:rsidR="00BC3E74" w:rsidRPr="000B6D60" w:rsidRDefault="00BC3E74" w:rsidP="00CF08B5">
            <w:pPr>
              <w:tabs>
                <w:tab w:val="left" w:pos="567"/>
              </w:tabs>
              <w:ind w:left="57" w:right="57"/>
              <w:rPr>
                <w:sz w:val="28"/>
                <w:szCs w:val="28"/>
              </w:rPr>
            </w:pPr>
            <w:r w:rsidRPr="000B6D60">
              <w:rPr>
                <w:sz w:val="28"/>
                <w:szCs w:val="28"/>
              </w:rPr>
              <w:t>общежитие БрГТУ</w:t>
            </w:r>
          </w:p>
        </w:tc>
        <w:tc>
          <w:tcPr>
            <w:tcW w:w="2268" w:type="dxa"/>
          </w:tcPr>
          <w:p w14:paraId="1C6A5E10" w14:textId="54685736"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37A75D43" w14:textId="2276D161"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BC3E74" w:rsidRPr="000B6D60" w14:paraId="13811119" w14:textId="77777777" w:rsidTr="00BC1BF6">
        <w:trPr>
          <w:trHeight w:val="20"/>
        </w:trPr>
        <w:tc>
          <w:tcPr>
            <w:tcW w:w="668" w:type="dxa"/>
          </w:tcPr>
          <w:p w14:paraId="7A1A543D" w14:textId="31D99C7F"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F1E9927"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Приемка общежития комиссией университета</w:t>
            </w:r>
          </w:p>
        </w:tc>
        <w:tc>
          <w:tcPr>
            <w:tcW w:w="1845" w:type="dxa"/>
          </w:tcPr>
          <w:p w14:paraId="33E643B6"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t>август 2024</w:t>
            </w:r>
          </w:p>
        </w:tc>
        <w:tc>
          <w:tcPr>
            <w:tcW w:w="1560" w:type="dxa"/>
          </w:tcPr>
          <w:p w14:paraId="23C06F17" w14:textId="77777777" w:rsidR="00BC3E74" w:rsidRPr="000B6D60" w:rsidRDefault="00BC3E74" w:rsidP="00CF08B5">
            <w:pPr>
              <w:tabs>
                <w:tab w:val="left" w:pos="567"/>
              </w:tabs>
              <w:ind w:left="57" w:right="57"/>
              <w:rPr>
                <w:sz w:val="28"/>
                <w:szCs w:val="28"/>
              </w:rPr>
            </w:pPr>
            <w:r w:rsidRPr="000B6D60">
              <w:rPr>
                <w:sz w:val="28"/>
                <w:szCs w:val="28"/>
              </w:rPr>
              <w:t>общежитие БрГТУ</w:t>
            </w:r>
          </w:p>
        </w:tc>
        <w:tc>
          <w:tcPr>
            <w:tcW w:w="2268" w:type="dxa"/>
          </w:tcPr>
          <w:p w14:paraId="28729442" w14:textId="47A3D3C6"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4EAE65B8" w14:textId="37860C64"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BC3E74" w:rsidRPr="000B6D60" w14:paraId="67E722AE" w14:textId="77777777" w:rsidTr="00BC1BF6">
        <w:trPr>
          <w:trHeight w:val="20"/>
        </w:trPr>
        <w:tc>
          <w:tcPr>
            <w:tcW w:w="668" w:type="dxa"/>
          </w:tcPr>
          <w:p w14:paraId="5979A9F9" w14:textId="045576E7"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B7A90A5"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Поддержание состояния общежития и прилегающей к ней территории в соответствии с санитарно-гигиеническими требованиями и нормами пожарной безопасности</w:t>
            </w:r>
          </w:p>
        </w:tc>
        <w:tc>
          <w:tcPr>
            <w:tcW w:w="1845" w:type="dxa"/>
          </w:tcPr>
          <w:p w14:paraId="180BE5F5"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t>ежедневно</w:t>
            </w:r>
          </w:p>
        </w:tc>
        <w:tc>
          <w:tcPr>
            <w:tcW w:w="1560" w:type="dxa"/>
          </w:tcPr>
          <w:p w14:paraId="1B819D95" w14:textId="77777777" w:rsidR="00BC3E74" w:rsidRPr="000B6D60" w:rsidRDefault="00BC3E74" w:rsidP="00CF08B5">
            <w:pPr>
              <w:tabs>
                <w:tab w:val="left" w:pos="567"/>
              </w:tabs>
              <w:ind w:left="57" w:right="57"/>
              <w:rPr>
                <w:sz w:val="28"/>
                <w:szCs w:val="28"/>
              </w:rPr>
            </w:pPr>
            <w:r w:rsidRPr="000B6D60">
              <w:rPr>
                <w:sz w:val="28"/>
                <w:szCs w:val="28"/>
              </w:rPr>
              <w:t>общежитие БрГТУ</w:t>
            </w:r>
          </w:p>
        </w:tc>
        <w:tc>
          <w:tcPr>
            <w:tcW w:w="2268" w:type="dxa"/>
          </w:tcPr>
          <w:p w14:paraId="56870BBC" w14:textId="6B23B7D2"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№1, </w:t>
            </w:r>
            <w:r w:rsidR="000B6D60">
              <w:rPr>
                <w:rFonts w:eastAsia="Calibri"/>
                <w:sz w:val="28"/>
                <w:szCs w:val="28"/>
              </w:rPr>
              <w:t>кураторы</w:t>
            </w:r>
          </w:p>
        </w:tc>
        <w:tc>
          <w:tcPr>
            <w:tcW w:w="1843" w:type="dxa"/>
            <w:noWrap/>
          </w:tcPr>
          <w:p w14:paraId="15DA0464" w14:textId="198827DD"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№1, </w:t>
            </w:r>
            <w:r w:rsidR="000B6D60">
              <w:rPr>
                <w:rFonts w:eastAsia="Calibri"/>
                <w:sz w:val="28"/>
                <w:szCs w:val="28"/>
              </w:rPr>
              <w:t>СС</w:t>
            </w:r>
          </w:p>
        </w:tc>
      </w:tr>
      <w:tr w:rsidR="00BC3E74" w:rsidRPr="000B6D60" w14:paraId="33078D75" w14:textId="77777777" w:rsidTr="00BC1BF6">
        <w:trPr>
          <w:trHeight w:val="20"/>
        </w:trPr>
        <w:tc>
          <w:tcPr>
            <w:tcW w:w="668" w:type="dxa"/>
          </w:tcPr>
          <w:p w14:paraId="292A4973" w14:textId="5DBF2953"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6508B41" w14:textId="75A24709" w:rsidR="00BC3E74" w:rsidRPr="000B6D60" w:rsidRDefault="00BC3E74" w:rsidP="00BE46F8">
            <w:pPr>
              <w:tabs>
                <w:tab w:val="left" w:pos="567"/>
              </w:tabs>
              <w:ind w:left="57" w:right="57"/>
              <w:rPr>
                <w:rFonts w:eastAsia="Calibri"/>
                <w:sz w:val="28"/>
                <w:szCs w:val="28"/>
              </w:rPr>
            </w:pPr>
            <w:r w:rsidRPr="000B6D60">
              <w:rPr>
                <w:rFonts w:eastAsia="Calibri"/>
                <w:sz w:val="28"/>
                <w:szCs w:val="28"/>
              </w:rPr>
              <w:t>Проведение бесед со студенческой молодежью, направленных на поддержку общественных объединений университета (</w:t>
            </w:r>
            <w:r w:rsidR="00BE46F8">
              <w:rPr>
                <w:rFonts w:eastAsia="Calibri"/>
                <w:sz w:val="28"/>
                <w:szCs w:val="28"/>
              </w:rPr>
              <w:t>ППО студентов</w:t>
            </w:r>
            <w:r w:rsidRPr="000B6D60">
              <w:rPr>
                <w:rFonts w:eastAsia="Calibri"/>
                <w:sz w:val="28"/>
                <w:szCs w:val="28"/>
              </w:rPr>
              <w:t xml:space="preserve">, ПО ОО «БРСМ», </w:t>
            </w:r>
            <w:r w:rsidR="00BE46F8">
              <w:rPr>
                <w:rFonts w:eastAsia="Calibri"/>
                <w:sz w:val="28"/>
                <w:szCs w:val="28"/>
              </w:rPr>
              <w:t>ОРСС</w:t>
            </w:r>
            <w:r w:rsidRPr="000B6D60">
              <w:rPr>
                <w:rFonts w:eastAsia="Calibri"/>
                <w:sz w:val="28"/>
                <w:szCs w:val="28"/>
              </w:rPr>
              <w:t>)</w:t>
            </w:r>
          </w:p>
        </w:tc>
        <w:tc>
          <w:tcPr>
            <w:tcW w:w="1845" w:type="dxa"/>
          </w:tcPr>
          <w:p w14:paraId="6AFB2B94"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40C3CD58" w14:textId="77777777" w:rsidR="00BC3E74" w:rsidRPr="000B6D60" w:rsidRDefault="00BC3E74" w:rsidP="00CF08B5">
            <w:pPr>
              <w:tabs>
                <w:tab w:val="left" w:pos="567"/>
              </w:tabs>
              <w:ind w:left="57" w:right="57"/>
              <w:rPr>
                <w:sz w:val="28"/>
                <w:szCs w:val="28"/>
              </w:rPr>
            </w:pPr>
            <w:r w:rsidRPr="000B6D60">
              <w:rPr>
                <w:sz w:val="28"/>
                <w:szCs w:val="28"/>
              </w:rPr>
              <w:t>БрГТУ</w:t>
            </w:r>
          </w:p>
        </w:tc>
        <w:tc>
          <w:tcPr>
            <w:tcW w:w="2268" w:type="dxa"/>
          </w:tcPr>
          <w:p w14:paraId="32A9771F" w14:textId="60EAD7AB"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ОВРМ, ППО студентов, члены ПО ОО «БРСМ»,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2A4BA50C" w14:textId="17BF6B9B"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BC3E74" w:rsidRPr="000B6D60" w14:paraId="07C28197" w14:textId="77777777" w:rsidTr="00BC1BF6">
        <w:trPr>
          <w:trHeight w:val="20"/>
        </w:trPr>
        <w:tc>
          <w:tcPr>
            <w:tcW w:w="668" w:type="dxa"/>
          </w:tcPr>
          <w:p w14:paraId="43CAA203" w14:textId="09A131D8"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FB62521"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Создание новых аккаунтов и групп по интересам (для студентов 1-го курса) и поддержка уже созданных в наиболее популярных среди студентов соцсетях «ВКонтакте», «Instagram», «Viber», «Telegram», «WhatsApp» и др.</w:t>
            </w:r>
          </w:p>
        </w:tc>
        <w:tc>
          <w:tcPr>
            <w:tcW w:w="1845" w:type="dxa"/>
          </w:tcPr>
          <w:p w14:paraId="19BB4D3D" w14:textId="4FDA53AE" w:rsidR="00BC3E74" w:rsidRPr="000B6D60" w:rsidRDefault="002301BD" w:rsidP="00CF08B5">
            <w:pPr>
              <w:tabs>
                <w:tab w:val="left" w:pos="567"/>
              </w:tabs>
              <w:ind w:left="57" w:right="57"/>
              <w:rPr>
                <w:rFonts w:eastAsia="Calibri"/>
                <w:sz w:val="28"/>
                <w:szCs w:val="28"/>
              </w:rPr>
            </w:pPr>
            <w:r w:rsidRPr="000B6D60">
              <w:rPr>
                <w:rFonts w:eastAsia="Calibri"/>
                <w:sz w:val="28"/>
                <w:szCs w:val="28"/>
              </w:rPr>
              <w:t>с</w:t>
            </w:r>
            <w:r w:rsidR="00BC3E74" w:rsidRPr="000B6D60">
              <w:rPr>
                <w:rFonts w:eastAsia="Calibri"/>
                <w:sz w:val="28"/>
                <w:szCs w:val="28"/>
              </w:rPr>
              <w:t xml:space="preserve"> 01.09.2024 по 31.07.2025</w:t>
            </w:r>
          </w:p>
        </w:tc>
        <w:tc>
          <w:tcPr>
            <w:tcW w:w="1560" w:type="dxa"/>
          </w:tcPr>
          <w:p w14:paraId="418EE65E" w14:textId="77777777" w:rsidR="00BC3E74" w:rsidRPr="000B6D60" w:rsidRDefault="00BC3E74" w:rsidP="00CF08B5">
            <w:pPr>
              <w:tabs>
                <w:tab w:val="left" w:pos="567"/>
              </w:tabs>
              <w:ind w:left="57" w:right="57"/>
              <w:rPr>
                <w:sz w:val="28"/>
                <w:szCs w:val="28"/>
              </w:rPr>
            </w:pPr>
            <w:r w:rsidRPr="000B6D60">
              <w:rPr>
                <w:sz w:val="28"/>
                <w:szCs w:val="28"/>
              </w:rPr>
              <w:t>БрГТУ</w:t>
            </w:r>
          </w:p>
        </w:tc>
        <w:tc>
          <w:tcPr>
            <w:tcW w:w="2268" w:type="dxa"/>
          </w:tcPr>
          <w:p w14:paraId="22286962" w14:textId="51DA85D8" w:rsidR="00BC3E74" w:rsidRPr="000B6D60" w:rsidRDefault="00BC3E74" w:rsidP="00CF08B5">
            <w:pPr>
              <w:tabs>
                <w:tab w:val="left" w:pos="567"/>
                <w:tab w:val="left" w:pos="7938"/>
              </w:tabs>
              <w:adjustRightInd w:val="0"/>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ППО студентов, члены ПО ОО «БРСМ», студенты, </w:t>
            </w:r>
            <w:r w:rsidR="000B6D60">
              <w:rPr>
                <w:rFonts w:eastAsia="Calibri"/>
                <w:sz w:val="28"/>
                <w:szCs w:val="28"/>
              </w:rPr>
              <w:t>кураторы</w:t>
            </w:r>
          </w:p>
        </w:tc>
        <w:tc>
          <w:tcPr>
            <w:tcW w:w="1843" w:type="dxa"/>
            <w:noWrap/>
          </w:tcPr>
          <w:p w14:paraId="035FA827" w14:textId="6912A72A" w:rsidR="00BC3E74" w:rsidRPr="000B6D60" w:rsidRDefault="00BC3E74" w:rsidP="00CF08B5">
            <w:pPr>
              <w:tabs>
                <w:tab w:val="left" w:pos="567"/>
              </w:tabs>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BC3E74" w:rsidRPr="000B6D60" w14:paraId="1E346A7A" w14:textId="77777777" w:rsidTr="00BC1BF6">
        <w:trPr>
          <w:trHeight w:val="20"/>
        </w:trPr>
        <w:tc>
          <w:tcPr>
            <w:tcW w:w="668" w:type="dxa"/>
          </w:tcPr>
          <w:p w14:paraId="4BF231C8" w14:textId="0801D309"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56C9AC7"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Выборы студенческого актива в группах, создание органов студенческого самоуправления факультета</w:t>
            </w:r>
          </w:p>
        </w:tc>
        <w:tc>
          <w:tcPr>
            <w:tcW w:w="1845" w:type="dxa"/>
          </w:tcPr>
          <w:p w14:paraId="527A84F5"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14B7B7A" w14:textId="77777777" w:rsidR="00BC3E74" w:rsidRPr="000B6D60" w:rsidRDefault="00BC3E74" w:rsidP="00CF08B5">
            <w:pPr>
              <w:tabs>
                <w:tab w:val="left" w:pos="567"/>
              </w:tabs>
              <w:ind w:left="57" w:right="57"/>
              <w:rPr>
                <w:sz w:val="28"/>
                <w:szCs w:val="28"/>
              </w:rPr>
            </w:pPr>
            <w:r w:rsidRPr="000B6D60">
              <w:rPr>
                <w:sz w:val="28"/>
                <w:szCs w:val="28"/>
              </w:rPr>
              <w:t>БрГТУ</w:t>
            </w:r>
          </w:p>
        </w:tc>
        <w:tc>
          <w:tcPr>
            <w:tcW w:w="2268" w:type="dxa"/>
          </w:tcPr>
          <w:p w14:paraId="07CCD44F" w14:textId="06AD3573" w:rsidR="00BC3E74"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BC3E74"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57F99E22" w14:textId="5640F4F5" w:rsidR="00BC3E74" w:rsidRPr="000B6D60" w:rsidRDefault="00BC3E74" w:rsidP="00CF08B5">
            <w:pPr>
              <w:tabs>
                <w:tab w:val="left" w:pos="567"/>
              </w:tabs>
              <w:ind w:left="57" w:right="57"/>
              <w:rPr>
                <w:rFonts w:eastAsia="Calibri"/>
                <w:sz w:val="28"/>
                <w:szCs w:val="28"/>
              </w:rPr>
            </w:pPr>
            <w:r w:rsidRPr="000B6D60">
              <w:rPr>
                <w:rFonts w:eastAsia="Calibri"/>
                <w:sz w:val="28"/>
                <w:szCs w:val="28"/>
              </w:rPr>
              <w:t>декан</w:t>
            </w:r>
            <w:r w:rsidR="00CF08B5"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BC3E74" w:rsidRPr="000B6D60" w14:paraId="6629C38D" w14:textId="77777777" w:rsidTr="00BC1BF6">
        <w:trPr>
          <w:trHeight w:val="20"/>
        </w:trPr>
        <w:tc>
          <w:tcPr>
            <w:tcW w:w="668" w:type="dxa"/>
          </w:tcPr>
          <w:p w14:paraId="5BE581EA" w14:textId="4909B026"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EB5E5AC" w14:textId="444BAC5A" w:rsidR="00BC3E74" w:rsidRPr="000B6D60" w:rsidRDefault="00BC3E74" w:rsidP="00BE46F8">
            <w:pPr>
              <w:tabs>
                <w:tab w:val="left" w:pos="567"/>
              </w:tabs>
              <w:ind w:left="57" w:right="57"/>
              <w:rPr>
                <w:rFonts w:eastAsia="Calibri"/>
                <w:sz w:val="28"/>
                <w:szCs w:val="28"/>
              </w:rPr>
            </w:pPr>
            <w:r w:rsidRPr="000B6D60">
              <w:rPr>
                <w:rFonts w:eastAsia="Calibri"/>
                <w:sz w:val="28"/>
                <w:szCs w:val="28"/>
              </w:rPr>
              <w:t xml:space="preserve">Ознакомление студентов с основными положениями обновленного Избирательного </w:t>
            </w:r>
            <w:r w:rsidR="00BE46F8">
              <w:rPr>
                <w:rFonts w:eastAsia="Calibri"/>
                <w:sz w:val="28"/>
                <w:szCs w:val="28"/>
              </w:rPr>
              <w:t>К</w:t>
            </w:r>
            <w:r w:rsidRPr="000B6D60">
              <w:rPr>
                <w:rFonts w:eastAsia="Calibri"/>
                <w:sz w:val="28"/>
                <w:szCs w:val="28"/>
              </w:rPr>
              <w:t xml:space="preserve">одекса </w:t>
            </w:r>
            <w:r w:rsidR="000B6D60">
              <w:rPr>
                <w:rFonts w:eastAsia="Calibri"/>
                <w:sz w:val="28"/>
                <w:szCs w:val="28"/>
              </w:rPr>
              <w:t>РБ</w:t>
            </w:r>
            <w:r w:rsidRPr="000B6D60">
              <w:rPr>
                <w:rFonts w:eastAsia="Calibri"/>
                <w:sz w:val="28"/>
                <w:szCs w:val="28"/>
              </w:rPr>
              <w:t>, а также с вопросами участия в избирательной кампании 2025 года</w:t>
            </w:r>
          </w:p>
        </w:tc>
        <w:tc>
          <w:tcPr>
            <w:tcW w:w="1845" w:type="dxa"/>
          </w:tcPr>
          <w:p w14:paraId="7338AE08"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t>сентябрь 2024-февраль 2025</w:t>
            </w:r>
          </w:p>
        </w:tc>
        <w:tc>
          <w:tcPr>
            <w:tcW w:w="1560" w:type="dxa"/>
          </w:tcPr>
          <w:p w14:paraId="60794BBC" w14:textId="77777777" w:rsidR="00BC3E74" w:rsidRPr="000B6D60" w:rsidRDefault="00BC3E74" w:rsidP="00CF08B5">
            <w:pPr>
              <w:tabs>
                <w:tab w:val="left" w:pos="567"/>
              </w:tabs>
              <w:ind w:left="57" w:right="57"/>
              <w:rPr>
                <w:sz w:val="28"/>
                <w:szCs w:val="28"/>
              </w:rPr>
            </w:pPr>
            <w:r w:rsidRPr="000B6D60">
              <w:rPr>
                <w:sz w:val="28"/>
                <w:szCs w:val="28"/>
              </w:rPr>
              <w:t>БрГТУ</w:t>
            </w:r>
          </w:p>
        </w:tc>
        <w:tc>
          <w:tcPr>
            <w:tcW w:w="2268" w:type="dxa"/>
          </w:tcPr>
          <w:p w14:paraId="285B5B9E" w14:textId="132DB14A" w:rsidR="00BC3E74" w:rsidRPr="000B6D60" w:rsidRDefault="00BC3E74"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ОВРМ, ППО студентов, члены ПО ОО «БРСМ»,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53D67A97" w14:textId="18095432"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начальник ОВРМ, секретарь ПО ОО «БРСМ», </w:t>
            </w:r>
            <w:r w:rsidR="000B6D60">
              <w:rPr>
                <w:rFonts w:eastAsia="Calibri"/>
                <w:sz w:val="28"/>
                <w:szCs w:val="28"/>
              </w:rPr>
              <w:t>председатель СС</w:t>
            </w:r>
          </w:p>
        </w:tc>
      </w:tr>
      <w:tr w:rsidR="00BC3E74" w:rsidRPr="000B6D60" w14:paraId="1A3E288B" w14:textId="77777777" w:rsidTr="00BC1BF6">
        <w:trPr>
          <w:trHeight w:val="20"/>
        </w:trPr>
        <w:tc>
          <w:tcPr>
            <w:tcW w:w="668" w:type="dxa"/>
          </w:tcPr>
          <w:p w14:paraId="6B3FEA1D" w14:textId="13B77E45"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E0537F9"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Привлечение студентов к участию в работе коллективов художественной самодеятельности, клубов, кружков и студий</w:t>
            </w:r>
          </w:p>
        </w:tc>
        <w:tc>
          <w:tcPr>
            <w:tcW w:w="1845" w:type="dxa"/>
          </w:tcPr>
          <w:p w14:paraId="79411269"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506C46DF" w14:textId="77777777" w:rsidR="00BC3E74" w:rsidRPr="000B6D60" w:rsidRDefault="00BC3E74" w:rsidP="00CF08B5">
            <w:pPr>
              <w:tabs>
                <w:tab w:val="left" w:pos="567"/>
              </w:tabs>
              <w:ind w:left="57" w:right="57"/>
              <w:rPr>
                <w:sz w:val="28"/>
                <w:szCs w:val="28"/>
              </w:rPr>
            </w:pPr>
            <w:r w:rsidRPr="000B6D60">
              <w:rPr>
                <w:sz w:val="28"/>
                <w:szCs w:val="28"/>
              </w:rPr>
              <w:t>БрГТУ</w:t>
            </w:r>
          </w:p>
        </w:tc>
        <w:tc>
          <w:tcPr>
            <w:tcW w:w="2268" w:type="dxa"/>
          </w:tcPr>
          <w:p w14:paraId="64E7B53F" w14:textId="059270D6" w:rsidR="00BC3E74" w:rsidRPr="000B6D60" w:rsidRDefault="00CF08B5" w:rsidP="00CF08B5">
            <w:pPr>
              <w:tabs>
                <w:tab w:val="left" w:pos="567"/>
                <w:tab w:val="left" w:pos="7938"/>
              </w:tabs>
              <w:adjustRightInd w:val="0"/>
              <w:ind w:left="57" w:right="57"/>
              <w:rPr>
                <w:rFonts w:eastAsia="Calibri"/>
                <w:sz w:val="28"/>
                <w:szCs w:val="28"/>
              </w:rPr>
            </w:pPr>
            <w:r w:rsidRPr="000B6D60">
              <w:rPr>
                <w:rFonts w:eastAsia="Calibri"/>
                <w:sz w:val="28"/>
                <w:szCs w:val="28"/>
              </w:rPr>
              <w:t>деканы</w:t>
            </w:r>
            <w:r w:rsidR="00BC3E74" w:rsidRPr="000B6D60">
              <w:rPr>
                <w:rFonts w:eastAsia="Calibri"/>
                <w:sz w:val="28"/>
                <w:szCs w:val="28"/>
              </w:rPr>
              <w:t xml:space="preserve">, </w:t>
            </w:r>
            <w:r w:rsidR="001A2271" w:rsidRPr="000B6D60">
              <w:rPr>
                <w:rFonts w:eastAsia="Calibri"/>
                <w:sz w:val="28"/>
                <w:szCs w:val="28"/>
              </w:rPr>
              <w:t xml:space="preserve">заместители деканов </w:t>
            </w:r>
            <w:r w:rsidR="00BC3E74" w:rsidRPr="000B6D60">
              <w:rPr>
                <w:rFonts w:eastAsia="Calibri"/>
                <w:sz w:val="28"/>
                <w:szCs w:val="28"/>
              </w:rPr>
              <w:t xml:space="preserve">по ВР, </w:t>
            </w:r>
            <w:r w:rsidR="000B6D60">
              <w:rPr>
                <w:rFonts w:eastAsia="Calibri"/>
                <w:sz w:val="28"/>
                <w:szCs w:val="28"/>
              </w:rPr>
              <w:t>кураторы</w:t>
            </w:r>
            <w:r w:rsidR="00BC3E74" w:rsidRPr="000B6D60">
              <w:rPr>
                <w:rFonts w:eastAsia="Calibri"/>
                <w:sz w:val="28"/>
                <w:szCs w:val="28"/>
              </w:rPr>
              <w:t>, студенты, воспитатели общежитий</w:t>
            </w:r>
          </w:p>
        </w:tc>
        <w:tc>
          <w:tcPr>
            <w:tcW w:w="1843" w:type="dxa"/>
            <w:noWrap/>
          </w:tcPr>
          <w:p w14:paraId="282122BB" w14:textId="302541B0" w:rsidR="00BC3E74" w:rsidRPr="000B6D60" w:rsidRDefault="00CF08B5" w:rsidP="00CF08B5">
            <w:pPr>
              <w:tabs>
                <w:tab w:val="left" w:pos="567"/>
              </w:tabs>
              <w:ind w:left="57" w:right="57"/>
              <w:rPr>
                <w:rFonts w:eastAsia="Calibri"/>
                <w:sz w:val="28"/>
                <w:szCs w:val="28"/>
              </w:rPr>
            </w:pPr>
            <w:r w:rsidRPr="000B6D60">
              <w:rPr>
                <w:rFonts w:eastAsia="Calibri"/>
                <w:sz w:val="28"/>
                <w:szCs w:val="28"/>
              </w:rPr>
              <w:t>начальник ОСИиКДР,</w:t>
            </w:r>
            <w:r w:rsidR="00BC3E74" w:rsidRPr="000B6D60">
              <w:rPr>
                <w:rFonts w:eastAsia="Calibri"/>
                <w:sz w:val="28"/>
                <w:szCs w:val="28"/>
              </w:rPr>
              <w:t xml:space="preserve"> </w:t>
            </w:r>
            <w:r w:rsidR="00245A77" w:rsidRPr="000B6D60">
              <w:rPr>
                <w:rFonts w:eastAsia="Calibri"/>
                <w:sz w:val="28"/>
                <w:szCs w:val="28"/>
              </w:rPr>
              <w:t xml:space="preserve">заместители деканов </w:t>
            </w:r>
            <w:r w:rsidR="00BC3E74" w:rsidRPr="000B6D60">
              <w:rPr>
                <w:rFonts w:eastAsia="Calibri"/>
                <w:sz w:val="28"/>
                <w:szCs w:val="28"/>
              </w:rPr>
              <w:t>по ВР, воспитатели общежитий, кураторы</w:t>
            </w:r>
          </w:p>
        </w:tc>
      </w:tr>
      <w:tr w:rsidR="00BC3E74" w:rsidRPr="000B6D60" w14:paraId="1F567C04" w14:textId="77777777" w:rsidTr="00BC1BF6">
        <w:trPr>
          <w:trHeight w:val="20"/>
        </w:trPr>
        <w:tc>
          <w:tcPr>
            <w:tcW w:w="668" w:type="dxa"/>
          </w:tcPr>
          <w:p w14:paraId="5DA61058" w14:textId="0173D617"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6CDF47B"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Отчетно-выборная конференция студенческого совета: </w:t>
            </w:r>
          </w:p>
          <w:p w14:paraId="6628FDD4"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 отчет председателя о проделанной работе в </w:t>
            </w:r>
            <w:r w:rsidRPr="000B6D60">
              <w:rPr>
                <w:rFonts w:eastAsia="Calibri"/>
                <w:sz w:val="28"/>
                <w:szCs w:val="28"/>
              </w:rPr>
              <w:lastRenderedPageBreak/>
              <w:t xml:space="preserve">2023/2024 учебном году; </w:t>
            </w:r>
          </w:p>
          <w:p w14:paraId="4D9EA47A"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 выборы студсовета на 2024/2025 учебный год</w:t>
            </w:r>
          </w:p>
        </w:tc>
        <w:tc>
          <w:tcPr>
            <w:tcW w:w="1845" w:type="dxa"/>
          </w:tcPr>
          <w:p w14:paraId="5A18BCD4"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lastRenderedPageBreak/>
              <w:t>до 30.10.2024</w:t>
            </w:r>
          </w:p>
        </w:tc>
        <w:tc>
          <w:tcPr>
            <w:tcW w:w="1560" w:type="dxa"/>
          </w:tcPr>
          <w:p w14:paraId="0210E90F" w14:textId="77777777" w:rsidR="00BC3E74" w:rsidRPr="000B6D60" w:rsidRDefault="00BC3E74" w:rsidP="00CF08B5">
            <w:pPr>
              <w:tabs>
                <w:tab w:val="left" w:pos="567"/>
              </w:tabs>
              <w:ind w:left="57" w:right="57"/>
              <w:rPr>
                <w:sz w:val="28"/>
                <w:szCs w:val="28"/>
              </w:rPr>
            </w:pPr>
            <w:r w:rsidRPr="000B6D60">
              <w:rPr>
                <w:sz w:val="28"/>
                <w:szCs w:val="28"/>
              </w:rPr>
              <w:t>БрГТУ</w:t>
            </w:r>
          </w:p>
        </w:tc>
        <w:tc>
          <w:tcPr>
            <w:tcW w:w="2268" w:type="dxa"/>
          </w:tcPr>
          <w:p w14:paraId="5DC9A855" w14:textId="2D7FC8A9" w:rsidR="00BC3E74"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BC3E74" w:rsidRPr="000B6D60">
              <w:rPr>
                <w:rFonts w:eastAsia="Calibri"/>
                <w:sz w:val="28"/>
                <w:szCs w:val="28"/>
              </w:rPr>
              <w:t xml:space="preserve">по ВР, студенты, </w:t>
            </w:r>
            <w:r w:rsidR="000B6D60">
              <w:rPr>
                <w:rFonts w:eastAsia="Calibri"/>
                <w:sz w:val="28"/>
                <w:szCs w:val="28"/>
              </w:rPr>
              <w:lastRenderedPageBreak/>
              <w:t>кураторы</w:t>
            </w:r>
          </w:p>
        </w:tc>
        <w:tc>
          <w:tcPr>
            <w:tcW w:w="1843" w:type="dxa"/>
            <w:noWrap/>
          </w:tcPr>
          <w:p w14:paraId="1C4BB474" w14:textId="68540F35" w:rsidR="00BC3E74" w:rsidRPr="000B6D60" w:rsidRDefault="00BC3E74" w:rsidP="00BB256D">
            <w:pPr>
              <w:tabs>
                <w:tab w:val="left" w:pos="567"/>
              </w:tabs>
              <w:ind w:left="57" w:right="57"/>
              <w:rPr>
                <w:rFonts w:eastAsia="Calibri"/>
                <w:sz w:val="28"/>
                <w:szCs w:val="28"/>
              </w:rPr>
            </w:pPr>
            <w:r w:rsidRPr="000B6D60">
              <w:rPr>
                <w:rFonts w:eastAsia="Calibri"/>
                <w:sz w:val="28"/>
                <w:szCs w:val="28"/>
              </w:rPr>
              <w:lastRenderedPageBreak/>
              <w:t xml:space="preserve">декан ЭФ, </w:t>
            </w:r>
            <w:r w:rsidR="001A2271" w:rsidRPr="000B6D60">
              <w:rPr>
                <w:rFonts w:eastAsia="Calibri"/>
                <w:sz w:val="28"/>
                <w:szCs w:val="28"/>
              </w:rPr>
              <w:t xml:space="preserve">заместители деканов </w:t>
            </w:r>
            <w:r w:rsidRPr="000B6D60">
              <w:rPr>
                <w:rFonts w:eastAsia="Calibri"/>
                <w:sz w:val="28"/>
                <w:szCs w:val="28"/>
              </w:rPr>
              <w:t xml:space="preserve">по </w:t>
            </w:r>
            <w:r w:rsidRPr="000B6D60">
              <w:rPr>
                <w:rFonts w:eastAsia="Calibri"/>
                <w:sz w:val="28"/>
                <w:szCs w:val="28"/>
              </w:rPr>
              <w:lastRenderedPageBreak/>
              <w:t xml:space="preserve">ВР, </w:t>
            </w:r>
            <w:r w:rsidR="000B6D60">
              <w:rPr>
                <w:rFonts w:eastAsia="Calibri"/>
                <w:sz w:val="28"/>
                <w:szCs w:val="28"/>
              </w:rPr>
              <w:t>СС</w:t>
            </w:r>
          </w:p>
        </w:tc>
      </w:tr>
      <w:tr w:rsidR="00BC3E74" w:rsidRPr="000B6D60" w14:paraId="1A8586E9" w14:textId="77777777" w:rsidTr="00BC1BF6">
        <w:trPr>
          <w:trHeight w:val="20"/>
        </w:trPr>
        <w:tc>
          <w:tcPr>
            <w:tcW w:w="668" w:type="dxa"/>
          </w:tcPr>
          <w:p w14:paraId="53E06FEE" w14:textId="53E8EC99" w:rsidR="00BC3E74" w:rsidRPr="000B6D60" w:rsidRDefault="00BC3E74"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432EC6E" w14:textId="77777777" w:rsidR="00BC3E74" w:rsidRPr="000B6D60" w:rsidRDefault="00BC3E74" w:rsidP="00BB256D">
            <w:pPr>
              <w:tabs>
                <w:tab w:val="left" w:pos="567"/>
              </w:tabs>
              <w:ind w:left="57" w:right="57"/>
              <w:rPr>
                <w:rFonts w:eastAsia="Calibri"/>
                <w:sz w:val="28"/>
                <w:szCs w:val="28"/>
              </w:rPr>
            </w:pPr>
            <w:r w:rsidRPr="000B6D60">
              <w:rPr>
                <w:rFonts w:eastAsia="Calibri"/>
                <w:sz w:val="28"/>
                <w:szCs w:val="28"/>
              </w:rPr>
              <w:t>Проведение тестирования среди студентов первого курса «Индивидуально-личностные особенности характера» с целью выявления лиц, склонных к аддиктивному поведению</w:t>
            </w:r>
          </w:p>
        </w:tc>
        <w:tc>
          <w:tcPr>
            <w:tcW w:w="1845" w:type="dxa"/>
          </w:tcPr>
          <w:p w14:paraId="10A5122E" w14:textId="77777777" w:rsidR="00BC3E74" w:rsidRPr="000B6D60" w:rsidRDefault="00BC3E74" w:rsidP="00CF08B5">
            <w:pPr>
              <w:tabs>
                <w:tab w:val="left" w:pos="567"/>
              </w:tabs>
              <w:ind w:left="57" w:right="57"/>
              <w:rPr>
                <w:rFonts w:eastAsia="Calibri"/>
                <w:sz w:val="28"/>
                <w:szCs w:val="28"/>
              </w:rPr>
            </w:pPr>
            <w:r w:rsidRPr="000B6D60">
              <w:rPr>
                <w:rFonts w:eastAsia="Calibri"/>
                <w:sz w:val="28"/>
                <w:szCs w:val="28"/>
              </w:rPr>
              <w:t>до 30.10.2024</w:t>
            </w:r>
          </w:p>
        </w:tc>
        <w:tc>
          <w:tcPr>
            <w:tcW w:w="1560" w:type="dxa"/>
          </w:tcPr>
          <w:p w14:paraId="27B71680" w14:textId="77777777" w:rsidR="00BC3E74" w:rsidRPr="000B6D60" w:rsidRDefault="00BC3E74" w:rsidP="00CF08B5">
            <w:pPr>
              <w:tabs>
                <w:tab w:val="left" w:pos="567"/>
              </w:tabs>
              <w:ind w:left="57" w:right="57"/>
              <w:rPr>
                <w:sz w:val="28"/>
                <w:szCs w:val="28"/>
              </w:rPr>
            </w:pPr>
            <w:r w:rsidRPr="000B6D60">
              <w:rPr>
                <w:sz w:val="28"/>
                <w:szCs w:val="28"/>
              </w:rPr>
              <w:t>БрГТУ</w:t>
            </w:r>
          </w:p>
        </w:tc>
        <w:tc>
          <w:tcPr>
            <w:tcW w:w="2268" w:type="dxa"/>
          </w:tcPr>
          <w:p w14:paraId="35E6F149" w14:textId="576C322A" w:rsidR="00BC3E74" w:rsidRPr="000B6D60" w:rsidRDefault="00BC3E74" w:rsidP="00BE46F8">
            <w:pPr>
              <w:tabs>
                <w:tab w:val="left" w:pos="567"/>
                <w:tab w:val="left" w:pos="7938"/>
              </w:tabs>
              <w:adjustRightInd w:val="0"/>
              <w:ind w:left="57" w:right="57"/>
              <w:rPr>
                <w:rFonts w:eastAsia="Calibri"/>
                <w:sz w:val="28"/>
                <w:szCs w:val="28"/>
              </w:rPr>
            </w:pPr>
            <w:r w:rsidRPr="000B6D60">
              <w:rPr>
                <w:rFonts w:eastAsia="Calibri"/>
                <w:sz w:val="28"/>
                <w:szCs w:val="28"/>
              </w:rPr>
              <w:t>декан</w:t>
            </w:r>
            <w:r w:rsidR="00BE46F8">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работники ОВРМ, СППС,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77C34D9D" w14:textId="6CCD4CB2" w:rsidR="00BC3E74" w:rsidRPr="000B6D60" w:rsidRDefault="00BC3E74" w:rsidP="00BB256D">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3302E7" w:rsidRPr="000B6D60" w14:paraId="61D8B81C" w14:textId="77777777" w:rsidTr="00BC1BF6">
        <w:trPr>
          <w:trHeight w:val="20"/>
        </w:trPr>
        <w:tc>
          <w:tcPr>
            <w:tcW w:w="668" w:type="dxa"/>
          </w:tcPr>
          <w:p w14:paraId="38024782" w14:textId="33DF8AB3"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A7E1D5E" w14:textId="4EFE5FAD" w:rsidR="003302E7" w:rsidRPr="000B6D60" w:rsidRDefault="003302E7" w:rsidP="00BB256D">
            <w:pPr>
              <w:tabs>
                <w:tab w:val="left" w:pos="567"/>
              </w:tabs>
              <w:ind w:left="57" w:right="57"/>
              <w:rPr>
                <w:rFonts w:eastAsia="Calibri"/>
                <w:sz w:val="28"/>
                <w:szCs w:val="28"/>
              </w:rPr>
            </w:pPr>
            <w:r w:rsidRPr="000B6D60">
              <w:rPr>
                <w:rFonts w:eastAsia="Calibri"/>
                <w:sz w:val="28"/>
                <w:szCs w:val="28"/>
              </w:rPr>
              <w:t>Акция Брестской областной организациии ОСВОД «ОСВОД предупреждает: осторожно – ледостав!»</w:t>
            </w:r>
          </w:p>
        </w:tc>
        <w:tc>
          <w:tcPr>
            <w:tcW w:w="1845" w:type="dxa"/>
          </w:tcPr>
          <w:p w14:paraId="63398280" w14:textId="0FA940B3" w:rsidR="003302E7" w:rsidRPr="000B6D60" w:rsidRDefault="003302E7" w:rsidP="00CF08B5">
            <w:pPr>
              <w:tabs>
                <w:tab w:val="left" w:pos="567"/>
              </w:tabs>
              <w:ind w:left="57" w:right="57"/>
              <w:rPr>
                <w:rFonts w:eastAsia="Calibri"/>
                <w:sz w:val="28"/>
                <w:szCs w:val="28"/>
              </w:rPr>
            </w:pPr>
            <w:r w:rsidRPr="000B6D60">
              <w:rPr>
                <w:rFonts w:eastAsia="Calibri"/>
                <w:sz w:val="28"/>
                <w:szCs w:val="28"/>
              </w:rPr>
              <w:t>декабрь 2024-февраль 2025</w:t>
            </w:r>
          </w:p>
        </w:tc>
        <w:tc>
          <w:tcPr>
            <w:tcW w:w="1560" w:type="dxa"/>
          </w:tcPr>
          <w:p w14:paraId="30506329" w14:textId="6B23C620" w:rsidR="003302E7" w:rsidRPr="000B6D60" w:rsidRDefault="003302E7" w:rsidP="00CF08B5">
            <w:pPr>
              <w:tabs>
                <w:tab w:val="left" w:pos="567"/>
              </w:tabs>
              <w:ind w:left="57" w:right="57"/>
              <w:rPr>
                <w:sz w:val="28"/>
                <w:szCs w:val="28"/>
              </w:rPr>
            </w:pPr>
            <w:r w:rsidRPr="000B6D60">
              <w:rPr>
                <w:sz w:val="28"/>
                <w:szCs w:val="28"/>
              </w:rPr>
              <w:t>БрГТУ</w:t>
            </w:r>
          </w:p>
        </w:tc>
        <w:tc>
          <w:tcPr>
            <w:tcW w:w="2268" w:type="dxa"/>
          </w:tcPr>
          <w:p w14:paraId="16F8DCA3" w14:textId="466B288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4350A4A" w14:textId="565793C8"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5458A62A" w14:textId="77777777" w:rsidTr="00BC1BF6">
        <w:trPr>
          <w:trHeight w:val="20"/>
        </w:trPr>
        <w:tc>
          <w:tcPr>
            <w:tcW w:w="668" w:type="dxa"/>
          </w:tcPr>
          <w:p w14:paraId="7201A574" w14:textId="21D8BA0A"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4355717" w14:textId="1A2E7772" w:rsidR="003302E7" w:rsidRPr="000B6D60" w:rsidRDefault="003302E7" w:rsidP="00BB256D">
            <w:pPr>
              <w:tabs>
                <w:tab w:val="left" w:pos="567"/>
              </w:tabs>
              <w:ind w:left="57" w:right="57"/>
              <w:rPr>
                <w:rFonts w:eastAsia="Calibri"/>
                <w:sz w:val="28"/>
                <w:szCs w:val="28"/>
              </w:rPr>
            </w:pPr>
            <w:r w:rsidRPr="000B6D60">
              <w:rPr>
                <w:rFonts w:eastAsia="Calibri"/>
                <w:sz w:val="28"/>
                <w:szCs w:val="28"/>
              </w:rPr>
              <w:t>Акция: «В Новый год с «Белой Русью». Поздравление детей из детских домов и социальных приютов совместно с представителями Республиканского общественного объединения «Белая Русь»</w:t>
            </w:r>
          </w:p>
        </w:tc>
        <w:tc>
          <w:tcPr>
            <w:tcW w:w="1845" w:type="dxa"/>
          </w:tcPr>
          <w:p w14:paraId="4D5AE240" w14:textId="03A8FF9F" w:rsidR="003302E7" w:rsidRPr="000B6D60" w:rsidRDefault="003302E7" w:rsidP="00CF08B5">
            <w:pPr>
              <w:tabs>
                <w:tab w:val="left" w:pos="567"/>
              </w:tabs>
              <w:ind w:left="57" w:right="57"/>
              <w:rPr>
                <w:rFonts w:eastAsia="Calibri"/>
                <w:sz w:val="28"/>
                <w:szCs w:val="28"/>
              </w:rPr>
            </w:pPr>
            <w:r w:rsidRPr="000B6D60">
              <w:rPr>
                <w:rFonts w:eastAsia="Calibri"/>
                <w:sz w:val="28"/>
                <w:szCs w:val="28"/>
              </w:rPr>
              <w:t>в течение года</w:t>
            </w:r>
          </w:p>
        </w:tc>
        <w:tc>
          <w:tcPr>
            <w:tcW w:w="1560" w:type="dxa"/>
          </w:tcPr>
          <w:p w14:paraId="32A6835F" w14:textId="271AA2D3" w:rsidR="003302E7" w:rsidRPr="000B6D60" w:rsidRDefault="003302E7" w:rsidP="00CF08B5">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390AB059" w14:textId="1EF1EEF9"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A1C2231" w14:textId="1C729380"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35630D64" w14:textId="77777777" w:rsidTr="00BC1BF6">
        <w:trPr>
          <w:trHeight w:val="20"/>
        </w:trPr>
        <w:tc>
          <w:tcPr>
            <w:tcW w:w="668" w:type="dxa"/>
          </w:tcPr>
          <w:p w14:paraId="431737FB" w14:textId="1265D047"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EBC500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Участие в круглых столах: </w:t>
            </w:r>
          </w:p>
          <w:p w14:paraId="495760B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«Здоровье в каждой чашке»;</w:t>
            </w:r>
          </w:p>
          <w:p w14:paraId="1C730C6A" w14:textId="77777777" w:rsidR="003302E7" w:rsidRPr="000B6D60" w:rsidRDefault="003302E7" w:rsidP="00BB256D">
            <w:pPr>
              <w:tabs>
                <w:tab w:val="left" w:pos="567"/>
              </w:tabs>
              <w:ind w:left="57" w:right="57"/>
              <w:rPr>
                <w:rFonts w:eastAsia="Calibri"/>
                <w:sz w:val="28"/>
                <w:szCs w:val="28"/>
              </w:rPr>
            </w:pPr>
          </w:p>
          <w:p w14:paraId="04AFFF0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 xml:space="preserve">- «SOS: наркомания. Не губи свою жизнь!»; </w:t>
            </w:r>
          </w:p>
          <w:p w14:paraId="6ED74BB7" w14:textId="77777777" w:rsidR="003302E7" w:rsidRPr="000B6D60" w:rsidRDefault="003302E7" w:rsidP="00BB256D">
            <w:pPr>
              <w:tabs>
                <w:tab w:val="left" w:pos="567"/>
              </w:tabs>
              <w:ind w:left="57" w:right="57"/>
              <w:rPr>
                <w:rFonts w:eastAsia="Calibri"/>
                <w:sz w:val="28"/>
                <w:szCs w:val="28"/>
              </w:rPr>
            </w:pPr>
          </w:p>
          <w:p w14:paraId="6CCB6821" w14:textId="548090B5" w:rsidR="003302E7" w:rsidRPr="000B6D60" w:rsidRDefault="003302E7" w:rsidP="00BB256D">
            <w:pPr>
              <w:tabs>
                <w:tab w:val="left" w:pos="567"/>
              </w:tabs>
              <w:ind w:left="57" w:right="57"/>
              <w:rPr>
                <w:rFonts w:eastAsia="Calibri"/>
                <w:sz w:val="28"/>
                <w:szCs w:val="28"/>
              </w:rPr>
            </w:pPr>
            <w:r w:rsidRPr="000B6D60">
              <w:rPr>
                <w:rFonts w:eastAsia="Calibri"/>
                <w:sz w:val="28"/>
                <w:szCs w:val="28"/>
              </w:rPr>
              <w:t>- «Правильное питание в контексте оздоровления»</w:t>
            </w:r>
          </w:p>
        </w:tc>
        <w:tc>
          <w:tcPr>
            <w:tcW w:w="1845" w:type="dxa"/>
          </w:tcPr>
          <w:p w14:paraId="633C58E0" w14:textId="77777777" w:rsidR="003302E7" w:rsidRPr="000B6D60" w:rsidRDefault="003302E7" w:rsidP="00CF08B5">
            <w:pPr>
              <w:tabs>
                <w:tab w:val="left" w:pos="567"/>
              </w:tabs>
              <w:ind w:left="57" w:right="57"/>
              <w:rPr>
                <w:rFonts w:eastAsia="Calibri"/>
                <w:sz w:val="28"/>
                <w:szCs w:val="28"/>
              </w:rPr>
            </w:pPr>
          </w:p>
          <w:p w14:paraId="1D2A8383" w14:textId="77777777" w:rsidR="003302E7" w:rsidRPr="000B6D60" w:rsidRDefault="003302E7" w:rsidP="00CF08B5">
            <w:pPr>
              <w:tabs>
                <w:tab w:val="left" w:pos="567"/>
              </w:tabs>
              <w:ind w:left="57" w:right="57"/>
              <w:rPr>
                <w:rFonts w:eastAsia="Calibri"/>
                <w:sz w:val="28"/>
                <w:szCs w:val="28"/>
              </w:rPr>
            </w:pPr>
            <w:r w:rsidRPr="000B6D60">
              <w:rPr>
                <w:rFonts w:eastAsia="Calibri"/>
                <w:sz w:val="28"/>
                <w:szCs w:val="28"/>
              </w:rPr>
              <w:t>до 21 января 2025</w:t>
            </w:r>
          </w:p>
          <w:p w14:paraId="6D542B11" w14:textId="165D6F7E" w:rsidR="003302E7" w:rsidRPr="000B6D60" w:rsidRDefault="003302E7" w:rsidP="00CF08B5">
            <w:pPr>
              <w:tabs>
                <w:tab w:val="left" w:pos="567"/>
              </w:tabs>
              <w:ind w:left="57" w:right="57"/>
              <w:rPr>
                <w:rFonts w:eastAsia="Calibri"/>
                <w:sz w:val="28"/>
                <w:szCs w:val="28"/>
              </w:rPr>
            </w:pPr>
            <w:r w:rsidRPr="000B6D60">
              <w:rPr>
                <w:rFonts w:eastAsia="Calibri"/>
                <w:sz w:val="28"/>
                <w:szCs w:val="28"/>
              </w:rPr>
              <w:lastRenderedPageBreak/>
              <w:t>до</w:t>
            </w:r>
            <w:r w:rsidR="00CF08B5" w:rsidRPr="000B6D60">
              <w:rPr>
                <w:rFonts w:eastAsia="Calibri"/>
                <w:sz w:val="28"/>
                <w:szCs w:val="28"/>
              </w:rPr>
              <w:t xml:space="preserve"> </w:t>
            </w:r>
            <w:r w:rsidRPr="000B6D60">
              <w:rPr>
                <w:rFonts w:eastAsia="Calibri"/>
                <w:sz w:val="28"/>
                <w:szCs w:val="28"/>
              </w:rPr>
              <w:t>31 марта 2025</w:t>
            </w:r>
          </w:p>
          <w:p w14:paraId="5266B2EC" w14:textId="00DFF238" w:rsidR="003302E7" w:rsidRPr="000B6D60" w:rsidRDefault="003302E7" w:rsidP="00CF08B5">
            <w:pPr>
              <w:tabs>
                <w:tab w:val="left" w:pos="567"/>
              </w:tabs>
              <w:ind w:left="57" w:right="57"/>
              <w:rPr>
                <w:rFonts w:eastAsia="Calibri"/>
                <w:sz w:val="28"/>
                <w:szCs w:val="28"/>
              </w:rPr>
            </w:pPr>
            <w:r w:rsidRPr="000B6D60">
              <w:rPr>
                <w:rFonts w:eastAsia="Calibri"/>
                <w:sz w:val="28"/>
                <w:szCs w:val="28"/>
              </w:rPr>
              <w:t>до</w:t>
            </w:r>
            <w:r w:rsidR="00CF08B5" w:rsidRPr="000B6D60">
              <w:rPr>
                <w:rFonts w:eastAsia="Calibri"/>
                <w:sz w:val="28"/>
                <w:szCs w:val="28"/>
              </w:rPr>
              <w:t xml:space="preserve"> </w:t>
            </w:r>
            <w:r w:rsidRPr="000B6D60">
              <w:rPr>
                <w:rFonts w:eastAsia="Calibri"/>
                <w:sz w:val="28"/>
                <w:szCs w:val="28"/>
              </w:rPr>
              <w:t>7 июня 2025</w:t>
            </w:r>
          </w:p>
        </w:tc>
        <w:tc>
          <w:tcPr>
            <w:tcW w:w="1560" w:type="dxa"/>
          </w:tcPr>
          <w:p w14:paraId="48EAE82B" w14:textId="4B89C77E" w:rsidR="003302E7" w:rsidRPr="000B6D60" w:rsidRDefault="003302E7" w:rsidP="00CF08B5">
            <w:pPr>
              <w:tabs>
                <w:tab w:val="left" w:pos="567"/>
              </w:tabs>
              <w:ind w:left="57" w:right="57"/>
              <w:rPr>
                <w:sz w:val="28"/>
                <w:szCs w:val="28"/>
              </w:rPr>
            </w:pPr>
            <w:r w:rsidRPr="000B6D60">
              <w:rPr>
                <w:sz w:val="28"/>
                <w:szCs w:val="28"/>
              </w:rPr>
              <w:lastRenderedPageBreak/>
              <w:t>БрГТУ</w:t>
            </w:r>
          </w:p>
        </w:tc>
        <w:tc>
          <w:tcPr>
            <w:tcW w:w="2268" w:type="dxa"/>
          </w:tcPr>
          <w:p w14:paraId="76D98AB1" w14:textId="65A0BB53"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факультета,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 xml:space="preserve">по ВР, студенты, работники ОВРМ, СППС,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12AA96AC" w14:textId="27FE256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 xml:space="preserve">декан факультета ФИСЭ, </w:t>
            </w:r>
            <w:r w:rsidRPr="000B6D60">
              <w:rPr>
                <w:rFonts w:eastAsia="Calibri"/>
                <w:sz w:val="28"/>
                <w:szCs w:val="28"/>
              </w:rPr>
              <w:lastRenderedPageBreak/>
              <w:t xml:space="preserve">начальник ОВРМ, педагог-психолог,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3302E7" w:rsidRPr="000B6D60" w14:paraId="6F831DF5" w14:textId="77777777" w:rsidTr="00BC1BF6">
        <w:trPr>
          <w:trHeight w:val="20"/>
        </w:trPr>
        <w:tc>
          <w:tcPr>
            <w:tcW w:w="668" w:type="dxa"/>
          </w:tcPr>
          <w:p w14:paraId="521BF458" w14:textId="66F3E192"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008B04C" w14:textId="52F3EFBC" w:rsidR="003302E7" w:rsidRPr="000B6D60" w:rsidRDefault="003302E7" w:rsidP="00BB256D">
            <w:pPr>
              <w:tabs>
                <w:tab w:val="left" w:pos="567"/>
              </w:tabs>
              <w:ind w:left="57" w:right="57"/>
              <w:rPr>
                <w:rFonts w:eastAsia="Calibri"/>
                <w:sz w:val="28"/>
                <w:szCs w:val="28"/>
              </w:rPr>
            </w:pPr>
            <w:r w:rsidRPr="000B6D60">
              <w:rPr>
                <w:rFonts w:eastAsia="Calibri"/>
                <w:sz w:val="28"/>
                <w:szCs w:val="28"/>
              </w:rPr>
              <w:t>Диалоговая площадка «Будущим защитникам Отечества» по повышению престижа воинской службы среди молодёжи с участием представителей Республиканского общественного объединения «Белая Русь»</w:t>
            </w:r>
          </w:p>
        </w:tc>
        <w:tc>
          <w:tcPr>
            <w:tcW w:w="1845" w:type="dxa"/>
          </w:tcPr>
          <w:p w14:paraId="6C68BEDE" w14:textId="7340E353" w:rsidR="003302E7" w:rsidRPr="000B6D60" w:rsidRDefault="003302E7" w:rsidP="00CF08B5">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096F45C2" w14:textId="1B5DD3CD" w:rsidR="003302E7" w:rsidRPr="000B6D60" w:rsidRDefault="003302E7" w:rsidP="00CF08B5">
            <w:pPr>
              <w:tabs>
                <w:tab w:val="left" w:pos="567"/>
              </w:tabs>
              <w:ind w:left="57" w:right="57"/>
              <w:rPr>
                <w:sz w:val="28"/>
                <w:szCs w:val="28"/>
              </w:rPr>
            </w:pPr>
            <w:r w:rsidRPr="000B6D60">
              <w:rPr>
                <w:sz w:val="28"/>
                <w:szCs w:val="28"/>
              </w:rPr>
              <w:t>БрГТУ</w:t>
            </w:r>
          </w:p>
        </w:tc>
        <w:tc>
          <w:tcPr>
            <w:tcW w:w="2268" w:type="dxa"/>
          </w:tcPr>
          <w:p w14:paraId="0CD3E7BD" w14:textId="127109F9"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386E0358" w14:textId="1C7E2C9B"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491EAF41" w14:textId="77777777" w:rsidTr="00BC1BF6">
        <w:trPr>
          <w:trHeight w:val="20"/>
        </w:trPr>
        <w:tc>
          <w:tcPr>
            <w:tcW w:w="668" w:type="dxa"/>
          </w:tcPr>
          <w:p w14:paraId="590E5CF0" w14:textId="35219D91"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710439F" w14:textId="23C867A9" w:rsidR="003302E7" w:rsidRPr="000B6D60" w:rsidRDefault="003302E7" w:rsidP="00BB256D">
            <w:pPr>
              <w:tabs>
                <w:tab w:val="left" w:pos="567"/>
              </w:tabs>
              <w:ind w:left="57" w:right="57"/>
              <w:rPr>
                <w:rFonts w:eastAsia="Calibri"/>
                <w:sz w:val="28"/>
                <w:szCs w:val="28"/>
              </w:rPr>
            </w:pPr>
            <w:r w:rsidRPr="000B6D60">
              <w:rPr>
                <w:rFonts w:eastAsia="Calibri"/>
                <w:sz w:val="28"/>
                <w:szCs w:val="28"/>
              </w:rPr>
              <w:t>Оказание шефской помощи ветеранам и инвалидам Великой Отечественной войны 1941-1945 гг., ветеранам труда университета в рамках ежегодной благотворительной акции «Ветеран живет рядом»</w:t>
            </w:r>
          </w:p>
        </w:tc>
        <w:tc>
          <w:tcPr>
            <w:tcW w:w="1845" w:type="dxa"/>
          </w:tcPr>
          <w:p w14:paraId="65FEFBD5" w14:textId="5A3D966F" w:rsidR="003302E7" w:rsidRPr="000B6D60" w:rsidRDefault="003302E7" w:rsidP="00CF08B5">
            <w:pPr>
              <w:tabs>
                <w:tab w:val="left" w:pos="567"/>
              </w:tabs>
              <w:ind w:left="57" w:right="57"/>
              <w:rPr>
                <w:rFonts w:eastAsia="Calibri"/>
                <w:sz w:val="28"/>
                <w:szCs w:val="28"/>
              </w:rPr>
            </w:pPr>
            <w:r w:rsidRPr="000B6D60">
              <w:rPr>
                <w:rFonts w:eastAsia="Calibri"/>
                <w:sz w:val="28"/>
                <w:szCs w:val="28"/>
              </w:rPr>
              <w:t>февраль-май 2025</w:t>
            </w:r>
          </w:p>
        </w:tc>
        <w:tc>
          <w:tcPr>
            <w:tcW w:w="1560" w:type="dxa"/>
          </w:tcPr>
          <w:p w14:paraId="021008C1" w14:textId="07C10A94" w:rsidR="003302E7" w:rsidRPr="000B6D60" w:rsidRDefault="003302E7" w:rsidP="00CF08B5">
            <w:pPr>
              <w:tabs>
                <w:tab w:val="left" w:pos="567"/>
              </w:tabs>
              <w:ind w:left="57" w:right="57"/>
              <w:rPr>
                <w:sz w:val="28"/>
                <w:szCs w:val="28"/>
              </w:rPr>
            </w:pPr>
            <w:r w:rsidRPr="000B6D60">
              <w:rPr>
                <w:rFonts w:eastAsia="Calibri"/>
                <w:sz w:val="28"/>
                <w:szCs w:val="28"/>
              </w:rPr>
              <w:t>по месту проживания ветеранов</w:t>
            </w:r>
          </w:p>
        </w:tc>
        <w:tc>
          <w:tcPr>
            <w:tcW w:w="2268" w:type="dxa"/>
          </w:tcPr>
          <w:p w14:paraId="3C2C7695" w14:textId="33CF9C84"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ОВРМ, ППО студентов, члены ПО ОО «БРСМ»,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10CDFAE4" w14:textId="1052FE84"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r w:rsidRPr="000B6D60">
              <w:rPr>
                <w:rFonts w:eastAsia="Calibri"/>
                <w:sz w:val="28"/>
                <w:szCs w:val="28"/>
              </w:rPr>
              <w:t>, ППО студентов, секретарь ПО ОО «БРСМ»</w:t>
            </w:r>
          </w:p>
        </w:tc>
      </w:tr>
      <w:tr w:rsidR="003302E7" w:rsidRPr="000B6D60" w14:paraId="60FE144F" w14:textId="77777777" w:rsidTr="00BC1BF6">
        <w:trPr>
          <w:trHeight w:val="20"/>
        </w:trPr>
        <w:tc>
          <w:tcPr>
            <w:tcW w:w="668" w:type="dxa"/>
          </w:tcPr>
          <w:p w14:paraId="14213BCA" w14:textId="65A6A35B"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9FF6A8E" w14:textId="5A05EEB2" w:rsidR="003302E7" w:rsidRPr="000B6D60" w:rsidRDefault="003302E7" w:rsidP="00BB256D">
            <w:pPr>
              <w:tabs>
                <w:tab w:val="left" w:pos="567"/>
              </w:tabs>
              <w:ind w:left="57" w:right="57"/>
              <w:rPr>
                <w:rFonts w:eastAsia="Calibri"/>
                <w:sz w:val="28"/>
                <w:szCs w:val="28"/>
              </w:rPr>
            </w:pPr>
            <w:r w:rsidRPr="000B6D60">
              <w:rPr>
                <w:rFonts w:eastAsia="Calibri"/>
                <w:sz w:val="28"/>
                <w:szCs w:val="28"/>
              </w:rPr>
              <w:t>Круглый стол на тему женского лидерства с участием представителей Общественного объединения «Белорусский союз женщин»</w:t>
            </w:r>
          </w:p>
        </w:tc>
        <w:tc>
          <w:tcPr>
            <w:tcW w:w="1845" w:type="dxa"/>
          </w:tcPr>
          <w:p w14:paraId="36A7AFF0" w14:textId="30A2FDEE" w:rsidR="003302E7" w:rsidRPr="000B6D60" w:rsidRDefault="003302E7" w:rsidP="00CF08B5">
            <w:pPr>
              <w:tabs>
                <w:tab w:val="left" w:pos="567"/>
              </w:tabs>
              <w:ind w:left="57" w:right="57"/>
              <w:rPr>
                <w:rFonts w:eastAsia="Calibri"/>
                <w:sz w:val="28"/>
                <w:szCs w:val="28"/>
              </w:rPr>
            </w:pPr>
            <w:r w:rsidRPr="000B6D60">
              <w:rPr>
                <w:rFonts w:eastAsia="Calibri"/>
                <w:sz w:val="28"/>
                <w:szCs w:val="28"/>
              </w:rPr>
              <w:t>март 2025</w:t>
            </w:r>
          </w:p>
        </w:tc>
        <w:tc>
          <w:tcPr>
            <w:tcW w:w="1560" w:type="dxa"/>
          </w:tcPr>
          <w:p w14:paraId="5A1568AC" w14:textId="5A6BC707" w:rsidR="003302E7" w:rsidRPr="000B6D60" w:rsidRDefault="003302E7" w:rsidP="00640678">
            <w:pPr>
              <w:tabs>
                <w:tab w:val="left" w:pos="567"/>
              </w:tabs>
              <w:ind w:left="57" w:right="57"/>
              <w:rPr>
                <w:sz w:val="28"/>
                <w:szCs w:val="28"/>
              </w:rPr>
            </w:pPr>
            <w:r w:rsidRPr="000B6D60">
              <w:rPr>
                <w:sz w:val="28"/>
                <w:szCs w:val="28"/>
              </w:rPr>
              <w:t>места проведения соответствующих мероприяти</w:t>
            </w:r>
            <w:r w:rsidRPr="000B6D60">
              <w:rPr>
                <w:sz w:val="28"/>
                <w:szCs w:val="28"/>
              </w:rPr>
              <w:lastRenderedPageBreak/>
              <w:t>й</w:t>
            </w:r>
          </w:p>
        </w:tc>
        <w:tc>
          <w:tcPr>
            <w:tcW w:w="2268" w:type="dxa"/>
          </w:tcPr>
          <w:p w14:paraId="025D6A33" w14:textId="2D19824C"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приглашенные гости,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Pr="000B6D60">
              <w:rPr>
                <w:rFonts w:eastAsia="Calibri"/>
                <w:sz w:val="28"/>
                <w:szCs w:val="28"/>
              </w:rPr>
              <w:lastRenderedPageBreak/>
              <w:t xml:space="preserve">студенты, </w:t>
            </w:r>
            <w:r w:rsidR="000B6D60">
              <w:rPr>
                <w:rFonts w:eastAsia="Calibri"/>
                <w:sz w:val="28"/>
                <w:szCs w:val="28"/>
              </w:rPr>
              <w:t>кураторы</w:t>
            </w:r>
          </w:p>
        </w:tc>
        <w:tc>
          <w:tcPr>
            <w:tcW w:w="1843" w:type="dxa"/>
            <w:noWrap/>
          </w:tcPr>
          <w:p w14:paraId="54BFE697" w14:textId="079DE5FA"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начальник ОВРМ</w:t>
            </w:r>
          </w:p>
        </w:tc>
      </w:tr>
      <w:tr w:rsidR="003302E7" w:rsidRPr="000B6D60" w14:paraId="760F3131" w14:textId="77777777" w:rsidTr="00BC1BF6">
        <w:trPr>
          <w:trHeight w:val="20"/>
        </w:trPr>
        <w:tc>
          <w:tcPr>
            <w:tcW w:w="668" w:type="dxa"/>
          </w:tcPr>
          <w:p w14:paraId="4D2F7939" w14:textId="44D5D88A"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14A604A" w14:textId="4F8C5719" w:rsidR="003302E7" w:rsidRPr="000B6D60" w:rsidRDefault="003302E7" w:rsidP="00BB256D">
            <w:pPr>
              <w:tabs>
                <w:tab w:val="left" w:pos="567"/>
              </w:tabs>
              <w:ind w:left="57" w:right="57"/>
              <w:rPr>
                <w:rFonts w:eastAsia="Calibri"/>
                <w:sz w:val="28"/>
                <w:szCs w:val="28"/>
              </w:rPr>
            </w:pPr>
            <w:r w:rsidRPr="000B6D60">
              <w:rPr>
                <w:rFonts w:eastAsia="Calibri"/>
                <w:sz w:val="28"/>
                <w:szCs w:val="28"/>
              </w:rPr>
              <w:t>Содействие организации и проведению университетского этапа международного конкурса грации и артистического мастерства «Королева Весна – 2025»</w:t>
            </w:r>
          </w:p>
        </w:tc>
        <w:tc>
          <w:tcPr>
            <w:tcW w:w="1845" w:type="dxa"/>
          </w:tcPr>
          <w:p w14:paraId="0D5CD5E5" w14:textId="6B7CD283" w:rsidR="003302E7" w:rsidRPr="000B6D60" w:rsidRDefault="003302E7" w:rsidP="00CF08B5">
            <w:pPr>
              <w:tabs>
                <w:tab w:val="left" w:pos="567"/>
              </w:tabs>
              <w:ind w:left="57" w:right="57"/>
              <w:rPr>
                <w:rFonts w:eastAsia="Calibri"/>
                <w:sz w:val="28"/>
                <w:szCs w:val="28"/>
              </w:rPr>
            </w:pPr>
            <w:r w:rsidRPr="000B6D60">
              <w:rPr>
                <w:rFonts w:eastAsia="Calibri"/>
                <w:sz w:val="28"/>
                <w:szCs w:val="28"/>
              </w:rPr>
              <w:t>с 01.03.2025 по 30.04.2025</w:t>
            </w:r>
          </w:p>
        </w:tc>
        <w:tc>
          <w:tcPr>
            <w:tcW w:w="1560" w:type="dxa"/>
          </w:tcPr>
          <w:p w14:paraId="3D8671F5" w14:textId="64BC2DAB" w:rsidR="003302E7" w:rsidRPr="000B6D60" w:rsidRDefault="003302E7" w:rsidP="00CF08B5">
            <w:pPr>
              <w:tabs>
                <w:tab w:val="left" w:pos="567"/>
              </w:tabs>
              <w:ind w:left="57" w:right="57"/>
              <w:rPr>
                <w:sz w:val="28"/>
                <w:szCs w:val="28"/>
              </w:rPr>
            </w:pPr>
            <w:r w:rsidRPr="000B6D60">
              <w:rPr>
                <w:sz w:val="28"/>
                <w:szCs w:val="28"/>
              </w:rPr>
              <w:t>БрГТУ</w:t>
            </w:r>
          </w:p>
        </w:tc>
        <w:tc>
          <w:tcPr>
            <w:tcW w:w="2268" w:type="dxa"/>
          </w:tcPr>
          <w:p w14:paraId="69CE8D95" w14:textId="3AD8CEBA"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декан факультета, </w:t>
            </w:r>
            <w:r w:rsidR="001A2271" w:rsidRPr="000B6D60">
              <w:rPr>
                <w:rFonts w:eastAsia="Calibri"/>
                <w:sz w:val="28"/>
                <w:szCs w:val="28"/>
              </w:rPr>
              <w:t xml:space="preserve">заместители деканов </w:t>
            </w:r>
            <w:r w:rsidRPr="000B6D60">
              <w:rPr>
                <w:rFonts w:eastAsia="Calibri"/>
                <w:sz w:val="28"/>
                <w:szCs w:val="28"/>
              </w:rPr>
              <w:t>по ВР, кураторы, студенты, воспитатели общежитий</w:t>
            </w:r>
          </w:p>
        </w:tc>
        <w:tc>
          <w:tcPr>
            <w:tcW w:w="1843" w:type="dxa"/>
            <w:noWrap/>
          </w:tcPr>
          <w:p w14:paraId="341A7535" w14:textId="4979CE60"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декан факультета ФИСЭ,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3302E7" w:rsidRPr="000B6D60" w14:paraId="091C5E67" w14:textId="77777777" w:rsidTr="00BC1BF6">
        <w:trPr>
          <w:trHeight w:val="20"/>
        </w:trPr>
        <w:tc>
          <w:tcPr>
            <w:tcW w:w="668" w:type="dxa"/>
          </w:tcPr>
          <w:p w14:paraId="0E5E094C" w14:textId="5AE0F0FC"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8975FFB" w14:textId="16ABB888"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Беседа и викторина «День Конституции </w:t>
            </w:r>
            <w:r w:rsidR="000B6D60">
              <w:rPr>
                <w:rFonts w:eastAsia="Calibri"/>
                <w:sz w:val="28"/>
                <w:szCs w:val="28"/>
              </w:rPr>
              <w:t>РБ</w:t>
            </w:r>
            <w:r w:rsidRPr="000B6D60">
              <w:rPr>
                <w:rFonts w:eastAsia="Calibri"/>
                <w:sz w:val="28"/>
                <w:szCs w:val="28"/>
              </w:rPr>
              <w:t>»</w:t>
            </w:r>
          </w:p>
        </w:tc>
        <w:tc>
          <w:tcPr>
            <w:tcW w:w="1845" w:type="dxa"/>
          </w:tcPr>
          <w:p w14:paraId="724A02F0" w14:textId="2FC738D5" w:rsidR="003302E7" w:rsidRPr="000B6D60" w:rsidRDefault="003302E7" w:rsidP="00CF08B5">
            <w:pPr>
              <w:tabs>
                <w:tab w:val="left" w:pos="567"/>
              </w:tabs>
              <w:ind w:left="57" w:right="57"/>
              <w:rPr>
                <w:rFonts w:eastAsia="Calibri"/>
                <w:sz w:val="28"/>
                <w:szCs w:val="28"/>
              </w:rPr>
            </w:pPr>
            <w:r w:rsidRPr="000B6D60">
              <w:rPr>
                <w:rFonts w:eastAsia="Calibri"/>
                <w:sz w:val="28"/>
                <w:szCs w:val="28"/>
              </w:rPr>
              <w:t>15.03.2025</w:t>
            </w:r>
          </w:p>
        </w:tc>
        <w:tc>
          <w:tcPr>
            <w:tcW w:w="1560" w:type="dxa"/>
          </w:tcPr>
          <w:p w14:paraId="1C5F9A77" w14:textId="08DC16DA" w:rsidR="003302E7" w:rsidRPr="000B6D60" w:rsidRDefault="003302E7" w:rsidP="00CF08B5">
            <w:pPr>
              <w:tabs>
                <w:tab w:val="left" w:pos="567"/>
              </w:tabs>
              <w:ind w:left="57" w:right="57"/>
              <w:rPr>
                <w:sz w:val="28"/>
                <w:szCs w:val="28"/>
              </w:rPr>
            </w:pPr>
            <w:r w:rsidRPr="000B6D60">
              <w:rPr>
                <w:sz w:val="28"/>
                <w:szCs w:val="28"/>
              </w:rPr>
              <w:t>БрГТУ</w:t>
            </w:r>
          </w:p>
        </w:tc>
        <w:tc>
          <w:tcPr>
            <w:tcW w:w="2268" w:type="dxa"/>
          </w:tcPr>
          <w:p w14:paraId="1AB582A7" w14:textId="46579B55"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методисты ОВРМ, студсовет, </w:t>
            </w:r>
            <w:r w:rsidR="000B6D60">
              <w:rPr>
                <w:rFonts w:eastAsia="Calibri"/>
                <w:sz w:val="28"/>
                <w:szCs w:val="28"/>
              </w:rPr>
              <w:t>кураторы</w:t>
            </w:r>
          </w:p>
        </w:tc>
        <w:tc>
          <w:tcPr>
            <w:tcW w:w="1843" w:type="dxa"/>
            <w:noWrap/>
          </w:tcPr>
          <w:p w14:paraId="4061F5B8" w14:textId="62E0D35A"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p>
        </w:tc>
      </w:tr>
      <w:tr w:rsidR="003302E7" w:rsidRPr="000B6D60" w14:paraId="6D206185" w14:textId="77777777" w:rsidTr="00BC1BF6">
        <w:trPr>
          <w:trHeight w:val="20"/>
        </w:trPr>
        <w:tc>
          <w:tcPr>
            <w:tcW w:w="668" w:type="dxa"/>
          </w:tcPr>
          <w:p w14:paraId="205E3EA1" w14:textId="0289DF0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5D6FF2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Профилактические беседы: «Не отнимай у себя завтра»; «В плену иллюзий»; «Путь в никуда»; «Наркомания – падение в бездну»; «Наркотики – опасная игра»; «Вред наркотиков»; «О радостях и горестях искусственного рая (проблема наркомании)»;</w:t>
            </w:r>
          </w:p>
          <w:p w14:paraId="5A957C94" w14:textId="340640E6" w:rsidR="003302E7" w:rsidRPr="000B6D60" w:rsidRDefault="003302E7" w:rsidP="00BB256D">
            <w:pPr>
              <w:tabs>
                <w:tab w:val="left" w:pos="567"/>
              </w:tabs>
              <w:ind w:left="57" w:right="57"/>
              <w:rPr>
                <w:rFonts w:eastAsia="Calibri"/>
                <w:sz w:val="28"/>
                <w:szCs w:val="28"/>
              </w:rPr>
            </w:pPr>
            <w:r w:rsidRPr="000B6D60">
              <w:rPr>
                <w:rFonts w:eastAsia="Calibri"/>
                <w:sz w:val="28"/>
                <w:szCs w:val="28"/>
              </w:rPr>
              <w:t>Встреча-беседа: «Наркомания – болезнь века» со специалистом; «Наркотики в молодежной среде» с сотрудником наркоотдела; «Чтобы не зайти за опасную черту» с врачом-наркологом.</w:t>
            </w:r>
          </w:p>
        </w:tc>
        <w:tc>
          <w:tcPr>
            <w:tcW w:w="1845" w:type="dxa"/>
          </w:tcPr>
          <w:p w14:paraId="33D92EA8" w14:textId="6EF47BF6" w:rsidR="003302E7" w:rsidRPr="000B6D60" w:rsidRDefault="003302E7" w:rsidP="00D80033">
            <w:pPr>
              <w:tabs>
                <w:tab w:val="left" w:pos="567"/>
              </w:tabs>
              <w:ind w:left="57" w:right="57"/>
              <w:rPr>
                <w:rFonts w:eastAsia="Calibri"/>
                <w:sz w:val="28"/>
                <w:szCs w:val="28"/>
              </w:rPr>
            </w:pPr>
            <w:r w:rsidRPr="000B6D60">
              <w:rPr>
                <w:rFonts w:eastAsia="Calibri"/>
                <w:sz w:val="28"/>
                <w:szCs w:val="28"/>
              </w:rPr>
              <w:t>до 31.05.2025</w:t>
            </w:r>
          </w:p>
        </w:tc>
        <w:tc>
          <w:tcPr>
            <w:tcW w:w="1560" w:type="dxa"/>
          </w:tcPr>
          <w:p w14:paraId="2DDFA44C" w14:textId="3444865A" w:rsidR="003302E7" w:rsidRPr="000B6D60" w:rsidRDefault="003302E7" w:rsidP="00D80033">
            <w:pPr>
              <w:tabs>
                <w:tab w:val="left" w:pos="567"/>
              </w:tabs>
              <w:ind w:left="57" w:right="57"/>
              <w:rPr>
                <w:sz w:val="28"/>
                <w:szCs w:val="28"/>
              </w:rPr>
            </w:pPr>
            <w:r w:rsidRPr="000B6D60">
              <w:rPr>
                <w:sz w:val="28"/>
                <w:szCs w:val="28"/>
              </w:rPr>
              <w:t>БрГТУ</w:t>
            </w:r>
          </w:p>
        </w:tc>
        <w:tc>
          <w:tcPr>
            <w:tcW w:w="2268" w:type="dxa"/>
          </w:tcPr>
          <w:p w14:paraId="77AEB319" w14:textId="0E46E028"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работники ОВРМ, СППС, </w:t>
            </w:r>
            <w:r w:rsidR="005179C8">
              <w:rPr>
                <w:rFonts w:eastAsia="Calibri"/>
                <w:sz w:val="28"/>
                <w:szCs w:val="28"/>
              </w:rPr>
              <w:t>СС</w:t>
            </w:r>
            <w:r w:rsidR="003302E7" w:rsidRPr="000B6D60">
              <w:rPr>
                <w:rFonts w:eastAsia="Calibri"/>
                <w:sz w:val="28"/>
                <w:szCs w:val="28"/>
              </w:rPr>
              <w:t xml:space="preserve">, </w:t>
            </w:r>
            <w:r w:rsidR="000B6D60">
              <w:rPr>
                <w:rFonts w:eastAsia="Calibri"/>
                <w:sz w:val="28"/>
                <w:szCs w:val="28"/>
              </w:rPr>
              <w:t>кураторы</w:t>
            </w:r>
          </w:p>
        </w:tc>
        <w:tc>
          <w:tcPr>
            <w:tcW w:w="1843" w:type="dxa"/>
            <w:noWrap/>
          </w:tcPr>
          <w:p w14:paraId="0419CED5" w14:textId="1B0447E5"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педагог-психолог,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3302E7" w:rsidRPr="000B6D60" w14:paraId="6AEB0075" w14:textId="77777777" w:rsidTr="00BC1BF6">
        <w:trPr>
          <w:trHeight w:val="20"/>
        </w:trPr>
        <w:tc>
          <w:tcPr>
            <w:tcW w:w="668" w:type="dxa"/>
          </w:tcPr>
          <w:p w14:paraId="057E58F5" w14:textId="77291AE9"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B276613" w14:textId="7856FB88"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встреч студентов с представителями ректората, руководителями факультетов, молодежных общественных организаций</w:t>
            </w:r>
          </w:p>
        </w:tc>
        <w:tc>
          <w:tcPr>
            <w:tcW w:w="1845" w:type="dxa"/>
          </w:tcPr>
          <w:p w14:paraId="1183D427" w14:textId="3BFC8F56" w:rsidR="003302E7" w:rsidRPr="000B6D60" w:rsidRDefault="003302E7" w:rsidP="00D80033">
            <w:pPr>
              <w:tabs>
                <w:tab w:val="left" w:pos="567"/>
              </w:tabs>
              <w:ind w:left="57" w:right="57"/>
              <w:rPr>
                <w:rFonts w:eastAsia="Calibri"/>
                <w:sz w:val="28"/>
                <w:szCs w:val="28"/>
              </w:rPr>
            </w:pPr>
            <w:r w:rsidRPr="000B6D60">
              <w:rPr>
                <w:rFonts w:eastAsia="Calibri"/>
                <w:sz w:val="28"/>
                <w:szCs w:val="28"/>
              </w:rPr>
              <w:t>до 25.05.2025</w:t>
            </w:r>
          </w:p>
        </w:tc>
        <w:tc>
          <w:tcPr>
            <w:tcW w:w="1560" w:type="dxa"/>
          </w:tcPr>
          <w:p w14:paraId="096E8934" w14:textId="6313A4B1" w:rsidR="003302E7" w:rsidRPr="000B6D60" w:rsidRDefault="003302E7" w:rsidP="00D80033">
            <w:pPr>
              <w:tabs>
                <w:tab w:val="left" w:pos="567"/>
              </w:tabs>
              <w:ind w:left="57" w:right="57"/>
              <w:rPr>
                <w:sz w:val="28"/>
                <w:szCs w:val="28"/>
              </w:rPr>
            </w:pPr>
            <w:r w:rsidRPr="000B6D60">
              <w:rPr>
                <w:sz w:val="28"/>
                <w:szCs w:val="28"/>
              </w:rPr>
              <w:t>БрГТУ</w:t>
            </w:r>
          </w:p>
        </w:tc>
        <w:tc>
          <w:tcPr>
            <w:tcW w:w="2268" w:type="dxa"/>
          </w:tcPr>
          <w:p w14:paraId="709249BC" w14:textId="767FC2CC" w:rsidR="003302E7" w:rsidRPr="000B6D60" w:rsidRDefault="003302E7" w:rsidP="00BE46F8">
            <w:pPr>
              <w:tabs>
                <w:tab w:val="left" w:pos="567"/>
                <w:tab w:val="left" w:pos="7938"/>
              </w:tabs>
              <w:adjustRightInd w:val="0"/>
              <w:ind w:left="57" w:right="57"/>
              <w:rPr>
                <w:rFonts w:eastAsia="Calibri"/>
                <w:sz w:val="28"/>
                <w:szCs w:val="28"/>
              </w:rPr>
            </w:pPr>
            <w:r w:rsidRPr="000B6D60">
              <w:rPr>
                <w:rFonts w:eastAsia="Calibri"/>
                <w:sz w:val="28"/>
                <w:szCs w:val="28"/>
              </w:rPr>
              <w:t>декан</w:t>
            </w:r>
            <w:r w:rsidR="00BE46F8">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Pr="000B6D60">
              <w:rPr>
                <w:rFonts w:eastAsia="Calibri"/>
                <w:sz w:val="28"/>
                <w:szCs w:val="28"/>
              </w:rPr>
              <w:lastRenderedPageBreak/>
              <w:t xml:space="preserve">студенты, работники ОВРМ, ППО студентов, члены ПО ОО «БРСМ»,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372393D4" w14:textId="1E61135B" w:rsidR="003302E7" w:rsidRPr="000B6D60" w:rsidRDefault="003302E7" w:rsidP="00BE46F8">
            <w:pPr>
              <w:tabs>
                <w:tab w:val="left" w:pos="567"/>
              </w:tabs>
              <w:ind w:left="57" w:right="57"/>
              <w:rPr>
                <w:rFonts w:eastAsia="Calibri"/>
                <w:sz w:val="28"/>
                <w:szCs w:val="28"/>
              </w:rPr>
            </w:pPr>
            <w:r w:rsidRPr="000B6D60">
              <w:rPr>
                <w:rFonts w:eastAsia="Calibri"/>
                <w:sz w:val="28"/>
                <w:szCs w:val="28"/>
              </w:rPr>
              <w:lastRenderedPageBreak/>
              <w:t>декан</w:t>
            </w:r>
            <w:r w:rsidR="00BE46F8">
              <w:rPr>
                <w:rFonts w:eastAsia="Calibri"/>
                <w:sz w:val="28"/>
                <w:szCs w:val="28"/>
              </w:rPr>
              <w:t>ы</w:t>
            </w:r>
            <w:r w:rsidRPr="000B6D60">
              <w:rPr>
                <w:rFonts w:eastAsia="Calibri"/>
                <w:sz w:val="28"/>
                <w:szCs w:val="28"/>
              </w:rPr>
              <w:t xml:space="preserve">, начальник ОВРМ, </w:t>
            </w:r>
            <w:r w:rsidR="00245A77" w:rsidRPr="000B6D60">
              <w:rPr>
                <w:rFonts w:eastAsia="Calibri"/>
                <w:sz w:val="28"/>
                <w:szCs w:val="28"/>
              </w:rPr>
              <w:lastRenderedPageBreak/>
              <w:t xml:space="preserve">заместители деканов </w:t>
            </w:r>
            <w:r w:rsidRPr="000B6D60">
              <w:rPr>
                <w:rFonts w:eastAsia="Calibri"/>
                <w:sz w:val="28"/>
                <w:szCs w:val="28"/>
              </w:rPr>
              <w:t>по ВР, воспитатели общежитий, кураторы</w:t>
            </w:r>
          </w:p>
        </w:tc>
      </w:tr>
      <w:tr w:rsidR="003302E7" w:rsidRPr="000B6D60" w14:paraId="2182C121" w14:textId="77777777" w:rsidTr="00BC1BF6">
        <w:trPr>
          <w:trHeight w:val="20"/>
        </w:trPr>
        <w:tc>
          <w:tcPr>
            <w:tcW w:w="668" w:type="dxa"/>
          </w:tcPr>
          <w:p w14:paraId="547D7D8A" w14:textId="7EFA4D42"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E328AD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семинара на тему: «Формирование ЗОЖ, профилактика вредных</w:t>
            </w:r>
          </w:p>
          <w:p w14:paraId="6D460CD8" w14:textId="1405628E"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привычек у девушек» с представителями Общественного объединения «Белорусский союз женщин»</w:t>
            </w:r>
          </w:p>
        </w:tc>
        <w:tc>
          <w:tcPr>
            <w:tcW w:w="1845" w:type="dxa"/>
          </w:tcPr>
          <w:p w14:paraId="3367A205" w14:textId="2DA28C26" w:rsidR="003302E7" w:rsidRPr="000B6D60" w:rsidRDefault="003302E7" w:rsidP="00D80033">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29BF74DB" w14:textId="5CA0C2CE" w:rsidR="003302E7" w:rsidRPr="000B6D60" w:rsidRDefault="003302E7" w:rsidP="00D80033">
            <w:pPr>
              <w:tabs>
                <w:tab w:val="left" w:pos="567"/>
              </w:tabs>
              <w:ind w:left="57" w:right="57"/>
              <w:rPr>
                <w:sz w:val="28"/>
                <w:szCs w:val="28"/>
              </w:rPr>
            </w:pPr>
            <w:r w:rsidRPr="000B6D60">
              <w:rPr>
                <w:sz w:val="28"/>
                <w:szCs w:val="28"/>
              </w:rPr>
              <w:t>места проведения соответствующих мероприятий</w:t>
            </w:r>
          </w:p>
        </w:tc>
        <w:tc>
          <w:tcPr>
            <w:tcW w:w="2268" w:type="dxa"/>
          </w:tcPr>
          <w:p w14:paraId="30F2C3A3" w14:textId="1529123D"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гости,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6C480207" w14:textId="52855CC8"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6DE7C2D7" w14:textId="77777777" w:rsidTr="00BC1BF6">
        <w:trPr>
          <w:trHeight w:val="20"/>
        </w:trPr>
        <w:tc>
          <w:tcPr>
            <w:tcW w:w="668" w:type="dxa"/>
          </w:tcPr>
          <w:p w14:paraId="3037C8C2" w14:textId="48A77EF1"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8D6372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Участие в трудовых акциях «Молодежь за чистоту городов и сел», «Мы – заботимся».</w:t>
            </w:r>
          </w:p>
          <w:p w14:paraId="671D9609" w14:textId="6D0FBF52"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участия в акциях: «Всемирный день почв», «День воды», «День Земли», «Неделя леса», «Всемирный день окружающей среды»</w:t>
            </w:r>
          </w:p>
        </w:tc>
        <w:tc>
          <w:tcPr>
            <w:tcW w:w="1845" w:type="dxa"/>
          </w:tcPr>
          <w:p w14:paraId="7511D61F" w14:textId="102B94F1" w:rsidR="003302E7" w:rsidRPr="000B6D60" w:rsidRDefault="003302E7" w:rsidP="00D80033">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485050F5" w14:textId="1E5E50E0" w:rsidR="003302E7" w:rsidRPr="000B6D60" w:rsidRDefault="003302E7" w:rsidP="00D80033">
            <w:pPr>
              <w:tabs>
                <w:tab w:val="left" w:pos="567"/>
              </w:tabs>
              <w:ind w:left="57" w:right="57"/>
              <w:rPr>
                <w:sz w:val="28"/>
                <w:szCs w:val="28"/>
              </w:rPr>
            </w:pPr>
            <w:r w:rsidRPr="000B6D60">
              <w:rPr>
                <w:sz w:val="28"/>
                <w:szCs w:val="28"/>
              </w:rPr>
              <w:t>БрГТУ и др.места проведения соответствующих мероприятий</w:t>
            </w:r>
          </w:p>
        </w:tc>
        <w:tc>
          <w:tcPr>
            <w:tcW w:w="2268" w:type="dxa"/>
          </w:tcPr>
          <w:p w14:paraId="4C3E9DD8" w14:textId="5ECC222E" w:rsidR="003302E7" w:rsidRPr="000B6D60" w:rsidRDefault="003302E7" w:rsidP="00BB256D">
            <w:pPr>
              <w:tabs>
                <w:tab w:val="left" w:pos="567"/>
                <w:tab w:val="left" w:pos="7938"/>
              </w:tabs>
              <w:adjustRightInd w:val="0"/>
              <w:ind w:left="57" w:right="57"/>
              <w:rPr>
                <w:rFonts w:eastAsia="Calibri"/>
                <w:sz w:val="28"/>
                <w:szCs w:val="28"/>
              </w:rPr>
            </w:pPr>
            <w:r w:rsidRPr="000B6D60">
              <w:rPr>
                <w:sz w:val="28"/>
                <w:szCs w:val="28"/>
              </w:rPr>
              <w:t xml:space="preserve">работники ОВРМ, </w:t>
            </w:r>
            <w:r w:rsidR="001A2271" w:rsidRPr="000B6D60">
              <w:rPr>
                <w:sz w:val="28"/>
                <w:szCs w:val="28"/>
              </w:rPr>
              <w:t xml:space="preserve">заместители деканов </w:t>
            </w:r>
            <w:r w:rsidRPr="000B6D60">
              <w:rPr>
                <w:sz w:val="28"/>
                <w:szCs w:val="28"/>
              </w:rPr>
              <w:t xml:space="preserve">по ВР, студенты, члены ПО ОО «БРСМ», </w:t>
            </w:r>
            <w:r w:rsidR="005179C8">
              <w:rPr>
                <w:sz w:val="28"/>
                <w:szCs w:val="28"/>
              </w:rPr>
              <w:t>СС</w:t>
            </w:r>
            <w:r w:rsidRPr="000B6D60">
              <w:rPr>
                <w:sz w:val="28"/>
                <w:szCs w:val="28"/>
              </w:rPr>
              <w:t xml:space="preserve">, </w:t>
            </w:r>
            <w:r w:rsidR="000B6D60">
              <w:rPr>
                <w:sz w:val="28"/>
                <w:szCs w:val="28"/>
              </w:rPr>
              <w:t>кураторы</w:t>
            </w:r>
          </w:p>
        </w:tc>
        <w:tc>
          <w:tcPr>
            <w:tcW w:w="1843" w:type="dxa"/>
            <w:noWrap/>
          </w:tcPr>
          <w:p w14:paraId="193A5551" w14:textId="6B83573F"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секретарь ПО ОО «БРСМ», </w:t>
            </w:r>
            <w:r w:rsidR="000B6D60">
              <w:rPr>
                <w:rFonts w:eastAsia="Calibri"/>
                <w:sz w:val="28"/>
                <w:szCs w:val="28"/>
              </w:rPr>
              <w:t>председатель СС</w:t>
            </w:r>
          </w:p>
        </w:tc>
      </w:tr>
      <w:tr w:rsidR="003302E7" w:rsidRPr="000B6D60" w14:paraId="43B1C828" w14:textId="77777777" w:rsidTr="00BC1BF6">
        <w:trPr>
          <w:trHeight w:val="20"/>
        </w:trPr>
        <w:tc>
          <w:tcPr>
            <w:tcW w:w="668" w:type="dxa"/>
          </w:tcPr>
          <w:p w14:paraId="225D01BD" w14:textId="74992833"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836FF66" w14:textId="4043859E" w:rsidR="003302E7" w:rsidRPr="000B6D60" w:rsidRDefault="003302E7" w:rsidP="00BB256D">
            <w:pPr>
              <w:tabs>
                <w:tab w:val="left" w:pos="567"/>
              </w:tabs>
              <w:ind w:left="57" w:right="57"/>
              <w:rPr>
                <w:rFonts w:eastAsia="Calibri"/>
                <w:sz w:val="28"/>
                <w:szCs w:val="28"/>
              </w:rPr>
            </w:pPr>
            <w:r w:rsidRPr="000B6D60">
              <w:rPr>
                <w:rFonts w:eastAsia="Calibri"/>
                <w:sz w:val="28"/>
                <w:szCs w:val="28"/>
              </w:rPr>
              <w:t>Подведение итогов общественной активности студентов по группам, курсам и индивидуально. Вручение дипломов и грамот</w:t>
            </w:r>
          </w:p>
        </w:tc>
        <w:tc>
          <w:tcPr>
            <w:tcW w:w="1845" w:type="dxa"/>
          </w:tcPr>
          <w:p w14:paraId="60F0B8C8" w14:textId="7969CFEB" w:rsidR="003302E7" w:rsidRPr="000B6D60" w:rsidRDefault="003302E7" w:rsidP="00D80033">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0DEDAA80" w14:textId="6B5A5C2F" w:rsidR="003302E7" w:rsidRPr="000B6D60" w:rsidRDefault="003302E7" w:rsidP="00D80033">
            <w:pPr>
              <w:tabs>
                <w:tab w:val="left" w:pos="567"/>
              </w:tabs>
              <w:ind w:left="57" w:right="57"/>
              <w:rPr>
                <w:sz w:val="28"/>
                <w:szCs w:val="28"/>
              </w:rPr>
            </w:pPr>
            <w:r w:rsidRPr="000B6D60">
              <w:rPr>
                <w:sz w:val="28"/>
                <w:szCs w:val="28"/>
              </w:rPr>
              <w:t>БрГТУ</w:t>
            </w:r>
          </w:p>
        </w:tc>
        <w:tc>
          <w:tcPr>
            <w:tcW w:w="2268" w:type="dxa"/>
          </w:tcPr>
          <w:p w14:paraId="71B29BCE" w14:textId="0A226339"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ППО студентов, члены ПО ОО «БРСМ»,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6C102D96" w14:textId="0C38DB14"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0B6D60">
              <w:rPr>
                <w:rFonts w:eastAsia="Calibri"/>
                <w:sz w:val="28"/>
                <w:szCs w:val="28"/>
              </w:rPr>
              <w:t>председатель СС</w:t>
            </w:r>
            <w:r w:rsidRPr="000B6D60">
              <w:rPr>
                <w:rFonts w:eastAsia="Calibri"/>
                <w:sz w:val="28"/>
                <w:szCs w:val="28"/>
              </w:rPr>
              <w:t>, ППО студентов, секретарь ПО ОО «БРСМ»</w:t>
            </w:r>
          </w:p>
        </w:tc>
      </w:tr>
      <w:tr w:rsidR="003302E7" w:rsidRPr="000B6D60" w14:paraId="768412DF" w14:textId="77777777" w:rsidTr="00BC1BF6">
        <w:trPr>
          <w:trHeight w:val="20"/>
        </w:trPr>
        <w:tc>
          <w:tcPr>
            <w:tcW w:w="668" w:type="dxa"/>
          </w:tcPr>
          <w:p w14:paraId="16587954" w14:textId="32A810E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B335A57" w14:textId="62DC5B6B"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Проведение со студентами тематических кураторских часов, бесед, дискуссий, тренингов </w:t>
            </w:r>
            <w:r w:rsidRPr="000B6D60">
              <w:rPr>
                <w:rFonts w:eastAsia="Calibri"/>
                <w:sz w:val="28"/>
                <w:szCs w:val="28"/>
              </w:rPr>
              <w:lastRenderedPageBreak/>
              <w:t>общения по формированию психологической культуры</w:t>
            </w:r>
          </w:p>
        </w:tc>
        <w:tc>
          <w:tcPr>
            <w:tcW w:w="1845" w:type="dxa"/>
          </w:tcPr>
          <w:p w14:paraId="5C1D98BD" w14:textId="3AABF934" w:rsidR="003302E7" w:rsidRPr="000B6D60" w:rsidRDefault="003302E7" w:rsidP="00D80033">
            <w:pPr>
              <w:tabs>
                <w:tab w:val="left" w:pos="567"/>
              </w:tabs>
              <w:ind w:left="57" w:right="57"/>
              <w:rPr>
                <w:rFonts w:eastAsia="Calibri"/>
                <w:sz w:val="28"/>
                <w:szCs w:val="28"/>
              </w:rPr>
            </w:pPr>
            <w:r w:rsidRPr="000B6D60">
              <w:rPr>
                <w:rFonts w:eastAsia="Calibri"/>
                <w:sz w:val="28"/>
                <w:szCs w:val="28"/>
              </w:rPr>
              <w:lastRenderedPageBreak/>
              <w:t>до 01.07.2025</w:t>
            </w:r>
          </w:p>
        </w:tc>
        <w:tc>
          <w:tcPr>
            <w:tcW w:w="1560" w:type="dxa"/>
          </w:tcPr>
          <w:p w14:paraId="76798264" w14:textId="728417DB" w:rsidR="003302E7" w:rsidRPr="000B6D60" w:rsidRDefault="003302E7" w:rsidP="00D80033">
            <w:pPr>
              <w:tabs>
                <w:tab w:val="left" w:pos="567"/>
              </w:tabs>
              <w:ind w:left="57" w:right="57"/>
              <w:rPr>
                <w:sz w:val="28"/>
                <w:szCs w:val="28"/>
              </w:rPr>
            </w:pPr>
            <w:r w:rsidRPr="000B6D60">
              <w:rPr>
                <w:sz w:val="28"/>
                <w:szCs w:val="28"/>
              </w:rPr>
              <w:t>БрГТУ</w:t>
            </w:r>
          </w:p>
        </w:tc>
        <w:tc>
          <w:tcPr>
            <w:tcW w:w="2268" w:type="dxa"/>
          </w:tcPr>
          <w:p w14:paraId="2E8C4092" w14:textId="508E814B" w:rsidR="003302E7" w:rsidRPr="000B6D60" w:rsidRDefault="003302E7" w:rsidP="00D80033">
            <w:pPr>
              <w:tabs>
                <w:tab w:val="left" w:pos="567"/>
                <w:tab w:val="left" w:pos="7938"/>
              </w:tabs>
              <w:adjustRightInd w:val="0"/>
              <w:ind w:left="57" w:right="57"/>
              <w:rPr>
                <w:rFonts w:eastAsia="Calibri"/>
                <w:sz w:val="28"/>
                <w:szCs w:val="28"/>
              </w:rPr>
            </w:pPr>
            <w:r w:rsidRPr="000B6D60">
              <w:rPr>
                <w:rFonts w:eastAsia="Calibri"/>
                <w:sz w:val="28"/>
                <w:szCs w:val="28"/>
              </w:rPr>
              <w:t>декан</w:t>
            </w:r>
            <w:r w:rsidR="00D80033"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 xml:space="preserve">по ВР, студенты, работники ОВРМ, СППС,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5595FFD3" w14:textId="77BEC6D5" w:rsidR="003302E7" w:rsidRPr="000B6D60" w:rsidRDefault="003302E7" w:rsidP="00D80033">
            <w:pPr>
              <w:tabs>
                <w:tab w:val="left" w:pos="567"/>
              </w:tabs>
              <w:ind w:left="57" w:right="57"/>
              <w:rPr>
                <w:rFonts w:eastAsia="Calibri"/>
                <w:sz w:val="28"/>
                <w:szCs w:val="28"/>
              </w:rPr>
            </w:pPr>
            <w:r w:rsidRPr="000B6D60">
              <w:rPr>
                <w:rFonts w:eastAsia="Calibri"/>
                <w:sz w:val="28"/>
                <w:szCs w:val="28"/>
              </w:rPr>
              <w:lastRenderedPageBreak/>
              <w:t>декан</w:t>
            </w:r>
            <w:r w:rsidR="00D80033" w:rsidRPr="000B6D60">
              <w:rPr>
                <w:rFonts w:eastAsia="Calibri"/>
                <w:sz w:val="28"/>
                <w:szCs w:val="28"/>
              </w:rPr>
              <w:t>ы</w:t>
            </w:r>
            <w:r w:rsidRPr="000B6D60">
              <w:rPr>
                <w:rFonts w:eastAsia="Calibri"/>
                <w:sz w:val="28"/>
                <w:szCs w:val="28"/>
              </w:rPr>
              <w:t xml:space="preserve">, начальник </w:t>
            </w:r>
            <w:r w:rsidRPr="000B6D60">
              <w:rPr>
                <w:rFonts w:eastAsia="Calibri"/>
                <w:sz w:val="28"/>
                <w:szCs w:val="28"/>
              </w:rPr>
              <w:lastRenderedPageBreak/>
              <w:t xml:space="preserve">ОВРМ, педагог-психолог,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p>
        </w:tc>
      </w:tr>
      <w:tr w:rsidR="003302E7" w:rsidRPr="000B6D60" w14:paraId="03A739A3" w14:textId="77777777" w:rsidTr="00BC1BF6">
        <w:trPr>
          <w:trHeight w:val="20"/>
        </w:trPr>
        <w:tc>
          <w:tcPr>
            <w:tcW w:w="668" w:type="dxa"/>
          </w:tcPr>
          <w:p w14:paraId="33F870BC" w14:textId="10F0F82E"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D09A055" w14:textId="15FDEA1B" w:rsidR="003302E7" w:rsidRPr="000B6D60" w:rsidRDefault="003302E7" w:rsidP="00BB256D">
            <w:pPr>
              <w:tabs>
                <w:tab w:val="left" w:pos="567"/>
              </w:tabs>
              <w:ind w:left="57" w:right="57"/>
              <w:rPr>
                <w:rFonts w:eastAsia="Calibri"/>
                <w:sz w:val="28"/>
                <w:szCs w:val="28"/>
              </w:rPr>
            </w:pPr>
            <w:r w:rsidRPr="000B6D60">
              <w:rPr>
                <w:rFonts w:eastAsia="Calibri"/>
                <w:sz w:val="28"/>
                <w:szCs w:val="28"/>
              </w:rPr>
              <w:t>Содействие работе Координационного совета студенческого самоуправления БрГТУ, участие в проведении заседаний Совета</w:t>
            </w:r>
          </w:p>
        </w:tc>
        <w:tc>
          <w:tcPr>
            <w:tcW w:w="1845" w:type="dxa"/>
          </w:tcPr>
          <w:p w14:paraId="5558B405" w14:textId="490AC508" w:rsidR="003302E7" w:rsidRPr="000B6D60" w:rsidRDefault="003302E7" w:rsidP="00D80033">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46FF072C" w14:textId="3D3598BA" w:rsidR="003302E7" w:rsidRPr="000B6D60" w:rsidRDefault="003302E7" w:rsidP="00D80033">
            <w:pPr>
              <w:tabs>
                <w:tab w:val="left" w:pos="567"/>
              </w:tabs>
              <w:ind w:left="57" w:right="57"/>
              <w:rPr>
                <w:sz w:val="28"/>
                <w:szCs w:val="28"/>
              </w:rPr>
            </w:pPr>
            <w:r w:rsidRPr="000B6D60">
              <w:rPr>
                <w:sz w:val="28"/>
                <w:szCs w:val="28"/>
              </w:rPr>
              <w:t>БрГТУ</w:t>
            </w:r>
          </w:p>
        </w:tc>
        <w:tc>
          <w:tcPr>
            <w:tcW w:w="2268" w:type="dxa"/>
          </w:tcPr>
          <w:p w14:paraId="40C2F747" w14:textId="464237C2"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w:t>
            </w:r>
            <w:r w:rsidR="000B6D60">
              <w:rPr>
                <w:rFonts w:eastAsia="Calibri"/>
                <w:sz w:val="28"/>
                <w:szCs w:val="28"/>
              </w:rPr>
              <w:t>кураторы</w:t>
            </w:r>
          </w:p>
        </w:tc>
        <w:tc>
          <w:tcPr>
            <w:tcW w:w="1843" w:type="dxa"/>
            <w:noWrap/>
          </w:tcPr>
          <w:p w14:paraId="129545E6" w14:textId="7839F273" w:rsidR="003302E7" w:rsidRPr="000B6D60" w:rsidRDefault="003302E7" w:rsidP="00D80033">
            <w:pPr>
              <w:tabs>
                <w:tab w:val="left" w:pos="567"/>
              </w:tabs>
              <w:ind w:left="57" w:right="57"/>
              <w:rPr>
                <w:rFonts w:eastAsia="Calibri"/>
                <w:sz w:val="28"/>
                <w:szCs w:val="28"/>
              </w:rPr>
            </w:pPr>
            <w:r w:rsidRPr="000B6D60">
              <w:rPr>
                <w:rFonts w:eastAsia="Calibri"/>
                <w:sz w:val="28"/>
                <w:szCs w:val="28"/>
              </w:rPr>
              <w:t>декан</w:t>
            </w:r>
            <w:r w:rsidR="00D80033"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СС</w:t>
            </w:r>
          </w:p>
        </w:tc>
      </w:tr>
      <w:tr w:rsidR="003302E7" w:rsidRPr="000B6D60" w14:paraId="2285FC4D" w14:textId="77777777" w:rsidTr="00BB256D">
        <w:trPr>
          <w:trHeight w:val="20"/>
        </w:trPr>
        <w:tc>
          <w:tcPr>
            <w:tcW w:w="14449" w:type="dxa"/>
            <w:gridSpan w:val="6"/>
            <w:noWrap/>
          </w:tcPr>
          <w:p w14:paraId="49ECD61D" w14:textId="77777777" w:rsidR="00BE46F8" w:rsidRDefault="00BE46F8" w:rsidP="00BE46F8">
            <w:pPr>
              <w:ind w:left="57" w:right="57"/>
              <w:jc w:val="center"/>
              <w:rPr>
                <w:b/>
                <w:sz w:val="28"/>
                <w:szCs w:val="28"/>
              </w:rPr>
            </w:pPr>
          </w:p>
          <w:p w14:paraId="54D8F6EE" w14:textId="13AC0948" w:rsidR="003302E7" w:rsidRPr="000B6D60" w:rsidRDefault="00BE46F8" w:rsidP="00BE46F8">
            <w:pPr>
              <w:ind w:left="57" w:right="57"/>
              <w:jc w:val="center"/>
              <w:rPr>
                <w:b/>
                <w:sz w:val="28"/>
                <w:szCs w:val="28"/>
              </w:rPr>
            </w:pPr>
            <w:r>
              <w:rPr>
                <w:b/>
                <w:sz w:val="28"/>
                <w:szCs w:val="28"/>
              </w:rPr>
              <w:t xml:space="preserve">3.3. </w:t>
            </w:r>
            <w:r w:rsidR="003302E7" w:rsidRPr="000B6D60">
              <w:rPr>
                <w:b/>
                <w:sz w:val="28"/>
                <w:szCs w:val="28"/>
              </w:rPr>
              <w:t>Работа по месту жительства обучающихся</w:t>
            </w:r>
          </w:p>
        </w:tc>
      </w:tr>
      <w:tr w:rsidR="003302E7" w:rsidRPr="000B6D60" w14:paraId="5F0D9097" w14:textId="77777777" w:rsidTr="00BC1BF6">
        <w:trPr>
          <w:trHeight w:val="20"/>
        </w:trPr>
        <w:tc>
          <w:tcPr>
            <w:tcW w:w="668" w:type="dxa"/>
          </w:tcPr>
          <w:p w14:paraId="092CE8C6" w14:textId="25C7D82E"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AEA9C6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заселения студентов в общежитие:</w:t>
            </w:r>
          </w:p>
          <w:p w14:paraId="357E857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прием заявлений на место в общежитии у обучающихся на 2024–2025 уч. г.;</w:t>
            </w:r>
          </w:p>
          <w:p w14:paraId="51D2F79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постановка на учет желающих получить жилое помещение в общежитии</w:t>
            </w:r>
          </w:p>
        </w:tc>
        <w:tc>
          <w:tcPr>
            <w:tcW w:w="1845" w:type="dxa"/>
          </w:tcPr>
          <w:p w14:paraId="2571B2D4" w14:textId="77777777" w:rsidR="003302E7" w:rsidRPr="000B6D60" w:rsidRDefault="003302E7" w:rsidP="00BB256D">
            <w:pPr>
              <w:tabs>
                <w:tab w:val="left" w:pos="567"/>
              </w:tabs>
              <w:ind w:left="57" w:right="57"/>
              <w:rPr>
                <w:rFonts w:eastAsia="Calibri"/>
                <w:sz w:val="28"/>
                <w:szCs w:val="28"/>
              </w:rPr>
            </w:pPr>
          </w:p>
          <w:p w14:paraId="15E6275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31 августа 2024</w:t>
            </w:r>
          </w:p>
          <w:p w14:paraId="3980E50A" w14:textId="65241482" w:rsidR="003302E7" w:rsidRPr="000B6D60" w:rsidRDefault="003302E7" w:rsidP="00BB256D">
            <w:pPr>
              <w:tabs>
                <w:tab w:val="left" w:pos="567"/>
              </w:tabs>
              <w:ind w:left="57" w:right="57"/>
              <w:rPr>
                <w:rFonts w:eastAsia="Calibri"/>
                <w:sz w:val="28"/>
                <w:szCs w:val="28"/>
              </w:rPr>
            </w:pPr>
            <w:r w:rsidRPr="000B6D60">
              <w:rPr>
                <w:rFonts w:eastAsia="Calibri"/>
                <w:sz w:val="28"/>
                <w:szCs w:val="28"/>
              </w:rPr>
              <w:t>апрель –</w:t>
            </w:r>
          </w:p>
          <w:p w14:paraId="20DF8AB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май 2025</w:t>
            </w:r>
          </w:p>
        </w:tc>
        <w:tc>
          <w:tcPr>
            <w:tcW w:w="1560" w:type="dxa"/>
          </w:tcPr>
          <w:p w14:paraId="3AD8B53E"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26ADD88D" w14:textId="0CCC83A5" w:rsidR="003302E7" w:rsidRPr="000B6D60" w:rsidRDefault="003302E7" w:rsidP="00BE46F8">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76596892" w14:textId="2EC8FBF2"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деканы, председатель ППО студентов</w:t>
            </w:r>
          </w:p>
        </w:tc>
      </w:tr>
      <w:tr w:rsidR="003302E7" w:rsidRPr="000B6D60" w14:paraId="694D7619" w14:textId="77777777" w:rsidTr="00BC1BF6">
        <w:trPr>
          <w:trHeight w:val="20"/>
        </w:trPr>
        <w:tc>
          <w:tcPr>
            <w:tcW w:w="668" w:type="dxa"/>
          </w:tcPr>
          <w:p w14:paraId="2670CBE5" w14:textId="7EBD192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04ADE4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заседаний студенческого совета общежитий</w:t>
            </w:r>
          </w:p>
        </w:tc>
        <w:tc>
          <w:tcPr>
            <w:tcW w:w="1845" w:type="dxa"/>
          </w:tcPr>
          <w:p w14:paraId="633DBAE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2374452"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2D44DDEC" w14:textId="71DC15B5"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4602824C" w14:textId="38FF895B"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w:t>
            </w:r>
            <w:r w:rsidR="00C7028C"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воспитатели общежитий, </w:t>
            </w:r>
            <w:r w:rsidR="009661E7">
              <w:rPr>
                <w:rFonts w:eastAsia="Calibri"/>
                <w:sz w:val="28"/>
                <w:szCs w:val="28"/>
              </w:rPr>
              <w:t>СС</w:t>
            </w:r>
          </w:p>
        </w:tc>
      </w:tr>
      <w:tr w:rsidR="003302E7" w:rsidRPr="000B6D60" w14:paraId="41BDF253" w14:textId="77777777" w:rsidTr="00BC1BF6">
        <w:trPr>
          <w:trHeight w:val="20"/>
        </w:trPr>
        <w:tc>
          <w:tcPr>
            <w:tcW w:w="668" w:type="dxa"/>
          </w:tcPr>
          <w:p w14:paraId="41FEC38A" w14:textId="220B559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5A04F0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Посещение общежития кураторами, деканатом, изучение вопросов быта студентов, беседы о </w:t>
            </w:r>
            <w:r w:rsidRPr="000B6D60">
              <w:rPr>
                <w:rFonts w:eastAsia="Calibri"/>
                <w:sz w:val="28"/>
                <w:szCs w:val="28"/>
              </w:rPr>
              <w:lastRenderedPageBreak/>
              <w:t>правилах и культуре проживания в общежитии</w:t>
            </w:r>
          </w:p>
        </w:tc>
        <w:tc>
          <w:tcPr>
            <w:tcW w:w="1845" w:type="dxa"/>
          </w:tcPr>
          <w:p w14:paraId="520403A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не реже 1 раза в месяц</w:t>
            </w:r>
          </w:p>
        </w:tc>
        <w:tc>
          <w:tcPr>
            <w:tcW w:w="1560" w:type="dxa"/>
          </w:tcPr>
          <w:p w14:paraId="7F0DD8AA"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13DE346" w14:textId="210F2210"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w:t>
            </w:r>
            <w:r w:rsidR="003302E7" w:rsidRPr="000B6D60">
              <w:rPr>
                <w:rFonts w:eastAsia="Calibri"/>
                <w:sz w:val="28"/>
                <w:szCs w:val="28"/>
              </w:rPr>
              <w:lastRenderedPageBreak/>
              <w:t>студенты, кураторы, воспитатели общежитий</w:t>
            </w:r>
          </w:p>
        </w:tc>
        <w:tc>
          <w:tcPr>
            <w:tcW w:w="1843" w:type="dxa"/>
            <w:noWrap/>
          </w:tcPr>
          <w:p w14:paraId="4E44D576" w14:textId="4621F51D" w:rsidR="003302E7" w:rsidRPr="000B6D60" w:rsidRDefault="003302E7" w:rsidP="00C7028C">
            <w:pPr>
              <w:tabs>
                <w:tab w:val="left" w:pos="567"/>
              </w:tabs>
              <w:ind w:left="57" w:right="57"/>
              <w:rPr>
                <w:rFonts w:eastAsia="Calibri"/>
                <w:sz w:val="28"/>
                <w:szCs w:val="28"/>
              </w:rPr>
            </w:pPr>
            <w:r w:rsidRPr="000B6D60">
              <w:rPr>
                <w:rFonts w:eastAsia="Calibri"/>
                <w:sz w:val="28"/>
                <w:szCs w:val="28"/>
              </w:rPr>
              <w:lastRenderedPageBreak/>
              <w:t>декан</w:t>
            </w:r>
            <w:r w:rsidR="00C7028C"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 xml:space="preserve">по ВР, воспитатели общежитий, </w:t>
            </w:r>
            <w:r w:rsidR="009661E7">
              <w:rPr>
                <w:rFonts w:eastAsia="Calibri"/>
                <w:sz w:val="28"/>
                <w:szCs w:val="28"/>
              </w:rPr>
              <w:t>СС</w:t>
            </w:r>
          </w:p>
        </w:tc>
      </w:tr>
      <w:tr w:rsidR="003302E7" w:rsidRPr="000B6D60" w14:paraId="2053B202" w14:textId="77777777" w:rsidTr="00BC1BF6">
        <w:trPr>
          <w:trHeight w:val="20"/>
        </w:trPr>
        <w:tc>
          <w:tcPr>
            <w:tcW w:w="668" w:type="dxa"/>
          </w:tcPr>
          <w:p w14:paraId="2F06278E" w14:textId="27DF649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A283E6A" w14:textId="1CE30D7C" w:rsidR="003302E7" w:rsidRPr="000B6D60" w:rsidRDefault="003302E7" w:rsidP="00BE46F8">
            <w:pPr>
              <w:tabs>
                <w:tab w:val="left" w:pos="567"/>
              </w:tabs>
              <w:ind w:left="57" w:right="57"/>
              <w:rPr>
                <w:rFonts w:eastAsia="Calibri"/>
                <w:sz w:val="28"/>
                <w:szCs w:val="28"/>
              </w:rPr>
            </w:pPr>
            <w:r w:rsidRPr="000B6D60">
              <w:rPr>
                <w:rFonts w:eastAsia="Calibri"/>
                <w:sz w:val="28"/>
                <w:szCs w:val="28"/>
              </w:rPr>
              <w:t>Организация совместной работы с администрацией общежитий: изучение вопросов быта студентов, посещение кураторами и администрацией общежитий, беседы о правилах и культуре проживания в общежитии</w:t>
            </w:r>
          </w:p>
        </w:tc>
        <w:tc>
          <w:tcPr>
            <w:tcW w:w="1845" w:type="dxa"/>
          </w:tcPr>
          <w:p w14:paraId="14EF3B75" w14:textId="1F5B7B80" w:rsidR="003302E7" w:rsidRPr="000B6D60" w:rsidRDefault="006B1217" w:rsidP="00BB256D">
            <w:pPr>
              <w:tabs>
                <w:tab w:val="left" w:pos="567"/>
              </w:tabs>
              <w:ind w:left="57" w:right="57"/>
              <w:rPr>
                <w:rFonts w:eastAsia="Calibri"/>
                <w:sz w:val="28"/>
                <w:szCs w:val="28"/>
              </w:rPr>
            </w:pPr>
            <w:r w:rsidRPr="000B6D60">
              <w:rPr>
                <w:rFonts w:eastAsia="Calibri"/>
                <w:sz w:val="28"/>
                <w:szCs w:val="28"/>
              </w:rPr>
              <w:t>с 01.09.</w:t>
            </w:r>
            <w:r w:rsidR="003302E7" w:rsidRPr="000B6D60">
              <w:rPr>
                <w:rFonts w:eastAsia="Calibri"/>
                <w:sz w:val="28"/>
                <w:szCs w:val="28"/>
              </w:rPr>
              <w:t>2024 по</w:t>
            </w:r>
          </w:p>
          <w:p w14:paraId="38C8ADE7" w14:textId="27F28A8A" w:rsidR="003302E7" w:rsidRPr="000B6D60" w:rsidRDefault="006B1217" w:rsidP="00BB256D">
            <w:pPr>
              <w:tabs>
                <w:tab w:val="left" w:pos="567"/>
              </w:tabs>
              <w:ind w:left="57" w:right="57"/>
              <w:rPr>
                <w:rFonts w:eastAsia="Calibri"/>
                <w:sz w:val="28"/>
                <w:szCs w:val="28"/>
              </w:rPr>
            </w:pPr>
            <w:r w:rsidRPr="000B6D60">
              <w:rPr>
                <w:rFonts w:eastAsia="Calibri"/>
                <w:sz w:val="28"/>
                <w:szCs w:val="28"/>
              </w:rPr>
              <w:t>30.06.</w:t>
            </w:r>
            <w:r w:rsidR="003302E7" w:rsidRPr="000B6D60">
              <w:rPr>
                <w:rFonts w:eastAsia="Calibri"/>
                <w:sz w:val="28"/>
                <w:szCs w:val="28"/>
              </w:rPr>
              <w:t>2025</w:t>
            </w:r>
          </w:p>
        </w:tc>
        <w:tc>
          <w:tcPr>
            <w:tcW w:w="1560" w:type="dxa"/>
          </w:tcPr>
          <w:p w14:paraId="05C44BD1"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569D3CAF" w14:textId="4D891EE5"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692DE268" w14:textId="7952D239" w:rsidR="003302E7" w:rsidRPr="000B6D60" w:rsidRDefault="00BE46F8" w:rsidP="00C7028C">
            <w:pPr>
              <w:tabs>
                <w:tab w:val="left" w:pos="567"/>
              </w:tabs>
              <w:ind w:left="57" w:right="57"/>
              <w:rPr>
                <w:rFonts w:eastAsia="Calibri"/>
                <w:sz w:val="28"/>
                <w:szCs w:val="28"/>
              </w:rPr>
            </w:pPr>
            <w:r>
              <w:rPr>
                <w:rFonts w:eastAsia="Calibri"/>
                <w:sz w:val="28"/>
                <w:szCs w:val="28"/>
              </w:rPr>
              <w:t>заведующие общежитиями</w:t>
            </w:r>
            <w:r w:rsidR="00C7028C" w:rsidRPr="000B6D60">
              <w:rPr>
                <w:rFonts w:eastAsia="Calibri"/>
                <w:sz w:val="28"/>
                <w:szCs w:val="28"/>
              </w:rPr>
              <w:t>деканы</w:t>
            </w:r>
            <w:r w:rsidR="003302E7" w:rsidRPr="000B6D60">
              <w:rPr>
                <w:rFonts w:eastAsia="Calibri"/>
                <w:sz w:val="28"/>
                <w:szCs w:val="28"/>
              </w:rPr>
              <w:t>, председатель ППО студентов</w:t>
            </w:r>
          </w:p>
        </w:tc>
      </w:tr>
      <w:tr w:rsidR="003302E7" w:rsidRPr="000B6D60" w14:paraId="254BFA89" w14:textId="77777777" w:rsidTr="00BC1BF6">
        <w:trPr>
          <w:trHeight w:val="20"/>
        </w:trPr>
        <w:tc>
          <w:tcPr>
            <w:tcW w:w="668" w:type="dxa"/>
          </w:tcPr>
          <w:p w14:paraId="45E0C4BA" w14:textId="40239DF2"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AE7F0C8" w14:textId="1F08016C" w:rsidR="003302E7" w:rsidRPr="000B6D60" w:rsidRDefault="003302E7" w:rsidP="00BB256D">
            <w:pPr>
              <w:tabs>
                <w:tab w:val="left" w:pos="567"/>
              </w:tabs>
              <w:ind w:left="57" w:right="57"/>
              <w:rPr>
                <w:rFonts w:eastAsia="Calibri"/>
                <w:sz w:val="28"/>
                <w:szCs w:val="28"/>
              </w:rPr>
            </w:pPr>
            <w:r w:rsidRPr="000B6D60">
              <w:rPr>
                <w:rFonts w:eastAsia="Calibri"/>
                <w:sz w:val="28"/>
                <w:szCs w:val="28"/>
              </w:rPr>
              <w:t>Посещение студенческих общежитий в соответствии с графиком посещений и проведение консультаций по изучаемым дисциплинам</w:t>
            </w:r>
          </w:p>
        </w:tc>
        <w:tc>
          <w:tcPr>
            <w:tcW w:w="1845" w:type="dxa"/>
          </w:tcPr>
          <w:p w14:paraId="3722DE01" w14:textId="77777777" w:rsidR="006B1217" w:rsidRPr="000B6D60" w:rsidRDefault="006B1217" w:rsidP="00BB256D">
            <w:pPr>
              <w:tabs>
                <w:tab w:val="left" w:pos="567"/>
              </w:tabs>
              <w:ind w:left="57" w:right="57"/>
              <w:rPr>
                <w:rFonts w:eastAsia="Calibri"/>
                <w:sz w:val="28"/>
                <w:szCs w:val="28"/>
              </w:rPr>
            </w:pPr>
            <w:r w:rsidRPr="000B6D60">
              <w:rPr>
                <w:rFonts w:eastAsia="Calibri"/>
                <w:sz w:val="28"/>
                <w:szCs w:val="28"/>
              </w:rPr>
              <w:t>с 01.09.2024 по</w:t>
            </w:r>
          </w:p>
          <w:p w14:paraId="00EC1666" w14:textId="214896DF" w:rsidR="003302E7" w:rsidRPr="000B6D60" w:rsidRDefault="006B1217" w:rsidP="00BB256D">
            <w:pPr>
              <w:tabs>
                <w:tab w:val="left" w:pos="567"/>
              </w:tabs>
              <w:ind w:left="57" w:right="57"/>
              <w:rPr>
                <w:rFonts w:eastAsia="Calibri"/>
                <w:sz w:val="28"/>
                <w:szCs w:val="28"/>
              </w:rPr>
            </w:pPr>
            <w:r w:rsidRPr="000B6D60">
              <w:rPr>
                <w:rFonts w:eastAsia="Calibri"/>
                <w:sz w:val="28"/>
                <w:szCs w:val="28"/>
              </w:rPr>
              <w:t>31.07.2025</w:t>
            </w:r>
          </w:p>
        </w:tc>
        <w:tc>
          <w:tcPr>
            <w:tcW w:w="1560" w:type="dxa"/>
          </w:tcPr>
          <w:p w14:paraId="7C23FFC6"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0C183C08" w14:textId="39A1E0C5"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зам.деканов,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18C3A98B" w14:textId="5176849D"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деканы, воспитатели факультетов, студенты</w:t>
            </w:r>
          </w:p>
        </w:tc>
      </w:tr>
      <w:tr w:rsidR="003302E7" w:rsidRPr="000B6D60" w14:paraId="542266A7" w14:textId="77777777" w:rsidTr="00BC1BF6">
        <w:trPr>
          <w:trHeight w:val="20"/>
        </w:trPr>
        <w:tc>
          <w:tcPr>
            <w:tcW w:w="668" w:type="dxa"/>
          </w:tcPr>
          <w:p w14:paraId="6ED726B8" w14:textId="316F2E9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EF54F9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Подготовка приказа на заселение студентов в общежития</w:t>
            </w:r>
          </w:p>
        </w:tc>
        <w:tc>
          <w:tcPr>
            <w:tcW w:w="1845" w:type="dxa"/>
          </w:tcPr>
          <w:p w14:paraId="33FB195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306FA83"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7DC5555E" w14:textId="265027BD"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зам.деканов,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1668F8ED" w14:textId="665AE29C" w:rsidR="003302E7" w:rsidRPr="000B6D60" w:rsidRDefault="00BE46F8" w:rsidP="00BE46F8">
            <w:pPr>
              <w:tabs>
                <w:tab w:val="left" w:pos="567"/>
              </w:tabs>
              <w:ind w:left="57" w:right="57"/>
              <w:rPr>
                <w:rFonts w:eastAsia="Calibri"/>
                <w:sz w:val="28"/>
                <w:szCs w:val="28"/>
              </w:rPr>
            </w:pPr>
            <w:r>
              <w:rPr>
                <w:rFonts w:eastAsia="Calibri"/>
                <w:sz w:val="28"/>
                <w:szCs w:val="28"/>
              </w:rPr>
              <w:t>д</w:t>
            </w:r>
            <w:r w:rsidRPr="000B6D60">
              <w:rPr>
                <w:rFonts w:eastAsia="Calibri"/>
                <w:sz w:val="28"/>
                <w:szCs w:val="28"/>
              </w:rPr>
              <w:t>еканы</w:t>
            </w:r>
            <w:r>
              <w:rPr>
                <w:rFonts w:eastAsia="Calibri"/>
                <w:sz w:val="28"/>
                <w:szCs w:val="28"/>
              </w:rPr>
              <w:t>,</w:t>
            </w:r>
            <w:r w:rsidRPr="000B6D60">
              <w:rPr>
                <w:rFonts w:eastAsia="Calibri"/>
                <w:sz w:val="28"/>
                <w:szCs w:val="28"/>
              </w:rPr>
              <w:t xml:space="preserve"> </w:t>
            </w:r>
            <w:r w:rsidR="003302E7" w:rsidRPr="000B6D60">
              <w:rPr>
                <w:rFonts w:eastAsia="Calibri"/>
                <w:sz w:val="28"/>
                <w:szCs w:val="28"/>
              </w:rPr>
              <w:t>заведующие общежитиями председатель ППО студентов</w:t>
            </w:r>
          </w:p>
        </w:tc>
      </w:tr>
      <w:tr w:rsidR="003302E7" w:rsidRPr="000B6D60" w14:paraId="4EA32A13" w14:textId="77777777" w:rsidTr="00BC1BF6">
        <w:trPr>
          <w:trHeight w:val="20"/>
        </w:trPr>
        <w:tc>
          <w:tcPr>
            <w:tcW w:w="668" w:type="dxa"/>
          </w:tcPr>
          <w:p w14:paraId="11A5317B" w14:textId="1F96E5EE"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967E3C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Организационное собрание со студентами, проживающими в общежитиях студенческого городка</w:t>
            </w:r>
          </w:p>
        </w:tc>
        <w:tc>
          <w:tcPr>
            <w:tcW w:w="1845" w:type="dxa"/>
          </w:tcPr>
          <w:p w14:paraId="7199DD3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36C8B9AF"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4D8850A8" w14:textId="598BE544"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018B0DF5" w14:textId="282D08BB" w:rsidR="003302E7" w:rsidRPr="000B6D60" w:rsidRDefault="003302E7" w:rsidP="00BE46F8">
            <w:pPr>
              <w:tabs>
                <w:tab w:val="left" w:pos="567"/>
              </w:tabs>
              <w:ind w:left="57" w:right="57"/>
              <w:rPr>
                <w:rFonts w:eastAsia="Calibri"/>
                <w:sz w:val="28"/>
                <w:szCs w:val="28"/>
              </w:rPr>
            </w:pPr>
            <w:r w:rsidRPr="000B6D60">
              <w:rPr>
                <w:rFonts w:eastAsia="Calibri"/>
                <w:sz w:val="28"/>
                <w:szCs w:val="28"/>
              </w:rPr>
              <w:t xml:space="preserve">деканы, воспитатели </w:t>
            </w:r>
            <w:r w:rsidR="00BE46F8">
              <w:rPr>
                <w:rFonts w:eastAsia="Calibri"/>
                <w:sz w:val="28"/>
                <w:szCs w:val="28"/>
              </w:rPr>
              <w:t>общежитий, СС</w:t>
            </w:r>
          </w:p>
        </w:tc>
      </w:tr>
      <w:tr w:rsidR="003302E7" w:rsidRPr="000B6D60" w14:paraId="2846796A" w14:textId="77777777" w:rsidTr="00BC1BF6">
        <w:trPr>
          <w:trHeight w:val="20"/>
        </w:trPr>
        <w:tc>
          <w:tcPr>
            <w:tcW w:w="668" w:type="dxa"/>
          </w:tcPr>
          <w:p w14:paraId="6491EBF9" w14:textId="7AFFAAA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D16A94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Контроль за своевременным предоставлением </w:t>
            </w:r>
            <w:r w:rsidRPr="000B6D60">
              <w:rPr>
                <w:rFonts w:eastAsia="Calibri"/>
                <w:sz w:val="28"/>
                <w:szCs w:val="28"/>
              </w:rPr>
              <w:lastRenderedPageBreak/>
              <w:t>общежитий студентам: имеющим особенности в развитии, прибывшим из Чернобыльской зоны, лицам из числа детей-сирот и детей, оставшихся без попечения родителей</w:t>
            </w:r>
          </w:p>
        </w:tc>
        <w:tc>
          <w:tcPr>
            <w:tcW w:w="1845" w:type="dxa"/>
          </w:tcPr>
          <w:p w14:paraId="7969630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до 30.09.2024</w:t>
            </w:r>
          </w:p>
        </w:tc>
        <w:tc>
          <w:tcPr>
            <w:tcW w:w="1560" w:type="dxa"/>
          </w:tcPr>
          <w:p w14:paraId="5B0A14DC"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2CCF10AB" w14:textId="5184E26A"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w:t>
            </w:r>
            <w:r w:rsidRPr="000B6D60">
              <w:rPr>
                <w:rFonts w:eastAsia="Calibri"/>
                <w:sz w:val="28"/>
                <w:szCs w:val="28"/>
              </w:rPr>
              <w:lastRenderedPageBreak/>
              <w:t xml:space="preserve">деканов </w:t>
            </w:r>
            <w:r w:rsidR="003302E7" w:rsidRPr="000B6D60">
              <w:rPr>
                <w:rFonts w:eastAsia="Calibri"/>
                <w:sz w:val="28"/>
                <w:szCs w:val="28"/>
              </w:rPr>
              <w:t xml:space="preserve">по ВР, работники ОВРМ, СППС, студенты,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1EBF344F" w14:textId="482FCEEB" w:rsidR="003302E7" w:rsidRPr="000B6D60" w:rsidRDefault="003302E7" w:rsidP="00D80033">
            <w:pPr>
              <w:tabs>
                <w:tab w:val="left" w:pos="567"/>
              </w:tabs>
              <w:ind w:left="57" w:right="57"/>
              <w:rPr>
                <w:rFonts w:eastAsia="Calibri"/>
                <w:sz w:val="28"/>
                <w:szCs w:val="28"/>
              </w:rPr>
            </w:pPr>
            <w:r w:rsidRPr="000B6D60">
              <w:rPr>
                <w:rFonts w:eastAsia="Calibri"/>
                <w:sz w:val="28"/>
                <w:szCs w:val="28"/>
              </w:rPr>
              <w:lastRenderedPageBreak/>
              <w:t>декан</w:t>
            </w:r>
            <w:r w:rsidR="00D80033"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lastRenderedPageBreak/>
              <w:t xml:space="preserve">заместители деканов </w:t>
            </w:r>
            <w:r w:rsidRPr="000B6D60">
              <w:rPr>
                <w:rFonts w:eastAsia="Calibri"/>
                <w:sz w:val="28"/>
                <w:szCs w:val="28"/>
              </w:rPr>
              <w:t>по ВР, воспитатели общежитий, педагог социальный, педагог-психолог, кураторы, студенты</w:t>
            </w:r>
          </w:p>
        </w:tc>
      </w:tr>
      <w:tr w:rsidR="003302E7" w:rsidRPr="000B6D60" w14:paraId="18ACD675" w14:textId="77777777" w:rsidTr="00BC1BF6">
        <w:trPr>
          <w:trHeight w:val="20"/>
        </w:trPr>
        <w:tc>
          <w:tcPr>
            <w:tcW w:w="668" w:type="dxa"/>
          </w:tcPr>
          <w:p w14:paraId="32ACB29F" w14:textId="3D42EF02"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64D52CF" w14:textId="474AA330" w:rsidR="003302E7" w:rsidRPr="000B6D60" w:rsidRDefault="003302E7" w:rsidP="00BE46F8">
            <w:pPr>
              <w:tabs>
                <w:tab w:val="left" w:pos="567"/>
              </w:tabs>
              <w:ind w:left="57" w:right="57"/>
              <w:rPr>
                <w:rFonts w:eastAsia="Calibri"/>
                <w:sz w:val="28"/>
                <w:szCs w:val="28"/>
              </w:rPr>
            </w:pPr>
            <w:r w:rsidRPr="000B6D60">
              <w:rPr>
                <w:rFonts w:eastAsia="Calibri"/>
                <w:sz w:val="28"/>
                <w:szCs w:val="28"/>
              </w:rPr>
              <w:t xml:space="preserve">Выборы студенческого актива в группах, на курсах и создание органов студенческого самоуправления на </w:t>
            </w:r>
            <w:r w:rsidR="00BE46F8">
              <w:rPr>
                <w:rFonts w:eastAsia="Calibri"/>
                <w:sz w:val="28"/>
                <w:szCs w:val="28"/>
              </w:rPr>
              <w:t>факультетах</w:t>
            </w:r>
            <w:r w:rsidRPr="000B6D60">
              <w:rPr>
                <w:rFonts w:eastAsia="Calibri"/>
                <w:sz w:val="28"/>
                <w:szCs w:val="28"/>
              </w:rPr>
              <w:t xml:space="preserve"> и в общежитиях</w:t>
            </w:r>
          </w:p>
        </w:tc>
        <w:tc>
          <w:tcPr>
            <w:tcW w:w="1845" w:type="dxa"/>
          </w:tcPr>
          <w:p w14:paraId="7F6E88E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E868DC9"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AFA34B5" w14:textId="75006AB7"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0BC4D1AF" w14:textId="02ADAC7C" w:rsidR="003302E7" w:rsidRPr="000B6D60" w:rsidRDefault="003302E7" w:rsidP="00BE46F8">
            <w:pPr>
              <w:tabs>
                <w:tab w:val="left" w:pos="567"/>
              </w:tabs>
              <w:ind w:left="57" w:right="57"/>
              <w:rPr>
                <w:rFonts w:eastAsia="Calibri"/>
                <w:sz w:val="28"/>
                <w:szCs w:val="28"/>
              </w:rPr>
            </w:pPr>
            <w:r w:rsidRPr="000B6D60">
              <w:rPr>
                <w:rFonts w:eastAsia="Calibri"/>
                <w:sz w:val="28"/>
                <w:szCs w:val="28"/>
              </w:rPr>
              <w:t>декан</w:t>
            </w:r>
            <w:r w:rsidR="00BE46F8">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воспитатели общежитий, </w:t>
            </w:r>
            <w:r w:rsidR="009661E7">
              <w:rPr>
                <w:rFonts w:eastAsia="Calibri"/>
                <w:sz w:val="28"/>
                <w:szCs w:val="28"/>
              </w:rPr>
              <w:t>СС</w:t>
            </w:r>
          </w:p>
        </w:tc>
      </w:tr>
      <w:tr w:rsidR="003302E7" w:rsidRPr="000B6D60" w14:paraId="3FF7A72A" w14:textId="77777777" w:rsidTr="00BC1BF6">
        <w:trPr>
          <w:trHeight w:val="20"/>
        </w:trPr>
        <w:tc>
          <w:tcPr>
            <w:tcW w:w="668" w:type="dxa"/>
          </w:tcPr>
          <w:p w14:paraId="39ABFC9A" w14:textId="4BD802DB"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6067F5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Общее собрание студентов 1-го курса с повесткой дня: «Общежитие – наш дом, наведем порядок в нем»</w:t>
            </w:r>
          </w:p>
        </w:tc>
        <w:tc>
          <w:tcPr>
            <w:tcW w:w="1845" w:type="dxa"/>
          </w:tcPr>
          <w:p w14:paraId="124F9C2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сентябрь-октябрь 2024</w:t>
            </w:r>
          </w:p>
        </w:tc>
        <w:tc>
          <w:tcPr>
            <w:tcW w:w="1560" w:type="dxa"/>
          </w:tcPr>
          <w:p w14:paraId="13252C9A" w14:textId="77777777" w:rsidR="003302E7" w:rsidRPr="000B6D60" w:rsidRDefault="003302E7" w:rsidP="00BB256D">
            <w:pPr>
              <w:tabs>
                <w:tab w:val="left" w:pos="567"/>
              </w:tabs>
              <w:ind w:left="57" w:right="57"/>
              <w:rPr>
                <w:sz w:val="28"/>
                <w:szCs w:val="28"/>
              </w:rPr>
            </w:pPr>
            <w:r w:rsidRPr="000B6D60">
              <w:rPr>
                <w:sz w:val="28"/>
                <w:szCs w:val="28"/>
              </w:rPr>
              <w:t>общежития №2,3 БрГТУ</w:t>
            </w:r>
          </w:p>
        </w:tc>
        <w:tc>
          <w:tcPr>
            <w:tcW w:w="2268" w:type="dxa"/>
          </w:tcPr>
          <w:p w14:paraId="142CD389" w14:textId="3690EE12"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16BBDC1B" w14:textId="32A5B895"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w:t>
            </w:r>
            <w:r w:rsidR="00C7028C"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воспитатели общежитий, </w:t>
            </w:r>
            <w:r w:rsidR="009661E7">
              <w:rPr>
                <w:rFonts w:eastAsia="Calibri"/>
                <w:sz w:val="28"/>
                <w:szCs w:val="28"/>
              </w:rPr>
              <w:t>СС</w:t>
            </w:r>
          </w:p>
        </w:tc>
      </w:tr>
      <w:tr w:rsidR="003302E7" w:rsidRPr="000B6D60" w14:paraId="2DD43497" w14:textId="77777777" w:rsidTr="00BC1BF6">
        <w:trPr>
          <w:trHeight w:val="20"/>
        </w:trPr>
        <w:tc>
          <w:tcPr>
            <w:tcW w:w="668" w:type="dxa"/>
          </w:tcPr>
          <w:p w14:paraId="1AD4C84F" w14:textId="38F2715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0152E3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Обсуждение и согласование планов воспитательной работы в общежитиях</w:t>
            </w:r>
          </w:p>
        </w:tc>
        <w:tc>
          <w:tcPr>
            <w:tcW w:w="1845" w:type="dxa"/>
          </w:tcPr>
          <w:p w14:paraId="779A60D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05.06.2024</w:t>
            </w:r>
          </w:p>
        </w:tc>
        <w:tc>
          <w:tcPr>
            <w:tcW w:w="1560" w:type="dxa"/>
          </w:tcPr>
          <w:p w14:paraId="78833F13"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5E17A3AD" w14:textId="00F494B7" w:rsidR="003302E7" w:rsidRPr="000B6D60" w:rsidRDefault="003302E7" w:rsidP="00D80033">
            <w:pPr>
              <w:tabs>
                <w:tab w:val="left" w:pos="567"/>
                <w:tab w:val="left" w:pos="7938"/>
              </w:tabs>
              <w:adjustRightInd w:val="0"/>
              <w:ind w:left="57" w:right="57"/>
              <w:rPr>
                <w:rFonts w:eastAsia="Calibri"/>
                <w:sz w:val="28"/>
                <w:szCs w:val="28"/>
              </w:rPr>
            </w:pPr>
            <w:r w:rsidRPr="000B6D60">
              <w:rPr>
                <w:rFonts w:eastAsia="Calibri"/>
                <w:sz w:val="28"/>
                <w:szCs w:val="28"/>
              </w:rPr>
              <w:t>декан</w:t>
            </w:r>
            <w:r w:rsidR="00D80033"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Pr="000B6D60">
              <w:rPr>
                <w:rFonts w:eastAsia="Calibri"/>
                <w:sz w:val="28"/>
                <w:szCs w:val="28"/>
              </w:rPr>
              <w:lastRenderedPageBreak/>
              <w:t>воспитатели общежитий</w:t>
            </w:r>
          </w:p>
        </w:tc>
        <w:tc>
          <w:tcPr>
            <w:tcW w:w="1843" w:type="dxa"/>
            <w:noWrap/>
          </w:tcPr>
          <w:p w14:paraId="4BEF13B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 xml:space="preserve">воспитатели общежитий </w:t>
            </w:r>
          </w:p>
        </w:tc>
      </w:tr>
      <w:tr w:rsidR="003302E7" w:rsidRPr="000B6D60" w14:paraId="5247988B" w14:textId="77777777" w:rsidTr="00BC1BF6">
        <w:trPr>
          <w:trHeight w:val="20"/>
        </w:trPr>
        <w:tc>
          <w:tcPr>
            <w:tcW w:w="668" w:type="dxa"/>
          </w:tcPr>
          <w:p w14:paraId="40F247EB" w14:textId="47F1D72A"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9BDCBA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Рассмотрение случаев правонарушений, нарушений правил внутреннего распорядка, совершенных студентами общежития, на заседаниях студенческих советов общежитий БрГТУ</w:t>
            </w:r>
          </w:p>
        </w:tc>
        <w:tc>
          <w:tcPr>
            <w:tcW w:w="1845" w:type="dxa"/>
          </w:tcPr>
          <w:p w14:paraId="713A91D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30.06.2024</w:t>
            </w:r>
          </w:p>
        </w:tc>
        <w:tc>
          <w:tcPr>
            <w:tcW w:w="1560" w:type="dxa"/>
          </w:tcPr>
          <w:p w14:paraId="6EFAE76F"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2A8D7BD8" w14:textId="243BA0C1"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10D4E450" w14:textId="66B8F17E"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деканы, воспитатели факультетов, студенты</w:t>
            </w:r>
          </w:p>
        </w:tc>
      </w:tr>
      <w:tr w:rsidR="003302E7" w:rsidRPr="000B6D60" w14:paraId="1CFA8833" w14:textId="77777777" w:rsidTr="00BC1BF6">
        <w:trPr>
          <w:trHeight w:val="20"/>
        </w:trPr>
        <w:tc>
          <w:tcPr>
            <w:tcW w:w="668" w:type="dxa"/>
          </w:tcPr>
          <w:p w14:paraId="1FB3F147" w14:textId="23D83C9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5C8BB64" w14:textId="77777777" w:rsidR="00D80033" w:rsidRPr="000B6D60" w:rsidRDefault="003302E7" w:rsidP="00BB256D">
            <w:pPr>
              <w:tabs>
                <w:tab w:val="left" w:pos="567"/>
              </w:tabs>
              <w:ind w:left="57" w:right="57"/>
              <w:rPr>
                <w:rFonts w:eastAsia="Calibri"/>
                <w:sz w:val="28"/>
                <w:szCs w:val="28"/>
              </w:rPr>
            </w:pPr>
            <w:r w:rsidRPr="000B6D60">
              <w:rPr>
                <w:rFonts w:eastAsia="Calibri"/>
                <w:sz w:val="28"/>
                <w:szCs w:val="28"/>
              </w:rPr>
              <w:t xml:space="preserve">Содействие в проведении и участие в днях здоровья, спортивно-массовых мероприятиях. Участие в проведении соревнований, спартакиад БрГТУ в 2024–2025 учебном году; </w:t>
            </w:r>
          </w:p>
          <w:p w14:paraId="7774486E" w14:textId="40C9D0B5" w:rsidR="003302E7" w:rsidRPr="000B6D60" w:rsidRDefault="003302E7" w:rsidP="00BB256D">
            <w:pPr>
              <w:tabs>
                <w:tab w:val="left" w:pos="567"/>
              </w:tabs>
              <w:ind w:left="57" w:right="57"/>
              <w:rPr>
                <w:rFonts w:eastAsia="Calibri"/>
                <w:sz w:val="28"/>
                <w:szCs w:val="28"/>
              </w:rPr>
            </w:pPr>
            <w:r w:rsidRPr="000B6D60">
              <w:rPr>
                <w:rFonts w:eastAsia="Calibri"/>
                <w:sz w:val="28"/>
                <w:szCs w:val="28"/>
              </w:rPr>
              <w:t>Спартакиады: «Будь первым!» на призы ПО ОО «БРСМ» и «Быстрее, выше, сильнее!»</w:t>
            </w:r>
            <w:r w:rsidR="006B1217" w:rsidRPr="000B6D60">
              <w:rPr>
                <w:rFonts w:eastAsia="Calibri"/>
                <w:sz w:val="28"/>
                <w:szCs w:val="28"/>
              </w:rPr>
              <w:t>;</w:t>
            </w:r>
          </w:p>
          <w:p w14:paraId="430BA8E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Республиканские универсиады: по пауэрлифтингу, триатлону, боксу, каратэ, легкой атлетике, баскетболу волейболу среди мужчин, гандболу среди мужских команд, волейболу среди девушек, спортивному ориентированию, армрестлингу, пляжному волейболу, пулевой стрельбе, велоспорту, плаванию, дзюдо, настольному теннису.</w:t>
            </w:r>
          </w:p>
          <w:p w14:paraId="315AC8E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Круглогодичные универсиады: по настольному теннису, баскетболу, дартсу, по мини-футболу, по волейболу среди юношей, по волейболу среди девушек</w:t>
            </w:r>
          </w:p>
          <w:p w14:paraId="02DB42B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Первенства БрГТУ: по мини-футболу среди общежитий, по волейболу среди общежитий (смешанные команды), по волейболу среди </w:t>
            </w:r>
            <w:r w:rsidRPr="000B6D60">
              <w:rPr>
                <w:rFonts w:eastAsia="Calibri"/>
                <w:sz w:val="28"/>
                <w:szCs w:val="28"/>
              </w:rPr>
              <w:lastRenderedPageBreak/>
              <w:t>профессорско-преподавательского состава и сотрудников БрГТУ, по бильярду среди профессорско-преподавательского состава и сотрудников БрГТУ, по волейболу среди общежитий (смешанные команды), по мини-футболу среди общежитий, легкой атлетике.</w:t>
            </w:r>
          </w:p>
          <w:p w14:paraId="309AD0F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Интеллектуально-спортивная олимпиада по шашкам и шахматам «Умный дебют»</w:t>
            </w:r>
          </w:p>
        </w:tc>
        <w:tc>
          <w:tcPr>
            <w:tcW w:w="1845" w:type="dxa"/>
          </w:tcPr>
          <w:p w14:paraId="3E4FDBA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до 30.06.2024</w:t>
            </w:r>
          </w:p>
        </w:tc>
        <w:tc>
          <w:tcPr>
            <w:tcW w:w="1560" w:type="dxa"/>
          </w:tcPr>
          <w:p w14:paraId="18AA04BD"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4D847830" w14:textId="515034EF" w:rsidR="003302E7" w:rsidRPr="000B6D60" w:rsidRDefault="003302E7" w:rsidP="00D80033">
            <w:pPr>
              <w:tabs>
                <w:tab w:val="left" w:pos="567"/>
                <w:tab w:val="left" w:pos="7938"/>
              </w:tabs>
              <w:adjustRightInd w:val="0"/>
              <w:ind w:left="57" w:right="57"/>
              <w:rPr>
                <w:rFonts w:eastAsia="Calibri"/>
                <w:sz w:val="28"/>
                <w:szCs w:val="28"/>
              </w:rPr>
            </w:pPr>
            <w:r w:rsidRPr="000B6D60">
              <w:rPr>
                <w:rFonts w:eastAsia="Calibri"/>
                <w:sz w:val="28"/>
                <w:szCs w:val="28"/>
              </w:rPr>
              <w:t>декан</w:t>
            </w:r>
            <w:r w:rsidR="00D80033"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работники ОВРМ, ППО студентов, члены ПО ОО «БРСМ», </w:t>
            </w:r>
            <w:r w:rsidR="005179C8">
              <w:rPr>
                <w:rFonts w:eastAsia="Calibri"/>
                <w:sz w:val="28"/>
                <w:szCs w:val="28"/>
              </w:rPr>
              <w:t>СС</w:t>
            </w:r>
            <w:r w:rsidRPr="000B6D60">
              <w:rPr>
                <w:rFonts w:eastAsia="Calibri"/>
                <w:sz w:val="28"/>
                <w:szCs w:val="28"/>
              </w:rPr>
              <w:t xml:space="preserve">, </w:t>
            </w:r>
            <w:r w:rsidR="000B6D60">
              <w:rPr>
                <w:rFonts w:eastAsia="Calibri"/>
                <w:sz w:val="28"/>
                <w:szCs w:val="28"/>
              </w:rPr>
              <w:t>кураторы</w:t>
            </w:r>
          </w:p>
        </w:tc>
        <w:tc>
          <w:tcPr>
            <w:tcW w:w="1843" w:type="dxa"/>
            <w:noWrap/>
          </w:tcPr>
          <w:p w14:paraId="6E03A5BF" w14:textId="43157CDE" w:rsidR="003302E7" w:rsidRPr="000B6D60" w:rsidRDefault="003302E7" w:rsidP="00D80033">
            <w:pPr>
              <w:tabs>
                <w:tab w:val="left" w:pos="567"/>
              </w:tabs>
              <w:ind w:left="57" w:right="57"/>
              <w:rPr>
                <w:rFonts w:eastAsia="Calibri"/>
                <w:sz w:val="28"/>
                <w:szCs w:val="28"/>
              </w:rPr>
            </w:pPr>
            <w:r w:rsidRPr="000B6D60">
              <w:rPr>
                <w:rFonts w:eastAsia="Calibri"/>
                <w:sz w:val="28"/>
                <w:szCs w:val="28"/>
              </w:rPr>
              <w:t xml:space="preserve">декан, начальник ОВРМ, </w:t>
            </w:r>
            <w:r w:rsidR="00245A77" w:rsidRPr="000B6D60">
              <w:rPr>
                <w:rFonts w:eastAsia="Calibri"/>
                <w:sz w:val="28"/>
                <w:szCs w:val="28"/>
              </w:rPr>
              <w:t xml:space="preserve">заместители деканов </w:t>
            </w:r>
            <w:r w:rsidRPr="000B6D60">
              <w:rPr>
                <w:rFonts w:eastAsia="Calibri"/>
                <w:sz w:val="28"/>
                <w:szCs w:val="28"/>
              </w:rPr>
              <w:t>по ВР, воспитатели общежитий, кураторы</w:t>
            </w:r>
            <w:r w:rsidR="00BE46F8">
              <w:rPr>
                <w:rFonts w:eastAsia="Calibri"/>
                <w:sz w:val="28"/>
                <w:szCs w:val="28"/>
              </w:rPr>
              <w:t>, инструктор по физической культуре</w:t>
            </w:r>
          </w:p>
        </w:tc>
      </w:tr>
      <w:tr w:rsidR="003302E7" w:rsidRPr="000B6D60" w14:paraId="2BD5BB90" w14:textId="77777777" w:rsidTr="00BC1BF6">
        <w:trPr>
          <w:trHeight w:val="20"/>
        </w:trPr>
        <w:tc>
          <w:tcPr>
            <w:tcW w:w="668" w:type="dxa"/>
          </w:tcPr>
          <w:p w14:paraId="5247D116" w14:textId="3998B6D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82D1A8D" w14:textId="46B8D270"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и проведение на факультете и в общежитиях индивидуальной воспитательной профилактической работы с курящими студентами</w:t>
            </w:r>
          </w:p>
        </w:tc>
        <w:tc>
          <w:tcPr>
            <w:tcW w:w="1845" w:type="dxa"/>
          </w:tcPr>
          <w:p w14:paraId="656059B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3C5F31DA"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2B0846A6" w14:textId="402F1BBA"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зам.деканов,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2D0CFB7B" w14:textId="77777777" w:rsidR="004B1EE0" w:rsidRDefault="004B1EE0" w:rsidP="00C7028C">
            <w:pPr>
              <w:tabs>
                <w:tab w:val="left" w:pos="567"/>
              </w:tabs>
              <w:ind w:left="57" w:right="57"/>
              <w:rPr>
                <w:rFonts w:eastAsia="Calibri"/>
                <w:sz w:val="28"/>
                <w:szCs w:val="28"/>
              </w:rPr>
            </w:pPr>
            <w:r>
              <w:rPr>
                <w:rFonts w:eastAsia="Calibri"/>
                <w:sz w:val="28"/>
                <w:szCs w:val="28"/>
              </w:rPr>
              <w:t>заведующие общежитиям</w:t>
            </w:r>
          </w:p>
          <w:p w14:paraId="778B0899" w14:textId="3E59D5DA" w:rsidR="003302E7" w:rsidRPr="000B6D60" w:rsidRDefault="003302E7" w:rsidP="004B1EE0">
            <w:pPr>
              <w:tabs>
                <w:tab w:val="left" w:pos="567"/>
              </w:tabs>
              <w:ind w:left="57" w:right="57"/>
              <w:rPr>
                <w:rFonts w:eastAsia="Calibri"/>
                <w:sz w:val="28"/>
                <w:szCs w:val="28"/>
              </w:rPr>
            </w:pPr>
            <w:r w:rsidRPr="000B6D60">
              <w:rPr>
                <w:rFonts w:eastAsia="Calibri"/>
                <w:sz w:val="28"/>
                <w:szCs w:val="28"/>
              </w:rPr>
              <w:t xml:space="preserve">деканы, </w:t>
            </w:r>
            <w:r w:rsidR="004B1EE0">
              <w:rPr>
                <w:rFonts w:eastAsia="Calibri"/>
                <w:sz w:val="28"/>
                <w:szCs w:val="28"/>
              </w:rPr>
              <w:t>секретарь ПО ОО «БРСМ»</w:t>
            </w:r>
          </w:p>
        </w:tc>
      </w:tr>
      <w:tr w:rsidR="003302E7" w:rsidRPr="000B6D60" w14:paraId="609A12F6" w14:textId="77777777" w:rsidTr="00BC1BF6">
        <w:trPr>
          <w:trHeight w:val="20"/>
        </w:trPr>
        <w:tc>
          <w:tcPr>
            <w:tcW w:w="668" w:type="dxa"/>
          </w:tcPr>
          <w:p w14:paraId="41893F08" w14:textId="66187187"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943E6D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совместной работы с администрацией общежитий</w:t>
            </w:r>
          </w:p>
        </w:tc>
        <w:tc>
          <w:tcPr>
            <w:tcW w:w="1845" w:type="dxa"/>
          </w:tcPr>
          <w:p w14:paraId="4CFB337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5BF193D9"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5DC1DA33" w14:textId="545BD086"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зам.деканов,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70DCC5B8" w14:textId="6F410BE0" w:rsidR="003302E7" w:rsidRPr="000B6D60" w:rsidRDefault="003302E7" w:rsidP="00C7028C">
            <w:pPr>
              <w:tabs>
                <w:tab w:val="left" w:pos="567"/>
              </w:tabs>
              <w:ind w:left="57" w:right="57"/>
              <w:rPr>
                <w:rFonts w:eastAsia="Calibri"/>
                <w:sz w:val="28"/>
                <w:szCs w:val="28"/>
              </w:rPr>
            </w:pPr>
            <w:r w:rsidRPr="000B6D60">
              <w:rPr>
                <w:rFonts w:eastAsia="Calibri"/>
                <w:sz w:val="28"/>
                <w:szCs w:val="28"/>
              </w:rPr>
              <w:t>заведующие о</w:t>
            </w:r>
            <w:r w:rsidR="004B1EE0">
              <w:rPr>
                <w:rFonts w:eastAsia="Calibri"/>
                <w:sz w:val="28"/>
                <w:szCs w:val="28"/>
              </w:rPr>
              <w:t>бщежитиями</w:t>
            </w:r>
            <w:r w:rsidRPr="000B6D60">
              <w:rPr>
                <w:rFonts w:eastAsia="Calibri"/>
                <w:sz w:val="28"/>
                <w:szCs w:val="28"/>
              </w:rPr>
              <w:t>деканы, председатель ППО студентов</w:t>
            </w:r>
          </w:p>
        </w:tc>
      </w:tr>
      <w:tr w:rsidR="003302E7" w:rsidRPr="000B6D60" w14:paraId="6AD39413" w14:textId="77777777" w:rsidTr="00BC1BF6">
        <w:trPr>
          <w:trHeight w:val="20"/>
        </w:trPr>
        <w:tc>
          <w:tcPr>
            <w:tcW w:w="668" w:type="dxa"/>
          </w:tcPr>
          <w:p w14:paraId="11D64F98" w14:textId="61124A8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5B84718" w14:textId="3B6DFEA9" w:rsidR="003302E7" w:rsidRPr="000B6D60" w:rsidRDefault="003302E7" w:rsidP="00BB256D">
            <w:pPr>
              <w:tabs>
                <w:tab w:val="left" w:pos="567"/>
              </w:tabs>
              <w:ind w:left="57" w:right="57"/>
              <w:rPr>
                <w:rFonts w:eastAsia="Calibri"/>
                <w:sz w:val="28"/>
                <w:szCs w:val="28"/>
              </w:rPr>
            </w:pPr>
            <w:r w:rsidRPr="000B6D60">
              <w:rPr>
                <w:rFonts w:eastAsia="Calibri"/>
                <w:sz w:val="28"/>
                <w:szCs w:val="28"/>
              </w:rPr>
              <w:t>Посещение студенческих общежитий в соответствии с графиком посещений</w:t>
            </w:r>
          </w:p>
        </w:tc>
        <w:tc>
          <w:tcPr>
            <w:tcW w:w="1845" w:type="dxa"/>
          </w:tcPr>
          <w:p w14:paraId="698C4B7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46391091"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163D64D1" w14:textId="01A1F39B"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4C516D1B" w14:textId="72EEE970" w:rsidR="003302E7" w:rsidRPr="000B6D60" w:rsidRDefault="003302E7" w:rsidP="004B1EE0">
            <w:pPr>
              <w:tabs>
                <w:tab w:val="left" w:pos="567"/>
              </w:tabs>
              <w:ind w:left="57" w:right="57"/>
              <w:rPr>
                <w:rFonts w:eastAsia="Calibri"/>
                <w:sz w:val="28"/>
                <w:szCs w:val="28"/>
              </w:rPr>
            </w:pPr>
            <w:r w:rsidRPr="000B6D60">
              <w:rPr>
                <w:rFonts w:eastAsia="Calibri"/>
                <w:sz w:val="28"/>
                <w:szCs w:val="28"/>
              </w:rPr>
              <w:t xml:space="preserve">деканы, </w:t>
            </w:r>
            <w:r w:rsidR="004B1EE0" w:rsidRPr="000B6D60">
              <w:rPr>
                <w:rFonts w:eastAsia="Calibri"/>
                <w:sz w:val="28"/>
                <w:szCs w:val="28"/>
              </w:rPr>
              <w:t>заместители деканов по ВР</w:t>
            </w:r>
          </w:p>
        </w:tc>
      </w:tr>
      <w:tr w:rsidR="003302E7" w:rsidRPr="000B6D60" w14:paraId="279B372E" w14:textId="77777777" w:rsidTr="00BC1BF6">
        <w:trPr>
          <w:trHeight w:val="20"/>
        </w:trPr>
        <w:tc>
          <w:tcPr>
            <w:tcW w:w="668" w:type="dxa"/>
          </w:tcPr>
          <w:p w14:paraId="51E492FD" w14:textId="15C327C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8E7D7F0" w14:textId="0EFFA659"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Участие в заседаниях </w:t>
            </w:r>
            <w:r w:rsidR="005179C8">
              <w:rPr>
                <w:rFonts w:eastAsia="Calibri"/>
                <w:sz w:val="28"/>
                <w:szCs w:val="28"/>
              </w:rPr>
              <w:t>СС</w:t>
            </w:r>
            <w:r w:rsidRPr="000B6D60">
              <w:rPr>
                <w:rFonts w:eastAsia="Calibri"/>
                <w:sz w:val="28"/>
                <w:szCs w:val="28"/>
              </w:rPr>
              <w:t xml:space="preserve"> общежития по вопросам улучшения жилищно-бытовых условий, организации досуга молодежи в общежитии, профилактики правонарушений</w:t>
            </w:r>
          </w:p>
        </w:tc>
        <w:tc>
          <w:tcPr>
            <w:tcW w:w="1845" w:type="dxa"/>
          </w:tcPr>
          <w:p w14:paraId="0153FED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0E6419C2"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313CDBEE" w14:textId="587C361D"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06CDFE23" w14:textId="06C084DD" w:rsidR="003302E7" w:rsidRPr="000B6D60" w:rsidRDefault="003302E7" w:rsidP="004B1EE0">
            <w:pPr>
              <w:tabs>
                <w:tab w:val="left" w:pos="567"/>
              </w:tabs>
              <w:ind w:left="57" w:right="57"/>
              <w:rPr>
                <w:rFonts w:eastAsia="Calibri"/>
                <w:sz w:val="28"/>
                <w:szCs w:val="28"/>
              </w:rPr>
            </w:pPr>
            <w:r w:rsidRPr="000B6D60">
              <w:rPr>
                <w:rFonts w:eastAsia="Calibri"/>
                <w:sz w:val="28"/>
                <w:szCs w:val="28"/>
              </w:rPr>
              <w:t xml:space="preserve">заведующие общежитиямидеканы, </w:t>
            </w:r>
            <w:r w:rsidR="009661E7">
              <w:rPr>
                <w:rFonts w:eastAsia="Calibri"/>
                <w:sz w:val="28"/>
                <w:szCs w:val="28"/>
              </w:rPr>
              <w:t>СС</w:t>
            </w:r>
          </w:p>
        </w:tc>
      </w:tr>
      <w:tr w:rsidR="003302E7" w:rsidRPr="000B6D60" w14:paraId="180842D3" w14:textId="77777777" w:rsidTr="00BB256D">
        <w:trPr>
          <w:trHeight w:val="20"/>
        </w:trPr>
        <w:tc>
          <w:tcPr>
            <w:tcW w:w="14449" w:type="dxa"/>
            <w:gridSpan w:val="6"/>
            <w:noWrap/>
          </w:tcPr>
          <w:p w14:paraId="08A0B339" w14:textId="22B5D50C" w:rsidR="003302E7" w:rsidRPr="000B6D60" w:rsidRDefault="004B1EE0" w:rsidP="004B1EE0">
            <w:pPr>
              <w:ind w:left="57" w:right="57"/>
              <w:jc w:val="center"/>
              <w:rPr>
                <w:b/>
                <w:sz w:val="28"/>
                <w:szCs w:val="28"/>
              </w:rPr>
            </w:pPr>
            <w:r>
              <w:rPr>
                <w:b/>
                <w:sz w:val="28"/>
                <w:szCs w:val="28"/>
              </w:rPr>
              <w:lastRenderedPageBreak/>
              <w:t xml:space="preserve">3.4. </w:t>
            </w:r>
            <w:r w:rsidR="003302E7" w:rsidRPr="000B6D60">
              <w:rPr>
                <w:b/>
                <w:sz w:val="28"/>
                <w:szCs w:val="28"/>
              </w:rPr>
              <w:t>Работа с родителями (законными представителями)</w:t>
            </w:r>
          </w:p>
        </w:tc>
      </w:tr>
      <w:tr w:rsidR="003302E7" w:rsidRPr="000B6D60" w14:paraId="43AFBC49" w14:textId="77777777" w:rsidTr="00640678">
        <w:trPr>
          <w:trHeight w:val="20"/>
        </w:trPr>
        <w:tc>
          <w:tcPr>
            <w:tcW w:w="668" w:type="dxa"/>
          </w:tcPr>
          <w:p w14:paraId="0FF861D3" w14:textId="59DD86EA"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6CD8A3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Собрание Ректора БрГТУ с первокурсниками и их родителями</w:t>
            </w:r>
          </w:p>
        </w:tc>
        <w:tc>
          <w:tcPr>
            <w:tcW w:w="1845" w:type="dxa"/>
          </w:tcPr>
          <w:p w14:paraId="563C6F2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29.08.2024</w:t>
            </w:r>
          </w:p>
        </w:tc>
        <w:tc>
          <w:tcPr>
            <w:tcW w:w="1560" w:type="dxa"/>
          </w:tcPr>
          <w:p w14:paraId="678032FB" w14:textId="77777777" w:rsidR="003302E7" w:rsidRPr="000B6D60" w:rsidRDefault="003302E7" w:rsidP="00BB256D">
            <w:pPr>
              <w:tabs>
                <w:tab w:val="left" w:pos="567"/>
              </w:tabs>
              <w:ind w:left="57" w:right="57"/>
              <w:rPr>
                <w:sz w:val="28"/>
                <w:szCs w:val="28"/>
              </w:rPr>
            </w:pPr>
            <w:r w:rsidRPr="000B6D60">
              <w:rPr>
                <w:sz w:val="28"/>
                <w:szCs w:val="28"/>
              </w:rPr>
              <w:t>актовый зал БрГТУ</w:t>
            </w:r>
          </w:p>
        </w:tc>
        <w:tc>
          <w:tcPr>
            <w:tcW w:w="2268" w:type="dxa"/>
          </w:tcPr>
          <w:p w14:paraId="3C30B9E6" w14:textId="2020D19C"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работники ОВРМ, студенты, родители студентов</w:t>
            </w:r>
          </w:p>
        </w:tc>
        <w:tc>
          <w:tcPr>
            <w:tcW w:w="1843" w:type="dxa"/>
            <w:noWrap/>
          </w:tcPr>
          <w:p w14:paraId="345889EB" w14:textId="0826429B" w:rsidR="003302E7" w:rsidRPr="000B6D60" w:rsidRDefault="001A2271" w:rsidP="00BB256D">
            <w:pPr>
              <w:tabs>
                <w:tab w:val="left" w:pos="567"/>
              </w:tabs>
              <w:ind w:left="57" w:right="57"/>
              <w:rPr>
                <w:rFonts w:eastAsia="Calibri"/>
                <w:sz w:val="28"/>
                <w:szCs w:val="28"/>
              </w:rPr>
            </w:pPr>
            <w:r w:rsidRPr="000B6D60">
              <w:rPr>
                <w:rFonts w:eastAsia="Calibri"/>
                <w:sz w:val="28"/>
                <w:szCs w:val="28"/>
              </w:rPr>
              <w:t>проректор по ВР</w:t>
            </w:r>
            <w:r w:rsidR="003302E7" w:rsidRPr="000B6D60">
              <w:rPr>
                <w:rFonts w:eastAsia="Calibri"/>
                <w:sz w:val="28"/>
                <w:szCs w:val="28"/>
              </w:rPr>
              <w:t>, деканы факультетов</w:t>
            </w:r>
          </w:p>
        </w:tc>
      </w:tr>
      <w:tr w:rsidR="003302E7" w:rsidRPr="000B6D60" w14:paraId="7847B270" w14:textId="77777777" w:rsidTr="00BC1BF6">
        <w:trPr>
          <w:trHeight w:val="20"/>
        </w:trPr>
        <w:tc>
          <w:tcPr>
            <w:tcW w:w="668" w:type="dxa"/>
          </w:tcPr>
          <w:p w14:paraId="47D71409" w14:textId="228D9D5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1287D1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организационных собраний при заселении студентов</w:t>
            </w:r>
          </w:p>
        </w:tc>
        <w:tc>
          <w:tcPr>
            <w:tcW w:w="1845" w:type="dxa"/>
          </w:tcPr>
          <w:p w14:paraId="2954348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29.08 - 15.09.2024г.</w:t>
            </w:r>
          </w:p>
        </w:tc>
        <w:tc>
          <w:tcPr>
            <w:tcW w:w="1560" w:type="dxa"/>
          </w:tcPr>
          <w:p w14:paraId="1E6ED51D"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1CF27F5F" w14:textId="7763EAF0"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1E0D1E14" w14:textId="0ED8A48C"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3302E7" w:rsidRPr="000B6D60" w14:paraId="7DFA21E3" w14:textId="77777777" w:rsidTr="00BC1BF6">
        <w:trPr>
          <w:trHeight w:val="20"/>
        </w:trPr>
        <w:tc>
          <w:tcPr>
            <w:tcW w:w="668" w:type="dxa"/>
          </w:tcPr>
          <w:p w14:paraId="71957655" w14:textId="2DDA06B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DE9A0A1" w14:textId="3166CE03"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Работа комиссии по предоставлению скидок со </w:t>
            </w:r>
            <w:r w:rsidR="006B1217" w:rsidRPr="000B6D60">
              <w:rPr>
                <w:rFonts w:eastAsia="Calibri"/>
                <w:sz w:val="28"/>
                <w:szCs w:val="28"/>
              </w:rPr>
              <w:t>сф</w:t>
            </w:r>
            <w:r w:rsidRPr="000B6D60">
              <w:rPr>
                <w:rFonts w:eastAsia="Calibri"/>
                <w:sz w:val="28"/>
                <w:szCs w:val="28"/>
              </w:rPr>
              <w:t>ормированной стоимостью обучения. Информирование родителей студентов, претендующих на уменьшение оплаты за обучение</w:t>
            </w:r>
          </w:p>
        </w:tc>
        <w:tc>
          <w:tcPr>
            <w:tcW w:w="1845" w:type="dxa"/>
          </w:tcPr>
          <w:p w14:paraId="56C3FCC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 01.07.2024 по 31.08.2024</w:t>
            </w:r>
          </w:p>
        </w:tc>
        <w:tc>
          <w:tcPr>
            <w:tcW w:w="1560" w:type="dxa"/>
          </w:tcPr>
          <w:p w14:paraId="37C64D25"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4D8A43E8" w14:textId="562655B2"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4C5BEF5A" w14:textId="7A2E3614"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деканы, воспитатели факультетов, студенты</w:t>
            </w:r>
          </w:p>
        </w:tc>
      </w:tr>
      <w:tr w:rsidR="003302E7" w:rsidRPr="000B6D60" w14:paraId="5C151C1A" w14:textId="77777777" w:rsidTr="00BC1BF6">
        <w:trPr>
          <w:trHeight w:val="20"/>
        </w:trPr>
        <w:tc>
          <w:tcPr>
            <w:tcW w:w="668" w:type="dxa"/>
          </w:tcPr>
          <w:p w14:paraId="7FF30BA1" w14:textId="204195B2"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9D366C7" w14:textId="4C26E135" w:rsidR="003302E7" w:rsidRPr="000B6D60" w:rsidRDefault="003302E7" w:rsidP="00C7028C">
            <w:pPr>
              <w:tabs>
                <w:tab w:val="left" w:pos="567"/>
              </w:tabs>
              <w:ind w:left="57" w:right="57"/>
              <w:rPr>
                <w:rFonts w:eastAsia="Calibri"/>
                <w:sz w:val="28"/>
                <w:szCs w:val="28"/>
              </w:rPr>
            </w:pPr>
            <w:r w:rsidRPr="000B6D60">
              <w:rPr>
                <w:rFonts w:eastAsia="Calibri"/>
                <w:sz w:val="28"/>
                <w:szCs w:val="28"/>
              </w:rPr>
              <w:t>Проведение организационных</w:t>
            </w:r>
            <w:r w:rsidR="00C7028C" w:rsidRPr="000B6D60">
              <w:rPr>
                <w:rFonts w:eastAsia="Calibri"/>
                <w:sz w:val="28"/>
                <w:szCs w:val="28"/>
              </w:rPr>
              <w:t xml:space="preserve"> </w:t>
            </w:r>
            <w:r w:rsidRPr="000B6D60">
              <w:rPr>
                <w:rFonts w:eastAsia="Calibri"/>
                <w:sz w:val="28"/>
                <w:szCs w:val="28"/>
              </w:rPr>
              <w:t>родительских собраний перед началом учебного года</w:t>
            </w:r>
          </w:p>
        </w:tc>
        <w:tc>
          <w:tcPr>
            <w:tcW w:w="1845" w:type="dxa"/>
          </w:tcPr>
          <w:p w14:paraId="4E1AC64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август 2024</w:t>
            </w:r>
          </w:p>
        </w:tc>
        <w:tc>
          <w:tcPr>
            <w:tcW w:w="1560" w:type="dxa"/>
          </w:tcPr>
          <w:p w14:paraId="74352712"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628CDDC" w14:textId="35E5873F"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566E2F30" w14:textId="24981A1B" w:rsidR="003302E7" w:rsidRPr="000B6D60" w:rsidRDefault="00C7028C" w:rsidP="00C7028C">
            <w:pPr>
              <w:tabs>
                <w:tab w:val="left" w:pos="567"/>
              </w:tabs>
              <w:ind w:left="57" w:right="57"/>
              <w:rPr>
                <w:rFonts w:eastAsia="Calibri"/>
                <w:sz w:val="28"/>
                <w:szCs w:val="28"/>
              </w:rPr>
            </w:pPr>
            <w:r w:rsidRPr="000B6D60">
              <w:rPr>
                <w:rFonts w:eastAsia="Calibri"/>
                <w:sz w:val="28"/>
                <w:szCs w:val="28"/>
              </w:rPr>
              <w:t>деканы</w:t>
            </w:r>
            <w:r w:rsidR="003302E7" w:rsidRPr="000B6D60">
              <w:rPr>
                <w:rFonts w:eastAsia="Calibri"/>
                <w:sz w:val="28"/>
                <w:szCs w:val="28"/>
              </w:rPr>
              <w:t>, воспитатели факультетов, студенты</w:t>
            </w:r>
          </w:p>
        </w:tc>
      </w:tr>
      <w:tr w:rsidR="003302E7" w:rsidRPr="000B6D60" w14:paraId="6DBCFB75" w14:textId="77777777" w:rsidTr="00BC1BF6">
        <w:trPr>
          <w:trHeight w:val="20"/>
        </w:trPr>
        <w:tc>
          <w:tcPr>
            <w:tcW w:w="668" w:type="dxa"/>
          </w:tcPr>
          <w:p w14:paraId="30E3FF37" w14:textId="0F188C02"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5C2BEC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первого организационного родительского собрания для родителей первокурсников</w:t>
            </w:r>
          </w:p>
        </w:tc>
        <w:tc>
          <w:tcPr>
            <w:tcW w:w="1845" w:type="dxa"/>
          </w:tcPr>
          <w:p w14:paraId="0B1E351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август 2024 (третья декада)</w:t>
            </w:r>
          </w:p>
        </w:tc>
        <w:tc>
          <w:tcPr>
            <w:tcW w:w="1560" w:type="dxa"/>
          </w:tcPr>
          <w:p w14:paraId="20E831F7"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6D18C74" w14:textId="3F537B6D"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3005E8B4" w14:textId="12D68B5D"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деканы, воспитатели факультетов, студенты</w:t>
            </w:r>
          </w:p>
        </w:tc>
      </w:tr>
      <w:tr w:rsidR="003302E7" w:rsidRPr="000B6D60" w14:paraId="7A0FC71B" w14:textId="77777777" w:rsidTr="00BC1BF6">
        <w:trPr>
          <w:trHeight w:val="20"/>
        </w:trPr>
        <w:tc>
          <w:tcPr>
            <w:tcW w:w="668" w:type="dxa"/>
          </w:tcPr>
          <w:p w14:paraId="0607AEF2" w14:textId="3BBFE10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FCF1BB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собраний с родителями студентов первого курса</w:t>
            </w:r>
          </w:p>
        </w:tc>
        <w:tc>
          <w:tcPr>
            <w:tcW w:w="1845" w:type="dxa"/>
          </w:tcPr>
          <w:p w14:paraId="7766C58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август-декабрь 2024</w:t>
            </w:r>
          </w:p>
        </w:tc>
        <w:tc>
          <w:tcPr>
            <w:tcW w:w="1560" w:type="dxa"/>
          </w:tcPr>
          <w:p w14:paraId="3CB46658" w14:textId="77777777" w:rsidR="003302E7" w:rsidRPr="000B6D60" w:rsidRDefault="003302E7" w:rsidP="00BB256D">
            <w:pPr>
              <w:tabs>
                <w:tab w:val="left" w:pos="567"/>
              </w:tabs>
              <w:ind w:left="57" w:right="57"/>
              <w:rPr>
                <w:sz w:val="28"/>
                <w:szCs w:val="28"/>
              </w:rPr>
            </w:pPr>
            <w:r w:rsidRPr="000B6D60">
              <w:rPr>
                <w:sz w:val="28"/>
                <w:szCs w:val="28"/>
              </w:rPr>
              <w:t>актовый зал БрГТУ</w:t>
            </w:r>
          </w:p>
        </w:tc>
        <w:tc>
          <w:tcPr>
            <w:tcW w:w="2268" w:type="dxa"/>
          </w:tcPr>
          <w:p w14:paraId="6FC70E84" w14:textId="66D5F9D6"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4284C1E8" w14:textId="1688A2B4"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деканы, воспитатели факультетов, студенты</w:t>
            </w:r>
          </w:p>
        </w:tc>
      </w:tr>
      <w:tr w:rsidR="003302E7" w:rsidRPr="000B6D60" w14:paraId="3FB0119B" w14:textId="77777777" w:rsidTr="00BC1BF6">
        <w:trPr>
          <w:trHeight w:val="20"/>
        </w:trPr>
        <w:tc>
          <w:tcPr>
            <w:tcW w:w="668" w:type="dxa"/>
          </w:tcPr>
          <w:p w14:paraId="4A56513E" w14:textId="4B278049"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C7789DE" w14:textId="63C85B59" w:rsidR="003302E7" w:rsidRPr="000B6D60" w:rsidRDefault="003302E7" w:rsidP="00C7028C">
            <w:pPr>
              <w:tabs>
                <w:tab w:val="left" w:pos="567"/>
              </w:tabs>
              <w:ind w:left="57" w:right="57"/>
              <w:rPr>
                <w:rFonts w:eastAsia="Calibri"/>
                <w:sz w:val="28"/>
                <w:szCs w:val="28"/>
              </w:rPr>
            </w:pPr>
            <w:r w:rsidRPr="000B6D60">
              <w:rPr>
                <w:rFonts w:eastAsia="Calibri"/>
                <w:sz w:val="28"/>
                <w:szCs w:val="28"/>
              </w:rPr>
              <w:t>Анализ текущей успеваемости студентов, подведение промежуточных итогов и рейтингов учебных достижений. Информирование родителей неуспевающих студентов о состоянии учебной дисциплины</w:t>
            </w:r>
          </w:p>
        </w:tc>
        <w:tc>
          <w:tcPr>
            <w:tcW w:w="1845" w:type="dxa"/>
          </w:tcPr>
          <w:p w14:paraId="40F0FB6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не реже 1 раза в квартал</w:t>
            </w:r>
          </w:p>
        </w:tc>
        <w:tc>
          <w:tcPr>
            <w:tcW w:w="1560" w:type="dxa"/>
          </w:tcPr>
          <w:p w14:paraId="77E8FAF9"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FF125E2" w14:textId="2409674F"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214719A8" w14:textId="7ABF4360"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деканы, воспитатели факультетов, студенты</w:t>
            </w:r>
          </w:p>
        </w:tc>
      </w:tr>
      <w:tr w:rsidR="003302E7" w:rsidRPr="000B6D60" w14:paraId="6A650D82" w14:textId="77777777" w:rsidTr="00BC1BF6">
        <w:trPr>
          <w:trHeight w:val="20"/>
        </w:trPr>
        <w:tc>
          <w:tcPr>
            <w:tcW w:w="668" w:type="dxa"/>
          </w:tcPr>
          <w:p w14:paraId="60A03D66" w14:textId="45714EB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E6066F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Учет сирот, из неполных семей, из многодетных семей, из Чернобыльской зоны, инвалидов</w:t>
            </w:r>
          </w:p>
        </w:tc>
        <w:tc>
          <w:tcPr>
            <w:tcW w:w="1845" w:type="dxa"/>
          </w:tcPr>
          <w:p w14:paraId="535A132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19E8747"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79B89824" w14:textId="2FD1EF65"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39B185C1" w14:textId="6E282E73"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3302E7" w:rsidRPr="000B6D60" w14:paraId="62993F1C" w14:textId="77777777" w:rsidTr="00BC1BF6">
        <w:trPr>
          <w:trHeight w:val="20"/>
        </w:trPr>
        <w:tc>
          <w:tcPr>
            <w:tcW w:w="668" w:type="dxa"/>
          </w:tcPr>
          <w:p w14:paraId="41C4309C" w14:textId="26E5359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E89983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Учет адресных данных для взаимодействия с родителями обучающихся</w:t>
            </w:r>
          </w:p>
        </w:tc>
        <w:tc>
          <w:tcPr>
            <w:tcW w:w="1845" w:type="dxa"/>
          </w:tcPr>
          <w:p w14:paraId="1FA1D4D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E6E3769"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055076B0" w14:textId="7651A232"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7AE5F29C" w14:textId="6B975A2C"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3302E7" w:rsidRPr="000B6D60" w14:paraId="7C2AE529" w14:textId="77777777" w:rsidTr="00BC1BF6">
        <w:trPr>
          <w:trHeight w:val="20"/>
        </w:trPr>
        <w:tc>
          <w:tcPr>
            <w:tcW w:w="668" w:type="dxa"/>
          </w:tcPr>
          <w:p w14:paraId="2C16F981" w14:textId="4245D8C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86E85A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мероприятий, приуроченных ко Дню матери (14.10.2024) и Дню семьи (15.05.2025), посвященные роли семьи в духовно-нравственном воспитании детей</w:t>
            </w:r>
          </w:p>
        </w:tc>
        <w:tc>
          <w:tcPr>
            <w:tcW w:w="1845" w:type="dxa"/>
          </w:tcPr>
          <w:p w14:paraId="130A55E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E8F1B0D"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230D6CCF" w14:textId="0399EF6B"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C7028C" w:rsidRPr="000B6D60">
              <w:rPr>
                <w:rFonts w:eastAsia="Calibri"/>
                <w:sz w:val="28"/>
                <w:szCs w:val="28"/>
              </w:rPr>
              <w:t xml:space="preserve">по ВР, работники ОВРМ, </w:t>
            </w:r>
            <w:r w:rsidR="003302E7" w:rsidRPr="000B6D60">
              <w:rPr>
                <w:rFonts w:eastAsia="Calibri"/>
                <w:sz w:val="28"/>
                <w:szCs w:val="28"/>
              </w:rPr>
              <w:t xml:space="preserve">студенты,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551405AF" w14:textId="1F362E6C"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деканы, начальник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воспитатели общежитий, </w:t>
            </w:r>
            <w:r w:rsidR="009661E7">
              <w:rPr>
                <w:rFonts w:eastAsia="Calibri"/>
                <w:sz w:val="28"/>
                <w:szCs w:val="28"/>
              </w:rPr>
              <w:t>СС</w:t>
            </w:r>
          </w:p>
        </w:tc>
      </w:tr>
      <w:tr w:rsidR="003302E7" w:rsidRPr="000B6D60" w14:paraId="638E6155" w14:textId="77777777" w:rsidTr="00BC1BF6">
        <w:trPr>
          <w:trHeight w:val="20"/>
        </w:trPr>
        <w:tc>
          <w:tcPr>
            <w:tcW w:w="668" w:type="dxa"/>
          </w:tcPr>
          <w:p w14:paraId="14A646E4" w14:textId="0C99BB29"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9FA490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мониторинга удовлетворенности родителей (законных представителей) качеством образования</w:t>
            </w:r>
          </w:p>
        </w:tc>
        <w:tc>
          <w:tcPr>
            <w:tcW w:w="1845" w:type="dxa"/>
          </w:tcPr>
          <w:p w14:paraId="21CFA3B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5C7D8EE"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4ED9E034" w14:textId="031B3700"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работники ОВРМ, </w:t>
            </w:r>
            <w:r w:rsidR="000B6D60">
              <w:rPr>
                <w:rFonts w:eastAsia="Calibri"/>
                <w:sz w:val="28"/>
                <w:szCs w:val="28"/>
              </w:rPr>
              <w:t>кураторы</w:t>
            </w:r>
          </w:p>
        </w:tc>
        <w:tc>
          <w:tcPr>
            <w:tcW w:w="1843" w:type="dxa"/>
            <w:noWrap/>
          </w:tcPr>
          <w:p w14:paraId="177AF825" w14:textId="45CA0334"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ОВРМ, деканы </w:t>
            </w:r>
          </w:p>
        </w:tc>
      </w:tr>
      <w:tr w:rsidR="003302E7" w:rsidRPr="000B6D60" w14:paraId="27FF8BC7" w14:textId="77777777" w:rsidTr="00BC1BF6">
        <w:trPr>
          <w:trHeight w:val="20"/>
        </w:trPr>
        <w:tc>
          <w:tcPr>
            <w:tcW w:w="668" w:type="dxa"/>
          </w:tcPr>
          <w:p w14:paraId="6838D511" w14:textId="00ADD337"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752C93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дистанционной формы консультирования родителей по вопросам, касающихся обучения в университете</w:t>
            </w:r>
          </w:p>
        </w:tc>
        <w:tc>
          <w:tcPr>
            <w:tcW w:w="1845" w:type="dxa"/>
          </w:tcPr>
          <w:p w14:paraId="6DFD125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0B6C1D9"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E3754B6" w14:textId="605046A0"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4BB98A68" w14:textId="1527A7F6"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w:t>
            </w:r>
            <w:r w:rsidR="00C7028C"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воспитатели общежитий, </w:t>
            </w:r>
            <w:r w:rsidR="009661E7">
              <w:rPr>
                <w:rFonts w:eastAsia="Calibri"/>
                <w:sz w:val="28"/>
                <w:szCs w:val="28"/>
              </w:rPr>
              <w:t>СС</w:t>
            </w:r>
          </w:p>
        </w:tc>
      </w:tr>
      <w:tr w:rsidR="003302E7" w:rsidRPr="000B6D60" w14:paraId="67909773" w14:textId="77777777" w:rsidTr="00BC1BF6">
        <w:trPr>
          <w:trHeight w:val="20"/>
        </w:trPr>
        <w:tc>
          <w:tcPr>
            <w:tcW w:w="668" w:type="dxa"/>
          </w:tcPr>
          <w:p w14:paraId="11A21C86" w14:textId="278C84C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32D023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Индивидуальные встречи-беседы, беседы по телефону с родителями обучающихся</w:t>
            </w:r>
          </w:p>
        </w:tc>
        <w:tc>
          <w:tcPr>
            <w:tcW w:w="1845" w:type="dxa"/>
          </w:tcPr>
          <w:p w14:paraId="40BBDBE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1EF8BBB"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5DD02680" w14:textId="0DD298CD"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воспитатель общежития №4, </w:t>
            </w:r>
            <w:r w:rsidR="000B6D60">
              <w:rPr>
                <w:rFonts w:eastAsia="Calibri"/>
                <w:sz w:val="28"/>
                <w:szCs w:val="28"/>
              </w:rPr>
              <w:t>кураторы</w:t>
            </w:r>
          </w:p>
        </w:tc>
        <w:tc>
          <w:tcPr>
            <w:tcW w:w="1843" w:type="dxa"/>
            <w:noWrap/>
          </w:tcPr>
          <w:p w14:paraId="1561E4BB" w14:textId="34B1204A"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общежития №4, </w:t>
            </w:r>
            <w:r w:rsidR="000B6D60">
              <w:rPr>
                <w:rFonts w:eastAsia="Calibri"/>
                <w:sz w:val="28"/>
                <w:szCs w:val="28"/>
              </w:rPr>
              <w:t>СС</w:t>
            </w:r>
          </w:p>
        </w:tc>
      </w:tr>
      <w:tr w:rsidR="003302E7" w:rsidRPr="000B6D60" w14:paraId="326A1B9B" w14:textId="77777777" w:rsidTr="00BC1BF6">
        <w:trPr>
          <w:trHeight w:val="20"/>
        </w:trPr>
        <w:tc>
          <w:tcPr>
            <w:tcW w:w="668" w:type="dxa"/>
          </w:tcPr>
          <w:p w14:paraId="310EF57D" w14:textId="54CD943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5EC86A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Отправка благодарственных писем матерям лучших студентов факультета ко Дню матери (14.10.2024)</w:t>
            </w:r>
          </w:p>
        </w:tc>
        <w:tc>
          <w:tcPr>
            <w:tcW w:w="1845" w:type="dxa"/>
          </w:tcPr>
          <w:p w14:paraId="7DF701D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10.10.2024</w:t>
            </w:r>
          </w:p>
        </w:tc>
        <w:tc>
          <w:tcPr>
            <w:tcW w:w="1560" w:type="dxa"/>
          </w:tcPr>
          <w:p w14:paraId="080DBBDF"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1ED00C1" w14:textId="26CC9C94"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4C429C11" w14:textId="5271A559"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w:t>
            </w:r>
            <w:r w:rsidR="00C7028C" w:rsidRPr="000B6D60">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 xml:space="preserve">по ВР, воспитатели общежитий, </w:t>
            </w:r>
            <w:r w:rsidR="009661E7">
              <w:rPr>
                <w:rFonts w:eastAsia="Calibri"/>
                <w:sz w:val="28"/>
                <w:szCs w:val="28"/>
              </w:rPr>
              <w:t>СС</w:t>
            </w:r>
          </w:p>
        </w:tc>
      </w:tr>
      <w:tr w:rsidR="003302E7" w:rsidRPr="000B6D60" w14:paraId="660959E4" w14:textId="77777777" w:rsidTr="00BC1BF6">
        <w:trPr>
          <w:trHeight w:val="20"/>
        </w:trPr>
        <w:tc>
          <w:tcPr>
            <w:tcW w:w="668" w:type="dxa"/>
          </w:tcPr>
          <w:p w14:paraId="2BB1E493" w14:textId="6DBAE3FE"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29A980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собраний с родителями первокурсников</w:t>
            </w:r>
          </w:p>
        </w:tc>
        <w:tc>
          <w:tcPr>
            <w:tcW w:w="1845" w:type="dxa"/>
          </w:tcPr>
          <w:p w14:paraId="5FC6CFA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10.01.2025</w:t>
            </w:r>
          </w:p>
        </w:tc>
        <w:tc>
          <w:tcPr>
            <w:tcW w:w="1560" w:type="dxa"/>
          </w:tcPr>
          <w:p w14:paraId="69184F31"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4A306BB" w14:textId="0F3F2696"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5D461E68" w14:textId="1C89886B" w:rsidR="003302E7" w:rsidRPr="000B6D60" w:rsidRDefault="003302E7" w:rsidP="00C7028C">
            <w:pPr>
              <w:tabs>
                <w:tab w:val="left" w:pos="567"/>
              </w:tabs>
              <w:ind w:left="57" w:right="57"/>
              <w:rPr>
                <w:rFonts w:eastAsia="Calibri"/>
                <w:sz w:val="28"/>
                <w:szCs w:val="28"/>
              </w:rPr>
            </w:pPr>
            <w:r w:rsidRPr="000B6D60">
              <w:rPr>
                <w:rFonts w:eastAsia="Calibri"/>
                <w:sz w:val="28"/>
                <w:szCs w:val="28"/>
              </w:rPr>
              <w:t>деканы, воспитатели факультетов, студенты</w:t>
            </w:r>
          </w:p>
        </w:tc>
      </w:tr>
      <w:tr w:rsidR="003302E7" w:rsidRPr="000B6D60" w14:paraId="171DC512" w14:textId="77777777" w:rsidTr="00BC1BF6">
        <w:trPr>
          <w:trHeight w:val="20"/>
        </w:trPr>
        <w:tc>
          <w:tcPr>
            <w:tcW w:w="668" w:type="dxa"/>
          </w:tcPr>
          <w:p w14:paraId="0FCA5F11" w14:textId="35C974AB"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1ADBD7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Ознакомление родителей с «Правилами </w:t>
            </w:r>
            <w:r w:rsidRPr="000B6D60">
              <w:rPr>
                <w:rFonts w:eastAsia="Calibri"/>
                <w:sz w:val="28"/>
                <w:szCs w:val="28"/>
              </w:rPr>
              <w:lastRenderedPageBreak/>
              <w:t>внутреннего распорядка в общежитиях БрГТУ»</w:t>
            </w:r>
          </w:p>
        </w:tc>
        <w:tc>
          <w:tcPr>
            <w:tcW w:w="1845" w:type="dxa"/>
          </w:tcPr>
          <w:p w14:paraId="614AFB4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до 31.01.2025</w:t>
            </w:r>
          </w:p>
        </w:tc>
        <w:tc>
          <w:tcPr>
            <w:tcW w:w="1560" w:type="dxa"/>
          </w:tcPr>
          <w:p w14:paraId="1496228B" w14:textId="77777777" w:rsidR="003302E7" w:rsidRPr="000B6D60" w:rsidRDefault="003302E7" w:rsidP="00BB256D">
            <w:pPr>
              <w:tabs>
                <w:tab w:val="left" w:pos="567"/>
              </w:tabs>
              <w:ind w:left="57" w:right="57"/>
              <w:rPr>
                <w:sz w:val="28"/>
                <w:szCs w:val="28"/>
              </w:rPr>
            </w:pPr>
            <w:r w:rsidRPr="000B6D60">
              <w:rPr>
                <w:sz w:val="28"/>
                <w:szCs w:val="28"/>
              </w:rPr>
              <w:t xml:space="preserve">общежитие </w:t>
            </w:r>
            <w:r w:rsidRPr="000B6D60">
              <w:rPr>
                <w:sz w:val="28"/>
                <w:szCs w:val="28"/>
              </w:rPr>
              <w:lastRenderedPageBreak/>
              <w:t>БрГТУ</w:t>
            </w:r>
          </w:p>
        </w:tc>
        <w:tc>
          <w:tcPr>
            <w:tcW w:w="2268" w:type="dxa"/>
          </w:tcPr>
          <w:p w14:paraId="5EB7E2DF" w14:textId="206CD4BA"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lastRenderedPageBreak/>
              <w:t xml:space="preserve">студенты, </w:t>
            </w:r>
            <w:r w:rsidRPr="000B6D60">
              <w:rPr>
                <w:rFonts w:eastAsia="Calibri"/>
                <w:sz w:val="28"/>
                <w:szCs w:val="28"/>
              </w:rPr>
              <w:lastRenderedPageBreak/>
              <w:t xml:space="preserve">воспитатели общежитий, </w:t>
            </w:r>
            <w:r w:rsidR="000B6D60">
              <w:rPr>
                <w:rFonts w:eastAsia="Calibri"/>
                <w:sz w:val="28"/>
                <w:szCs w:val="28"/>
              </w:rPr>
              <w:t>кураторы</w:t>
            </w:r>
          </w:p>
        </w:tc>
        <w:tc>
          <w:tcPr>
            <w:tcW w:w="1843" w:type="dxa"/>
            <w:noWrap/>
          </w:tcPr>
          <w:p w14:paraId="4F875D94" w14:textId="030A87F2"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 xml:space="preserve">воспитатели </w:t>
            </w:r>
            <w:r w:rsidRPr="000B6D60">
              <w:rPr>
                <w:rFonts w:eastAsia="Calibri"/>
                <w:sz w:val="28"/>
                <w:szCs w:val="28"/>
              </w:rPr>
              <w:lastRenderedPageBreak/>
              <w:t xml:space="preserve">общежитий, </w:t>
            </w:r>
            <w:r w:rsidR="000B6D60">
              <w:rPr>
                <w:rFonts w:eastAsia="Calibri"/>
                <w:sz w:val="28"/>
                <w:szCs w:val="28"/>
              </w:rPr>
              <w:t>СС</w:t>
            </w:r>
          </w:p>
        </w:tc>
      </w:tr>
      <w:tr w:rsidR="003302E7" w:rsidRPr="000B6D60" w14:paraId="7274F054" w14:textId="77777777" w:rsidTr="00BC1BF6">
        <w:trPr>
          <w:trHeight w:val="20"/>
        </w:trPr>
        <w:tc>
          <w:tcPr>
            <w:tcW w:w="668" w:type="dxa"/>
          </w:tcPr>
          <w:p w14:paraId="6C1DEFE5" w14:textId="0C8DA57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389126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Изучение особенностей семейного положения, условий проживания</w:t>
            </w:r>
          </w:p>
        </w:tc>
        <w:tc>
          <w:tcPr>
            <w:tcW w:w="1845" w:type="dxa"/>
          </w:tcPr>
          <w:p w14:paraId="4C94277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6ABB4B49"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2E4412CD" w14:textId="7A12C7D4"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04920FCD" w14:textId="218FF2BD"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3302E7" w:rsidRPr="000B6D60" w14:paraId="7A7D3B7D" w14:textId="77777777" w:rsidTr="00BC1BF6">
        <w:trPr>
          <w:trHeight w:val="20"/>
        </w:trPr>
        <w:tc>
          <w:tcPr>
            <w:tcW w:w="668" w:type="dxa"/>
          </w:tcPr>
          <w:p w14:paraId="0B34C3F3" w14:textId="31112B1C"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24DF77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Беседы об особенностях воспитания и поведения студента в семье и в коллективе общежития</w:t>
            </w:r>
          </w:p>
        </w:tc>
        <w:tc>
          <w:tcPr>
            <w:tcW w:w="1845" w:type="dxa"/>
          </w:tcPr>
          <w:p w14:paraId="041ADD2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15A2197A"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06B829AB" w14:textId="4C8839F4"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62232CDE" w14:textId="4071DF05"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3302E7" w:rsidRPr="000B6D60" w14:paraId="6FCE9948" w14:textId="77777777" w:rsidTr="00BC1BF6">
        <w:trPr>
          <w:trHeight w:val="20"/>
        </w:trPr>
        <w:tc>
          <w:tcPr>
            <w:tcW w:w="668" w:type="dxa"/>
          </w:tcPr>
          <w:p w14:paraId="31603614" w14:textId="7AAF8E16"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30766E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Помощь родителям в организации контроля за студентами в процессе обучения</w:t>
            </w:r>
          </w:p>
        </w:tc>
        <w:tc>
          <w:tcPr>
            <w:tcW w:w="1845" w:type="dxa"/>
          </w:tcPr>
          <w:p w14:paraId="5E04346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625BA7B0"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713CFB54" w14:textId="009F3175"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4B82B10A" w14:textId="016A189A"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3302E7" w:rsidRPr="000B6D60" w14:paraId="65617015" w14:textId="77777777" w:rsidTr="00BC1BF6">
        <w:trPr>
          <w:trHeight w:val="20"/>
        </w:trPr>
        <w:tc>
          <w:tcPr>
            <w:tcW w:w="668" w:type="dxa"/>
          </w:tcPr>
          <w:p w14:paraId="63DB5863" w14:textId="3BEAD5A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0DACA4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Сбор данных родителей для установления обратной связи</w:t>
            </w:r>
          </w:p>
        </w:tc>
        <w:tc>
          <w:tcPr>
            <w:tcW w:w="1845" w:type="dxa"/>
          </w:tcPr>
          <w:p w14:paraId="148EA00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3E9DA979"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417B4FA3" w14:textId="035CCAE8"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32AB0166" w14:textId="1E662703"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3302E7" w:rsidRPr="000B6D60" w14:paraId="748E8982" w14:textId="77777777" w:rsidTr="00BC1BF6">
        <w:trPr>
          <w:trHeight w:val="20"/>
        </w:trPr>
        <w:tc>
          <w:tcPr>
            <w:tcW w:w="668" w:type="dxa"/>
          </w:tcPr>
          <w:p w14:paraId="6615C126" w14:textId="3B145F6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B9FC1B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Информирование родителей об особенностях поведения и адаптации студентов</w:t>
            </w:r>
          </w:p>
        </w:tc>
        <w:tc>
          <w:tcPr>
            <w:tcW w:w="1845" w:type="dxa"/>
          </w:tcPr>
          <w:p w14:paraId="6AD8884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31.01.2025</w:t>
            </w:r>
          </w:p>
        </w:tc>
        <w:tc>
          <w:tcPr>
            <w:tcW w:w="1560" w:type="dxa"/>
          </w:tcPr>
          <w:p w14:paraId="0FF158E0" w14:textId="77777777" w:rsidR="003302E7" w:rsidRPr="000B6D60" w:rsidRDefault="003302E7" w:rsidP="00BB256D">
            <w:pPr>
              <w:tabs>
                <w:tab w:val="left" w:pos="567"/>
              </w:tabs>
              <w:ind w:left="57" w:right="57"/>
              <w:rPr>
                <w:sz w:val="28"/>
                <w:szCs w:val="28"/>
              </w:rPr>
            </w:pPr>
            <w:r w:rsidRPr="000B6D60">
              <w:rPr>
                <w:sz w:val="28"/>
                <w:szCs w:val="28"/>
              </w:rPr>
              <w:t>общежитие БрГТУ</w:t>
            </w:r>
          </w:p>
        </w:tc>
        <w:tc>
          <w:tcPr>
            <w:tcW w:w="2268" w:type="dxa"/>
          </w:tcPr>
          <w:p w14:paraId="38EB42B2" w14:textId="61B87D0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воспитатели общежитий, </w:t>
            </w:r>
            <w:r w:rsidR="000B6D60">
              <w:rPr>
                <w:rFonts w:eastAsia="Calibri"/>
                <w:sz w:val="28"/>
                <w:szCs w:val="28"/>
              </w:rPr>
              <w:t>кураторы</w:t>
            </w:r>
          </w:p>
        </w:tc>
        <w:tc>
          <w:tcPr>
            <w:tcW w:w="1843" w:type="dxa"/>
            <w:noWrap/>
          </w:tcPr>
          <w:p w14:paraId="346A7EC8" w14:textId="4986600E"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воспитатели общежитий, </w:t>
            </w:r>
            <w:r w:rsidR="000B6D60">
              <w:rPr>
                <w:rFonts w:eastAsia="Calibri"/>
                <w:sz w:val="28"/>
                <w:szCs w:val="28"/>
              </w:rPr>
              <w:t>СС</w:t>
            </w:r>
          </w:p>
        </w:tc>
      </w:tr>
      <w:tr w:rsidR="003302E7" w:rsidRPr="000B6D60" w14:paraId="6DBF4E03" w14:textId="77777777" w:rsidTr="00BC1BF6">
        <w:trPr>
          <w:trHeight w:val="20"/>
        </w:trPr>
        <w:tc>
          <w:tcPr>
            <w:tcW w:w="668" w:type="dxa"/>
          </w:tcPr>
          <w:p w14:paraId="1B3E2BAD" w14:textId="179DFC6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B1E519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Написание благодарственных писем родителям лучших студентов факультетов</w:t>
            </w:r>
          </w:p>
        </w:tc>
        <w:tc>
          <w:tcPr>
            <w:tcW w:w="1845" w:type="dxa"/>
          </w:tcPr>
          <w:p w14:paraId="152D854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30.03.2025</w:t>
            </w:r>
          </w:p>
        </w:tc>
        <w:tc>
          <w:tcPr>
            <w:tcW w:w="1560" w:type="dxa"/>
          </w:tcPr>
          <w:p w14:paraId="0E5E795E"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962C1B2" w14:textId="7777777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зам.деканов, студенты, кураторы, воспитатели общежитий</w:t>
            </w:r>
          </w:p>
        </w:tc>
        <w:tc>
          <w:tcPr>
            <w:tcW w:w="1843" w:type="dxa"/>
            <w:noWrap/>
          </w:tcPr>
          <w:p w14:paraId="3CADAC7F" w14:textId="05272BAE" w:rsidR="003302E7" w:rsidRPr="000B6D60" w:rsidRDefault="004B1EE0" w:rsidP="00C7028C">
            <w:pPr>
              <w:tabs>
                <w:tab w:val="left" w:pos="567"/>
              </w:tabs>
              <w:ind w:left="57" w:right="57"/>
              <w:rPr>
                <w:rFonts w:eastAsia="Calibri"/>
                <w:sz w:val="28"/>
                <w:szCs w:val="28"/>
              </w:rPr>
            </w:pPr>
            <w:r>
              <w:rPr>
                <w:rFonts w:eastAsia="Calibri"/>
                <w:sz w:val="28"/>
                <w:szCs w:val="28"/>
              </w:rPr>
              <w:t>заведующие общежитиями</w:t>
            </w:r>
            <w:r w:rsidR="003302E7" w:rsidRPr="000B6D60">
              <w:rPr>
                <w:rFonts w:eastAsia="Calibri"/>
                <w:sz w:val="28"/>
                <w:szCs w:val="28"/>
              </w:rPr>
              <w:t>деканы, председатель ППО студентов</w:t>
            </w:r>
          </w:p>
        </w:tc>
      </w:tr>
      <w:tr w:rsidR="003302E7" w:rsidRPr="000B6D60" w14:paraId="15AFAC13" w14:textId="77777777" w:rsidTr="00BC1BF6">
        <w:trPr>
          <w:trHeight w:val="20"/>
        </w:trPr>
        <w:tc>
          <w:tcPr>
            <w:tcW w:w="668" w:type="dxa"/>
          </w:tcPr>
          <w:p w14:paraId="5F20CD09" w14:textId="22E864B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866CD8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Информирование родителей неуспевающих студентов о состоянии учебной дисциплины</w:t>
            </w:r>
          </w:p>
        </w:tc>
        <w:tc>
          <w:tcPr>
            <w:tcW w:w="1845" w:type="dxa"/>
          </w:tcPr>
          <w:p w14:paraId="6AE78629" w14:textId="0C5D6E97" w:rsidR="003302E7" w:rsidRPr="000B6D60" w:rsidRDefault="003302E7" w:rsidP="00BB256D">
            <w:pPr>
              <w:tabs>
                <w:tab w:val="left" w:pos="567"/>
              </w:tabs>
              <w:ind w:left="57" w:right="57"/>
              <w:rPr>
                <w:sz w:val="28"/>
                <w:szCs w:val="28"/>
              </w:rPr>
            </w:pPr>
            <w:r w:rsidRPr="000B6D60">
              <w:rPr>
                <w:sz w:val="28"/>
                <w:szCs w:val="28"/>
              </w:rPr>
              <w:t>с 1 сентября 2024 по</w:t>
            </w:r>
          </w:p>
          <w:p w14:paraId="4F12D618" w14:textId="77777777" w:rsidR="003302E7" w:rsidRPr="000B6D60" w:rsidRDefault="003302E7" w:rsidP="00BB256D">
            <w:pPr>
              <w:tabs>
                <w:tab w:val="left" w:pos="567"/>
              </w:tabs>
              <w:ind w:left="57" w:right="57"/>
              <w:rPr>
                <w:sz w:val="28"/>
                <w:szCs w:val="28"/>
              </w:rPr>
            </w:pPr>
            <w:r w:rsidRPr="000B6D60">
              <w:rPr>
                <w:sz w:val="28"/>
                <w:szCs w:val="28"/>
              </w:rPr>
              <w:t>20 июля 2025</w:t>
            </w:r>
          </w:p>
        </w:tc>
        <w:tc>
          <w:tcPr>
            <w:tcW w:w="1560" w:type="dxa"/>
          </w:tcPr>
          <w:p w14:paraId="20AC32A8"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9202C01" w14:textId="31A5A64F"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воспитатели общежитий, </w:t>
            </w:r>
            <w:r w:rsidR="000B6D60">
              <w:rPr>
                <w:rFonts w:eastAsia="Calibri"/>
                <w:sz w:val="28"/>
                <w:szCs w:val="28"/>
              </w:rPr>
              <w:t>кураторы</w:t>
            </w:r>
          </w:p>
        </w:tc>
        <w:tc>
          <w:tcPr>
            <w:tcW w:w="1843" w:type="dxa"/>
            <w:noWrap/>
          </w:tcPr>
          <w:p w14:paraId="3244D517" w14:textId="4AC359C6" w:rsidR="003302E7" w:rsidRPr="000B6D60" w:rsidRDefault="003302E7" w:rsidP="004B1EE0">
            <w:pPr>
              <w:tabs>
                <w:tab w:val="left" w:pos="567"/>
              </w:tabs>
              <w:ind w:left="57" w:right="57"/>
              <w:rPr>
                <w:rFonts w:eastAsia="Calibri"/>
                <w:sz w:val="28"/>
                <w:szCs w:val="28"/>
              </w:rPr>
            </w:pPr>
            <w:r w:rsidRPr="000B6D60">
              <w:rPr>
                <w:rFonts w:eastAsia="Calibri"/>
                <w:sz w:val="28"/>
                <w:szCs w:val="28"/>
              </w:rPr>
              <w:t>деканы, студенты</w:t>
            </w:r>
          </w:p>
        </w:tc>
      </w:tr>
      <w:tr w:rsidR="003302E7" w:rsidRPr="000B6D60" w14:paraId="0CE0AEAA" w14:textId="77777777" w:rsidTr="00BC1BF6">
        <w:trPr>
          <w:trHeight w:val="20"/>
        </w:trPr>
        <w:tc>
          <w:tcPr>
            <w:tcW w:w="668" w:type="dxa"/>
          </w:tcPr>
          <w:p w14:paraId="0F690AC7" w14:textId="486C98E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BCF3EC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профориентационного мероприятия День открытых дверей</w:t>
            </w:r>
          </w:p>
        </w:tc>
        <w:tc>
          <w:tcPr>
            <w:tcW w:w="1845" w:type="dxa"/>
          </w:tcPr>
          <w:p w14:paraId="68A7FA8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30.04.2025</w:t>
            </w:r>
          </w:p>
        </w:tc>
        <w:tc>
          <w:tcPr>
            <w:tcW w:w="1560" w:type="dxa"/>
          </w:tcPr>
          <w:p w14:paraId="0F4333FD"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202E18B3" w14:textId="3A55EE28"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зам.деканов,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23764FD0" w14:textId="1BE68F73" w:rsidR="003302E7" w:rsidRPr="000B6D60" w:rsidRDefault="004B1EE0" w:rsidP="00C7028C">
            <w:pPr>
              <w:tabs>
                <w:tab w:val="left" w:pos="567"/>
              </w:tabs>
              <w:ind w:left="57" w:right="57"/>
              <w:rPr>
                <w:rFonts w:eastAsia="Calibri"/>
                <w:sz w:val="28"/>
                <w:szCs w:val="28"/>
              </w:rPr>
            </w:pPr>
            <w:r>
              <w:rPr>
                <w:rFonts w:eastAsia="Calibri"/>
                <w:sz w:val="28"/>
                <w:szCs w:val="28"/>
              </w:rPr>
              <w:t>заведующие общежитиями</w:t>
            </w:r>
            <w:r w:rsidR="003302E7" w:rsidRPr="000B6D60">
              <w:rPr>
                <w:rFonts w:eastAsia="Calibri"/>
                <w:sz w:val="28"/>
                <w:szCs w:val="28"/>
              </w:rPr>
              <w:t>деканы, председатель ППО студентов</w:t>
            </w:r>
          </w:p>
        </w:tc>
      </w:tr>
      <w:tr w:rsidR="003302E7" w:rsidRPr="000B6D60" w14:paraId="5C69E741" w14:textId="77777777" w:rsidTr="00BC1BF6">
        <w:trPr>
          <w:trHeight w:val="20"/>
        </w:trPr>
        <w:tc>
          <w:tcPr>
            <w:tcW w:w="668" w:type="dxa"/>
          </w:tcPr>
          <w:p w14:paraId="229969E7" w14:textId="09326FEC"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2809AF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Информирование родителей неуспевающих студентов о состоянии учебной дисциплины. Связь с родителями студентов</w:t>
            </w:r>
          </w:p>
        </w:tc>
        <w:tc>
          <w:tcPr>
            <w:tcW w:w="1845" w:type="dxa"/>
          </w:tcPr>
          <w:p w14:paraId="4AC5934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18AEEDF9"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9EC1645" w14:textId="0A574509"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зам.деканов,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411EFA02" w14:textId="37DE5FB7" w:rsidR="003302E7" w:rsidRPr="000B6D60" w:rsidRDefault="004B1EE0" w:rsidP="00C7028C">
            <w:pPr>
              <w:tabs>
                <w:tab w:val="left" w:pos="567"/>
              </w:tabs>
              <w:ind w:left="57" w:right="57"/>
              <w:rPr>
                <w:rFonts w:eastAsia="Calibri"/>
                <w:sz w:val="28"/>
                <w:szCs w:val="28"/>
              </w:rPr>
            </w:pPr>
            <w:r>
              <w:rPr>
                <w:rFonts w:eastAsia="Calibri"/>
                <w:sz w:val="28"/>
                <w:szCs w:val="28"/>
              </w:rPr>
              <w:t>заведующие общежитиями</w:t>
            </w:r>
            <w:r w:rsidR="003302E7" w:rsidRPr="000B6D60">
              <w:rPr>
                <w:rFonts w:eastAsia="Calibri"/>
                <w:sz w:val="28"/>
                <w:szCs w:val="28"/>
              </w:rPr>
              <w:t>деканы, председатель ППО студентов</w:t>
            </w:r>
          </w:p>
        </w:tc>
      </w:tr>
      <w:tr w:rsidR="003302E7" w:rsidRPr="000B6D60" w14:paraId="421B2987" w14:textId="77777777" w:rsidTr="00BB256D">
        <w:trPr>
          <w:trHeight w:val="20"/>
        </w:trPr>
        <w:tc>
          <w:tcPr>
            <w:tcW w:w="14449" w:type="dxa"/>
            <w:gridSpan w:val="6"/>
            <w:noWrap/>
          </w:tcPr>
          <w:p w14:paraId="319C6E12" w14:textId="77777777" w:rsidR="004B1EE0" w:rsidRDefault="004B1EE0" w:rsidP="004B1EE0">
            <w:pPr>
              <w:ind w:left="57" w:right="57"/>
              <w:jc w:val="center"/>
              <w:rPr>
                <w:b/>
                <w:sz w:val="28"/>
                <w:szCs w:val="28"/>
              </w:rPr>
            </w:pPr>
          </w:p>
          <w:p w14:paraId="74001464" w14:textId="5E139DDF" w:rsidR="003302E7" w:rsidRPr="000B6D60" w:rsidRDefault="004B1EE0" w:rsidP="004B1EE0">
            <w:pPr>
              <w:ind w:left="57" w:right="57"/>
              <w:jc w:val="center"/>
              <w:rPr>
                <w:b/>
                <w:sz w:val="28"/>
                <w:szCs w:val="28"/>
              </w:rPr>
            </w:pPr>
            <w:r>
              <w:rPr>
                <w:b/>
                <w:sz w:val="28"/>
                <w:szCs w:val="28"/>
              </w:rPr>
              <w:t xml:space="preserve">3.5. </w:t>
            </w:r>
            <w:r w:rsidR="003302E7" w:rsidRPr="000B6D60">
              <w:rPr>
                <w:b/>
                <w:sz w:val="28"/>
                <w:szCs w:val="28"/>
              </w:rPr>
              <w:t>Работа с несовершеннолетними, сиротами и иными категориями обучающихся</w:t>
            </w:r>
          </w:p>
        </w:tc>
      </w:tr>
      <w:tr w:rsidR="003302E7" w:rsidRPr="000B6D60" w14:paraId="3A96615F" w14:textId="77777777" w:rsidTr="00BC1BF6">
        <w:trPr>
          <w:trHeight w:val="20"/>
        </w:trPr>
        <w:tc>
          <w:tcPr>
            <w:tcW w:w="668" w:type="dxa"/>
          </w:tcPr>
          <w:p w14:paraId="2714FAC8" w14:textId="135ADBC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AE5A33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Диагностика межличностных и межгрупповых отношений, определение статуса студента в учебной группе 1-го курса</w:t>
            </w:r>
          </w:p>
        </w:tc>
        <w:tc>
          <w:tcPr>
            <w:tcW w:w="1845" w:type="dxa"/>
          </w:tcPr>
          <w:p w14:paraId="06B3900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сентябрь 2024</w:t>
            </w:r>
          </w:p>
        </w:tc>
        <w:tc>
          <w:tcPr>
            <w:tcW w:w="1560" w:type="dxa"/>
          </w:tcPr>
          <w:p w14:paraId="31A86F86" w14:textId="77777777" w:rsidR="003302E7" w:rsidRPr="000B6D60" w:rsidRDefault="003302E7" w:rsidP="00BB256D">
            <w:pPr>
              <w:tabs>
                <w:tab w:val="left" w:pos="567"/>
              </w:tabs>
              <w:ind w:left="57" w:right="57"/>
              <w:rPr>
                <w:b/>
                <w:sz w:val="28"/>
                <w:szCs w:val="28"/>
              </w:rPr>
            </w:pPr>
            <w:r w:rsidRPr="000B6D60">
              <w:rPr>
                <w:sz w:val="28"/>
                <w:szCs w:val="28"/>
              </w:rPr>
              <w:t>БрГТУ</w:t>
            </w:r>
          </w:p>
        </w:tc>
        <w:tc>
          <w:tcPr>
            <w:tcW w:w="2268" w:type="dxa"/>
          </w:tcPr>
          <w:p w14:paraId="25CB3682" w14:textId="4893E4B8"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студенты, </w:t>
            </w:r>
            <w:r w:rsidR="000B6D60">
              <w:rPr>
                <w:rFonts w:eastAsia="Calibri"/>
                <w:sz w:val="28"/>
                <w:szCs w:val="28"/>
              </w:rPr>
              <w:t>кураторы</w:t>
            </w:r>
          </w:p>
        </w:tc>
        <w:tc>
          <w:tcPr>
            <w:tcW w:w="1843" w:type="dxa"/>
            <w:noWrap/>
          </w:tcPr>
          <w:p w14:paraId="7FF6CFF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 СППС</w:t>
            </w:r>
          </w:p>
        </w:tc>
      </w:tr>
      <w:tr w:rsidR="003302E7" w:rsidRPr="000B6D60" w14:paraId="41AE610A" w14:textId="77777777" w:rsidTr="00BC1BF6">
        <w:trPr>
          <w:trHeight w:val="20"/>
        </w:trPr>
        <w:tc>
          <w:tcPr>
            <w:tcW w:w="668" w:type="dxa"/>
          </w:tcPr>
          <w:p w14:paraId="36225D8B" w14:textId="1FADD096"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F6B63C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Ознакомление студентов первого курса с Правилами внутреннего распорядка БрГТУ, общежития, правовой памяткой студента</w:t>
            </w:r>
          </w:p>
        </w:tc>
        <w:tc>
          <w:tcPr>
            <w:tcW w:w="1845" w:type="dxa"/>
          </w:tcPr>
          <w:p w14:paraId="35DFB1A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61AFC7EF" w14:textId="77777777" w:rsidR="003302E7" w:rsidRPr="000B6D60" w:rsidRDefault="003302E7" w:rsidP="00BB256D">
            <w:pPr>
              <w:tabs>
                <w:tab w:val="left" w:pos="567"/>
              </w:tabs>
              <w:ind w:left="57" w:right="57"/>
              <w:rPr>
                <w:sz w:val="28"/>
                <w:szCs w:val="28"/>
              </w:rPr>
            </w:pPr>
            <w:r w:rsidRPr="000B6D60">
              <w:rPr>
                <w:sz w:val="28"/>
                <w:szCs w:val="28"/>
              </w:rPr>
              <w:t>БрГТУ, общежития</w:t>
            </w:r>
          </w:p>
        </w:tc>
        <w:tc>
          <w:tcPr>
            <w:tcW w:w="2268" w:type="dxa"/>
          </w:tcPr>
          <w:p w14:paraId="2F95FB5C" w14:textId="3F0E59BB"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w:t>
            </w:r>
            <w:r w:rsidR="000B6D60">
              <w:rPr>
                <w:rFonts w:eastAsia="Calibri"/>
                <w:sz w:val="28"/>
                <w:szCs w:val="28"/>
              </w:rPr>
              <w:t>кураторы</w:t>
            </w:r>
            <w:r w:rsidR="003302E7" w:rsidRPr="000B6D60">
              <w:rPr>
                <w:rFonts w:eastAsia="Calibri"/>
                <w:sz w:val="28"/>
                <w:szCs w:val="28"/>
              </w:rPr>
              <w:t>, студенты</w:t>
            </w:r>
          </w:p>
        </w:tc>
        <w:tc>
          <w:tcPr>
            <w:tcW w:w="1843" w:type="dxa"/>
            <w:noWrap/>
          </w:tcPr>
          <w:p w14:paraId="27D8C29A" w14:textId="14971D17"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деканы, </w:t>
            </w:r>
            <w:r w:rsidR="00245A77"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r w:rsidRPr="000B6D60">
              <w:rPr>
                <w:rFonts w:eastAsia="Calibri"/>
                <w:sz w:val="28"/>
                <w:szCs w:val="28"/>
              </w:rPr>
              <w:t xml:space="preserve"> </w:t>
            </w:r>
          </w:p>
        </w:tc>
      </w:tr>
      <w:tr w:rsidR="003302E7" w:rsidRPr="000B6D60" w14:paraId="4142ECD1" w14:textId="77777777" w:rsidTr="00BC1BF6">
        <w:trPr>
          <w:trHeight w:val="20"/>
        </w:trPr>
        <w:tc>
          <w:tcPr>
            <w:tcW w:w="668" w:type="dxa"/>
          </w:tcPr>
          <w:p w14:paraId="59CDA754" w14:textId="6A27D0EC"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199348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социально-педагогической паспортизации студентов 1-4 курсов с целью выявления студентов из многодетных семей, студентов из числа детей-сирот и детей, оставшихся без попечения родителей, студентов, имеющих инвалидность и прибывших из Чернобыльской зоны</w:t>
            </w:r>
          </w:p>
        </w:tc>
        <w:tc>
          <w:tcPr>
            <w:tcW w:w="1845" w:type="dxa"/>
          </w:tcPr>
          <w:p w14:paraId="2D81184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4C8D3196"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FB42081" w14:textId="0B38E00E"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работники ОВРМ, студенты,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1C4FECFA" w14:textId="4A6E2927"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ОВРМ, педагог социльный ОВРМ, деканы </w:t>
            </w:r>
          </w:p>
        </w:tc>
      </w:tr>
      <w:tr w:rsidR="003302E7" w:rsidRPr="000B6D60" w14:paraId="2DD249F4" w14:textId="77777777" w:rsidTr="00BC1BF6">
        <w:trPr>
          <w:trHeight w:val="20"/>
        </w:trPr>
        <w:tc>
          <w:tcPr>
            <w:tcW w:w="668" w:type="dxa"/>
          </w:tcPr>
          <w:p w14:paraId="3F83D808" w14:textId="1486E40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003770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групповой и индивидуальной работы (беседы, тренинги и др.) по выявлению у студентов признаков дезадаптации, агрессивности, суицидального поведения, высокого уровня тревожности и/или степени одиночества</w:t>
            </w:r>
          </w:p>
        </w:tc>
        <w:tc>
          <w:tcPr>
            <w:tcW w:w="1845" w:type="dxa"/>
          </w:tcPr>
          <w:p w14:paraId="5FFA5CB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2C417D9" w14:textId="77777777" w:rsidR="003302E7" w:rsidRPr="000B6D60" w:rsidRDefault="003302E7" w:rsidP="00BB256D">
            <w:pPr>
              <w:tabs>
                <w:tab w:val="left" w:pos="567"/>
              </w:tabs>
              <w:ind w:left="57" w:right="57"/>
              <w:rPr>
                <w:b/>
                <w:sz w:val="28"/>
                <w:szCs w:val="28"/>
              </w:rPr>
            </w:pPr>
            <w:r w:rsidRPr="000B6D60">
              <w:rPr>
                <w:sz w:val="28"/>
                <w:szCs w:val="28"/>
              </w:rPr>
              <w:t>БрГТУ</w:t>
            </w:r>
          </w:p>
        </w:tc>
        <w:tc>
          <w:tcPr>
            <w:tcW w:w="2268" w:type="dxa"/>
          </w:tcPr>
          <w:p w14:paraId="57D3B639" w14:textId="0D17B5E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студенты, </w:t>
            </w:r>
            <w:r w:rsidR="000B6D60">
              <w:rPr>
                <w:rFonts w:eastAsia="Calibri"/>
                <w:sz w:val="28"/>
                <w:szCs w:val="28"/>
              </w:rPr>
              <w:t>кураторы</w:t>
            </w:r>
          </w:p>
        </w:tc>
        <w:tc>
          <w:tcPr>
            <w:tcW w:w="1843" w:type="dxa"/>
            <w:noWrap/>
          </w:tcPr>
          <w:p w14:paraId="7002931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 СППС</w:t>
            </w:r>
          </w:p>
        </w:tc>
      </w:tr>
      <w:tr w:rsidR="003302E7" w:rsidRPr="000B6D60" w14:paraId="568C88C7" w14:textId="77777777" w:rsidTr="00BC1BF6">
        <w:trPr>
          <w:trHeight w:val="20"/>
        </w:trPr>
        <w:tc>
          <w:tcPr>
            <w:tcW w:w="668" w:type="dxa"/>
          </w:tcPr>
          <w:p w14:paraId="776BD2B4" w14:textId="15E772E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E7F4503" w14:textId="556E0917" w:rsidR="003302E7" w:rsidRPr="000B6D60" w:rsidRDefault="003302E7" w:rsidP="00BB256D">
            <w:pPr>
              <w:tabs>
                <w:tab w:val="left" w:pos="567"/>
              </w:tabs>
              <w:ind w:left="57" w:right="57"/>
              <w:rPr>
                <w:rFonts w:eastAsia="Calibri"/>
                <w:sz w:val="28"/>
                <w:szCs w:val="28"/>
              </w:rPr>
            </w:pPr>
            <w:r w:rsidRPr="000B6D60">
              <w:rPr>
                <w:rFonts w:eastAsia="Calibri"/>
                <w:sz w:val="28"/>
                <w:szCs w:val="28"/>
              </w:rPr>
              <w:t>Помощь социально-психологической службе в проведении диагностической работы по выявлению проблем</w:t>
            </w:r>
            <w:r w:rsidR="006B1217" w:rsidRPr="000B6D60">
              <w:rPr>
                <w:rFonts w:eastAsia="Calibri"/>
                <w:sz w:val="28"/>
                <w:szCs w:val="28"/>
              </w:rPr>
              <w:t xml:space="preserve">, </w:t>
            </w:r>
            <w:r w:rsidRPr="000B6D60">
              <w:rPr>
                <w:rFonts w:eastAsia="Calibri"/>
                <w:sz w:val="28"/>
                <w:szCs w:val="28"/>
              </w:rPr>
              <w:t>связанных с курением, злоупотреблением спиртных напитков, наркоманией, игроманией</w:t>
            </w:r>
          </w:p>
        </w:tc>
        <w:tc>
          <w:tcPr>
            <w:tcW w:w="1845" w:type="dxa"/>
          </w:tcPr>
          <w:p w14:paraId="73878D9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24F72F5" w14:textId="77777777" w:rsidR="003302E7" w:rsidRPr="000B6D60" w:rsidRDefault="003302E7" w:rsidP="00BB256D">
            <w:pPr>
              <w:tabs>
                <w:tab w:val="left" w:pos="567"/>
              </w:tabs>
              <w:ind w:left="57" w:right="57"/>
              <w:rPr>
                <w:b/>
                <w:sz w:val="28"/>
                <w:szCs w:val="28"/>
              </w:rPr>
            </w:pPr>
            <w:r w:rsidRPr="000B6D60">
              <w:rPr>
                <w:sz w:val="28"/>
                <w:szCs w:val="28"/>
              </w:rPr>
              <w:t>БрГТУ</w:t>
            </w:r>
          </w:p>
        </w:tc>
        <w:tc>
          <w:tcPr>
            <w:tcW w:w="2268" w:type="dxa"/>
          </w:tcPr>
          <w:p w14:paraId="2CF9F526" w14:textId="579E5B2F"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студенты, </w:t>
            </w:r>
            <w:r w:rsidR="000B6D60">
              <w:rPr>
                <w:rFonts w:eastAsia="Calibri"/>
                <w:sz w:val="28"/>
                <w:szCs w:val="28"/>
              </w:rPr>
              <w:t>кураторы</w:t>
            </w:r>
          </w:p>
        </w:tc>
        <w:tc>
          <w:tcPr>
            <w:tcW w:w="1843" w:type="dxa"/>
            <w:noWrap/>
          </w:tcPr>
          <w:p w14:paraId="0C3E8BF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 СППС</w:t>
            </w:r>
          </w:p>
        </w:tc>
      </w:tr>
      <w:tr w:rsidR="003302E7" w:rsidRPr="000B6D60" w14:paraId="6204664F" w14:textId="77777777" w:rsidTr="00BC1BF6">
        <w:trPr>
          <w:trHeight w:val="20"/>
        </w:trPr>
        <w:tc>
          <w:tcPr>
            <w:tcW w:w="668" w:type="dxa"/>
          </w:tcPr>
          <w:p w14:paraId="68681268" w14:textId="6B30F4BE"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B9710F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Оказание психологической помощи и социально-педагогической поддержки студентам, оказавшимся в трудной жизненной ситуации</w:t>
            </w:r>
          </w:p>
        </w:tc>
        <w:tc>
          <w:tcPr>
            <w:tcW w:w="1845" w:type="dxa"/>
          </w:tcPr>
          <w:p w14:paraId="6D73F21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41AFBC1" w14:textId="77777777" w:rsidR="003302E7" w:rsidRPr="000B6D60" w:rsidRDefault="003302E7" w:rsidP="00BB256D">
            <w:pPr>
              <w:tabs>
                <w:tab w:val="left" w:pos="567"/>
              </w:tabs>
              <w:ind w:left="57" w:right="57"/>
              <w:rPr>
                <w:b/>
                <w:sz w:val="28"/>
                <w:szCs w:val="28"/>
              </w:rPr>
            </w:pPr>
            <w:r w:rsidRPr="000B6D60">
              <w:rPr>
                <w:sz w:val="28"/>
                <w:szCs w:val="28"/>
              </w:rPr>
              <w:t>БрГТУ</w:t>
            </w:r>
          </w:p>
        </w:tc>
        <w:tc>
          <w:tcPr>
            <w:tcW w:w="2268" w:type="dxa"/>
          </w:tcPr>
          <w:p w14:paraId="6A38D2C8" w14:textId="0332B6BB"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студенты, </w:t>
            </w:r>
            <w:r w:rsidR="000B6D60">
              <w:rPr>
                <w:rFonts w:eastAsia="Calibri"/>
                <w:sz w:val="28"/>
                <w:szCs w:val="28"/>
              </w:rPr>
              <w:t>кураторы</w:t>
            </w:r>
          </w:p>
        </w:tc>
        <w:tc>
          <w:tcPr>
            <w:tcW w:w="1843" w:type="dxa"/>
            <w:noWrap/>
          </w:tcPr>
          <w:p w14:paraId="20FB414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 СППС</w:t>
            </w:r>
          </w:p>
        </w:tc>
      </w:tr>
      <w:tr w:rsidR="003302E7" w:rsidRPr="000B6D60" w14:paraId="15EF3783" w14:textId="77777777" w:rsidTr="00BC1BF6">
        <w:trPr>
          <w:trHeight w:val="20"/>
        </w:trPr>
        <w:tc>
          <w:tcPr>
            <w:tcW w:w="668" w:type="dxa"/>
          </w:tcPr>
          <w:p w14:paraId="5DD5C7E7" w14:textId="502A0686"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D62D5A3" w14:textId="010C076A" w:rsidR="003302E7" w:rsidRPr="000B6D60" w:rsidRDefault="003302E7" w:rsidP="00BB256D">
            <w:pPr>
              <w:tabs>
                <w:tab w:val="left" w:pos="567"/>
              </w:tabs>
              <w:ind w:left="57" w:right="57"/>
              <w:rPr>
                <w:rFonts w:eastAsia="Calibri"/>
                <w:sz w:val="28"/>
                <w:szCs w:val="28"/>
              </w:rPr>
            </w:pPr>
            <w:r w:rsidRPr="000B6D60">
              <w:rPr>
                <w:rFonts w:eastAsia="Calibri"/>
                <w:sz w:val="28"/>
                <w:szCs w:val="28"/>
              </w:rPr>
              <w:t>Рассмотрение случаев нарушений Правил внутреннего распорядка БрГТУ, совершенных студентами в общежитиях и на территории университета, на заседаниях студенческих советов</w:t>
            </w:r>
          </w:p>
        </w:tc>
        <w:tc>
          <w:tcPr>
            <w:tcW w:w="1845" w:type="dxa"/>
          </w:tcPr>
          <w:p w14:paraId="03AABD9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836EDCA" w14:textId="77777777" w:rsidR="003302E7" w:rsidRPr="000B6D60" w:rsidRDefault="003302E7" w:rsidP="00BB256D">
            <w:pPr>
              <w:tabs>
                <w:tab w:val="left" w:pos="567"/>
              </w:tabs>
              <w:ind w:left="57" w:right="57"/>
              <w:rPr>
                <w:b/>
                <w:sz w:val="28"/>
                <w:szCs w:val="28"/>
              </w:rPr>
            </w:pPr>
            <w:r w:rsidRPr="000B6D60">
              <w:rPr>
                <w:sz w:val="28"/>
                <w:szCs w:val="28"/>
              </w:rPr>
              <w:t>БрГТУ</w:t>
            </w:r>
          </w:p>
        </w:tc>
        <w:tc>
          <w:tcPr>
            <w:tcW w:w="2268" w:type="dxa"/>
          </w:tcPr>
          <w:p w14:paraId="7E4D4C39" w14:textId="3F9E3F10"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студенты, </w:t>
            </w:r>
            <w:r w:rsidR="000B6D60">
              <w:rPr>
                <w:rFonts w:eastAsia="Calibri"/>
                <w:sz w:val="28"/>
                <w:szCs w:val="28"/>
              </w:rPr>
              <w:t>кураторы</w:t>
            </w:r>
          </w:p>
        </w:tc>
        <w:tc>
          <w:tcPr>
            <w:tcW w:w="1843" w:type="dxa"/>
            <w:noWrap/>
          </w:tcPr>
          <w:p w14:paraId="767231D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 СППС</w:t>
            </w:r>
          </w:p>
        </w:tc>
      </w:tr>
      <w:tr w:rsidR="003302E7" w:rsidRPr="000B6D60" w14:paraId="25CA5086" w14:textId="77777777" w:rsidTr="00BC1BF6">
        <w:trPr>
          <w:trHeight w:val="20"/>
        </w:trPr>
        <w:tc>
          <w:tcPr>
            <w:tcW w:w="668" w:type="dxa"/>
          </w:tcPr>
          <w:p w14:paraId="153162CD" w14:textId="774912E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2A80D8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и участие в заседаниях комиссии Совета профилактики правонарушений среди студентов</w:t>
            </w:r>
          </w:p>
        </w:tc>
        <w:tc>
          <w:tcPr>
            <w:tcW w:w="1845" w:type="dxa"/>
          </w:tcPr>
          <w:p w14:paraId="241B5FE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93A66A0" w14:textId="77777777" w:rsidR="003302E7" w:rsidRPr="000B6D60" w:rsidRDefault="003302E7" w:rsidP="00BB256D">
            <w:pPr>
              <w:tabs>
                <w:tab w:val="left" w:pos="567"/>
              </w:tabs>
              <w:ind w:left="57" w:right="57"/>
              <w:rPr>
                <w:b/>
                <w:sz w:val="28"/>
                <w:szCs w:val="28"/>
              </w:rPr>
            </w:pPr>
            <w:r w:rsidRPr="000B6D60">
              <w:rPr>
                <w:sz w:val="28"/>
                <w:szCs w:val="28"/>
              </w:rPr>
              <w:t>БрГТУ</w:t>
            </w:r>
          </w:p>
        </w:tc>
        <w:tc>
          <w:tcPr>
            <w:tcW w:w="2268" w:type="dxa"/>
          </w:tcPr>
          <w:p w14:paraId="607FD5D3" w14:textId="7C2B0E12"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педагоги-психологи, студенты, </w:t>
            </w:r>
            <w:r w:rsidR="000B6D60">
              <w:rPr>
                <w:rFonts w:eastAsia="Calibri"/>
                <w:sz w:val="28"/>
                <w:szCs w:val="28"/>
              </w:rPr>
              <w:t>кураторы</w:t>
            </w:r>
          </w:p>
        </w:tc>
        <w:tc>
          <w:tcPr>
            <w:tcW w:w="1843" w:type="dxa"/>
            <w:noWrap/>
          </w:tcPr>
          <w:p w14:paraId="233AE75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 СППС</w:t>
            </w:r>
          </w:p>
        </w:tc>
      </w:tr>
      <w:tr w:rsidR="003302E7" w:rsidRPr="000B6D60" w14:paraId="255E06DA" w14:textId="77777777" w:rsidTr="00BC1BF6">
        <w:trPr>
          <w:trHeight w:val="20"/>
        </w:trPr>
        <w:tc>
          <w:tcPr>
            <w:tcW w:w="668" w:type="dxa"/>
          </w:tcPr>
          <w:p w14:paraId="5D7FDC93" w14:textId="4967FC8B"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D3DE09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бесед с несовершеннолетними студентами-правонарушителями:</w:t>
            </w:r>
          </w:p>
          <w:p w14:paraId="19DD33D5" w14:textId="3BF2FEF9"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 «Соблюдение КоАП </w:t>
            </w:r>
            <w:r w:rsidR="000B6D60">
              <w:rPr>
                <w:rFonts w:eastAsia="Calibri"/>
                <w:sz w:val="28"/>
                <w:szCs w:val="28"/>
              </w:rPr>
              <w:t>РБ</w:t>
            </w:r>
            <w:r w:rsidRPr="000B6D60">
              <w:rPr>
                <w:rFonts w:eastAsia="Calibri"/>
                <w:sz w:val="28"/>
                <w:szCs w:val="28"/>
              </w:rPr>
              <w:t>»;</w:t>
            </w:r>
          </w:p>
          <w:p w14:paraId="561A305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«Правовые аспекты противоправного поведения»;</w:t>
            </w:r>
          </w:p>
          <w:p w14:paraId="45BD8220" w14:textId="64257016"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 «Соблюдение Правил дорожного движения </w:t>
            </w:r>
            <w:r w:rsidR="000B6D60">
              <w:rPr>
                <w:rFonts w:eastAsia="Calibri"/>
                <w:sz w:val="28"/>
                <w:szCs w:val="28"/>
              </w:rPr>
              <w:t>РБ</w:t>
            </w:r>
            <w:r w:rsidRPr="000B6D60">
              <w:rPr>
                <w:rFonts w:eastAsia="Calibri"/>
                <w:sz w:val="28"/>
                <w:szCs w:val="28"/>
              </w:rPr>
              <w:t>»;</w:t>
            </w:r>
          </w:p>
          <w:p w14:paraId="1235DD8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«Соблюдение Правил внутреннего распорядка БрГТУ»;</w:t>
            </w:r>
          </w:p>
          <w:p w14:paraId="377FED4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«Мы в ответе за свои поступки»</w:t>
            </w:r>
          </w:p>
        </w:tc>
        <w:tc>
          <w:tcPr>
            <w:tcW w:w="1845" w:type="dxa"/>
          </w:tcPr>
          <w:p w14:paraId="41BE1B2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5246BA7" w14:textId="77777777" w:rsidR="003302E7" w:rsidRPr="000B6D60" w:rsidRDefault="003302E7" w:rsidP="00BB256D">
            <w:pPr>
              <w:tabs>
                <w:tab w:val="left" w:pos="567"/>
              </w:tabs>
              <w:ind w:left="57" w:right="57"/>
              <w:rPr>
                <w:b/>
                <w:sz w:val="28"/>
                <w:szCs w:val="28"/>
              </w:rPr>
            </w:pPr>
            <w:r w:rsidRPr="000B6D60">
              <w:rPr>
                <w:sz w:val="28"/>
                <w:szCs w:val="28"/>
              </w:rPr>
              <w:t>БрГТУ</w:t>
            </w:r>
          </w:p>
        </w:tc>
        <w:tc>
          <w:tcPr>
            <w:tcW w:w="2268" w:type="dxa"/>
          </w:tcPr>
          <w:p w14:paraId="5142C041" w14:textId="7A39B7B3"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08D66E9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 СППС</w:t>
            </w:r>
          </w:p>
        </w:tc>
      </w:tr>
      <w:tr w:rsidR="003302E7" w:rsidRPr="000B6D60" w14:paraId="321703E8" w14:textId="77777777" w:rsidTr="00BC1BF6">
        <w:trPr>
          <w:trHeight w:val="20"/>
        </w:trPr>
        <w:tc>
          <w:tcPr>
            <w:tcW w:w="668" w:type="dxa"/>
          </w:tcPr>
          <w:p w14:paraId="2339AB2B" w14:textId="35503072"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6685F85" w14:textId="4B146EC4" w:rsidR="003302E7" w:rsidRPr="000B6D60" w:rsidRDefault="003302E7" w:rsidP="00640678">
            <w:pPr>
              <w:tabs>
                <w:tab w:val="left" w:pos="567"/>
              </w:tabs>
              <w:ind w:left="57" w:right="57"/>
              <w:rPr>
                <w:rFonts w:eastAsia="Calibri"/>
                <w:sz w:val="28"/>
                <w:szCs w:val="28"/>
              </w:rPr>
            </w:pPr>
            <w:r w:rsidRPr="000B6D60">
              <w:rPr>
                <w:rFonts w:eastAsia="Calibri"/>
                <w:sz w:val="28"/>
                <w:szCs w:val="28"/>
              </w:rPr>
              <w:t>Разъяснение ответственности за реабилитацию нацизма, разжигание расовой, национальной, религиозной либо иной социальной вражды или розни, пропаганду или публичное демонстрирование, в том числе с использованием глобальной компьютерной сети Интернет либо иной информационной сети, изготовление, хранение, распространение или приобретение в целях распространения нацистской символики или атрибутики</w:t>
            </w:r>
          </w:p>
        </w:tc>
        <w:tc>
          <w:tcPr>
            <w:tcW w:w="1845" w:type="dxa"/>
          </w:tcPr>
          <w:p w14:paraId="1D25556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C4ADD7C" w14:textId="77777777" w:rsidR="003302E7" w:rsidRPr="000B6D60" w:rsidRDefault="003302E7" w:rsidP="00BB256D">
            <w:pPr>
              <w:tabs>
                <w:tab w:val="left" w:pos="567"/>
              </w:tabs>
              <w:ind w:left="57" w:right="57"/>
              <w:rPr>
                <w:b/>
                <w:sz w:val="28"/>
                <w:szCs w:val="28"/>
              </w:rPr>
            </w:pPr>
            <w:r w:rsidRPr="000B6D60">
              <w:rPr>
                <w:sz w:val="28"/>
                <w:szCs w:val="28"/>
              </w:rPr>
              <w:t>БрГТУ</w:t>
            </w:r>
          </w:p>
        </w:tc>
        <w:tc>
          <w:tcPr>
            <w:tcW w:w="2268" w:type="dxa"/>
          </w:tcPr>
          <w:p w14:paraId="1F1FC24E" w14:textId="7E1A2173"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воспитатели общежитий</w:t>
            </w:r>
          </w:p>
        </w:tc>
        <w:tc>
          <w:tcPr>
            <w:tcW w:w="1843" w:type="dxa"/>
            <w:noWrap/>
          </w:tcPr>
          <w:p w14:paraId="206DDF2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 СППС</w:t>
            </w:r>
          </w:p>
        </w:tc>
      </w:tr>
      <w:tr w:rsidR="003302E7" w:rsidRPr="000B6D60" w14:paraId="0A22EC9A" w14:textId="77777777" w:rsidTr="00BC1BF6">
        <w:trPr>
          <w:trHeight w:val="20"/>
        </w:trPr>
        <w:tc>
          <w:tcPr>
            <w:tcW w:w="668" w:type="dxa"/>
          </w:tcPr>
          <w:p w14:paraId="37FDB738" w14:textId="605F57FC"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B6AB45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индивидуальной работы со студентами по формированию здорового образа жизни</w:t>
            </w:r>
          </w:p>
        </w:tc>
        <w:tc>
          <w:tcPr>
            <w:tcW w:w="1845" w:type="dxa"/>
          </w:tcPr>
          <w:p w14:paraId="67943A2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C87C2E2"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40F37C06" w14:textId="77777777" w:rsidR="004B1EE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по ВР, ПО ОО «БРСМ»,</w:t>
            </w:r>
          </w:p>
          <w:p w14:paraId="3F4C3457" w14:textId="57E9C80C"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r w:rsidR="000B6D60">
              <w:rPr>
                <w:rFonts w:eastAsia="Calibri"/>
                <w:sz w:val="28"/>
                <w:szCs w:val="28"/>
              </w:rPr>
              <w:t>кураторы</w:t>
            </w:r>
            <w:r w:rsidRPr="000B6D60">
              <w:rPr>
                <w:rFonts w:eastAsia="Calibri"/>
                <w:sz w:val="28"/>
                <w:szCs w:val="28"/>
              </w:rPr>
              <w:t xml:space="preserve">, </w:t>
            </w:r>
            <w:r w:rsidRPr="000B6D60">
              <w:rPr>
                <w:rFonts w:eastAsia="Calibri"/>
                <w:sz w:val="28"/>
                <w:szCs w:val="28"/>
              </w:rPr>
              <w:lastRenderedPageBreak/>
              <w:t>воспитатели общежитий</w:t>
            </w:r>
          </w:p>
        </w:tc>
        <w:tc>
          <w:tcPr>
            <w:tcW w:w="1843" w:type="dxa"/>
            <w:noWrap/>
          </w:tcPr>
          <w:p w14:paraId="6980B81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начальник ОВРМ, СППС</w:t>
            </w:r>
          </w:p>
        </w:tc>
      </w:tr>
      <w:tr w:rsidR="003302E7" w:rsidRPr="000B6D60" w14:paraId="192F35F0" w14:textId="77777777" w:rsidTr="00BC1BF6">
        <w:trPr>
          <w:trHeight w:val="20"/>
        </w:trPr>
        <w:tc>
          <w:tcPr>
            <w:tcW w:w="668" w:type="dxa"/>
          </w:tcPr>
          <w:p w14:paraId="78DB83CB" w14:textId="44BF3ED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85BF74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собраний для несовершеннолетних студентов, проживающих в общежитии</w:t>
            </w:r>
          </w:p>
        </w:tc>
        <w:tc>
          <w:tcPr>
            <w:tcW w:w="1845" w:type="dxa"/>
          </w:tcPr>
          <w:p w14:paraId="1B298A3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23A79D99"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7055AC9A" w14:textId="4FCAC6BC"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ОВРМ, воспитатели общежитий, </w:t>
            </w:r>
            <w:r w:rsidR="000B6D60">
              <w:rPr>
                <w:rFonts w:eastAsia="Calibri"/>
                <w:sz w:val="28"/>
                <w:szCs w:val="28"/>
              </w:rPr>
              <w:t>кураторы</w:t>
            </w:r>
          </w:p>
        </w:tc>
        <w:tc>
          <w:tcPr>
            <w:tcW w:w="1843" w:type="dxa"/>
            <w:noWrap/>
          </w:tcPr>
          <w:p w14:paraId="21CB8EBA" w14:textId="3938E542"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СППС, воспитатели общежитий, </w:t>
            </w:r>
            <w:r w:rsidR="000B6D60">
              <w:rPr>
                <w:rFonts w:eastAsia="Calibri"/>
                <w:sz w:val="28"/>
                <w:szCs w:val="28"/>
              </w:rPr>
              <w:t>СС</w:t>
            </w:r>
          </w:p>
        </w:tc>
      </w:tr>
      <w:tr w:rsidR="003302E7" w:rsidRPr="000B6D60" w14:paraId="59016E2A" w14:textId="77777777" w:rsidTr="00BC1BF6">
        <w:trPr>
          <w:trHeight w:val="20"/>
        </w:trPr>
        <w:tc>
          <w:tcPr>
            <w:tcW w:w="668" w:type="dxa"/>
          </w:tcPr>
          <w:p w14:paraId="4334ECCA" w14:textId="77DA3483"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06CC87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Знакомство с проживающими. Изучение их индивидуальных способностей и интересов</w:t>
            </w:r>
          </w:p>
        </w:tc>
        <w:tc>
          <w:tcPr>
            <w:tcW w:w="1845" w:type="dxa"/>
          </w:tcPr>
          <w:p w14:paraId="48544BB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64E958F6"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6706B905" w14:textId="25F8809A"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ОВРМ, воспитатели общежитий, </w:t>
            </w:r>
            <w:r w:rsidR="000B6D60">
              <w:rPr>
                <w:rFonts w:eastAsia="Calibri"/>
                <w:sz w:val="28"/>
                <w:szCs w:val="28"/>
              </w:rPr>
              <w:t>кураторы</w:t>
            </w:r>
          </w:p>
        </w:tc>
        <w:tc>
          <w:tcPr>
            <w:tcW w:w="1843" w:type="dxa"/>
            <w:noWrap/>
          </w:tcPr>
          <w:p w14:paraId="07F4E4FD" w14:textId="1C08BBCC"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СППС, воспитатели общежитий, </w:t>
            </w:r>
            <w:r w:rsidR="000B6D60">
              <w:rPr>
                <w:rFonts w:eastAsia="Calibri"/>
                <w:sz w:val="28"/>
                <w:szCs w:val="28"/>
              </w:rPr>
              <w:t>СС</w:t>
            </w:r>
          </w:p>
        </w:tc>
      </w:tr>
      <w:tr w:rsidR="003302E7" w:rsidRPr="000B6D60" w14:paraId="706F0260" w14:textId="77777777" w:rsidTr="00BC1BF6">
        <w:trPr>
          <w:trHeight w:val="20"/>
        </w:trPr>
        <w:tc>
          <w:tcPr>
            <w:tcW w:w="668" w:type="dxa"/>
          </w:tcPr>
          <w:p w14:paraId="26EC1A33" w14:textId="091D7C3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AB5E14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Работа по профилактике и предупреждению нарушений правил</w:t>
            </w:r>
          </w:p>
          <w:p w14:paraId="3E9151D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проживания в общежитии: беседы, приглашения на заседания студсовета.</w:t>
            </w:r>
          </w:p>
        </w:tc>
        <w:tc>
          <w:tcPr>
            <w:tcW w:w="1845" w:type="dxa"/>
          </w:tcPr>
          <w:p w14:paraId="67FC88A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30.05.2025</w:t>
            </w:r>
          </w:p>
        </w:tc>
        <w:tc>
          <w:tcPr>
            <w:tcW w:w="1560" w:type="dxa"/>
          </w:tcPr>
          <w:p w14:paraId="5E1364AE"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290A4446" w14:textId="1070474F"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работники ОВРМ, воспитатели общежитий, </w:t>
            </w:r>
            <w:r w:rsidR="000B6D60">
              <w:rPr>
                <w:rFonts w:eastAsia="Calibri"/>
                <w:sz w:val="28"/>
                <w:szCs w:val="28"/>
              </w:rPr>
              <w:t>кураторы</w:t>
            </w:r>
          </w:p>
        </w:tc>
        <w:tc>
          <w:tcPr>
            <w:tcW w:w="1843" w:type="dxa"/>
            <w:noWrap/>
          </w:tcPr>
          <w:p w14:paraId="09E9FBD6" w14:textId="64B1DA3C"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СППС, воспитатели общежитий, </w:t>
            </w:r>
            <w:r w:rsidR="000B6D60">
              <w:rPr>
                <w:rFonts w:eastAsia="Calibri"/>
                <w:sz w:val="28"/>
                <w:szCs w:val="28"/>
              </w:rPr>
              <w:t>СС</w:t>
            </w:r>
          </w:p>
        </w:tc>
      </w:tr>
      <w:tr w:rsidR="003302E7" w:rsidRPr="000B6D60" w14:paraId="1E0142BE" w14:textId="77777777" w:rsidTr="00BC1BF6">
        <w:trPr>
          <w:trHeight w:val="20"/>
        </w:trPr>
        <w:tc>
          <w:tcPr>
            <w:tcW w:w="668" w:type="dxa"/>
          </w:tcPr>
          <w:p w14:paraId="6DBB2192" w14:textId="4B329F0C"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F03D24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Встреча-беседа с представителем правоохранительных органов на тему: «Поведение в общественных местах, в транспорте, на дорогах»</w:t>
            </w:r>
          </w:p>
        </w:tc>
        <w:tc>
          <w:tcPr>
            <w:tcW w:w="1845" w:type="dxa"/>
          </w:tcPr>
          <w:p w14:paraId="10A5D6F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453482EB" w14:textId="77777777" w:rsidR="003302E7" w:rsidRPr="000B6D60" w:rsidRDefault="003302E7" w:rsidP="00BB256D">
            <w:pPr>
              <w:tabs>
                <w:tab w:val="left" w:pos="567"/>
              </w:tabs>
              <w:ind w:left="57" w:right="57"/>
              <w:rPr>
                <w:sz w:val="28"/>
                <w:szCs w:val="28"/>
              </w:rPr>
            </w:pPr>
            <w:r w:rsidRPr="000B6D60">
              <w:rPr>
                <w:sz w:val="28"/>
                <w:szCs w:val="28"/>
              </w:rPr>
              <w:t>общежития БрГТУ</w:t>
            </w:r>
          </w:p>
        </w:tc>
        <w:tc>
          <w:tcPr>
            <w:tcW w:w="2268" w:type="dxa"/>
          </w:tcPr>
          <w:p w14:paraId="0A8F4C43" w14:textId="606DAA1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приглашенные участники, 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студенты, </w:t>
            </w:r>
            <w:r w:rsidR="000B6D60">
              <w:rPr>
                <w:rFonts w:eastAsia="Calibri"/>
                <w:sz w:val="28"/>
                <w:szCs w:val="28"/>
              </w:rPr>
              <w:t>кураторы</w:t>
            </w:r>
            <w:r w:rsidRPr="000B6D60">
              <w:rPr>
                <w:rFonts w:eastAsia="Calibri"/>
                <w:sz w:val="28"/>
                <w:szCs w:val="28"/>
              </w:rPr>
              <w:t xml:space="preserve">, воспитатели </w:t>
            </w:r>
            <w:r w:rsidRPr="000B6D60">
              <w:rPr>
                <w:rFonts w:eastAsia="Calibri"/>
                <w:sz w:val="28"/>
                <w:szCs w:val="28"/>
              </w:rPr>
              <w:lastRenderedPageBreak/>
              <w:t>общежитий</w:t>
            </w:r>
          </w:p>
        </w:tc>
        <w:tc>
          <w:tcPr>
            <w:tcW w:w="1843" w:type="dxa"/>
            <w:noWrap/>
          </w:tcPr>
          <w:p w14:paraId="366D667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начальник ОВРМ, СППС</w:t>
            </w:r>
          </w:p>
        </w:tc>
      </w:tr>
      <w:tr w:rsidR="003302E7" w:rsidRPr="000B6D60" w14:paraId="1E5AA6BF" w14:textId="77777777" w:rsidTr="00BC1BF6">
        <w:trPr>
          <w:trHeight w:val="20"/>
        </w:trPr>
        <w:tc>
          <w:tcPr>
            <w:tcW w:w="668" w:type="dxa"/>
          </w:tcPr>
          <w:p w14:paraId="316A467F" w14:textId="700C662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51F36F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шефской помощи учащимся Антопольской специальной школы-интернат</w:t>
            </w:r>
          </w:p>
        </w:tc>
        <w:tc>
          <w:tcPr>
            <w:tcW w:w="1845" w:type="dxa"/>
          </w:tcPr>
          <w:p w14:paraId="298BE6B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года с выездом</w:t>
            </w:r>
          </w:p>
          <w:p w14:paraId="771DC2A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г. п. Антополь декабрь 2024 г.</w:t>
            </w:r>
          </w:p>
        </w:tc>
        <w:tc>
          <w:tcPr>
            <w:tcW w:w="1560" w:type="dxa"/>
          </w:tcPr>
          <w:p w14:paraId="7E7932B4" w14:textId="005A8FA8" w:rsidR="003302E7" w:rsidRPr="000B6D60" w:rsidRDefault="003302E7" w:rsidP="004B1EE0">
            <w:pPr>
              <w:tabs>
                <w:tab w:val="left" w:pos="567"/>
              </w:tabs>
              <w:ind w:left="57" w:right="57"/>
              <w:rPr>
                <w:sz w:val="28"/>
                <w:szCs w:val="28"/>
              </w:rPr>
            </w:pPr>
            <w:r w:rsidRPr="000B6D60">
              <w:rPr>
                <w:sz w:val="28"/>
                <w:szCs w:val="28"/>
              </w:rPr>
              <w:t>Антополь</w:t>
            </w:r>
            <w:r w:rsidR="006B1217" w:rsidRPr="000B6D60">
              <w:rPr>
                <w:sz w:val="28"/>
                <w:szCs w:val="28"/>
              </w:rPr>
              <w:t>-</w:t>
            </w:r>
            <w:r w:rsidRPr="000B6D60">
              <w:rPr>
                <w:sz w:val="28"/>
                <w:szCs w:val="28"/>
              </w:rPr>
              <w:t xml:space="preserve">ская </w:t>
            </w:r>
            <w:r w:rsidRPr="004B1EE0">
              <w:rPr>
                <w:spacing w:val="-8"/>
                <w:sz w:val="28"/>
                <w:szCs w:val="28"/>
              </w:rPr>
              <w:t xml:space="preserve">специальная </w:t>
            </w:r>
            <w:r w:rsidRPr="000B6D60">
              <w:rPr>
                <w:sz w:val="28"/>
                <w:szCs w:val="28"/>
              </w:rPr>
              <w:t>школа-интернат</w:t>
            </w:r>
            <w:r w:rsidR="00C7028C" w:rsidRPr="000B6D60">
              <w:rPr>
                <w:sz w:val="28"/>
                <w:szCs w:val="28"/>
              </w:rPr>
              <w:t xml:space="preserve"> </w:t>
            </w:r>
            <w:r w:rsidRPr="000B6D60">
              <w:rPr>
                <w:sz w:val="28"/>
                <w:szCs w:val="28"/>
              </w:rPr>
              <w:t>г.</w:t>
            </w:r>
            <w:r w:rsidR="004B1EE0">
              <w:rPr>
                <w:sz w:val="28"/>
                <w:szCs w:val="28"/>
              </w:rPr>
              <w:t>п. Антополь</w:t>
            </w:r>
          </w:p>
        </w:tc>
        <w:tc>
          <w:tcPr>
            <w:tcW w:w="2268" w:type="dxa"/>
          </w:tcPr>
          <w:p w14:paraId="0A9B0C72" w14:textId="61A75A83"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w:t>
            </w:r>
            <w:r w:rsidR="000B6D60">
              <w:rPr>
                <w:rFonts w:eastAsia="Calibri"/>
                <w:sz w:val="28"/>
                <w:szCs w:val="28"/>
              </w:rPr>
              <w:t>кураторы</w:t>
            </w:r>
            <w:r w:rsidR="003302E7" w:rsidRPr="000B6D60">
              <w:rPr>
                <w:rFonts w:eastAsia="Calibri"/>
                <w:sz w:val="28"/>
                <w:szCs w:val="28"/>
              </w:rPr>
              <w:t>, ППС</w:t>
            </w:r>
          </w:p>
        </w:tc>
        <w:tc>
          <w:tcPr>
            <w:tcW w:w="1843" w:type="dxa"/>
            <w:noWrap/>
          </w:tcPr>
          <w:p w14:paraId="79391800" w14:textId="33D07077"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деканы, </w:t>
            </w:r>
            <w:r w:rsidR="001A2271" w:rsidRPr="000B6D60">
              <w:rPr>
                <w:rFonts w:eastAsia="Calibri"/>
                <w:sz w:val="28"/>
                <w:szCs w:val="28"/>
              </w:rPr>
              <w:t xml:space="preserve">заместители деканов </w:t>
            </w:r>
            <w:r w:rsidRPr="000B6D60">
              <w:rPr>
                <w:rFonts w:eastAsia="Calibri"/>
                <w:sz w:val="28"/>
                <w:szCs w:val="28"/>
              </w:rPr>
              <w:t xml:space="preserve">по ВР, кураторы, </w:t>
            </w:r>
            <w:r w:rsidR="009661E7">
              <w:rPr>
                <w:rFonts w:eastAsia="Calibri"/>
                <w:sz w:val="28"/>
                <w:szCs w:val="28"/>
              </w:rPr>
              <w:t>СС</w:t>
            </w:r>
          </w:p>
        </w:tc>
      </w:tr>
      <w:tr w:rsidR="003302E7" w:rsidRPr="000B6D60" w14:paraId="39C8F0EB" w14:textId="77777777" w:rsidTr="00BB256D">
        <w:trPr>
          <w:trHeight w:val="20"/>
        </w:trPr>
        <w:tc>
          <w:tcPr>
            <w:tcW w:w="14449" w:type="dxa"/>
            <w:gridSpan w:val="6"/>
            <w:noWrap/>
          </w:tcPr>
          <w:p w14:paraId="742C8197" w14:textId="77777777" w:rsidR="004B1EE0" w:rsidRDefault="004B1EE0" w:rsidP="004B1EE0">
            <w:pPr>
              <w:ind w:right="57" w:firstLine="132"/>
              <w:jc w:val="center"/>
              <w:rPr>
                <w:b/>
                <w:sz w:val="28"/>
                <w:szCs w:val="28"/>
              </w:rPr>
            </w:pPr>
          </w:p>
          <w:p w14:paraId="16BBB2D9" w14:textId="3EAC5458" w:rsidR="003302E7" w:rsidRPr="000B6D60" w:rsidRDefault="004B1EE0" w:rsidP="004B1EE0">
            <w:pPr>
              <w:ind w:right="57" w:firstLine="132"/>
              <w:jc w:val="center"/>
              <w:rPr>
                <w:b/>
                <w:sz w:val="28"/>
                <w:szCs w:val="28"/>
              </w:rPr>
            </w:pPr>
            <w:r>
              <w:rPr>
                <w:b/>
                <w:sz w:val="28"/>
                <w:szCs w:val="28"/>
              </w:rPr>
              <w:t xml:space="preserve">3.6. </w:t>
            </w:r>
            <w:r w:rsidR="003302E7" w:rsidRPr="000B6D60">
              <w:rPr>
                <w:b/>
                <w:sz w:val="28"/>
                <w:szCs w:val="28"/>
              </w:rPr>
              <w:t>Работа с иностранными студентами</w:t>
            </w:r>
          </w:p>
        </w:tc>
      </w:tr>
      <w:tr w:rsidR="003302E7" w:rsidRPr="000B6D60" w14:paraId="10B1D6E5" w14:textId="77777777" w:rsidTr="00BC1BF6">
        <w:trPr>
          <w:trHeight w:val="20"/>
        </w:trPr>
        <w:tc>
          <w:tcPr>
            <w:tcW w:w="668" w:type="dxa"/>
          </w:tcPr>
          <w:p w14:paraId="6CCF4926" w14:textId="51509D23"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736389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Знакомство иностранных студентов с учебными группами, расписанием, историей факультета и БрГТУ</w:t>
            </w:r>
          </w:p>
        </w:tc>
        <w:tc>
          <w:tcPr>
            <w:tcW w:w="1845" w:type="dxa"/>
          </w:tcPr>
          <w:p w14:paraId="262576A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сентябрь-октябрь 2024</w:t>
            </w:r>
          </w:p>
        </w:tc>
        <w:tc>
          <w:tcPr>
            <w:tcW w:w="1560" w:type="dxa"/>
          </w:tcPr>
          <w:p w14:paraId="0646E727"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91E72E5" w14:textId="7565E605"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502AB014" w14:textId="4A9A6E75" w:rsidR="003302E7" w:rsidRPr="000B6D60" w:rsidRDefault="003302E7" w:rsidP="004B1EE0">
            <w:pPr>
              <w:tabs>
                <w:tab w:val="left" w:pos="567"/>
              </w:tabs>
              <w:ind w:left="57" w:right="57"/>
              <w:rPr>
                <w:rFonts w:eastAsia="Calibri"/>
                <w:sz w:val="28"/>
                <w:szCs w:val="28"/>
              </w:rPr>
            </w:pPr>
            <w:r w:rsidRPr="000B6D60">
              <w:rPr>
                <w:rFonts w:eastAsia="Calibri"/>
                <w:sz w:val="28"/>
                <w:szCs w:val="28"/>
              </w:rPr>
              <w:t xml:space="preserve">начальник </w:t>
            </w:r>
            <w:r w:rsidR="004B1EE0">
              <w:rPr>
                <w:rFonts w:eastAsia="Calibri"/>
                <w:sz w:val="28"/>
                <w:szCs w:val="28"/>
              </w:rPr>
              <w:t>Мо</w:t>
            </w:r>
            <w:r w:rsidRPr="000B6D60">
              <w:rPr>
                <w:rFonts w:eastAsia="Calibri"/>
                <w:sz w:val="28"/>
                <w:szCs w:val="28"/>
              </w:rPr>
              <w:t xml:space="preserve">, деканы </w:t>
            </w:r>
          </w:p>
        </w:tc>
      </w:tr>
      <w:tr w:rsidR="003302E7" w:rsidRPr="000B6D60" w14:paraId="579FB583" w14:textId="77777777" w:rsidTr="00BC1BF6">
        <w:trPr>
          <w:trHeight w:val="20"/>
        </w:trPr>
        <w:tc>
          <w:tcPr>
            <w:tcW w:w="668" w:type="dxa"/>
          </w:tcPr>
          <w:p w14:paraId="118DCAB0" w14:textId="1CA9195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7A57DF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Ознакомление иностранных граждан с нормативно-правовыми актами, регламентирующими пребывание в Республике Беларусь и правилами внутреннего распорядка университета</w:t>
            </w:r>
          </w:p>
        </w:tc>
        <w:tc>
          <w:tcPr>
            <w:tcW w:w="1845" w:type="dxa"/>
          </w:tcPr>
          <w:p w14:paraId="72DDE66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30.11.2024</w:t>
            </w:r>
          </w:p>
        </w:tc>
        <w:tc>
          <w:tcPr>
            <w:tcW w:w="1560" w:type="dxa"/>
          </w:tcPr>
          <w:p w14:paraId="45DE26A3"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767D0DDC" w14:textId="79733D8C"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3689982D" w14:textId="51682C8B"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p>
        </w:tc>
      </w:tr>
      <w:tr w:rsidR="003302E7" w:rsidRPr="000B6D60" w14:paraId="417E98B8" w14:textId="77777777" w:rsidTr="00BC1BF6">
        <w:trPr>
          <w:trHeight w:val="20"/>
        </w:trPr>
        <w:tc>
          <w:tcPr>
            <w:tcW w:w="668" w:type="dxa"/>
          </w:tcPr>
          <w:p w14:paraId="25034127" w14:textId="1E3CE47C"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8E7317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Открытое первенство УО «Брестский государственный университет им.А.С.Пушкина» по настольному теннису</w:t>
            </w:r>
          </w:p>
        </w:tc>
        <w:tc>
          <w:tcPr>
            <w:tcW w:w="1845" w:type="dxa"/>
          </w:tcPr>
          <w:p w14:paraId="2862445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ноябрь 2024</w:t>
            </w:r>
          </w:p>
        </w:tc>
        <w:tc>
          <w:tcPr>
            <w:tcW w:w="1560" w:type="dxa"/>
          </w:tcPr>
          <w:p w14:paraId="5CE51685"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B9DE6BF" w14:textId="70E8D11E"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53AA25F2" w14:textId="2FEF6313"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деканы, спортклуб, кафедра ФВиС</w:t>
            </w:r>
          </w:p>
        </w:tc>
      </w:tr>
      <w:tr w:rsidR="003302E7" w:rsidRPr="000B6D60" w14:paraId="10044904" w14:textId="77777777" w:rsidTr="00BC1BF6">
        <w:trPr>
          <w:trHeight w:val="20"/>
        </w:trPr>
        <w:tc>
          <w:tcPr>
            <w:tcW w:w="668" w:type="dxa"/>
          </w:tcPr>
          <w:p w14:paraId="30B5A296" w14:textId="21163B6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32B22DE" w14:textId="4585234E"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Ознакомление иностранных граждан с </w:t>
            </w:r>
            <w:r w:rsidRPr="000B6D60">
              <w:rPr>
                <w:rFonts w:eastAsia="Calibri"/>
                <w:sz w:val="28"/>
                <w:szCs w:val="28"/>
              </w:rPr>
              <w:lastRenderedPageBreak/>
              <w:t>нормативно-правовыми актами, регламентирующими пребывание в Республике Беларусь и правилами внутреннего распорядка университета</w:t>
            </w:r>
          </w:p>
        </w:tc>
        <w:tc>
          <w:tcPr>
            <w:tcW w:w="1845" w:type="dxa"/>
          </w:tcPr>
          <w:p w14:paraId="68E5785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до 30.11.2024</w:t>
            </w:r>
          </w:p>
        </w:tc>
        <w:tc>
          <w:tcPr>
            <w:tcW w:w="1560" w:type="dxa"/>
          </w:tcPr>
          <w:p w14:paraId="46466557"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5AA9C3D" w14:textId="7D0C450E"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w:t>
            </w:r>
            <w:r w:rsidRPr="000B6D60">
              <w:rPr>
                <w:rFonts w:eastAsia="Calibri"/>
                <w:sz w:val="28"/>
                <w:szCs w:val="28"/>
              </w:rPr>
              <w:lastRenderedPageBreak/>
              <w:t xml:space="preserve">деканов </w:t>
            </w:r>
            <w:r w:rsidR="003302E7" w:rsidRPr="000B6D60">
              <w:rPr>
                <w:rFonts w:eastAsia="Calibri"/>
                <w:sz w:val="28"/>
                <w:szCs w:val="28"/>
              </w:rPr>
              <w:t>по ВР, студенты, кураторы иностранных групп</w:t>
            </w:r>
          </w:p>
        </w:tc>
        <w:tc>
          <w:tcPr>
            <w:tcW w:w="1843" w:type="dxa"/>
            <w:noWrap/>
          </w:tcPr>
          <w:p w14:paraId="4D389DA3" w14:textId="47AA70C5" w:rsidR="003302E7" w:rsidRPr="000B6D60" w:rsidRDefault="003302E7" w:rsidP="00C7028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C7028C" w:rsidRPr="000B6D60">
              <w:rPr>
                <w:rFonts w:eastAsia="Calibri"/>
                <w:sz w:val="28"/>
                <w:szCs w:val="28"/>
              </w:rPr>
              <w:lastRenderedPageBreak/>
              <w:t>Мо</w:t>
            </w:r>
            <w:r w:rsidRPr="000B6D60">
              <w:rPr>
                <w:rFonts w:eastAsia="Calibri"/>
                <w:sz w:val="28"/>
                <w:szCs w:val="28"/>
              </w:rPr>
              <w:t xml:space="preserve">, деканы </w:t>
            </w:r>
          </w:p>
        </w:tc>
      </w:tr>
      <w:tr w:rsidR="003302E7" w:rsidRPr="000B6D60" w14:paraId="2283FBAD" w14:textId="77777777" w:rsidTr="00BC1BF6">
        <w:trPr>
          <w:trHeight w:val="20"/>
        </w:trPr>
        <w:tc>
          <w:tcPr>
            <w:tcW w:w="668" w:type="dxa"/>
          </w:tcPr>
          <w:p w14:paraId="0F71C6EB" w14:textId="6CF15D11"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AE8DC2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Круглый стол «Как празднуют Новый год в разных странах мира»</w:t>
            </w:r>
          </w:p>
        </w:tc>
        <w:tc>
          <w:tcPr>
            <w:tcW w:w="1845" w:type="dxa"/>
          </w:tcPr>
          <w:p w14:paraId="725248D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декабрь 2024</w:t>
            </w:r>
          </w:p>
        </w:tc>
        <w:tc>
          <w:tcPr>
            <w:tcW w:w="1560" w:type="dxa"/>
          </w:tcPr>
          <w:p w14:paraId="59C03771"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E1BC8D6" w14:textId="70B50690" w:rsidR="003302E7" w:rsidRPr="000B6D60" w:rsidRDefault="001A2271" w:rsidP="00C7028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студентов</w:t>
            </w:r>
          </w:p>
        </w:tc>
        <w:tc>
          <w:tcPr>
            <w:tcW w:w="1843" w:type="dxa"/>
            <w:noWrap/>
          </w:tcPr>
          <w:p w14:paraId="4AF48AF7" w14:textId="6DCD2326" w:rsidR="003302E7" w:rsidRPr="000B6D60" w:rsidRDefault="004B1EE0" w:rsidP="004B1EE0">
            <w:pPr>
              <w:tabs>
                <w:tab w:val="left" w:pos="567"/>
              </w:tabs>
              <w:ind w:left="57" w:right="57"/>
              <w:rPr>
                <w:rFonts w:eastAsia="Calibri"/>
                <w:sz w:val="28"/>
                <w:szCs w:val="28"/>
              </w:rPr>
            </w:pPr>
            <w:r w:rsidRPr="000B6D60">
              <w:rPr>
                <w:rFonts w:eastAsia="Calibri"/>
                <w:sz w:val="28"/>
                <w:szCs w:val="28"/>
              </w:rPr>
              <w:t xml:space="preserve">начальник ОВРМ </w:t>
            </w:r>
            <w:r>
              <w:rPr>
                <w:rFonts w:eastAsia="Calibri"/>
                <w:sz w:val="28"/>
                <w:szCs w:val="28"/>
              </w:rPr>
              <w:t>д</w:t>
            </w:r>
            <w:r w:rsidR="003302E7" w:rsidRPr="000B6D60">
              <w:rPr>
                <w:rFonts w:eastAsia="Calibri"/>
                <w:sz w:val="28"/>
                <w:szCs w:val="28"/>
              </w:rPr>
              <w:t>екан</w:t>
            </w:r>
            <w:r w:rsidR="00C7028C" w:rsidRPr="000B6D60">
              <w:rPr>
                <w:rFonts w:eastAsia="Calibri"/>
                <w:sz w:val="28"/>
                <w:szCs w:val="28"/>
              </w:rPr>
              <w:t>ы</w:t>
            </w:r>
            <w:r>
              <w:rPr>
                <w:rFonts w:eastAsia="Calibri"/>
                <w:sz w:val="28"/>
                <w:szCs w:val="28"/>
              </w:rPr>
              <w:t xml:space="preserve">, </w:t>
            </w:r>
          </w:p>
        </w:tc>
      </w:tr>
      <w:tr w:rsidR="003302E7" w:rsidRPr="000B6D60" w14:paraId="44BC5C24" w14:textId="77777777" w:rsidTr="00BC1BF6">
        <w:trPr>
          <w:trHeight w:val="20"/>
        </w:trPr>
        <w:tc>
          <w:tcPr>
            <w:tcW w:w="668" w:type="dxa"/>
          </w:tcPr>
          <w:p w14:paraId="3C5ADC70" w14:textId="028C4B0B"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4C77E3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Привлечение иностранных студентов к участию в спортивных мероприятиях, профилактических социально значимых акциях, пропаганде ЗОЖ и др.</w:t>
            </w:r>
          </w:p>
        </w:tc>
        <w:tc>
          <w:tcPr>
            <w:tcW w:w="1845" w:type="dxa"/>
          </w:tcPr>
          <w:p w14:paraId="7440FEE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C7FF3B4"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3B5301C" w14:textId="6430DDF9"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6903756A" w14:textId="72C9C760"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p>
        </w:tc>
      </w:tr>
      <w:tr w:rsidR="003302E7" w:rsidRPr="000B6D60" w14:paraId="03FA4C1B" w14:textId="77777777" w:rsidTr="00BC1BF6">
        <w:trPr>
          <w:trHeight w:val="20"/>
        </w:trPr>
        <w:tc>
          <w:tcPr>
            <w:tcW w:w="668" w:type="dxa"/>
          </w:tcPr>
          <w:p w14:paraId="0927BBDB" w14:textId="5B278DD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45E6DD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Турнир по настольному теннису между командами сотрудников УВД Брестского областного комитета и иностранными студентами БрГТУ</w:t>
            </w:r>
          </w:p>
        </w:tc>
        <w:tc>
          <w:tcPr>
            <w:tcW w:w="1845" w:type="dxa"/>
          </w:tcPr>
          <w:p w14:paraId="45A7B9A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февраль 2025</w:t>
            </w:r>
          </w:p>
        </w:tc>
        <w:tc>
          <w:tcPr>
            <w:tcW w:w="1560" w:type="dxa"/>
          </w:tcPr>
          <w:p w14:paraId="4E8AF804"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445986F2" w14:textId="1122049E"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399AD56B" w14:textId="7DE33B31"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r w:rsidR="004B1EE0">
              <w:rPr>
                <w:rFonts w:eastAsia="Calibri"/>
                <w:sz w:val="28"/>
                <w:szCs w:val="28"/>
              </w:rPr>
              <w:t xml:space="preserve">начальник </w:t>
            </w:r>
            <w:r w:rsidRPr="000B6D60">
              <w:rPr>
                <w:rFonts w:eastAsia="Calibri"/>
                <w:sz w:val="28"/>
                <w:szCs w:val="28"/>
              </w:rPr>
              <w:t>спортклуб</w:t>
            </w:r>
            <w:r w:rsidR="004B1EE0">
              <w:rPr>
                <w:rFonts w:eastAsia="Calibri"/>
                <w:sz w:val="28"/>
                <w:szCs w:val="28"/>
              </w:rPr>
              <w:t>а</w:t>
            </w:r>
            <w:r w:rsidRPr="000B6D60">
              <w:rPr>
                <w:rFonts w:eastAsia="Calibri"/>
                <w:sz w:val="28"/>
                <w:szCs w:val="28"/>
              </w:rPr>
              <w:t>, кафедра ФВиС</w:t>
            </w:r>
          </w:p>
        </w:tc>
      </w:tr>
      <w:tr w:rsidR="003302E7" w:rsidRPr="000B6D60" w14:paraId="40388CB9" w14:textId="77777777" w:rsidTr="00BC1BF6">
        <w:trPr>
          <w:trHeight w:val="20"/>
        </w:trPr>
        <w:tc>
          <w:tcPr>
            <w:tcW w:w="668" w:type="dxa"/>
          </w:tcPr>
          <w:p w14:paraId="3446604E" w14:textId="1778FE0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AE96888" w14:textId="1B354306" w:rsidR="003302E7" w:rsidRPr="000B6D60" w:rsidRDefault="003302E7" w:rsidP="00BB256D">
            <w:pPr>
              <w:tabs>
                <w:tab w:val="left" w:pos="567"/>
              </w:tabs>
              <w:ind w:left="57" w:right="57"/>
              <w:rPr>
                <w:rFonts w:eastAsia="Calibri"/>
                <w:sz w:val="28"/>
                <w:szCs w:val="28"/>
              </w:rPr>
            </w:pPr>
            <w:r w:rsidRPr="000B6D60">
              <w:rPr>
                <w:rFonts w:eastAsia="Calibri"/>
                <w:sz w:val="28"/>
                <w:szCs w:val="28"/>
              </w:rPr>
              <w:t>ХVII открытый региональный турнир по мини-футболу в залах PREMIER LEAGUE-2024/2025 в рамках чемпионата Брестской области по мини-футболу</w:t>
            </w:r>
          </w:p>
        </w:tc>
        <w:tc>
          <w:tcPr>
            <w:tcW w:w="1845" w:type="dxa"/>
          </w:tcPr>
          <w:p w14:paraId="375BD4D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февраль-июнь 2025</w:t>
            </w:r>
          </w:p>
        </w:tc>
        <w:tc>
          <w:tcPr>
            <w:tcW w:w="1560" w:type="dxa"/>
          </w:tcPr>
          <w:p w14:paraId="5902099C"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E379205" w14:textId="6C343130"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74E99651" w14:textId="172E2F75"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r w:rsidR="004B1EE0">
              <w:rPr>
                <w:rFonts w:eastAsia="Calibri"/>
                <w:sz w:val="28"/>
                <w:szCs w:val="28"/>
              </w:rPr>
              <w:t xml:space="preserve">начальник </w:t>
            </w:r>
            <w:r w:rsidRPr="000B6D60">
              <w:rPr>
                <w:rFonts w:eastAsia="Calibri"/>
                <w:sz w:val="28"/>
                <w:szCs w:val="28"/>
              </w:rPr>
              <w:t>спортклуб</w:t>
            </w:r>
            <w:r w:rsidR="004B1EE0">
              <w:rPr>
                <w:rFonts w:eastAsia="Calibri"/>
                <w:sz w:val="28"/>
                <w:szCs w:val="28"/>
              </w:rPr>
              <w:t>а</w:t>
            </w:r>
            <w:r w:rsidRPr="000B6D60">
              <w:rPr>
                <w:rFonts w:eastAsia="Calibri"/>
                <w:sz w:val="28"/>
                <w:szCs w:val="28"/>
              </w:rPr>
              <w:t>, кафедра ФВиС</w:t>
            </w:r>
          </w:p>
        </w:tc>
      </w:tr>
      <w:tr w:rsidR="003302E7" w:rsidRPr="000B6D60" w14:paraId="65987547" w14:textId="77777777" w:rsidTr="00BC1BF6">
        <w:trPr>
          <w:trHeight w:val="20"/>
        </w:trPr>
        <w:tc>
          <w:tcPr>
            <w:tcW w:w="668" w:type="dxa"/>
          </w:tcPr>
          <w:p w14:paraId="547B733E" w14:textId="17B4F369"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F00E9C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Матчевая встреча по мини-футболу между сборными командами иностранных студентов и студентов РБ</w:t>
            </w:r>
          </w:p>
        </w:tc>
        <w:tc>
          <w:tcPr>
            <w:tcW w:w="1845" w:type="dxa"/>
          </w:tcPr>
          <w:p w14:paraId="0115C32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март-май 2025</w:t>
            </w:r>
          </w:p>
        </w:tc>
        <w:tc>
          <w:tcPr>
            <w:tcW w:w="1560" w:type="dxa"/>
          </w:tcPr>
          <w:p w14:paraId="3AED5231"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D76E829" w14:textId="7BF45664"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15B54157" w14:textId="55B7D566"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r w:rsidR="004B1EE0">
              <w:rPr>
                <w:rFonts w:eastAsia="Calibri"/>
                <w:sz w:val="28"/>
                <w:szCs w:val="28"/>
              </w:rPr>
              <w:t xml:space="preserve">начальник </w:t>
            </w:r>
            <w:r w:rsidR="004B1EE0" w:rsidRPr="000B6D60">
              <w:rPr>
                <w:rFonts w:eastAsia="Calibri"/>
                <w:sz w:val="28"/>
                <w:szCs w:val="28"/>
              </w:rPr>
              <w:t>спортклуб</w:t>
            </w:r>
            <w:r w:rsidR="004B1EE0">
              <w:rPr>
                <w:rFonts w:eastAsia="Calibri"/>
                <w:sz w:val="28"/>
                <w:szCs w:val="28"/>
              </w:rPr>
              <w:t>а</w:t>
            </w:r>
            <w:r w:rsidR="004B1EE0" w:rsidRPr="000B6D60">
              <w:rPr>
                <w:rFonts w:eastAsia="Calibri"/>
                <w:sz w:val="28"/>
                <w:szCs w:val="28"/>
              </w:rPr>
              <w:t>,</w:t>
            </w:r>
            <w:r w:rsidR="004B1EE0">
              <w:rPr>
                <w:rFonts w:eastAsia="Calibri"/>
                <w:sz w:val="28"/>
                <w:szCs w:val="28"/>
              </w:rPr>
              <w:t xml:space="preserve"> </w:t>
            </w:r>
            <w:r w:rsidRPr="000B6D60">
              <w:rPr>
                <w:rFonts w:eastAsia="Calibri"/>
                <w:sz w:val="28"/>
                <w:szCs w:val="28"/>
              </w:rPr>
              <w:t>кафедра ФВиС</w:t>
            </w:r>
          </w:p>
        </w:tc>
      </w:tr>
      <w:tr w:rsidR="003302E7" w:rsidRPr="000B6D60" w14:paraId="09F63F38" w14:textId="77777777" w:rsidTr="00BC1BF6">
        <w:trPr>
          <w:trHeight w:val="20"/>
        </w:trPr>
        <w:tc>
          <w:tcPr>
            <w:tcW w:w="668" w:type="dxa"/>
          </w:tcPr>
          <w:p w14:paraId="24D81A5C" w14:textId="13EAB97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177EEA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Участие в мероприятиях, посвященных Дню единения народов Беларуси и России</w:t>
            </w:r>
          </w:p>
        </w:tc>
        <w:tc>
          <w:tcPr>
            <w:tcW w:w="1845" w:type="dxa"/>
          </w:tcPr>
          <w:p w14:paraId="410C1F9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10.04.2025</w:t>
            </w:r>
          </w:p>
        </w:tc>
        <w:tc>
          <w:tcPr>
            <w:tcW w:w="1560" w:type="dxa"/>
          </w:tcPr>
          <w:p w14:paraId="0925AFCB"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5D5A57D" w14:textId="790F877F"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703A5C5D" w14:textId="19F16496"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p>
        </w:tc>
      </w:tr>
      <w:tr w:rsidR="003302E7" w:rsidRPr="000B6D60" w14:paraId="189A29D8" w14:textId="77777777" w:rsidTr="00BC1BF6">
        <w:trPr>
          <w:trHeight w:val="20"/>
        </w:trPr>
        <w:tc>
          <w:tcPr>
            <w:tcW w:w="668" w:type="dxa"/>
          </w:tcPr>
          <w:p w14:paraId="46E3FC51" w14:textId="2ED9FE85"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353996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Информационные часы ко Дню единения народов Беларуси и России</w:t>
            </w:r>
          </w:p>
        </w:tc>
        <w:tc>
          <w:tcPr>
            <w:tcW w:w="1845" w:type="dxa"/>
          </w:tcPr>
          <w:p w14:paraId="292FCB9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10.04.2025</w:t>
            </w:r>
          </w:p>
        </w:tc>
        <w:tc>
          <w:tcPr>
            <w:tcW w:w="1560" w:type="dxa"/>
          </w:tcPr>
          <w:p w14:paraId="29A175C2"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22F6586" w14:textId="72BD6E74"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5F569B8C" w14:textId="51710FF8" w:rsidR="003302E7" w:rsidRPr="000B6D60" w:rsidRDefault="003302E7" w:rsidP="00C7028C">
            <w:pPr>
              <w:tabs>
                <w:tab w:val="left" w:pos="567"/>
                <w:tab w:val="left" w:pos="1412"/>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p>
        </w:tc>
      </w:tr>
      <w:tr w:rsidR="003302E7" w:rsidRPr="000B6D60" w14:paraId="05C27307" w14:textId="77777777" w:rsidTr="00BC1BF6">
        <w:trPr>
          <w:trHeight w:val="20"/>
        </w:trPr>
        <w:tc>
          <w:tcPr>
            <w:tcW w:w="668" w:type="dxa"/>
          </w:tcPr>
          <w:p w14:paraId="6D441118" w14:textId="7C060A8E"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750A67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Круглый стол «Моя Семья – Моя Крепость!» ко Дню семьи </w:t>
            </w:r>
          </w:p>
        </w:tc>
        <w:tc>
          <w:tcPr>
            <w:tcW w:w="1845" w:type="dxa"/>
          </w:tcPr>
          <w:p w14:paraId="1C0E76C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15.05.2025</w:t>
            </w:r>
          </w:p>
        </w:tc>
        <w:tc>
          <w:tcPr>
            <w:tcW w:w="1560" w:type="dxa"/>
          </w:tcPr>
          <w:p w14:paraId="71F054F6"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2BF84DF1" w14:textId="7D43BAA9" w:rsidR="003302E7" w:rsidRPr="000B6D60" w:rsidRDefault="001A2271" w:rsidP="00C7028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C7028C" w:rsidRPr="000B6D60">
              <w:rPr>
                <w:rFonts w:eastAsia="Calibri"/>
                <w:sz w:val="28"/>
                <w:szCs w:val="28"/>
              </w:rPr>
              <w:t>по ВР</w:t>
            </w:r>
            <w:r w:rsidR="003302E7" w:rsidRPr="000B6D60">
              <w:rPr>
                <w:rFonts w:eastAsia="Calibri"/>
                <w:sz w:val="28"/>
                <w:szCs w:val="28"/>
              </w:rPr>
              <w:t xml:space="preserve">, студенты, </w:t>
            </w:r>
          </w:p>
        </w:tc>
        <w:tc>
          <w:tcPr>
            <w:tcW w:w="1843" w:type="dxa"/>
            <w:noWrap/>
          </w:tcPr>
          <w:p w14:paraId="6FD2D1AB" w14:textId="52D85C60" w:rsidR="003302E7" w:rsidRPr="000B6D60" w:rsidRDefault="00C7028C" w:rsidP="00C7028C">
            <w:pPr>
              <w:tabs>
                <w:tab w:val="left" w:pos="567"/>
              </w:tabs>
              <w:ind w:left="57" w:right="57"/>
              <w:rPr>
                <w:rFonts w:eastAsia="Calibri"/>
                <w:sz w:val="28"/>
                <w:szCs w:val="28"/>
              </w:rPr>
            </w:pPr>
            <w:r w:rsidRPr="000B6D60">
              <w:rPr>
                <w:rFonts w:eastAsia="Calibri"/>
                <w:sz w:val="28"/>
                <w:szCs w:val="28"/>
              </w:rPr>
              <w:t xml:space="preserve">кураторы иностранных студентов </w:t>
            </w:r>
          </w:p>
        </w:tc>
      </w:tr>
      <w:tr w:rsidR="003302E7" w:rsidRPr="000B6D60" w14:paraId="66844A5A" w14:textId="77777777" w:rsidTr="00BC1BF6">
        <w:trPr>
          <w:trHeight w:val="20"/>
        </w:trPr>
        <w:tc>
          <w:tcPr>
            <w:tcW w:w="668" w:type="dxa"/>
          </w:tcPr>
          <w:p w14:paraId="0FC38839" w14:textId="0ECFEC6A"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B4D9A6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Беседа «О дружбе и друзьях»</w:t>
            </w:r>
          </w:p>
        </w:tc>
        <w:tc>
          <w:tcPr>
            <w:tcW w:w="1845" w:type="dxa"/>
          </w:tcPr>
          <w:p w14:paraId="4B29DF0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июнь 2025</w:t>
            </w:r>
          </w:p>
        </w:tc>
        <w:tc>
          <w:tcPr>
            <w:tcW w:w="1560" w:type="dxa"/>
          </w:tcPr>
          <w:p w14:paraId="205EC9F2"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F7602AE" w14:textId="68171CA8" w:rsidR="003302E7" w:rsidRPr="000B6D60" w:rsidRDefault="001A2271" w:rsidP="00C7028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w:t>
            </w:r>
          </w:p>
        </w:tc>
        <w:tc>
          <w:tcPr>
            <w:tcW w:w="1843" w:type="dxa"/>
            <w:noWrap/>
          </w:tcPr>
          <w:p w14:paraId="1D51CF24" w14:textId="551AE0E5" w:rsidR="003302E7" w:rsidRPr="000B6D60" w:rsidRDefault="00C7028C" w:rsidP="00C7028C">
            <w:pPr>
              <w:tabs>
                <w:tab w:val="left" w:pos="567"/>
              </w:tabs>
              <w:ind w:left="57" w:right="57"/>
              <w:rPr>
                <w:rFonts w:eastAsia="Calibri"/>
                <w:sz w:val="28"/>
                <w:szCs w:val="28"/>
              </w:rPr>
            </w:pPr>
            <w:r w:rsidRPr="000B6D60">
              <w:rPr>
                <w:rFonts w:eastAsia="Calibri"/>
                <w:sz w:val="28"/>
                <w:szCs w:val="28"/>
              </w:rPr>
              <w:t xml:space="preserve">кураторы иностранных студентов </w:t>
            </w:r>
          </w:p>
        </w:tc>
      </w:tr>
      <w:tr w:rsidR="003302E7" w:rsidRPr="000B6D60" w14:paraId="70C13AA7" w14:textId="77777777" w:rsidTr="00BC1BF6">
        <w:trPr>
          <w:trHeight w:val="20"/>
        </w:trPr>
        <w:tc>
          <w:tcPr>
            <w:tcW w:w="668" w:type="dxa"/>
          </w:tcPr>
          <w:p w14:paraId="7C255A53" w14:textId="59AD57A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007171E" w14:textId="6558FE24"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участия иностранных граждан, обучающихся в БрГТУ, во встречах с представителями ОГиМ</w:t>
            </w:r>
          </w:p>
        </w:tc>
        <w:tc>
          <w:tcPr>
            <w:tcW w:w="1845" w:type="dxa"/>
          </w:tcPr>
          <w:p w14:paraId="6B0EA23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2B718999"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DB86ADB" w14:textId="76D8455F"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студенты, кураторы иностранных </w:t>
            </w:r>
            <w:r w:rsidR="003302E7" w:rsidRPr="000B6D60">
              <w:rPr>
                <w:rFonts w:eastAsia="Calibri"/>
                <w:sz w:val="28"/>
                <w:szCs w:val="28"/>
              </w:rPr>
              <w:lastRenderedPageBreak/>
              <w:t>групп</w:t>
            </w:r>
          </w:p>
        </w:tc>
        <w:tc>
          <w:tcPr>
            <w:tcW w:w="1843" w:type="dxa"/>
            <w:noWrap/>
          </w:tcPr>
          <w:p w14:paraId="66E816D8" w14:textId="033299B8" w:rsidR="003302E7" w:rsidRPr="000B6D60" w:rsidRDefault="003302E7" w:rsidP="00C7028C">
            <w:pPr>
              <w:tabs>
                <w:tab w:val="left" w:pos="567"/>
              </w:tabs>
              <w:ind w:left="57" w:right="57"/>
              <w:rPr>
                <w:rFonts w:eastAsia="Calibri"/>
                <w:sz w:val="28"/>
                <w:szCs w:val="28"/>
              </w:rPr>
            </w:pPr>
            <w:r w:rsidRPr="000B6D60">
              <w:rPr>
                <w:rFonts w:eastAsia="Calibri"/>
                <w:sz w:val="28"/>
                <w:szCs w:val="28"/>
              </w:rPr>
              <w:lastRenderedPageBreak/>
              <w:t xml:space="preserve">начальник </w:t>
            </w:r>
            <w:r w:rsidR="00C7028C" w:rsidRPr="000B6D60">
              <w:rPr>
                <w:rFonts w:eastAsia="Calibri"/>
                <w:sz w:val="28"/>
                <w:szCs w:val="28"/>
              </w:rPr>
              <w:t>Мо</w:t>
            </w:r>
            <w:r w:rsidRPr="000B6D60">
              <w:rPr>
                <w:rFonts w:eastAsia="Calibri"/>
                <w:sz w:val="28"/>
                <w:szCs w:val="28"/>
              </w:rPr>
              <w:t xml:space="preserve">, деканы </w:t>
            </w:r>
          </w:p>
        </w:tc>
      </w:tr>
      <w:tr w:rsidR="003302E7" w:rsidRPr="000B6D60" w14:paraId="0999306E" w14:textId="77777777" w:rsidTr="00BC1BF6">
        <w:trPr>
          <w:trHeight w:val="20"/>
        </w:trPr>
        <w:tc>
          <w:tcPr>
            <w:tcW w:w="668" w:type="dxa"/>
          </w:tcPr>
          <w:p w14:paraId="3FF3FEDF" w14:textId="6A097863"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E85819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работы по правовому просвещению иностранных студентов</w:t>
            </w:r>
          </w:p>
        </w:tc>
        <w:tc>
          <w:tcPr>
            <w:tcW w:w="1845" w:type="dxa"/>
          </w:tcPr>
          <w:p w14:paraId="32C82EE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44BC3998"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3FA68B8" w14:textId="473FEA3B" w:rsidR="003302E7" w:rsidRPr="000B6D60" w:rsidRDefault="001A2271" w:rsidP="00C7028C">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приглашенные гости, студенты, кураторы иностранных групп</w:t>
            </w:r>
          </w:p>
        </w:tc>
        <w:tc>
          <w:tcPr>
            <w:tcW w:w="1843" w:type="dxa"/>
            <w:noWrap/>
          </w:tcPr>
          <w:p w14:paraId="38900EEB" w14:textId="7A09B0B9"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p>
        </w:tc>
      </w:tr>
      <w:tr w:rsidR="003302E7" w:rsidRPr="000B6D60" w14:paraId="38222461" w14:textId="77777777" w:rsidTr="00BC1BF6">
        <w:trPr>
          <w:trHeight w:val="20"/>
        </w:trPr>
        <w:tc>
          <w:tcPr>
            <w:tcW w:w="668" w:type="dxa"/>
          </w:tcPr>
          <w:p w14:paraId="54E3A462" w14:textId="085C676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C2614D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Вовлечение иностранных студентов в мероприятия, направленные на развитие творческих способностей</w:t>
            </w:r>
          </w:p>
        </w:tc>
        <w:tc>
          <w:tcPr>
            <w:tcW w:w="1845" w:type="dxa"/>
          </w:tcPr>
          <w:p w14:paraId="1BF9B89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05.07.2025</w:t>
            </w:r>
          </w:p>
        </w:tc>
        <w:tc>
          <w:tcPr>
            <w:tcW w:w="1560" w:type="dxa"/>
          </w:tcPr>
          <w:p w14:paraId="562B862B"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EC70F7D" w14:textId="5795CDAC"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15AA0F85" w14:textId="6D4B0DBD"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начальник </w:t>
            </w:r>
            <w:r w:rsidR="00C7028C" w:rsidRPr="000B6D60">
              <w:rPr>
                <w:rFonts w:eastAsia="Calibri"/>
                <w:sz w:val="28"/>
                <w:szCs w:val="28"/>
              </w:rPr>
              <w:t>Мо</w:t>
            </w:r>
            <w:r w:rsidRPr="000B6D60">
              <w:rPr>
                <w:rFonts w:eastAsia="Calibri"/>
                <w:sz w:val="28"/>
                <w:szCs w:val="28"/>
              </w:rPr>
              <w:t xml:space="preserve">, деканы </w:t>
            </w:r>
          </w:p>
        </w:tc>
      </w:tr>
      <w:tr w:rsidR="003302E7" w:rsidRPr="000B6D60" w14:paraId="5E630710" w14:textId="77777777" w:rsidTr="00BC1BF6">
        <w:trPr>
          <w:trHeight w:val="20"/>
        </w:trPr>
        <w:tc>
          <w:tcPr>
            <w:tcW w:w="668" w:type="dxa"/>
          </w:tcPr>
          <w:p w14:paraId="10DA6685" w14:textId="5BF884EE"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59BC88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мероприятий, направленных на формирование у студентов умения жить в поликультурном мире, противостоять политическому и религиозному экстремизму</w:t>
            </w:r>
          </w:p>
        </w:tc>
        <w:tc>
          <w:tcPr>
            <w:tcW w:w="1845" w:type="dxa"/>
          </w:tcPr>
          <w:p w14:paraId="646865B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31.07.2025</w:t>
            </w:r>
          </w:p>
        </w:tc>
        <w:tc>
          <w:tcPr>
            <w:tcW w:w="1560" w:type="dxa"/>
          </w:tcPr>
          <w:p w14:paraId="1413F22F"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C3EA57A" w14:textId="040EF45F"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студенты, кураторы иностранных групп</w:t>
            </w:r>
          </w:p>
        </w:tc>
        <w:tc>
          <w:tcPr>
            <w:tcW w:w="1843" w:type="dxa"/>
            <w:noWrap/>
          </w:tcPr>
          <w:p w14:paraId="6A5F2032" w14:textId="42E28D17" w:rsidR="003302E7" w:rsidRPr="000B6D60" w:rsidRDefault="003302E7" w:rsidP="007A27E0">
            <w:pPr>
              <w:tabs>
                <w:tab w:val="left" w:pos="567"/>
              </w:tabs>
              <w:ind w:left="57" w:right="57"/>
              <w:rPr>
                <w:rFonts w:eastAsia="Calibri"/>
                <w:sz w:val="28"/>
                <w:szCs w:val="28"/>
              </w:rPr>
            </w:pPr>
            <w:r w:rsidRPr="000B6D60">
              <w:rPr>
                <w:rFonts w:eastAsia="Calibri"/>
                <w:sz w:val="28"/>
                <w:szCs w:val="28"/>
              </w:rPr>
              <w:t xml:space="preserve">начальник </w:t>
            </w:r>
            <w:r w:rsidR="007A27E0" w:rsidRPr="000B6D60">
              <w:rPr>
                <w:rFonts w:eastAsia="Calibri"/>
                <w:sz w:val="28"/>
                <w:szCs w:val="28"/>
              </w:rPr>
              <w:t>Мо</w:t>
            </w:r>
            <w:r w:rsidRPr="000B6D60">
              <w:rPr>
                <w:rFonts w:eastAsia="Calibri"/>
                <w:sz w:val="28"/>
                <w:szCs w:val="28"/>
              </w:rPr>
              <w:t xml:space="preserve">, деканы </w:t>
            </w:r>
          </w:p>
        </w:tc>
      </w:tr>
      <w:tr w:rsidR="003302E7" w:rsidRPr="000B6D60" w14:paraId="25AA26AF" w14:textId="77777777" w:rsidTr="00BB256D">
        <w:trPr>
          <w:trHeight w:val="20"/>
        </w:trPr>
        <w:tc>
          <w:tcPr>
            <w:tcW w:w="14449" w:type="dxa"/>
            <w:gridSpan w:val="6"/>
            <w:noWrap/>
          </w:tcPr>
          <w:p w14:paraId="15EA6D40" w14:textId="77777777" w:rsidR="004B1EE0" w:rsidRDefault="004B1EE0" w:rsidP="00BB256D">
            <w:pPr>
              <w:ind w:left="57" w:right="57"/>
              <w:rPr>
                <w:b/>
                <w:sz w:val="28"/>
                <w:szCs w:val="28"/>
              </w:rPr>
            </w:pPr>
          </w:p>
          <w:p w14:paraId="1812D60B" w14:textId="08829DBF" w:rsidR="003302E7" w:rsidRPr="000B6D60" w:rsidRDefault="004B1EE0" w:rsidP="004B1EE0">
            <w:pPr>
              <w:ind w:left="57" w:right="57"/>
              <w:jc w:val="center"/>
              <w:rPr>
                <w:b/>
                <w:sz w:val="28"/>
                <w:szCs w:val="28"/>
              </w:rPr>
            </w:pPr>
            <w:r>
              <w:rPr>
                <w:b/>
                <w:sz w:val="28"/>
                <w:szCs w:val="28"/>
              </w:rPr>
              <w:t xml:space="preserve">3.7. </w:t>
            </w:r>
            <w:r w:rsidR="003302E7" w:rsidRPr="000B6D60">
              <w:rPr>
                <w:b/>
                <w:sz w:val="28"/>
                <w:szCs w:val="28"/>
              </w:rPr>
              <w:t>Методическое обеспечение воспитательной работы</w:t>
            </w:r>
          </w:p>
        </w:tc>
      </w:tr>
      <w:tr w:rsidR="003302E7" w:rsidRPr="000B6D60" w14:paraId="111090BA" w14:textId="77777777" w:rsidTr="00BC1BF6">
        <w:trPr>
          <w:trHeight w:val="20"/>
        </w:trPr>
        <w:tc>
          <w:tcPr>
            <w:tcW w:w="668" w:type="dxa"/>
          </w:tcPr>
          <w:p w14:paraId="0B9AD461" w14:textId="454B67A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DD247AF" w14:textId="77777777" w:rsidR="003302E7" w:rsidRPr="000B6D60" w:rsidRDefault="003302E7" w:rsidP="00BB256D">
            <w:pPr>
              <w:tabs>
                <w:tab w:val="left" w:pos="567"/>
              </w:tabs>
              <w:ind w:left="57" w:right="57"/>
              <w:rPr>
                <w:sz w:val="28"/>
                <w:szCs w:val="28"/>
              </w:rPr>
            </w:pPr>
            <w:r w:rsidRPr="000B6D60">
              <w:rPr>
                <w:sz w:val="28"/>
                <w:szCs w:val="28"/>
              </w:rPr>
              <w:t>Оказание консультативной помощи кураторам по вопросам воспитательной работы в учебной группе</w:t>
            </w:r>
          </w:p>
        </w:tc>
        <w:tc>
          <w:tcPr>
            <w:tcW w:w="1845" w:type="dxa"/>
          </w:tcPr>
          <w:p w14:paraId="1714D22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4CDEF64"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B659A08" w14:textId="39098613"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работники ОВРМ, педагоги психологи, педагоги социальные</w:t>
            </w:r>
          </w:p>
        </w:tc>
        <w:tc>
          <w:tcPr>
            <w:tcW w:w="1843" w:type="dxa"/>
            <w:noWrap/>
          </w:tcPr>
          <w:p w14:paraId="43D3026B" w14:textId="7DEA3A68" w:rsidR="003302E7" w:rsidRPr="000B6D60" w:rsidRDefault="003302E7" w:rsidP="007A27E0">
            <w:pPr>
              <w:tabs>
                <w:tab w:val="left" w:pos="567"/>
              </w:tabs>
              <w:ind w:left="57" w:right="57"/>
              <w:rPr>
                <w:rFonts w:eastAsia="Calibri"/>
                <w:sz w:val="28"/>
                <w:szCs w:val="28"/>
              </w:rPr>
            </w:pPr>
            <w:r w:rsidRPr="000B6D60">
              <w:rPr>
                <w:rFonts w:eastAsia="Calibri"/>
                <w:sz w:val="28"/>
                <w:szCs w:val="28"/>
              </w:rPr>
              <w:t>деканы, начальник ОВРМ</w:t>
            </w:r>
          </w:p>
        </w:tc>
      </w:tr>
      <w:tr w:rsidR="003302E7" w:rsidRPr="000B6D60" w14:paraId="77DD1EA3" w14:textId="77777777" w:rsidTr="00BC1BF6">
        <w:trPr>
          <w:trHeight w:val="20"/>
        </w:trPr>
        <w:tc>
          <w:tcPr>
            <w:tcW w:w="668" w:type="dxa"/>
          </w:tcPr>
          <w:p w14:paraId="438CD87B" w14:textId="78D34CF9"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D59C745" w14:textId="77777777" w:rsidR="003302E7" w:rsidRPr="000B6D60" w:rsidRDefault="003302E7" w:rsidP="00BB256D">
            <w:pPr>
              <w:tabs>
                <w:tab w:val="left" w:pos="567"/>
              </w:tabs>
              <w:ind w:left="57" w:right="57"/>
              <w:rPr>
                <w:sz w:val="28"/>
                <w:szCs w:val="28"/>
              </w:rPr>
            </w:pPr>
            <w:r w:rsidRPr="000B6D60">
              <w:rPr>
                <w:sz w:val="28"/>
                <w:szCs w:val="28"/>
              </w:rPr>
              <w:t>Оказание консультативной помощи Студенческому совету факультета по актуальным вопросам молодежной политики</w:t>
            </w:r>
          </w:p>
        </w:tc>
        <w:tc>
          <w:tcPr>
            <w:tcW w:w="1845" w:type="dxa"/>
          </w:tcPr>
          <w:p w14:paraId="483E5AB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B2ADE3F"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69CE077" w14:textId="0E0D5212"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работники ОВРМ, педагоги психологи, педагоги социальные</w:t>
            </w:r>
          </w:p>
        </w:tc>
        <w:tc>
          <w:tcPr>
            <w:tcW w:w="1843" w:type="dxa"/>
            <w:noWrap/>
          </w:tcPr>
          <w:p w14:paraId="5B5C1D4E" w14:textId="1DCFA570" w:rsidR="003302E7" w:rsidRPr="000B6D60" w:rsidRDefault="003302E7" w:rsidP="007A27E0">
            <w:pPr>
              <w:tabs>
                <w:tab w:val="left" w:pos="567"/>
              </w:tabs>
              <w:ind w:left="57" w:right="57"/>
              <w:rPr>
                <w:rFonts w:eastAsia="Calibri"/>
                <w:sz w:val="28"/>
                <w:szCs w:val="28"/>
              </w:rPr>
            </w:pPr>
            <w:r w:rsidRPr="000B6D60">
              <w:rPr>
                <w:rFonts w:eastAsia="Calibri"/>
                <w:sz w:val="28"/>
                <w:szCs w:val="28"/>
              </w:rPr>
              <w:t>деканы, начальник ОВРМ</w:t>
            </w:r>
          </w:p>
        </w:tc>
      </w:tr>
      <w:tr w:rsidR="003302E7" w:rsidRPr="000B6D60" w14:paraId="5EE3169B" w14:textId="77777777" w:rsidTr="00BC1BF6">
        <w:trPr>
          <w:trHeight w:val="20"/>
        </w:trPr>
        <w:tc>
          <w:tcPr>
            <w:tcW w:w="668" w:type="dxa"/>
          </w:tcPr>
          <w:p w14:paraId="78ED433B" w14:textId="5D3CE33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1391D8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Проведение социально-педагогической паспортизации студентов 1-4 курсов с целью выявления студентов из многодетных семей, студентов из числа детей-сирот и детей, оставшихся без попечения родителей, студентов, имеющих инвалидность и прибывших из Чернобыльской зоны</w:t>
            </w:r>
          </w:p>
        </w:tc>
        <w:tc>
          <w:tcPr>
            <w:tcW w:w="1845" w:type="dxa"/>
          </w:tcPr>
          <w:p w14:paraId="472F927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30.09.2024</w:t>
            </w:r>
          </w:p>
        </w:tc>
        <w:tc>
          <w:tcPr>
            <w:tcW w:w="1560" w:type="dxa"/>
          </w:tcPr>
          <w:p w14:paraId="071212A8" w14:textId="77777777" w:rsidR="003302E7" w:rsidRPr="000B6D60" w:rsidRDefault="003302E7" w:rsidP="00BB256D">
            <w:pPr>
              <w:tabs>
                <w:tab w:val="left" w:pos="567"/>
              </w:tabs>
              <w:ind w:left="57" w:right="57"/>
              <w:rPr>
                <w:sz w:val="28"/>
                <w:szCs w:val="28"/>
              </w:rPr>
            </w:pPr>
            <w:r w:rsidRPr="000B6D60">
              <w:rPr>
                <w:sz w:val="28"/>
                <w:szCs w:val="28"/>
              </w:rPr>
              <w:t>БрГТУ, общежития</w:t>
            </w:r>
          </w:p>
        </w:tc>
        <w:tc>
          <w:tcPr>
            <w:tcW w:w="2268" w:type="dxa"/>
          </w:tcPr>
          <w:p w14:paraId="5B627871" w14:textId="456CB3C1"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работники ОВРМ, педагоги психологи, педагоги социальные</w:t>
            </w:r>
          </w:p>
        </w:tc>
        <w:tc>
          <w:tcPr>
            <w:tcW w:w="1843" w:type="dxa"/>
            <w:noWrap/>
          </w:tcPr>
          <w:p w14:paraId="6BB376D7" w14:textId="084B7DDB" w:rsidR="003302E7" w:rsidRPr="000B6D60" w:rsidRDefault="003302E7" w:rsidP="007A27E0">
            <w:pPr>
              <w:tabs>
                <w:tab w:val="left" w:pos="567"/>
              </w:tabs>
              <w:ind w:left="57" w:right="57"/>
              <w:rPr>
                <w:rFonts w:eastAsia="Calibri"/>
                <w:sz w:val="28"/>
                <w:szCs w:val="28"/>
              </w:rPr>
            </w:pPr>
            <w:r w:rsidRPr="000B6D60">
              <w:rPr>
                <w:rFonts w:eastAsia="Calibri"/>
                <w:sz w:val="28"/>
                <w:szCs w:val="28"/>
              </w:rPr>
              <w:t>деканы, начальник ОВРМ</w:t>
            </w:r>
          </w:p>
        </w:tc>
      </w:tr>
      <w:tr w:rsidR="003302E7" w:rsidRPr="000B6D60" w14:paraId="2C49B69B" w14:textId="77777777" w:rsidTr="00BC1BF6">
        <w:trPr>
          <w:trHeight w:val="20"/>
        </w:trPr>
        <w:tc>
          <w:tcPr>
            <w:tcW w:w="668" w:type="dxa"/>
          </w:tcPr>
          <w:p w14:paraId="48E725EE" w14:textId="03E5B171"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6A6EB5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Оказание методической и консультативной помощи кураторам и студенческим активам по наиболее актуальным вопросам молодежной политики, образования, деятельности государственной власти</w:t>
            </w:r>
          </w:p>
        </w:tc>
        <w:tc>
          <w:tcPr>
            <w:tcW w:w="1845" w:type="dxa"/>
          </w:tcPr>
          <w:p w14:paraId="2C9F0DD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CE2FBDF"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AE58323" w14:textId="7B55273C"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работники ОВРМ, педагоги психологи, педагоги социальные</w:t>
            </w:r>
          </w:p>
        </w:tc>
        <w:tc>
          <w:tcPr>
            <w:tcW w:w="1843" w:type="dxa"/>
            <w:noWrap/>
          </w:tcPr>
          <w:p w14:paraId="31E4A990" w14:textId="03ED5F77" w:rsidR="003302E7" w:rsidRPr="000B6D60" w:rsidRDefault="007A27E0" w:rsidP="007A27E0">
            <w:pPr>
              <w:tabs>
                <w:tab w:val="left" w:pos="567"/>
              </w:tabs>
              <w:ind w:left="57" w:right="57"/>
              <w:rPr>
                <w:rFonts w:eastAsia="Calibri"/>
                <w:sz w:val="28"/>
                <w:szCs w:val="28"/>
              </w:rPr>
            </w:pPr>
            <w:r w:rsidRPr="000B6D60">
              <w:rPr>
                <w:rFonts w:eastAsia="Calibri"/>
                <w:sz w:val="28"/>
                <w:szCs w:val="28"/>
              </w:rPr>
              <w:t>деканы</w:t>
            </w:r>
            <w:r w:rsidR="003302E7" w:rsidRPr="000B6D60">
              <w:rPr>
                <w:rFonts w:eastAsia="Calibri"/>
                <w:sz w:val="28"/>
                <w:szCs w:val="28"/>
              </w:rPr>
              <w:t>, начальник ОВРМ</w:t>
            </w:r>
          </w:p>
        </w:tc>
      </w:tr>
      <w:tr w:rsidR="003302E7" w:rsidRPr="000B6D60" w14:paraId="60532CE7" w14:textId="77777777" w:rsidTr="00BC1BF6">
        <w:trPr>
          <w:trHeight w:val="20"/>
        </w:trPr>
        <w:tc>
          <w:tcPr>
            <w:tcW w:w="668" w:type="dxa"/>
          </w:tcPr>
          <w:p w14:paraId="22EF221D" w14:textId="1DD4E437"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AFC892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Обсуждение с методистами ОВРМ состояния воспитательной работы на факультете</w:t>
            </w:r>
          </w:p>
        </w:tc>
        <w:tc>
          <w:tcPr>
            <w:tcW w:w="1845" w:type="dxa"/>
          </w:tcPr>
          <w:p w14:paraId="5526761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F8DDAF3"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401580C2" w14:textId="28068681"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работники ОВРМ, СППС, </w:t>
            </w:r>
            <w:r w:rsidR="000B6D60">
              <w:rPr>
                <w:rFonts w:eastAsia="Calibri"/>
                <w:sz w:val="28"/>
                <w:szCs w:val="28"/>
              </w:rPr>
              <w:t>кураторы</w:t>
            </w:r>
          </w:p>
        </w:tc>
        <w:tc>
          <w:tcPr>
            <w:tcW w:w="1843" w:type="dxa"/>
            <w:noWrap/>
          </w:tcPr>
          <w:p w14:paraId="13F95C36" w14:textId="44741AFE" w:rsidR="003302E7" w:rsidRPr="000B6D60" w:rsidRDefault="003302E7" w:rsidP="007A27E0">
            <w:pPr>
              <w:tabs>
                <w:tab w:val="left" w:pos="567"/>
              </w:tabs>
              <w:ind w:left="57" w:right="57"/>
              <w:rPr>
                <w:rFonts w:eastAsia="Calibri"/>
                <w:sz w:val="28"/>
                <w:szCs w:val="28"/>
              </w:rPr>
            </w:pPr>
            <w:r w:rsidRPr="000B6D60">
              <w:rPr>
                <w:rFonts w:eastAsia="Calibri"/>
                <w:sz w:val="28"/>
                <w:szCs w:val="28"/>
              </w:rPr>
              <w:t>деканы, начальник ОВРМ</w:t>
            </w:r>
          </w:p>
        </w:tc>
      </w:tr>
      <w:tr w:rsidR="003302E7" w:rsidRPr="000B6D60" w14:paraId="7C838C7F" w14:textId="77777777" w:rsidTr="00BC1BF6">
        <w:trPr>
          <w:trHeight w:val="20"/>
        </w:trPr>
        <w:tc>
          <w:tcPr>
            <w:tcW w:w="668" w:type="dxa"/>
          </w:tcPr>
          <w:p w14:paraId="71EE76FA" w14:textId="0B43D33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457459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Участие в мероприятиях в рамках работы методического объединения «Школа куратора БрГТУ»</w:t>
            </w:r>
          </w:p>
        </w:tc>
        <w:tc>
          <w:tcPr>
            <w:tcW w:w="1845" w:type="dxa"/>
          </w:tcPr>
          <w:p w14:paraId="03157392" w14:textId="69C8A436" w:rsidR="003302E7" w:rsidRPr="000B6D60" w:rsidRDefault="003302E7" w:rsidP="00C7028C">
            <w:pPr>
              <w:tabs>
                <w:tab w:val="left" w:pos="567"/>
              </w:tabs>
              <w:ind w:left="57" w:right="57"/>
              <w:rPr>
                <w:rFonts w:eastAsia="Calibri"/>
                <w:sz w:val="28"/>
                <w:szCs w:val="28"/>
              </w:rPr>
            </w:pPr>
            <w:r w:rsidRPr="000B6D60">
              <w:rPr>
                <w:rFonts w:eastAsia="Calibri"/>
                <w:sz w:val="28"/>
                <w:szCs w:val="28"/>
              </w:rPr>
              <w:t xml:space="preserve">ежемесячно (по отдельному </w:t>
            </w:r>
            <w:r w:rsidRPr="000B6D60">
              <w:rPr>
                <w:rFonts w:eastAsia="Calibri"/>
                <w:sz w:val="28"/>
                <w:szCs w:val="28"/>
              </w:rPr>
              <w:lastRenderedPageBreak/>
              <w:t>плану)</w:t>
            </w:r>
          </w:p>
        </w:tc>
        <w:tc>
          <w:tcPr>
            <w:tcW w:w="1560" w:type="dxa"/>
          </w:tcPr>
          <w:p w14:paraId="68FF66FA" w14:textId="77777777" w:rsidR="003302E7" w:rsidRPr="000B6D60" w:rsidRDefault="003302E7" w:rsidP="00BB256D">
            <w:pPr>
              <w:tabs>
                <w:tab w:val="left" w:pos="567"/>
              </w:tabs>
              <w:ind w:left="57" w:right="57"/>
              <w:rPr>
                <w:sz w:val="28"/>
                <w:szCs w:val="28"/>
              </w:rPr>
            </w:pPr>
            <w:r w:rsidRPr="000B6D60">
              <w:rPr>
                <w:sz w:val="28"/>
                <w:szCs w:val="28"/>
              </w:rPr>
              <w:lastRenderedPageBreak/>
              <w:t>БрГТУ</w:t>
            </w:r>
          </w:p>
        </w:tc>
        <w:tc>
          <w:tcPr>
            <w:tcW w:w="2268" w:type="dxa"/>
          </w:tcPr>
          <w:p w14:paraId="291E74D8" w14:textId="740D3ED2"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 xml:space="preserve">по ВР, </w:t>
            </w:r>
            <w:r w:rsidR="000B6D60">
              <w:rPr>
                <w:rFonts w:eastAsia="Calibri"/>
                <w:sz w:val="28"/>
                <w:szCs w:val="28"/>
              </w:rPr>
              <w:t>кураторы</w:t>
            </w:r>
          </w:p>
        </w:tc>
        <w:tc>
          <w:tcPr>
            <w:tcW w:w="1843" w:type="dxa"/>
            <w:noWrap/>
          </w:tcPr>
          <w:p w14:paraId="10753BC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начальник ОВРМ</w:t>
            </w:r>
          </w:p>
        </w:tc>
      </w:tr>
      <w:tr w:rsidR="003302E7" w:rsidRPr="000B6D60" w14:paraId="711C28C1" w14:textId="77777777" w:rsidTr="00BC1BF6">
        <w:trPr>
          <w:trHeight w:val="20"/>
        </w:trPr>
        <w:tc>
          <w:tcPr>
            <w:tcW w:w="668" w:type="dxa"/>
          </w:tcPr>
          <w:p w14:paraId="5DB1D55A" w14:textId="440BD361"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A52C93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и проведение конкурса «Лучший куратор учебной группы БрГТУ 2025 года»</w:t>
            </w:r>
          </w:p>
        </w:tc>
        <w:tc>
          <w:tcPr>
            <w:tcW w:w="1845" w:type="dxa"/>
          </w:tcPr>
          <w:p w14:paraId="24FE35E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20.06.2025</w:t>
            </w:r>
          </w:p>
        </w:tc>
        <w:tc>
          <w:tcPr>
            <w:tcW w:w="1560" w:type="dxa"/>
          </w:tcPr>
          <w:p w14:paraId="47676AA3"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572C920" w14:textId="38015F0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p>
        </w:tc>
        <w:tc>
          <w:tcPr>
            <w:tcW w:w="1843" w:type="dxa"/>
            <w:noWrap/>
          </w:tcPr>
          <w:p w14:paraId="7F9ACFA0" w14:textId="16ED9818"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3302E7" w:rsidRPr="000B6D60" w14:paraId="3B56CA18" w14:textId="77777777" w:rsidTr="00BC1BF6">
        <w:trPr>
          <w:trHeight w:val="20"/>
        </w:trPr>
        <w:tc>
          <w:tcPr>
            <w:tcW w:w="668" w:type="dxa"/>
          </w:tcPr>
          <w:p w14:paraId="60546939" w14:textId="14B9129F"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155AC51" w14:textId="79B173BB" w:rsidR="003302E7" w:rsidRPr="000B6D60" w:rsidRDefault="003302E7" w:rsidP="004B1EE0">
            <w:pPr>
              <w:tabs>
                <w:tab w:val="left" w:pos="567"/>
              </w:tabs>
              <w:ind w:left="57" w:right="57"/>
              <w:rPr>
                <w:rFonts w:eastAsia="Calibri"/>
                <w:sz w:val="28"/>
                <w:szCs w:val="28"/>
              </w:rPr>
            </w:pPr>
            <w:r w:rsidRPr="000B6D60">
              <w:rPr>
                <w:rFonts w:eastAsia="Calibri"/>
                <w:sz w:val="28"/>
                <w:szCs w:val="28"/>
              </w:rPr>
              <w:t>Анализ выполнения кафедрами и факультет</w:t>
            </w:r>
            <w:r w:rsidR="004B1EE0">
              <w:rPr>
                <w:rFonts w:eastAsia="Calibri"/>
                <w:sz w:val="28"/>
                <w:szCs w:val="28"/>
              </w:rPr>
              <w:t>ами</w:t>
            </w:r>
            <w:r w:rsidRPr="000B6D60">
              <w:rPr>
                <w:rFonts w:eastAsia="Calibri"/>
                <w:sz w:val="28"/>
                <w:szCs w:val="28"/>
              </w:rPr>
              <w:t xml:space="preserve"> плана воспитательной работы за 2024/2025 учебный год</w:t>
            </w:r>
          </w:p>
        </w:tc>
        <w:tc>
          <w:tcPr>
            <w:tcW w:w="1845" w:type="dxa"/>
          </w:tcPr>
          <w:p w14:paraId="6EC0558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15.07.2025</w:t>
            </w:r>
          </w:p>
        </w:tc>
        <w:tc>
          <w:tcPr>
            <w:tcW w:w="1560" w:type="dxa"/>
          </w:tcPr>
          <w:p w14:paraId="639DD510"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903A97E" w14:textId="589D3326"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p>
        </w:tc>
        <w:tc>
          <w:tcPr>
            <w:tcW w:w="1843" w:type="dxa"/>
            <w:noWrap/>
          </w:tcPr>
          <w:p w14:paraId="5C8A2914" w14:textId="6F426645"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3302E7" w:rsidRPr="000B6D60" w14:paraId="4709EE0F" w14:textId="77777777" w:rsidTr="00BC1BF6">
        <w:trPr>
          <w:trHeight w:val="20"/>
        </w:trPr>
        <w:tc>
          <w:tcPr>
            <w:tcW w:w="668" w:type="dxa"/>
          </w:tcPr>
          <w:p w14:paraId="0B93CECB" w14:textId="1B0C2432"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070ED9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Проверка качества заполнения электронных журналов кураторов учебных групп, составления индвидуальных планов ВР</w:t>
            </w:r>
          </w:p>
        </w:tc>
        <w:tc>
          <w:tcPr>
            <w:tcW w:w="1845" w:type="dxa"/>
          </w:tcPr>
          <w:p w14:paraId="47572A9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20.06.2025</w:t>
            </w:r>
          </w:p>
        </w:tc>
        <w:tc>
          <w:tcPr>
            <w:tcW w:w="1560" w:type="dxa"/>
          </w:tcPr>
          <w:p w14:paraId="7608FAC7"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1899908" w14:textId="621C242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методисты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p>
        </w:tc>
        <w:tc>
          <w:tcPr>
            <w:tcW w:w="1843" w:type="dxa"/>
            <w:noWrap/>
          </w:tcPr>
          <w:p w14:paraId="26C0A1BF" w14:textId="2C908E10"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3302E7" w:rsidRPr="000B6D60" w14:paraId="3210A58C" w14:textId="77777777" w:rsidTr="00BC1BF6">
        <w:trPr>
          <w:trHeight w:val="20"/>
        </w:trPr>
        <w:tc>
          <w:tcPr>
            <w:tcW w:w="668" w:type="dxa"/>
          </w:tcPr>
          <w:p w14:paraId="62FE8ED6" w14:textId="3BD5621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ABA9C5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Разработка и утверждение плана воспитательной работы на 2025/2026 учебный год кафедрами факультетов</w:t>
            </w:r>
          </w:p>
        </w:tc>
        <w:tc>
          <w:tcPr>
            <w:tcW w:w="1845" w:type="dxa"/>
          </w:tcPr>
          <w:p w14:paraId="440C34A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25.06.2025</w:t>
            </w:r>
          </w:p>
        </w:tc>
        <w:tc>
          <w:tcPr>
            <w:tcW w:w="1560" w:type="dxa"/>
          </w:tcPr>
          <w:p w14:paraId="234BF6D5"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44903E6" w14:textId="64BBCC32"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p>
        </w:tc>
        <w:tc>
          <w:tcPr>
            <w:tcW w:w="1843" w:type="dxa"/>
            <w:noWrap/>
          </w:tcPr>
          <w:p w14:paraId="70276312" w14:textId="7053C1D5"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3302E7" w:rsidRPr="000B6D60" w14:paraId="7656A873" w14:textId="77777777" w:rsidTr="00BC1BF6">
        <w:trPr>
          <w:trHeight w:val="20"/>
        </w:trPr>
        <w:tc>
          <w:tcPr>
            <w:tcW w:w="668" w:type="dxa"/>
          </w:tcPr>
          <w:p w14:paraId="43ABB703" w14:textId="0421C51C"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D98CF0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Методическое сопровождение кураторских и информационных часов, в том числе используя материалы периодических изданий (газета «Беларусь сегодня. Тенденции» и др.)</w:t>
            </w:r>
          </w:p>
        </w:tc>
        <w:tc>
          <w:tcPr>
            <w:tcW w:w="1845" w:type="dxa"/>
          </w:tcPr>
          <w:p w14:paraId="5A4BDAD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30.06.2025</w:t>
            </w:r>
          </w:p>
        </w:tc>
        <w:tc>
          <w:tcPr>
            <w:tcW w:w="1560" w:type="dxa"/>
          </w:tcPr>
          <w:p w14:paraId="2B17885B"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40D6D683" w14:textId="68F48BFF"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 xml:space="preserve">по ВР, </w:t>
            </w:r>
            <w:r w:rsidR="000B6D60">
              <w:rPr>
                <w:rFonts w:eastAsia="Calibri"/>
                <w:sz w:val="28"/>
                <w:szCs w:val="28"/>
              </w:rPr>
              <w:t>кураторы</w:t>
            </w:r>
          </w:p>
        </w:tc>
        <w:tc>
          <w:tcPr>
            <w:tcW w:w="1843" w:type="dxa"/>
            <w:noWrap/>
          </w:tcPr>
          <w:p w14:paraId="0CF0360F" w14:textId="2727E790"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3302E7" w:rsidRPr="000B6D60" w14:paraId="492104F1" w14:textId="77777777" w:rsidTr="00BC1BF6">
        <w:trPr>
          <w:trHeight w:val="20"/>
        </w:trPr>
        <w:tc>
          <w:tcPr>
            <w:tcW w:w="668" w:type="dxa"/>
          </w:tcPr>
          <w:p w14:paraId="75893D29" w14:textId="1E937D1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CFC31A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Проведение инддивидуальных консультаций с заместителями деканов по воспитательной работе, </w:t>
            </w:r>
            <w:r w:rsidRPr="000B6D60">
              <w:rPr>
                <w:rFonts w:eastAsia="Calibri"/>
                <w:sz w:val="28"/>
                <w:szCs w:val="28"/>
              </w:rPr>
              <w:lastRenderedPageBreak/>
              <w:t>кураторами учебных групп, куратораами иностранных студентов, воспитателями студенческих общежитий, родителями студентов, иными заинтересованными лицами. Проверка состояния ВР на факультетах</w:t>
            </w:r>
          </w:p>
        </w:tc>
        <w:tc>
          <w:tcPr>
            <w:tcW w:w="1845" w:type="dxa"/>
          </w:tcPr>
          <w:p w14:paraId="620897F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до 30.06.2025</w:t>
            </w:r>
          </w:p>
        </w:tc>
        <w:tc>
          <w:tcPr>
            <w:tcW w:w="1560" w:type="dxa"/>
          </w:tcPr>
          <w:p w14:paraId="7EBB04EB"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7B8A6ED" w14:textId="3C8320C3"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w:t>
            </w:r>
            <w:r w:rsidR="003302E7" w:rsidRPr="000B6D60">
              <w:rPr>
                <w:rFonts w:eastAsia="Calibri"/>
                <w:sz w:val="28"/>
                <w:szCs w:val="28"/>
              </w:rPr>
              <w:lastRenderedPageBreak/>
              <w:t xml:space="preserve">работники ОВРМ, </w:t>
            </w:r>
            <w:r w:rsidR="000B6D60">
              <w:rPr>
                <w:rFonts w:eastAsia="Calibri"/>
                <w:sz w:val="28"/>
                <w:szCs w:val="28"/>
              </w:rPr>
              <w:t>кураторы</w:t>
            </w:r>
            <w:r w:rsidR="003302E7" w:rsidRPr="000B6D60">
              <w:rPr>
                <w:rFonts w:eastAsia="Calibri"/>
                <w:sz w:val="28"/>
                <w:szCs w:val="28"/>
              </w:rPr>
              <w:t>, воспитатели общежитий</w:t>
            </w:r>
          </w:p>
        </w:tc>
        <w:tc>
          <w:tcPr>
            <w:tcW w:w="1843" w:type="dxa"/>
            <w:noWrap/>
          </w:tcPr>
          <w:p w14:paraId="31E8C02B" w14:textId="353C560B" w:rsidR="003302E7" w:rsidRPr="000B6D60" w:rsidRDefault="003302E7" w:rsidP="007A27E0">
            <w:pPr>
              <w:tabs>
                <w:tab w:val="left" w:pos="567"/>
              </w:tabs>
              <w:ind w:left="57" w:right="57"/>
              <w:rPr>
                <w:rFonts w:eastAsia="Calibri"/>
                <w:sz w:val="28"/>
                <w:szCs w:val="28"/>
              </w:rPr>
            </w:pPr>
            <w:r w:rsidRPr="000B6D60">
              <w:rPr>
                <w:rFonts w:eastAsia="Calibri"/>
                <w:sz w:val="28"/>
                <w:szCs w:val="28"/>
              </w:rPr>
              <w:lastRenderedPageBreak/>
              <w:t xml:space="preserve">деканы, начальник </w:t>
            </w:r>
            <w:r w:rsidRPr="000B6D60">
              <w:rPr>
                <w:rFonts w:eastAsia="Calibri"/>
                <w:sz w:val="28"/>
                <w:szCs w:val="28"/>
              </w:rPr>
              <w:lastRenderedPageBreak/>
              <w:t>ОВРМ</w:t>
            </w:r>
          </w:p>
        </w:tc>
      </w:tr>
      <w:tr w:rsidR="003302E7" w:rsidRPr="000B6D60" w14:paraId="2ADBC3ED" w14:textId="77777777" w:rsidTr="00BC1BF6">
        <w:trPr>
          <w:trHeight w:val="20"/>
        </w:trPr>
        <w:tc>
          <w:tcPr>
            <w:tcW w:w="668" w:type="dxa"/>
          </w:tcPr>
          <w:p w14:paraId="12C76ACB" w14:textId="1B32C4DB"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758AE0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Разработка плана воспитательной работы БрГТУ на каждый месяц текущего учебного года</w:t>
            </w:r>
          </w:p>
        </w:tc>
        <w:tc>
          <w:tcPr>
            <w:tcW w:w="1845" w:type="dxa"/>
          </w:tcPr>
          <w:p w14:paraId="7019634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ежемесячно</w:t>
            </w:r>
          </w:p>
        </w:tc>
        <w:tc>
          <w:tcPr>
            <w:tcW w:w="1560" w:type="dxa"/>
          </w:tcPr>
          <w:p w14:paraId="1901F2EF"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7AD17C62" w14:textId="4BDAF803" w:rsidR="003302E7" w:rsidRPr="000B6D60" w:rsidRDefault="003302E7" w:rsidP="007A27E0">
            <w:pPr>
              <w:tabs>
                <w:tab w:val="left" w:pos="567"/>
                <w:tab w:val="left" w:pos="7938"/>
              </w:tabs>
              <w:adjustRightInd w:val="0"/>
              <w:ind w:left="57" w:right="57"/>
              <w:rPr>
                <w:rFonts w:eastAsia="Calibri"/>
                <w:sz w:val="28"/>
                <w:szCs w:val="28"/>
              </w:rPr>
            </w:pPr>
            <w:r w:rsidRPr="000B6D60">
              <w:rPr>
                <w:rFonts w:eastAsia="Calibri"/>
                <w:sz w:val="28"/>
                <w:szCs w:val="28"/>
              </w:rPr>
              <w:t xml:space="preserve">методисты ОВРМ, начальники структурных подразделений </w:t>
            </w:r>
          </w:p>
        </w:tc>
        <w:tc>
          <w:tcPr>
            <w:tcW w:w="1843" w:type="dxa"/>
            <w:noWrap/>
          </w:tcPr>
          <w:p w14:paraId="519DB955" w14:textId="1895C781" w:rsidR="003302E7" w:rsidRPr="000B6D60" w:rsidRDefault="003302E7" w:rsidP="007A27E0">
            <w:pPr>
              <w:tabs>
                <w:tab w:val="left" w:pos="567"/>
              </w:tabs>
              <w:ind w:left="57" w:right="57"/>
              <w:rPr>
                <w:rFonts w:eastAsia="Calibri"/>
                <w:sz w:val="28"/>
                <w:szCs w:val="28"/>
              </w:rPr>
            </w:pPr>
            <w:r w:rsidRPr="000B6D60">
              <w:rPr>
                <w:rFonts w:eastAsia="Calibri"/>
                <w:sz w:val="28"/>
                <w:szCs w:val="28"/>
              </w:rPr>
              <w:t xml:space="preserve">проректор по </w:t>
            </w:r>
            <w:r w:rsidR="007A27E0" w:rsidRPr="000B6D60">
              <w:rPr>
                <w:rFonts w:eastAsia="Calibri"/>
                <w:sz w:val="28"/>
                <w:szCs w:val="28"/>
              </w:rPr>
              <w:t>ВР</w:t>
            </w:r>
            <w:r w:rsidRPr="000B6D60">
              <w:rPr>
                <w:rFonts w:eastAsia="Calibri"/>
                <w:sz w:val="28"/>
                <w:szCs w:val="28"/>
              </w:rPr>
              <w:t>, начальник ОВРМ</w:t>
            </w:r>
          </w:p>
        </w:tc>
      </w:tr>
      <w:tr w:rsidR="003302E7" w:rsidRPr="000B6D60" w14:paraId="077D2B3E" w14:textId="77777777" w:rsidTr="00BC1BF6">
        <w:trPr>
          <w:trHeight w:val="20"/>
        </w:trPr>
        <w:tc>
          <w:tcPr>
            <w:tcW w:w="668" w:type="dxa"/>
          </w:tcPr>
          <w:p w14:paraId="4BF830F7" w14:textId="05B6D5D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B7B53B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повышения квалификации сотрудников ОВРМ</w:t>
            </w:r>
          </w:p>
        </w:tc>
        <w:tc>
          <w:tcPr>
            <w:tcW w:w="1845" w:type="dxa"/>
          </w:tcPr>
          <w:p w14:paraId="1547611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6E65298A"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9F78014" w14:textId="7777777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работники ОВРМ</w:t>
            </w:r>
          </w:p>
        </w:tc>
        <w:tc>
          <w:tcPr>
            <w:tcW w:w="1843" w:type="dxa"/>
            <w:noWrap/>
          </w:tcPr>
          <w:p w14:paraId="66F95D4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27BFDB16" w14:textId="77777777" w:rsidTr="00BC1BF6">
        <w:trPr>
          <w:trHeight w:val="20"/>
        </w:trPr>
        <w:tc>
          <w:tcPr>
            <w:tcW w:w="668" w:type="dxa"/>
          </w:tcPr>
          <w:p w14:paraId="67F09BF3" w14:textId="52352E48"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49B9C7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Контроль за выполнением пунктов Стратегии развития государственной молодежной политики на 2020-2030 гг.</w:t>
            </w:r>
          </w:p>
        </w:tc>
        <w:tc>
          <w:tcPr>
            <w:tcW w:w="1845" w:type="dxa"/>
          </w:tcPr>
          <w:p w14:paraId="30CF076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115BE9C4"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E23B489" w14:textId="0F0B1EAC"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по ВР</w:t>
            </w:r>
          </w:p>
        </w:tc>
        <w:tc>
          <w:tcPr>
            <w:tcW w:w="1843" w:type="dxa"/>
            <w:noWrap/>
          </w:tcPr>
          <w:p w14:paraId="0AD1A551" w14:textId="04C21E38" w:rsidR="003302E7" w:rsidRPr="000B6D60" w:rsidRDefault="004B1EE0" w:rsidP="004B1EE0">
            <w:pPr>
              <w:tabs>
                <w:tab w:val="left" w:pos="567"/>
              </w:tabs>
              <w:ind w:left="57" w:right="57"/>
              <w:rPr>
                <w:rFonts w:eastAsia="Calibri"/>
                <w:sz w:val="28"/>
                <w:szCs w:val="28"/>
              </w:rPr>
            </w:pPr>
            <w:r>
              <w:rPr>
                <w:rFonts w:eastAsia="Calibri"/>
                <w:sz w:val="28"/>
                <w:szCs w:val="28"/>
              </w:rPr>
              <w:t>начальник ОВРМ</w:t>
            </w:r>
          </w:p>
        </w:tc>
      </w:tr>
      <w:tr w:rsidR="003302E7" w:rsidRPr="000B6D60" w14:paraId="4D8E887C" w14:textId="77777777" w:rsidTr="00BC1BF6">
        <w:trPr>
          <w:trHeight w:val="20"/>
        </w:trPr>
        <w:tc>
          <w:tcPr>
            <w:tcW w:w="668" w:type="dxa"/>
          </w:tcPr>
          <w:p w14:paraId="0644997C" w14:textId="5D3D4FF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0C0F042"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Заключительные отчеты по Государственной программе «Образование и молоджная политика на 2021-2025 годы», Концепция непрерывного воспитания детей и учащейся молодёжи</w:t>
            </w:r>
          </w:p>
        </w:tc>
        <w:tc>
          <w:tcPr>
            <w:tcW w:w="1845" w:type="dxa"/>
          </w:tcPr>
          <w:p w14:paraId="54CDCF0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01.07.2025</w:t>
            </w:r>
          </w:p>
        </w:tc>
        <w:tc>
          <w:tcPr>
            <w:tcW w:w="1560" w:type="dxa"/>
          </w:tcPr>
          <w:p w14:paraId="768BD1BF"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CFA91E8" w14:textId="52F2A7D4"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работники ОВРМ</w:t>
            </w:r>
          </w:p>
        </w:tc>
        <w:tc>
          <w:tcPr>
            <w:tcW w:w="1843" w:type="dxa"/>
            <w:noWrap/>
          </w:tcPr>
          <w:p w14:paraId="63BC657E" w14:textId="45134FBE" w:rsidR="003302E7" w:rsidRPr="000B6D60" w:rsidRDefault="003302E7" w:rsidP="007A27E0">
            <w:pPr>
              <w:tabs>
                <w:tab w:val="left" w:pos="567"/>
              </w:tabs>
              <w:ind w:left="57" w:right="57"/>
              <w:rPr>
                <w:rFonts w:eastAsia="Calibri"/>
                <w:sz w:val="28"/>
                <w:szCs w:val="28"/>
              </w:rPr>
            </w:pPr>
            <w:r w:rsidRPr="000B6D60">
              <w:rPr>
                <w:rFonts w:eastAsia="Calibri"/>
                <w:sz w:val="28"/>
                <w:szCs w:val="28"/>
              </w:rPr>
              <w:t>деканы, начальник ОВРМ</w:t>
            </w:r>
          </w:p>
        </w:tc>
      </w:tr>
      <w:tr w:rsidR="003302E7" w:rsidRPr="000B6D60" w14:paraId="370E87EB" w14:textId="77777777" w:rsidTr="00BC1BF6">
        <w:trPr>
          <w:trHeight w:val="20"/>
        </w:trPr>
        <w:tc>
          <w:tcPr>
            <w:tcW w:w="668" w:type="dxa"/>
          </w:tcPr>
          <w:p w14:paraId="7016E498" w14:textId="14312EA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94C9C7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Совещания с сотрудниками ОВРМ по актуальным вопросам теории (методики) и практики воспитательной работы</w:t>
            </w:r>
          </w:p>
        </w:tc>
        <w:tc>
          <w:tcPr>
            <w:tcW w:w="1845" w:type="dxa"/>
          </w:tcPr>
          <w:p w14:paraId="4B1B8E2C" w14:textId="6F0FCA90" w:rsidR="003302E7" w:rsidRPr="000B6D60" w:rsidRDefault="003302E7" w:rsidP="007A27E0">
            <w:pPr>
              <w:tabs>
                <w:tab w:val="left" w:pos="567"/>
              </w:tabs>
              <w:ind w:left="57" w:right="57"/>
              <w:rPr>
                <w:rFonts w:eastAsia="Calibri"/>
                <w:sz w:val="28"/>
                <w:szCs w:val="28"/>
              </w:rPr>
            </w:pPr>
            <w:r w:rsidRPr="000B6D60">
              <w:rPr>
                <w:rFonts w:eastAsia="Calibri"/>
                <w:sz w:val="28"/>
                <w:szCs w:val="28"/>
              </w:rPr>
              <w:t>еженедельно</w:t>
            </w:r>
          </w:p>
        </w:tc>
        <w:tc>
          <w:tcPr>
            <w:tcW w:w="1560" w:type="dxa"/>
          </w:tcPr>
          <w:p w14:paraId="7B29FB02"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48F7171" w14:textId="31EA19D5" w:rsidR="003302E7" w:rsidRPr="000B6D60" w:rsidRDefault="001B0E88" w:rsidP="00BB256D">
            <w:pPr>
              <w:tabs>
                <w:tab w:val="left" w:pos="567"/>
                <w:tab w:val="left" w:pos="7938"/>
              </w:tabs>
              <w:adjustRightInd w:val="0"/>
              <w:ind w:left="57" w:right="57"/>
              <w:rPr>
                <w:rFonts w:eastAsia="Calibri"/>
                <w:sz w:val="28"/>
                <w:szCs w:val="28"/>
              </w:rPr>
            </w:pPr>
            <w:r>
              <w:rPr>
                <w:rFonts w:eastAsia="Calibri"/>
                <w:sz w:val="28"/>
                <w:szCs w:val="28"/>
              </w:rPr>
              <w:t>работники</w:t>
            </w:r>
            <w:r w:rsidR="003302E7" w:rsidRPr="000B6D60">
              <w:rPr>
                <w:rFonts w:eastAsia="Calibri"/>
                <w:sz w:val="28"/>
                <w:szCs w:val="28"/>
              </w:rPr>
              <w:t xml:space="preserve"> ОВРМ</w:t>
            </w:r>
          </w:p>
        </w:tc>
        <w:tc>
          <w:tcPr>
            <w:tcW w:w="1843" w:type="dxa"/>
            <w:noWrap/>
          </w:tcPr>
          <w:p w14:paraId="5DFFBD50" w14:textId="0A3D5C6F" w:rsidR="003302E7" w:rsidRPr="000B6D60" w:rsidRDefault="003302E7" w:rsidP="007A27E0">
            <w:pPr>
              <w:tabs>
                <w:tab w:val="left" w:pos="567"/>
              </w:tabs>
              <w:ind w:left="57" w:right="57"/>
              <w:rPr>
                <w:rFonts w:eastAsia="Calibri"/>
                <w:sz w:val="28"/>
                <w:szCs w:val="28"/>
              </w:rPr>
            </w:pPr>
            <w:r w:rsidRPr="000B6D60">
              <w:rPr>
                <w:rFonts w:eastAsia="Calibri"/>
                <w:sz w:val="28"/>
                <w:szCs w:val="28"/>
              </w:rPr>
              <w:t xml:space="preserve">проректор по </w:t>
            </w:r>
            <w:r w:rsidR="007A27E0" w:rsidRPr="000B6D60">
              <w:rPr>
                <w:rFonts w:eastAsia="Calibri"/>
                <w:sz w:val="28"/>
                <w:szCs w:val="28"/>
              </w:rPr>
              <w:t>ВР</w:t>
            </w:r>
            <w:r w:rsidRPr="000B6D60">
              <w:rPr>
                <w:rFonts w:eastAsia="Calibri"/>
                <w:sz w:val="28"/>
                <w:szCs w:val="28"/>
              </w:rPr>
              <w:t>, начальник ОВРМ</w:t>
            </w:r>
          </w:p>
        </w:tc>
      </w:tr>
      <w:tr w:rsidR="003302E7" w:rsidRPr="000B6D60" w14:paraId="4C6BC68C" w14:textId="77777777" w:rsidTr="00BB256D">
        <w:trPr>
          <w:trHeight w:val="20"/>
        </w:trPr>
        <w:tc>
          <w:tcPr>
            <w:tcW w:w="14449" w:type="dxa"/>
            <w:gridSpan w:val="6"/>
            <w:noWrap/>
          </w:tcPr>
          <w:p w14:paraId="6ADB2C40" w14:textId="77777777" w:rsidR="004B1EE0" w:rsidRDefault="004B1EE0" w:rsidP="004B1EE0">
            <w:pPr>
              <w:ind w:left="57" w:right="57"/>
              <w:jc w:val="center"/>
              <w:rPr>
                <w:b/>
                <w:sz w:val="28"/>
                <w:szCs w:val="28"/>
              </w:rPr>
            </w:pPr>
          </w:p>
          <w:p w14:paraId="438124C1" w14:textId="27B1CB90" w:rsidR="003302E7" w:rsidRPr="000B6D60" w:rsidRDefault="004B1EE0" w:rsidP="004B1EE0">
            <w:pPr>
              <w:ind w:left="57" w:right="57"/>
              <w:jc w:val="center"/>
              <w:rPr>
                <w:b/>
                <w:sz w:val="28"/>
                <w:szCs w:val="28"/>
              </w:rPr>
            </w:pPr>
            <w:r>
              <w:rPr>
                <w:b/>
                <w:sz w:val="28"/>
                <w:szCs w:val="28"/>
              </w:rPr>
              <w:t xml:space="preserve">3.8. </w:t>
            </w:r>
            <w:r w:rsidR="003302E7" w:rsidRPr="000B6D60">
              <w:rPr>
                <w:b/>
                <w:sz w:val="28"/>
                <w:szCs w:val="28"/>
              </w:rPr>
              <w:t>Ресурсное обеспечение воспитательной работы (кадровое, материальное, финансовое и др.)</w:t>
            </w:r>
          </w:p>
        </w:tc>
      </w:tr>
      <w:tr w:rsidR="003302E7" w:rsidRPr="000B6D60" w14:paraId="042F6757" w14:textId="77777777" w:rsidTr="00BC1BF6">
        <w:trPr>
          <w:trHeight w:val="20"/>
        </w:trPr>
        <w:tc>
          <w:tcPr>
            <w:tcW w:w="668" w:type="dxa"/>
          </w:tcPr>
          <w:p w14:paraId="5DACB8CE" w14:textId="0949693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63AAFC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Подготовка информационных плакатов, буклетов, постеров, и других материалов по вопросам воспитательной работы</w:t>
            </w:r>
          </w:p>
        </w:tc>
        <w:tc>
          <w:tcPr>
            <w:tcW w:w="1845" w:type="dxa"/>
          </w:tcPr>
          <w:p w14:paraId="5475F8D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CD88655"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29A63B21" w14:textId="6B1F7E54"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работники </w:t>
            </w:r>
            <w:r w:rsidR="003302E7" w:rsidRPr="000B6D60">
              <w:rPr>
                <w:rFonts w:eastAsia="Calibri"/>
                <w:sz w:val="28"/>
                <w:szCs w:val="28"/>
              </w:rPr>
              <w:lastRenderedPageBreak/>
              <w:t xml:space="preserve">ОВРМ, </w:t>
            </w:r>
            <w:r w:rsidR="000B6D60">
              <w:rPr>
                <w:rFonts w:eastAsia="Calibri"/>
                <w:sz w:val="28"/>
                <w:szCs w:val="28"/>
              </w:rPr>
              <w:t>кураторы</w:t>
            </w:r>
          </w:p>
        </w:tc>
        <w:tc>
          <w:tcPr>
            <w:tcW w:w="1843" w:type="dxa"/>
            <w:noWrap/>
          </w:tcPr>
          <w:p w14:paraId="69372911" w14:textId="00E0E228"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 xml:space="preserve">деканы факультетов, </w:t>
            </w:r>
            <w:r w:rsidR="001A2271" w:rsidRPr="000B6D60">
              <w:rPr>
                <w:rFonts w:eastAsia="Calibri"/>
                <w:sz w:val="28"/>
                <w:szCs w:val="28"/>
              </w:rPr>
              <w:t xml:space="preserve">заместители </w:t>
            </w:r>
            <w:r w:rsidR="001A2271" w:rsidRPr="000B6D60">
              <w:rPr>
                <w:rFonts w:eastAsia="Calibri"/>
                <w:sz w:val="28"/>
                <w:szCs w:val="28"/>
              </w:rPr>
              <w:lastRenderedPageBreak/>
              <w:t xml:space="preserve">деканов </w:t>
            </w:r>
            <w:r w:rsidRPr="000B6D60">
              <w:rPr>
                <w:rFonts w:eastAsia="Calibri"/>
                <w:sz w:val="28"/>
                <w:szCs w:val="28"/>
              </w:rPr>
              <w:t>по ВР, начальник ОВРМ</w:t>
            </w:r>
          </w:p>
        </w:tc>
      </w:tr>
      <w:tr w:rsidR="003302E7" w:rsidRPr="000B6D60" w14:paraId="451CE5AB" w14:textId="77777777" w:rsidTr="00BC1BF6">
        <w:trPr>
          <w:trHeight w:val="20"/>
        </w:trPr>
        <w:tc>
          <w:tcPr>
            <w:tcW w:w="668" w:type="dxa"/>
          </w:tcPr>
          <w:p w14:paraId="299C393E" w14:textId="60570C4B"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94CC1A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Кадровое обесепечение отдела воспитательной работы с молодёжью квалифицированными специалистами</w:t>
            </w:r>
          </w:p>
        </w:tc>
        <w:tc>
          <w:tcPr>
            <w:tcW w:w="1845" w:type="dxa"/>
          </w:tcPr>
          <w:p w14:paraId="40AF3F5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E1D2A72"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FF22257" w14:textId="4C4C62D8" w:rsidR="003302E7" w:rsidRPr="000B6D60" w:rsidRDefault="001B0E88" w:rsidP="00BB256D">
            <w:pPr>
              <w:tabs>
                <w:tab w:val="left" w:pos="567"/>
                <w:tab w:val="left" w:pos="7938"/>
              </w:tabs>
              <w:adjustRightInd w:val="0"/>
              <w:ind w:left="57" w:right="57"/>
              <w:rPr>
                <w:rFonts w:eastAsia="Calibri"/>
                <w:sz w:val="28"/>
                <w:szCs w:val="28"/>
              </w:rPr>
            </w:pPr>
            <w:r>
              <w:rPr>
                <w:rFonts w:eastAsia="Calibri"/>
                <w:sz w:val="28"/>
                <w:szCs w:val="28"/>
              </w:rPr>
              <w:t>работники</w:t>
            </w:r>
            <w:r w:rsidR="003302E7" w:rsidRPr="000B6D60">
              <w:rPr>
                <w:rFonts w:eastAsia="Calibri"/>
                <w:sz w:val="28"/>
                <w:szCs w:val="28"/>
              </w:rPr>
              <w:t xml:space="preserve"> ОВРМ</w:t>
            </w:r>
          </w:p>
        </w:tc>
        <w:tc>
          <w:tcPr>
            <w:tcW w:w="1843" w:type="dxa"/>
            <w:noWrap/>
          </w:tcPr>
          <w:p w14:paraId="671C5605" w14:textId="0405797D" w:rsidR="003302E7" w:rsidRPr="000B6D60" w:rsidRDefault="003302E7" w:rsidP="004B1EE0">
            <w:pPr>
              <w:tabs>
                <w:tab w:val="left" w:pos="567"/>
              </w:tabs>
              <w:ind w:left="57" w:right="57"/>
              <w:rPr>
                <w:rFonts w:eastAsia="Calibri"/>
                <w:sz w:val="28"/>
                <w:szCs w:val="28"/>
              </w:rPr>
            </w:pPr>
            <w:r w:rsidRPr="000B6D60">
              <w:rPr>
                <w:rFonts w:eastAsia="Calibri"/>
                <w:sz w:val="28"/>
                <w:szCs w:val="28"/>
              </w:rPr>
              <w:t xml:space="preserve">проректор по </w:t>
            </w:r>
            <w:r w:rsidR="004B1EE0">
              <w:rPr>
                <w:rFonts w:eastAsia="Calibri"/>
                <w:sz w:val="28"/>
                <w:szCs w:val="28"/>
              </w:rPr>
              <w:t>ВР</w:t>
            </w:r>
            <w:r w:rsidRPr="000B6D60">
              <w:rPr>
                <w:rFonts w:eastAsia="Calibri"/>
                <w:sz w:val="28"/>
                <w:szCs w:val="28"/>
              </w:rPr>
              <w:t>, начальник ОВРМ</w:t>
            </w:r>
          </w:p>
        </w:tc>
      </w:tr>
      <w:tr w:rsidR="003302E7" w:rsidRPr="000B6D60" w14:paraId="7F6CE8FC" w14:textId="77777777" w:rsidTr="00BC1BF6">
        <w:trPr>
          <w:trHeight w:val="20"/>
        </w:trPr>
        <w:tc>
          <w:tcPr>
            <w:tcW w:w="668" w:type="dxa"/>
          </w:tcPr>
          <w:p w14:paraId="00A3A186" w14:textId="067F8FDD"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078415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повышения квалификации сотрудников ОВРМ через тематические курсы, конфернции, семинары, стажировки в области воспитательной работы</w:t>
            </w:r>
          </w:p>
        </w:tc>
        <w:tc>
          <w:tcPr>
            <w:tcW w:w="1845" w:type="dxa"/>
          </w:tcPr>
          <w:p w14:paraId="406F47C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0822545D"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280B1727" w14:textId="1968868C" w:rsidR="003302E7" w:rsidRPr="000B6D60" w:rsidRDefault="001B0E88" w:rsidP="00BB256D">
            <w:pPr>
              <w:tabs>
                <w:tab w:val="left" w:pos="567"/>
                <w:tab w:val="left" w:pos="7938"/>
              </w:tabs>
              <w:adjustRightInd w:val="0"/>
              <w:ind w:left="57" w:right="57"/>
              <w:rPr>
                <w:rFonts w:eastAsia="Calibri"/>
                <w:sz w:val="28"/>
                <w:szCs w:val="28"/>
              </w:rPr>
            </w:pPr>
            <w:r>
              <w:rPr>
                <w:rFonts w:eastAsia="Calibri"/>
                <w:sz w:val="28"/>
                <w:szCs w:val="28"/>
              </w:rPr>
              <w:t>работники</w:t>
            </w:r>
            <w:r w:rsidR="003302E7" w:rsidRPr="000B6D60">
              <w:rPr>
                <w:rFonts w:eastAsia="Calibri"/>
                <w:sz w:val="28"/>
                <w:szCs w:val="28"/>
              </w:rPr>
              <w:t xml:space="preserve"> ОВРМ</w:t>
            </w:r>
          </w:p>
        </w:tc>
        <w:tc>
          <w:tcPr>
            <w:tcW w:w="1843" w:type="dxa"/>
            <w:noWrap/>
          </w:tcPr>
          <w:p w14:paraId="4C8402D1" w14:textId="188EF8A6" w:rsidR="003302E7" w:rsidRPr="000B6D60" w:rsidRDefault="003302E7" w:rsidP="004B1EE0">
            <w:pPr>
              <w:tabs>
                <w:tab w:val="left" w:pos="567"/>
              </w:tabs>
              <w:ind w:left="57" w:right="57"/>
              <w:rPr>
                <w:rFonts w:eastAsia="Calibri"/>
                <w:sz w:val="28"/>
                <w:szCs w:val="28"/>
              </w:rPr>
            </w:pPr>
            <w:r w:rsidRPr="000B6D60">
              <w:rPr>
                <w:rFonts w:eastAsia="Calibri"/>
                <w:sz w:val="28"/>
                <w:szCs w:val="28"/>
              </w:rPr>
              <w:t xml:space="preserve">проректор по </w:t>
            </w:r>
            <w:r w:rsidR="004B1EE0">
              <w:rPr>
                <w:rFonts w:eastAsia="Calibri"/>
                <w:sz w:val="28"/>
                <w:szCs w:val="28"/>
              </w:rPr>
              <w:t>ВР</w:t>
            </w:r>
            <w:r w:rsidRPr="000B6D60">
              <w:rPr>
                <w:rFonts w:eastAsia="Calibri"/>
                <w:sz w:val="28"/>
                <w:szCs w:val="28"/>
              </w:rPr>
              <w:t>, начальник ОВРМ</w:t>
            </w:r>
          </w:p>
        </w:tc>
      </w:tr>
      <w:tr w:rsidR="003302E7" w:rsidRPr="000B6D60" w14:paraId="12D490D4" w14:textId="77777777" w:rsidTr="00BC1BF6">
        <w:trPr>
          <w:trHeight w:val="20"/>
        </w:trPr>
        <w:tc>
          <w:tcPr>
            <w:tcW w:w="668" w:type="dxa"/>
          </w:tcPr>
          <w:p w14:paraId="1032FC51" w14:textId="66BEB300"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F067124" w14:textId="2DAE4D02" w:rsidR="003302E7" w:rsidRPr="000B6D60" w:rsidRDefault="003302E7" w:rsidP="004B1EE0">
            <w:pPr>
              <w:tabs>
                <w:tab w:val="left" w:pos="567"/>
              </w:tabs>
              <w:ind w:left="57" w:right="57"/>
              <w:rPr>
                <w:rFonts w:eastAsia="Calibri"/>
                <w:sz w:val="28"/>
                <w:szCs w:val="28"/>
              </w:rPr>
            </w:pPr>
            <w:r w:rsidRPr="000B6D60">
              <w:rPr>
                <w:rFonts w:eastAsia="Calibri"/>
                <w:sz w:val="28"/>
                <w:szCs w:val="28"/>
              </w:rPr>
              <w:t>Поддержание и пополнение имеющейся материально-технической базы для реализации воспитательной функции образовательного проце</w:t>
            </w:r>
            <w:r w:rsidR="004B1EE0">
              <w:rPr>
                <w:rFonts w:eastAsia="Calibri"/>
                <w:sz w:val="28"/>
                <w:szCs w:val="28"/>
              </w:rPr>
              <w:t>сса</w:t>
            </w:r>
            <w:r w:rsidRPr="000B6D60">
              <w:rPr>
                <w:rFonts w:eastAsia="Calibri"/>
                <w:sz w:val="28"/>
                <w:szCs w:val="28"/>
              </w:rPr>
              <w:t xml:space="preserve"> на факультетах</w:t>
            </w:r>
          </w:p>
        </w:tc>
        <w:tc>
          <w:tcPr>
            <w:tcW w:w="1845" w:type="dxa"/>
          </w:tcPr>
          <w:p w14:paraId="052F310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E785678"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99A28A3" w14:textId="0954965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заместители деканов</w:t>
            </w:r>
            <w:r w:rsidR="00494F24" w:rsidRPr="000B6D60">
              <w:rPr>
                <w:rFonts w:eastAsia="Calibri"/>
                <w:sz w:val="28"/>
                <w:szCs w:val="28"/>
              </w:rPr>
              <w:t xml:space="preserve"> </w:t>
            </w:r>
            <w:r w:rsidRPr="000B6D60">
              <w:rPr>
                <w:rFonts w:eastAsia="Calibri"/>
                <w:sz w:val="28"/>
                <w:szCs w:val="28"/>
              </w:rPr>
              <w:t>по ВР факультетов</w:t>
            </w:r>
          </w:p>
        </w:tc>
        <w:tc>
          <w:tcPr>
            <w:tcW w:w="1843" w:type="dxa"/>
            <w:noWrap/>
          </w:tcPr>
          <w:p w14:paraId="5A15D68C" w14:textId="25B95036" w:rsidR="003302E7" w:rsidRPr="000B6D60" w:rsidRDefault="003302E7" w:rsidP="004B1EE0">
            <w:pPr>
              <w:tabs>
                <w:tab w:val="left" w:pos="567"/>
              </w:tabs>
              <w:ind w:left="57" w:right="57"/>
              <w:rPr>
                <w:rFonts w:eastAsia="Calibri"/>
                <w:sz w:val="28"/>
                <w:szCs w:val="28"/>
              </w:rPr>
            </w:pPr>
            <w:r w:rsidRPr="000B6D60">
              <w:rPr>
                <w:rFonts w:eastAsia="Calibri"/>
                <w:sz w:val="28"/>
                <w:szCs w:val="28"/>
              </w:rPr>
              <w:t xml:space="preserve">деканы </w:t>
            </w:r>
          </w:p>
        </w:tc>
      </w:tr>
      <w:tr w:rsidR="003302E7" w:rsidRPr="000B6D60" w14:paraId="2E9D9003" w14:textId="77777777" w:rsidTr="00BC1BF6">
        <w:trPr>
          <w:trHeight w:val="20"/>
        </w:trPr>
        <w:tc>
          <w:tcPr>
            <w:tcW w:w="668" w:type="dxa"/>
          </w:tcPr>
          <w:p w14:paraId="7FC4D1EE" w14:textId="3CE5FD2A"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CB68B27" w14:textId="5E1C1F11" w:rsidR="003302E7" w:rsidRPr="000B6D60" w:rsidRDefault="003302E7" w:rsidP="004B1EE0">
            <w:pPr>
              <w:tabs>
                <w:tab w:val="left" w:pos="567"/>
              </w:tabs>
              <w:ind w:left="57" w:right="57"/>
              <w:rPr>
                <w:rFonts w:eastAsia="Calibri"/>
                <w:sz w:val="28"/>
                <w:szCs w:val="28"/>
              </w:rPr>
            </w:pPr>
            <w:r w:rsidRPr="000B6D60">
              <w:rPr>
                <w:rFonts w:eastAsia="Calibri"/>
                <w:sz w:val="28"/>
                <w:szCs w:val="28"/>
              </w:rPr>
              <w:t>Приобретение флагов (государственных и БрГТУ) и др., необходимого для проведения мероприятий воспитательного проце</w:t>
            </w:r>
            <w:r w:rsidR="004B1EE0">
              <w:rPr>
                <w:rFonts w:eastAsia="Calibri"/>
                <w:sz w:val="28"/>
                <w:szCs w:val="28"/>
              </w:rPr>
              <w:t>сса</w:t>
            </w:r>
          </w:p>
        </w:tc>
        <w:tc>
          <w:tcPr>
            <w:tcW w:w="1845" w:type="dxa"/>
          </w:tcPr>
          <w:p w14:paraId="42051C0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9110F9C"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7E90B00E" w14:textId="12732F84" w:rsidR="003302E7" w:rsidRPr="000B6D60" w:rsidRDefault="001B0E88" w:rsidP="00BB256D">
            <w:pPr>
              <w:tabs>
                <w:tab w:val="left" w:pos="567"/>
                <w:tab w:val="left" w:pos="7938"/>
              </w:tabs>
              <w:adjustRightInd w:val="0"/>
              <w:ind w:left="57" w:right="57"/>
              <w:rPr>
                <w:rFonts w:eastAsia="Calibri"/>
                <w:sz w:val="28"/>
                <w:szCs w:val="28"/>
              </w:rPr>
            </w:pPr>
            <w:r>
              <w:rPr>
                <w:rFonts w:eastAsia="Calibri"/>
                <w:sz w:val="28"/>
                <w:szCs w:val="28"/>
              </w:rPr>
              <w:t>работники</w:t>
            </w:r>
            <w:r w:rsidR="003302E7" w:rsidRPr="000B6D60">
              <w:rPr>
                <w:rFonts w:eastAsia="Calibri"/>
                <w:sz w:val="28"/>
                <w:szCs w:val="28"/>
              </w:rPr>
              <w:t xml:space="preserve"> ОВРМ</w:t>
            </w:r>
          </w:p>
        </w:tc>
        <w:tc>
          <w:tcPr>
            <w:tcW w:w="1843" w:type="dxa"/>
            <w:noWrap/>
          </w:tcPr>
          <w:p w14:paraId="0FBF07D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6D7EB50B" w14:textId="77777777" w:rsidTr="00BC1BF6">
        <w:trPr>
          <w:trHeight w:val="20"/>
        </w:trPr>
        <w:tc>
          <w:tcPr>
            <w:tcW w:w="668" w:type="dxa"/>
          </w:tcPr>
          <w:p w14:paraId="6DAA9E0D" w14:textId="5E2DF8E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57E4631" w14:textId="045B869E" w:rsidR="003302E7" w:rsidRPr="000B6D60" w:rsidRDefault="003302E7" w:rsidP="004B1EE0">
            <w:pPr>
              <w:tabs>
                <w:tab w:val="left" w:pos="567"/>
              </w:tabs>
              <w:ind w:left="57" w:right="57"/>
              <w:rPr>
                <w:rFonts w:eastAsia="Calibri"/>
                <w:sz w:val="28"/>
                <w:szCs w:val="28"/>
              </w:rPr>
            </w:pPr>
            <w:r w:rsidRPr="000B6D60">
              <w:rPr>
                <w:rFonts w:eastAsia="Calibri"/>
                <w:sz w:val="28"/>
                <w:szCs w:val="28"/>
              </w:rPr>
              <w:t>Материальное обеспечение ОВРМ: поддержка и пополнение имеющейся материально-технической базы для реализации воспитательной функции образовательного проце</w:t>
            </w:r>
            <w:r w:rsidR="004B1EE0">
              <w:rPr>
                <w:rFonts w:eastAsia="Calibri"/>
                <w:sz w:val="28"/>
                <w:szCs w:val="28"/>
              </w:rPr>
              <w:t>сса</w:t>
            </w:r>
          </w:p>
        </w:tc>
        <w:tc>
          <w:tcPr>
            <w:tcW w:w="1845" w:type="dxa"/>
          </w:tcPr>
          <w:p w14:paraId="1857AE2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6C1CF28"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435376F" w14:textId="5F09E6BC" w:rsidR="003302E7" w:rsidRPr="000B6D60" w:rsidRDefault="001B0E88" w:rsidP="00BB256D">
            <w:pPr>
              <w:tabs>
                <w:tab w:val="left" w:pos="567"/>
                <w:tab w:val="left" w:pos="7938"/>
              </w:tabs>
              <w:adjustRightInd w:val="0"/>
              <w:ind w:left="57" w:right="57"/>
              <w:rPr>
                <w:rFonts w:eastAsia="Calibri"/>
                <w:sz w:val="28"/>
                <w:szCs w:val="28"/>
              </w:rPr>
            </w:pPr>
            <w:r>
              <w:rPr>
                <w:rFonts w:eastAsia="Calibri"/>
                <w:sz w:val="28"/>
                <w:szCs w:val="28"/>
              </w:rPr>
              <w:t>работники</w:t>
            </w:r>
            <w:r w:rsidR="003302E7" w:rsidRPr="000B6D60">
              <w:rPr>
                <w:rFonts w:eastAsia="Calibri"/>
                <w:sz w:val="28"/>
                <w:szCs w:val="28"/>
              </w:rPr>
              <w:t xml:space="preserve"> ОВРМ</w:t>
            </w:r>
          </w:p>
        </w:tc>
        <w:tc>
          <w:tcPr>
            <w:tcW w:w="1843" w:type="dxa"/>
            <w:noWrap/>
          </w:tcPr>
          <w:p w14:paraId="089C413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23B71A4F" w14:textId="77777777" w:rsidTr="00BC1BF6">
        <w:trPr>
          <w:trHeight w:val="20"/>
        </w:trPr>
        <w:tc>
          <w:tcPr>
            <w:tcW w:w="668" w:type="dxa"/>
          </w:tcPr>
          <w:p w14:paraId="30F44D93" w14:textId="24B22B5B"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750CD8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Подготовкаи распечатка документации, разработка методических материалов, СППС и др. по вопросам воспитательной работы</w:t>
            </w:r>
          </w:p>
        </w:tc>
        <w:tc>
          <w:tcPr>
            <w:tcW w:w="1845" w:type="dxa"/>
          </w:tcPr>
          <w:p w14:paraId="61E8A42E" w14:textId="77684DED"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34EF5C24"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DAEAC57" w14:textId="1AB26EE3"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декановпо ВР факультетов, </w:t>
            </w:r>
            <w:r w:rsidR="001B0E88">
              <w:rPr>
                <w:rFonts w:eastAsia="Calibri"/>
                <w:sz w:val="28"/>
                <w:szCs w:val="28"/>
              </w:rPr>
              <w:t>работники</w:t>
            </w:r>
            <w:r w:rsidRPr="000B6D60">
              <w:rPr>
                <w:rFonts w:eastAsia="Calibri"/>
                <w:sz w:val="28"/>
                <w:szCs w:val="28"/>
              </w:rPr>
              <w:t xml:space="preserve"> ОВРМ</w:t>
            </w:r>
          </w:p>
        </w:tc>
        <w:tc>
          <w:tcPr>
            <w:tcW w:w="1843" w:type="dxa"/>
            <w:noWrap/>
          </w:tcPr>
          <w:p w14:paraId="11166897" w14:textId="3FE5C0D6" w:rsidR="003302E7" w:rsidRPr="000B6D60" w:rsidRDefault="003302E7" w:rsidP="004B1EE0">
            <w:pPr>
              <w:tabs>
                <w:tab w:val="left" w:pos="567"/>
              </w:tabs>
              <w:ind w:left="57" w:right="57"/>
              <w:rPr>
                <w:rFonts w:eastAsia="Calibri"/>
                <w:sz w:val="28"/>
                <w:szCs w:val="28"/>
              </w:rPr>
            </w:pPr>
            <w:r w:rsidRPr="000B6D60">
              <w:rPr>
                <w:rFonts w:eastAsia="Calibri"/>
                <w:sz w:val="28"/>
                <w:szCs w:val="28"/>
              </w:rPr>
              <w:t>деканы, начальник ОВРМ</w:t>
            </w:r>
          </w:p>
        </w:tc>
      </w:tr>
      <w:tr w:rsidR="003302E7" w:rsidRPr="000B6D60" w14:paraId="268F5E54" w14:textId="77777777" w:rsidTr="00BC1BF6">
        <w:trPr>
          <w:trHeight w:val="20"/>
        </w:trPr>
        <w:tc>
          <w:tcPr>
            <w:tcW w:w="668" w:type="dxa"/>
          </w:tcPr>
          <w:p w14:paraId="42791E0B" w14:textId="62360471"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B826191" w14:textId="0F1A528D" w:rsidR="003302E7" w:rsidRPr="000B6D60" w:rsidRDefault="00494F24" w:rsidP="00BB256D">
            <w:pPr>
              <w:tabs>
                <w:tab w:val="left" w:pos="567"/>
              </w:tabs>
              <w:ind w:left="57" w:right="57"/>
              <w:rPr>
                <w:rFonts w:eastAsia="Calibri"/>
                <w:sz w:val="28"/>
                <w:szCs w:val="28"/>
              </w:rPr>
            </w:pPr>
            <w:r w:rsidRPr="000B6D60">
              <w:rPr>
                <w:rFonts w:eastAsia="Calibri"/>
                <w:sz w:val="28"/>
                <w:szCs w:val="28"/>
              </w:rPr>
              <w:t>Создани</w:t>
            </w:r>
            <w:r w:rsidR="003302E7" w:rsidRPr="000B6D60">
              <w:rPr>
                <w:rFonts w:eastAsia="Calibri"/>
                <w:sz w:val="28"/>
                <w:szCs w:val="28"/>
              </w:rPr>
              <w:t xml:space="preserve">е видеопрезентаций, распечатка информационныз буклетов, плакатов, постеров, </w:t>
            </w:r>
            <w:r w:rsidR="003302E7" w:rsidRPr="000B6D60">
              <w:rPr>
                <w:rFonts w:eastAsia="Calibri"/>
                <w:sz w:val="28"/>
                <w:szCs w:val="28"/>
              </w:rPr>
              <w:lastRenderedPageBreak/>
              <w:t>объявлений, афиш и др. информационного материала</w:t>
            </w:r>
          </w:p>
        </w:tc>
        <w:tc>
          <w:tcPr>
            <w:tcW w:w="1845" w:type="dxa"/>
          </w:tcPr>
          <w:p w14:paraId="13E5BBC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в течение учебного года</w:t>
            </w:r>
          </w:p>
        </w:tc>
        <w:tc>
          <w:tcPr>
            <w:tcW w:w="1560" w:type="dxa"/>
          </w:tcPr>
          <w:p w14:paraId="6F61EC20"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AAC8D3A" w14:textId="2CB05316"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декановпо ВР </w:t>
            </w:r>
            <w:r w:rsidRPr="000B6D60">
              <w:rPr>
                <w:rFonts w:eastAsia="Calibri"/>
                <w:sz w:val="28"/>
                <w:szCs w:val="28"/>
              </w:rPr>
              <w:lastRenderedPageBreak/>
              <w:t xml:space="preserve">факультетов, </w:t>
            </w:r>
            <w:r w:rsidR="001B0E88">
              <w:rPr>
                <w:rFonts w:eastAsia="Calibri"/>
                <w:sz w:val="28"/>
                <w:szCs w:val="28"/>
              </w:rPr>
              <w:t>работники</w:t>
            </w:r>
            <w:r w:rsidRPr="000B6D60">
              <w:rPr>
                <w:rFonts w:eastAsia="Calibri"/>
                <w:sz w:val="28"/>
                <w:szCs w:val="28"/>
              </w:rPr>
              <w:t xml:space="preserve"> ОВРМ</w:t>
            </w:r>
          </w:p>
        </w:tc>
        <w:tc>
          <w:tcPr>
            <w:tcW w:w="1843" w:type="dxa"/>
            <w:noWrap/>
          </w:tcPr>
          <w:p w14:paraId="68B29873" w14:textId="55407AF1" w:rsidR="003302E7" w:rsidRPr="000B6D60" w:rsidRDefault="004B1EE0" w:rsidP="004B1EE0">
            <w:pPr>
              <w:tabs>
                <w:tab w:val="left" w:pos="567"/>
              </w:tabs>
              <w:ind w:left="57" w:right="57"/>
              <w:rPr>
                <w:rFonts w:eastAsia="Calibri"/>
                <w:sz w:val="28"/>
                <w:szCs w:val="28"/>
              </w:rPr>
            </w:pPr>
            <w:r>
              <w:rPr>
                <w:rFonts w:eastAsia="Calibri"/>
                <w:sz w:val="28"/>
                <w:szCs w:val="28"/>
              </w:rPr>
              <w:lastRenderedPageBreak/>
              <w:t>д</w:t>
            </w:r>
            <w:r w:rsidR="003302E7" w:rsidRPr="000B6D60">
              <w:rPr>
                <w:rFonts w:eastAsia="Calibri"/>
                <w:sz w:val="28"/>
                <w:szCs w:val="28"/>
              </w:rPr>
              <w:t>еканы</w:t>
            </w:r>
            <w:r>
              <w:rPr>
                <w:rFonts w:eastAsia="Calibri"/>
                <w:sz w:val="28"/>
                <w:szCs w:val="28"/>
              </w:rPr>
              <w:t>,</w:t>
            </w:r>
            <w:r w:rsidR="003302E7" w:rsidRPr="000B6D60">
              <w:rPr>
                <w:rFonts w:eastAsia="Calibri"/>
                <w:sz w:val="28"/>
                <w:szCs w:val="28"/>
              </w:rPr>
              <w:t xml:space="preserve"> начальник </w:t>
            </w:r>
            <w:r w:rsidR="003302E7" w:rsidRPr="000B6D60">
              <w:rPr>
                <w:rFonts w:eastAsia="Calibri"/>
                <w:sz w:val="28"/>
                <w:szCs w:val="28"/>
              </w:rPr>
              <w:lastRenderedPageBreak/>
              <w:t>ОВРМ</w:t>
            </w:r>
          </w:p>
        </w:tc>
      </w:tr>
      <w:tr w:rsidR="003302E7" w:rsidRPr="000B6D60" w14:paraId="3F993F6C" w14:textId="77777777" w:rsidTr="00BC1BF6">
        <w:trPr>
          <w:trHeight w:val="20"/>
        </w:trPr>
        <w:tc>
          <w:tcPr>
            <w:tcW w:w="668" w:type="dxa"/>
          </w:tcPr>
          <w:p w14:paraId="65227B3B" w14:textId="4D5560B4" w:rsidR="003302E7" w:rsidRPr="000B6D60" w:rsidRDefault="003302E7" w:rsidP="00BC1BF6">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6DE618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Анализ работы кураторов, оценка эффективности форм и методов работы кураторов</w:t>
            </w:r>
          </w:p>
        </w:tc>
        <w:tc>
          <w:tcPr>
            <w:tcW w:w="1845" w:type="dxa"/>
          </w:tcPr>
          <w:p w14:paraId="4C510CE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апрель 2025</w:t>
            </w:r>
          </w:p>
        </w:tc>
        <w:tc>
          <w:tcPr>
            <w:tcW w:w="1560" w:type="dxa"/>
          </w:tcPr>
          <w:p w14:paraId="5C68DA0D"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D820049" w14:textId="1916C308"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работники ОВРМ, </w:t>
            </w:r>
            <w:r w:rsidR="000B6D60">
              <w:rPr>
                <w:rFonts w:eastAsia="Calibri"/>
                <w:sz w:val="28"/>
                <w:szCs w:val="28"/>
              </w:rPr>
              <w:t>кураторы</w:t>
            </w:r>
          </w:p>
        </w:tc>
        <w:tc>
          <w:tcPr>
            <w:tcW w:w="1843" w:type="dxa"/>
            <w:noWrap/>
          </w:tcPr>
          <w:p w14:paraId="3F51C903" w14:textId="11CBB9E2"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работники ОВРМ,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3302E7" w:rsidRPr="000B6D60" w14:paraId="57546BBF" w14:textId="77777777" w:rsidTr="00BB256D">
        <w:trPr>
          <w:trHeight w:val="20"/>
        </w:trPr>
        <w:tc>
          <w:tcPr>
            <w:tcW w:w="14449" w:type="dxa"/>
            <w:gridSpan w:val="6"/>
            <w:noWrap/>
          </w:tcPr>
          <w:p w14:paraId="10945DF6" w14:textId="77777777" w:rsidR="004B1EE0" w:rsidRDefault="004B1EE0" w:rsidP="004B1EE0">
            <w:pPr>
              <w:ind w:left="57" w:right="57"/>
              <w:rPr>
                <w:b/>
                <w:sz w:val="28"/>
                <w:szCs w:val="28"/>
              </w:rPr>
            </w:pPr>
          </w:p>
          <w:p w14:paraId="7522E913" w14:textId="26E55533" w:rsidR="003302E7" w:rsidRPr="000B6D60" w:rsidRDefault="004B1EE0" w:rsidP="004B1EE0">
            <w:pPr>
              <w:ind w:left="57" w:right="57"/>
              <w:jc w:val="center"/>
              <w:rPr>
                <w:b/>
                <w:sz w:val="28"/>
                <w:szCs w:val="28"/>
              </w:rPr>
            </w:pPr>
            <w:r>
              <w:rPr>
                <w:b/>
                <w:sz w:val="28"/>
                <w:szCs w:val="28"/>
              </w:rPr>
              <w:t>3.9. О</w:t>
            </w:r>
            <w:r w:rsidR="007A27E0" w:rsidRPr="000B6D60">
              <w:rPr>
                <w:b/>
                <w:sz w:val="28"/>
                <w:szCs w:val="28"/>
              </w:rPr>
              <w:t>рг</w:t>
            </w:r>
            <w:r w:rsidR="003302E7" w:rsidRPr="000B6D60">
              <w:rPr>
                <w:b/>
                <w:sz w:val="28"/>
                <w:szCs w:val="28"/>
              </w:rPr>
              <w:t>анизационно-информационное обеспечение воспитательной работы</w:t>
            </w:r>
          </w:p>
        </w:tc>
      </w:tr>
      <w:tr w:rsidR="003302E7" w:rsidRPr="000B6D60" w14:paraId="1774BCA5" w14:textId="77777777" w:rsidTr="00640678">
        <w:trPr>
          <w:trHeight w:val="20"/>
        </w:trPr>
        <w:tc>
          <w:tcPr>
            <w:tcW w:w="668" w:type="dxa"/>
          </w:tcPr>
          <w:p w14:paraId="5CB66350" w14:textId="100B6AB0"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C0CE79A" w14:textId="756E0A77" w:rsidR="003302E7" w:rsidRPr="000B6D60" w:rsidRDefault="003302E7" w:rsidP="001B0E88">
            <w:pPr>
              <w:tabs>
                <w:tab w:val="left" w:pos="567"/>
              </w:tabs>
              <w:ind w:left="57" w:right="57"/>
              <w:rPr>
                <w:rFonts w:eastAsia="Calibri"/>
                <w:sz w:val="28"/>
                <w:szCs w:val="28"/>
              </w:rPr>
            </w:pPr>
            <w:r w:rsidRPr="000B6D60">
              <w:rPr>
                <w:rFonts w:eastAsia="Calibri"/>
                <w:sz w:val="28"/>
                <w:szCs w:val="28"/>
              </w:rPr>
              <w:t>Подготовка и обновление на сайт</w:t>
            </w:r>
            <w:r w:rsidR="001B0E88">
              <w:rPr>
                <w:rFonts w:eastAsia="Calibri"/>
                <w:sz w:val="28"/>
                <w:szCs w:val="28"/>
              </w:rPr>
              <w:t>ах</w:t>
            </w:r>
            <w:r w:rsidRPr="000B6D60">
              <w:rPr>
                <w:rFonts w:eastAsia="Calibri"/>
                <w:sz w:val="28"/>
                <w:szCs w:val="28"/>
              </w:rPr>
              <w:t xml:space="preserve"> </w:t>
            </w:r>
            <w:r w:rsidR="001B0E88">
              <w:rPr>
                <w:rFonts w:eastAsia="Calibri"/>
                <w:sz w:val="28"/>
                <w:szCs w:val="28"/>
              </w:rPr>
              <w:t xml:space="preserve">факультетов </w:t>
            </w:r>
            <w:r w:rsidRPr="000B6D60">
              <w:rPr>
                <w:rFonts w:eastAsia="Calibri"/>
                <w:sz w:val="28"/>
                <w:szCs w:val="28"/>
              </w:rPr>
              <w:t>информации по проводимой воспитательной работе</w:t>
            </w:r>
          </w:p>
        </w:tc>
        <w:tc>
          <w:tcPr>
            <w:tcW w:w="1845" w:type="dxa"/>
          </w:tcPr>
          <w:p w14:paraId="761DDC3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296A2BD"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557E4CB" w14:textId="77777777" w:rsidR="001B0E88"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w:t>
            </w:r>
            <w:r w:rsidR="000B6D60">
              <w:rPr>
                <w:rFonts w:eastAsia="Calibri"/>
                <w:sz w:val="28"/>
                <w:szCs w:val="28"/>
              </w:rPr>
              <w:t>кураторы</w:t>
            </w:r>
            <w:r w:rsidR="003302E7" w:rsidRPr="000B6D60">
              <w:rPr>
                <w:rFonts w:eastAsia="Calibri"/>
                <w:sz w:val="28"/>
                <w:szCs w:val="28"/>
              </w:rPr>
              <w:t>,</w:t>
            </w:r>
          </w:p>
          <w:p w14:paraId="17EE2EAA" w14:textId="669AAABB" w:rsidR="003302E7" w:rsidRPr="000B6D60" w:rsidRDefault="003302E7" w:rsidP="001B0E88">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p>
        </w:tc>
        <w:tc>
          <w:tcPr>
            <w:tcW w:w="1843" w:type="dxa"/>
            <w:noWrap/>
          </w:tcPr>
          <w:p w14:paraId="2780E8EE" w14:textId="7A4C1F40" w:rsidR="003302E7" w:rsidRPr="000B6D60" w:rsidRDefault="003302E7" w:rsidP="001B0E88">
            <w:pPr>
              <w:tabs>
                <w:tab w:val="left" w:pos="567"/>
              </w:tabs>
              <w:ind w:left="57" w:right="57"/>
              <w:rPr>
                <w:rFonts w:eastAsia="Calibri"/>
                <w:sz w:val="28"/>
                <w:szCs w:val="28"/>
              </w:rPr>
            </w:pPr>
            <w:r w:rsidRPr="000B6D60">
              <w:rPr>
                <w:rFonts w:eastAsia="Calibri"/>
                <w:sz w:val="28"/>
                <w:szCs w:val="28"/>
              </w:rPr>
              <w:t>декан</w:t>
            </w:r>
            <w:r w:rsidR="001B0E88">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3302E7" w:rsidRPr="000B6D60" w14:paraId="054485CC" w14:textId="77777777" w:rsidTr="00640678">
        <w:trPr>
          <w:trHeight w:val="20"/>
        </w:trPr>
        <w:tc>
          <w:tcPr>
            <w:tcW w:w="668" w:type="dxa"/>
          </w:tcPr>
          <w:p w14:paraId="7475B2AC" w14:textId="210892F2"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2545B2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работы студентов по ведению сайта факультета</w:t>
            </w:r>
          </w:p>
        </w:tc>
        <w:tc>
          <w:tcPr>
            <w:tcW w:w="1845" w:type="dxa"/>
          </w:tcPr>
          <w:p w14:paraId="593AE6B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3B24071"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694C5BD" w14:textId="6C591513" w:rsidR="001B0E88" w:rsidRDefault="000B6D60" w:rsidP="00BB256D">
            <w:pPr>
              <w:tabs>
                <w:tab w:val="left" w:pos="567"/>
                <w:tab w:val="left" w:pos="7938"/>
              </w:tabs>
              <w:adjustRightInd w:val="0"/>
              <w:ind w:left="57" w:right="57"/>
              <w:rPr>
                <w:rFonts w:eastAsia="Calibri"/>
                <w:sz w:val="28"/>
                <w:szCs w:val="28"/>
              </w:rPr>
            </w:pPr>
            <w:r>
              <w:rPr>
                <w:rFonts w:eastAsia="Calibri"/>
                <w:sz w:val="28"/>
                <w:szCs w:val="28"/>
              </w:rPr>
              <w:t>кураторы</w:t>
            </w:r>
            <w:r w:rsidR="003302E7" w:rsidRPr="000B6D60">
              <w:rPr>
                <w:rFonts w:eastAsia="Calibri"/>
                <w:sz w:val="28"/>
                <w:szCs w:val="28"/>
              </w:rPr>
              <w:t>,</w:t>
            </w:r>
          </w:p>
          <w:p w14:paraId="285F04D8" w14:textId="2472BC8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студенты </w:t>
            </w:r>
          </w:p>
        </w:tc>
        <w:tc>
          <w:tcPr>
            <w:tcW w:w="1843" w:type="dxa"/>
            <w:noWrap/>
          </w:tcPr>
          <w:p w14:paraId="6049AB7B" w14:textId="3E590F9D" w:rsidR="003302E7" w:rsidRPr="000B6D60" w:rsidRDefault="001B0E88" w:rsidP="001B0E88">
            <w:pPr>
              <w:tabs>
                <w:tab w:val="left" w:pos="567"/>
              </w:tabs>
              <w:ind w:left="57" w:right="57"/>
              <w:rPr>
                <w:rFonts w:eastAsia="Calibri"/>
                <w:sz w:val="28"/>
                <w:szCs w:val="28"/>
              </w:rPr>
            </w:pPr>
            <w:r>
              <w:rPr>
                <w:rFonts w:eastAsia="Calibri"/>
                <w:sz w:val="28"/>
                <w:szCs w:val="28"/>
              </w:rPr>
              <w:t>з</w:t>
            </w:r>
            <w:r w:rsidR="001A2271" w:rsidRPr="000B6D60">
              <w:rPr>
                <w:rFonts w:eastAsia="Calibri"/>
                <w:sz w:val="28"/>
                <w:szCs w:val="28"/>
              </w:rPr>
              <w:t xml:space="preserve">аместители деканов </w:t>
            </w:r>
            <w:r w:rsidR="003302E7" w:rsidRPr="000B6D60">
              <w:rPr>
                <w:rFonts w:eastAsia="Calibri"/>
                <w:sz w:val="28"/>
                <w:szCs w:val="28"/>
              </w:rPr>
              <w:t>по ВР</w:t>
            </w:r>
          </w:p>
        </w:tc>
      </w:tr>
      <w:tr w:rsidR="003302E7" w:rsidRPr="000B6D60" w14:paraId="123BEA56" w14:textId="77777777" w:rsidTr="00640678">
        <w:trPr>
          <w:trHeight w:val="20"/>
        </w:trPr>
        <w:tc>
          <w:tcPr>
            <w:tcW w:w="668" w:type="dxa"/>
          </w:tcPr>
          <w:p w14:paraId="30CD9D1B" w14:textId="60FA04F2"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B10DEE9" w14:textId="4390BF71" w:rsidR="003302E7" w:rsidRPr="000B6D60" w:rsidRDefault="003302E7" w:rsidP="001B0E88">
            <w:pPr>
              <w:tabs>
                <w:tab w:val="left" w:pos="567"/>
              </w:tabs>
              <w:ind w:left="57" w:right="57"/>
              <w:rPr>
                <w:rFonts w:eastAsia="Calibri"/>
                <w:sz w:val="28"/>
                <w:szCs w:val="28"/>
              </w:rPr>
            </w:pPr>
            <w:r w:rsidRPr="000B6D60">
              <w:rPr>
                <w:rFonts w:eastAsia="Calibri"/>
                <w:sz w:val="28"/>
                <w:szCs w:val="28"/>
              </w:rPr>
              <w:t>Размещение на информационных стендах деканат</w:t>
            </w:r>
            <w:r w:rsidR="001B0E88">
              <w:rPr>
                <w:rFonts w:eastAsia="Calibri"/>
                <w:sz w:val="28"/>
                <w:szCs w:val="28"/>
              </w:rPr>
              <w:t>ов</w:t>
            </w:r>
            <w:r w:rsidRPr="000B6D60">
              <w:rPr>
                <w:rFonts w:eastAsia="Calibri"/>
                <w:sz w:val="28"/>
                <w:szCs w:val="28"/>
              </w:rPr>
              <w:t xml:space="preserve"> и кафедр материалов по наиболее актуальным вопросам молодежной политики и образования</w:t>
            </w:r>
          </w:p>
        </w:tc>
        <w:tc>
          <w:tcPr>
            <w:tcW w:w="1845" w:type="dxa"/>
          </w:tcPr>
          <w:p w14:paraId="3144832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C679E2C"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E2BCA44" w14:textId="740E107D"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w:t>
            </w:r>
            <w:r w:rsidR="000B6D60">
              <w:rPr>
                <w:rFonts w:eastAsia="Calibri"/>
                <w:sz w:val="28"/>
                <w:szCs w:val="28"/>
              </w:rPr>
              <w:t>кураторы</w:t>
            </w:r>
            <w:r w:rsidR="003302E7" w:rsidRPr="000B6D60">
              <w:rPr>
                <w:rFonts w:eastAsia="Calibri"/>
                <w:sz w:val="28"/>
                <w:szCs w:val="28"/>
              </w:rPr>
              <w:t>,</w:t>
            </w:r>
            <w:r w:rsidR="001B0E88">
              <w:rPr>
                <w:rFonts w:eastAsia="Calibri"/>
                <w:sz w:val="28"/>
                <w:szCs w:val="28"/>
              </w:rPr>
              <w:t xml:space="preserve"> </w:t>
            </w:r>
            <w:r w:rsidR="003302E7" w:rsidRPr="000B6D60">
              <w:rPr>
                <w:rFonts w:eastAsia="Calibri"/>
                <w:sz w:val="28"/>
                <w:szCs w:val="28"/>
              </w:rPr>
              <w:t xml:space="preserve">студенты </w:t>
            </w:r>
          </w:p>
        </w:tc>
        <w:tc>
          <w:tcPr>
            <w:tcW w:w="1843" w:type="dxa"/>
            <w:noWrap/>
          </w:tcPr>
          <w:p w14:paraId="10FB42BC" w14:textId="5A9B8E9C" w:rsidR="003302E7" w:rsidRPr="000B6D60" w:rsidRDefault="001A2271" w:rsidP="001B0E88">
            <w:pPr>
              <w:tabs>
                <w:tab w:val="left" w:pos="567"/>
              </w:tabs>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w:t>
            </w:r>
          </w:p>
        </w:tc>
      </w:tr>
      <w:tr w:rsidR="003302E7" w:rsidRPr="000B6D60" w14:paraId="36984C9A" w14:textId="77777777" w:rsidTr="00640678">
        <w:trPr>
          <w:trHeight w:val="20"/>
        </w:trPr>
        <w:tc>
          <w:tcPr>
            <w:tcW w:w="668" w:type="dxa"/>
          </w:tcPr>
          <w:p w14:paraId="1F999606" w14:textId="729CB4DB"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21D212B" w14:textId="1CBAD29D" w:rsidR="003302E7" w:rsidRPr="000B6D60" w:rsidRDefault="003302E7" w:rsidP="001B0E88">
            <w:pPr>
              <w:tabs>
                <w:tab w:val="left" w:pos="567"/>
              </w:tabs>
              <w:ind w:left="57" w:right="57"/>
              <w:rPr>
                <w:rFonts w:eastAsia="Calibri"/>
                <w:sz w:val="28"/>
                <w:szCs w:val="28"/>
              </w:rPr>
            </w:pPr>
            <w:r w:rsidRPr="000B6D60">
              <w:rPr>
                <w:rFonts w:eastAsia="Calibri"/>
                <w:sz w:val="28"/>
                <w:szCs w:val="28"/>
              </w:rPr>
              <w:t>Обновление информации в официальных группах (страницах) в соцсетях «Viber», «Вконтакте», «Facebook», «Instagram»</w:t>
            </w:r>
          </w:p>
        </w:tc>
        <w:tc>
          <w:tcPr>
            <w:tcW w:w="1845" w:type="dxa"/>
          </w:tcPr>
          <w:p w14:paraId="128E694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C69AFE4"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7D8DBBA1" w14:textId="308A711D" w:rsidR="003302E7" w:rsidRPr="000B6D60" w:rsidRDefault="000B6D60" w:rsidP="00BB256D">
            <w:pPr>
              <w:tabs>
                <w:tab w:val="left" w:pos="567"/>
                <w:tab w:val="left" w:pos="7938"/>
              </w:tabs>
              <w:adjustRightInd w:val="0"/>
              <w:ind w:left="57" w:right="57"/>
              <w:rPr>
                <w:rFonts w:eastAsia="Calibri"/>
                <w:sz w:val="28"/>
                <w:szCs w:val="28"/>
              </w:rPr>
            </w:pPr>
            <w:r>
              <w:rPr>
                <w:rFonts w:eastAsia="Calibri"/>
                <w:sz w:val="28"/>
                <w:szCs w:val="28"/>
              </w:rPr>
              <w:t>кураторы</w:t>
            </w:r>
            <w:r w:rsidR="003302E7" w:rsidRPr="000B6D60">
              <w:rPr>
                <w:rFonts w:eastAsia="Calibri"/>
                <w:sz w:val="28"/>
                <w:szCs w:val="28"/>
              </w:rPr>
              <w:t>,</w:t>
            </w:r>
            <w:r w:rsidR="001B0E88">
              <w:rPr>
                <w:rFonts w:eastAsia="Calibri"/>
                <w:sz w:val="28"/>
                <w:szCs w:val="28"/>
              </w:rPr>
              <w:t xml:space="preserve"> </w:t>
            </w:r>
            <w:r w:rsidR="003302E7" w:rsidRPr="000B6D60">
              <w:rPr>
                <w:rFonts w:eastAsia="Calibri"/>
                <w:sz w:val="28"/>
                <w:szCs w:val="28"/>
              </w:rPr>
              <w:t xml:space="preserve">студенты </w:t>
            </w:r>
          </w:p>
        </w:tc>
        <w:tc>
          <w:tcPr>
            <w:tcW w:w="1843" w:type="dxa"/>
            <w:noWrap/>
          </w:tcPr>
          <w:p w14:paraId="41640ECB" w14:textId="71E8001C" w:rsidR="003302E7" w:rsidRPr="000B6D60" w:rsidRDefault="00E04926" w:rsidP="001B0E88">
            <w:pPr>
              <w:tabs>
                <w:tab w:val="left" w:pos="567"/>
              </w:tabs>
              <w:ind w:left="57" w:right="57"/>
              <w:rPr>
                <w:rFonts w:eastAsia="Calibri"/>
                <w:sz w:val="28"/>
                <w:szCs w:val="28"/>
              </w:rPr>
            </w:pPr>
            <w:r w:rsidRPr="000B6D60">
              <w:rPr>
                <w:rFonts w:eastAsia="Calibri"/>
                <w:sz w:val="28"/>
                <w:szCs w:val="28"/>
              </w:rPr>
              <w:t>начальник ОВРМ</w:t>
            </w:r>
            <w:r>
              <w:rPr>
                <w:rFonts w:eastAsia="Calibri"/>
                <w:sz w:val="28"/>
                <w:szCs w:val="28"/>
              </w:rPr>
              <w:t xml:space="preserve">, </w:t>
            </w:r>
            <w:r w:rsidR="001B0E88">
              <w:rPr>
                <w:rFonts w:eastAsia="Calibri"/>
                <w:sz w:val="28"/>
                <w:szCs w:val="28"/>
              </w:rPr>
              <w:t>з</w:t>
            </w:r>
            <w:r w:rsidR="001A2271" w:rsidRPr="000B6D60">
              <w:rPr>
                <w:rFonts w:eastAsia="Calibri"/>
                <w:sz w:val="28"/>
                <w:szCs w:val="28"/>
              </w:rPr>
              <w:t xml:space="preserve">аместители деканов </w:t>
            </w:r>
            <w:r w:rsidR="003302E7" w:rsidRPr="000B6D60">
              <w:rPr>
                <w:rFonts w:eastAsia="Calibri"/>
                <w:sz w:val="28"/>
                <w:szCs w:val="28"/>
              </w:rPr>
              <w:t>по ВР</w:t>
            </w:r>
          </w:p>
        </w:tc>
      </w:tr>
      <w:tr w:rsidR="003302E7" w:rsidRPr="000B6D60" w14:paraId="0573E218" w14:textId="77777777" w:rsidTr="00640678">
        <w:trPr>
          <w:trHeight w:val="20"/>
        </w:trPr>
        <w:tc>
          <w:tcPr>
            <w:tcW w:w="668" w:type="dxa"/>
          </w:tcPr>
          <w:p w14:paraId="0BBF7508" w14:textId="00D31E2A"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AF9798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работы по информированию молодежи о временной занятости с использованием интернет-ресурсов БрГТУ, факультета, возможностей социальных сетей</w:t>
            </w:r>
          </w:p>
        </w:tc>
        <w:tc>
          <w:tcPr>
            <w:tcW w:w="1845" w:type="dxa"/>
          </w:tcPr>
          <w:p w14:paraId="5FB78CF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FA82C5D"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1BAA196" w14:textId="560C18B1"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w:t>
            </w:r>
            <w:r w:rsidR="000B6D60">
              <w:rPr>
                <w:rFonts w:eastAsia="Calibri"/>
                <w:sz w:val="28"/>
                <w:szCs w:val="28"/>
              </w:rPr>
              <w:t>кураторы</w:t>
            </w:r>
            <w:r w:rsidR="003302E7" w:rsidRPr="000B6D60">
              <w:rPr>
                <w:rFonts w:eastAsia="Calibri"/>
                <w:sz w:val="28"/>
                <w:szCs w:val="28"/>
              </w:rPr>
              <w:t>,</w:t>
            </w:r>
            <w:r w:rsidR="001B0E88">
              <w:rPr>
                <w:rFonts w:eastAsia="Calibri"/>
                <w:sz w:val="28"/>
                <w:szCs w:val="28"/>
              </w:rPr>
              <w:t xml:space="preserve"> </w:t>
            </w:r>
            <w:r w:rsidR="003302E7" w:rsidRPr="000B6D60">
              <w:rPr>
                <w:rFonts w:eastAsia="Calibri"/>
                <w:sz w:val="28"/>
                <w:szCs w:val="28"/>
              </w:rPr>
              <w:t xml:space="preserve">студенты </w:t>
            </w:r>
          </w:p>
        </w:tc>
        <w:tc>
          <w:tcPr>
            <w:tcW w:w="1843" w:type="dxa"/>
            <w:noWrap/>
          </w:tcPr>
          <w:p w14:paraId="3FD5BB01" w14:textId="79F7971C" w:rsidR="003302E7" w:rsidRPr="000B6D60" w:rsidRDefault="003302E7" w:rsidP="001B0E88">
            <w:pPr>
              <w:tabs>
                <w:tab w:val="left" w:pos="567"/>
              </w:tabs>
              <w:ind w:left="57" w:right="57"/>
              <w:rPr>
                <w:rFonts w:eastAsia="Calibri"/>
                <w:sz w:val="28"/>
                <w:szCs w:val="28"/>
              </w:rPr>
            </w:pPr>
            <w:r w:rsidRPr="000B6D60">
              <w:rPr>
                <w:rFonts w:eastAsia="Calibri"/>
                <w:sz w:val="28"/>
                <w:szCs w:val="28"/>
              </w:rPr>
              <w:t>декан</w:t>
            </w:r>
            <w:r w:rsidR="001B0E88">
              <w:rPr>
                <w:rFonts w:eastAsia="Calibri"/>
                <w:sz w:val="28"/>
                <w:szCs w:val="28"/>
              </w:rPr>
              <w:t>ы</w:t>
            </w:r>
            <w:r w:rsidRPr="000B6D60">
              <w:rPr>
                <w:rFonts w:eastAsia="Calibri"/>
                <w:sz w:val="28"/>
                <w:szCs w:val="28"/>
              </w:rPr>
              <w:t xml:space="preserve">, </w:t>
            </w:r>
            <w:r w:rsidR="001A2271" w:rsidRPr="000B6D60">
              <w:rPr>
                <w:rFonts w:eastAsia="Calibri"/>
                <w:sz w:val="28"/>
                <w:szCs w:val="28"/>
              </w:rPr>
              <w:t xml:space="preserve">заместители деканов </w:t>
            </w:r>
            <w:r w:rsidRPr="000B6D60">
              <w:rPr>
                <w:rFonts w:eastAsia="Calibri"/>
                <w:sz w:val="28"/>
                <w:szCs w:val="28"/>
              </w:rPr>
              <w:t>по ВР</w:t>
            </w:r>
          </w:p>
        </w:tc>
      </w:tr>
      <w:tr w:rsidR="003302E7" w:rsidRPr="000B6D60" w14:paraId="6CBF19BD" w14:textId="77777777" w:rsidTr="00640678">
        <w:trPr>
          <w:trHeight w:val="20"/>
        </w:trPr>
        <w:tc>
          <w:tcPr>
            <w:tcW w:w="668" w:type="dxa"/>
          </w:tcPr>
          <w:p w14:paraId="49B56632" w14:textId="3E38D440"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11C54A94" w14:textId="77443DA7" w:rsidR="003302E7" w:rsidRPr="000B6D60" w:rsidRDefault="003302E7" w:rsidP="001B0E88">
            <w:pPr>
              <w:tabs>
                <w:tab w:val="left" w:pos="567"/>
              </w:tabs>
              <w:ind w:left="57" w:right="57"/>
              <w:rPr>
                <w:rFonts w:eastAsia="Calibri"/>
                <w:sz w:val="28"/>
                <w:szCs w:val="28"/>
              </w:rPr>
            </w:pPr>
            <w:r w:rsidRPr="000B6D60">
              <w:rPr>
                <w:rFonts w:eastAsia="Calibri"/>
                <w:sz w:val="28"/>
                <w:szCs w:val="28"/>
              </w:rPr>
              <w:t>Подготовка материалов для проведения ЕДИ, кураторских</w:t>
            </w:r>
            <w:r w:rsidR="001B0E88">
              <w:rPr>
                <w:rFonts w:eastAsia="Calibri"/>
                <w:sz w:val="28"/>
                <w:szCs w:val="28"/>
              </w:rPr>
              <w:t xml:space="preserve"> </w:t>
            </w:r>
            <w:r w:rsidRPr="000B6D60">
              <w:rPr>
                <w:rFonts w:eastAsia="Calibri"/>
                <w:sz w:val="28"/>
                <w:szCs w:val="28"/>
              </w:rPr>
              <w:t>и информационных часов, знаменательных и памятных дат, размещение их на сайте БрГТУ</w:t>
            </w:r>
            <w:r w:rsidR="001B0E88">
              <w:rPr>
                <w:rFonts w:eastAsia="Calibri"/>
                <w:sz w:val="28"/>
                <w:szCs w:val="28"/>
              </w:rPr>
              <w:t xml:space="preserve"> </w:t>
            </w:r>
            <w:r w:rsidRPr="000B6D60">
              <w:rPr>
                <w:rFonts w:eastAsia="Calibri"/>
                <w:sz w:val="28"/>
                <w:szCs w:val="28"/>
              </w:rPr>
              <w:t>и в локальной сети</w:t>
            </w:r>
          </w:p>
        </w:tc>
        <w:tc>
          <w:tcPr>
            <w:tcW w:w="1845" w:type="dxa"/>
          </w:tcPr>
          <w:p w14:paraId="58CADB8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954494A"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18CA321" w14:textId="291C2DDF"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w:t>
            </w:r>
            <w:r w:rsidR="000B6D60">
              <w:rPr>
                <w:rFonts w:eastAsia="Calibri"/>
                <w:sz w:val="28"/>
                <w:szCs w:val="28"/>
              </w:rPr>
              <w:t>кураторы</w:t>
            </w:r>
            <w:r w:rsidR="003302E7" w:rsidRPr="000B6D60">
              <w:rPr>
                <w:rFonts w:eastAsia="Calibri"/>
                <w:sz w:val="28"/>
                <w:szCs w:val="28"/>
              </w:rPr>
              <w:t>,</w:t>
            </w:r>
            <w:r w:rsidR="001B0E88">
              <w:rPr>
                <w:rFonts w:eastAsia="Calibri"/>
                <w:sz w:val="28"/>
                <w:szCs w:val="28"/>
              </w:rPr>
              <w:t xml:space="preserve"> </w:t>
            </w:r>
            <w:r w:rsidR="003302E7" w:rsidRPr="000B6D60">
              <w:rPr>
                <w:rFonts w:eastAsia="Calibri"/>
                <w:sz w:val="28"/>
                <w:szCs w:val="28"/>
              </w:rPr>
              <w:t xml:space="preserve">студенты </w:t>
            </w:r>
          </w:p>
        </w:tc>
        <w:tc>
          <w:tcPr>
            <w:tcW w:w="1843" w:type="dxa"/>
            <w:noWrap/>
          </w:tcPr>
          <w:p w14:paraId="7B5AFD94" w14:textId="53860ED3" w:rsidR="003302E7" w:rsidRPr="000B6D60" w:rsidRDefault="001B0E88" w:rsidP="001B0E88">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19FEB02F" w14:textId="77777777" w:rsidTr="00640678">
        <w:trPr>
          <w:trHeight w:val="20"/>
        </w:trPr>
        <w:tc>
          <w:tcPr>
            <w:tcW w:w="668" w:type="dxa"/>
          </w:tcPr>
          <w:p w14:paraId="7A4B54FA" w14:textId="25336E6C"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707FB9F" w14:textId="44B0DC0E"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Организация работы кураторов учебных групп в соответствии с нормативно-правовыми актами, </w:t>
            </w:r>
            <w:r w:rsidR="001B0E88">
              <w:rPr>
                <w:rFonts w:eastAsia="Calibri"/>
                <w:sz w:val="28"/>
                <w:szCs w:val="28"/>
              </w:rPr>
              <w:t xml:space="preserve">инстркутивно-методическими </w:t>
            </w:r>
            <w:r w:rsidRPr="000B6D60">
              <w:rPr>
                <w:rFonts w:eastAsia="Calibri"/>
                <w:sz w:val="28"/>
                <w:szCs w:val="28"/>
              </w:rPr>
              <w:t>письм</w:t>
            </w:r>
            <w:r w:rsidR="00494F24" w:rsidRPr="000B6D60">
              <w:rPr>
                <w:rFonts w:eastAsia="Calibri"/>
                <w:sz w:val="28"/>
                <w:szCs w:val="28"/>
              </w:rPr>
              <w:t xml:space="preserve">ами </w:t>
            </w:r>
            <w:r w:rsidR="001B0E88">
              <w:rPr>
                <w:rFonts w:eastAsia="Calibri"/>
                <w:sz w:val="28"/>
                <w:szCs w:val="28"/>
              </w:rPr>
              <w:t>МО РБ</w:t>
            </w:r>
          </w:p>
        </w:tc>
        <w:tc>
          <w:tcPr>
            <w:tcW w:w="1845" w:type="dxa"/>
          </w:tcPr>
          <w:p w14:paraId="484CE5E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91C4195"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C0CBE3B" w14:textId="3918893F"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 xml:space="preserve">по ВР, </w:t>
            </w:r>
            <w:r w:rsidR="000B6D60">
              <w:rPr>
                <w:rFonts w:eastAsia="Calibri"/>
                <w:sz w:val="28"/>
                <w:szCs w:val="28"/>
              </w:rPr>
              <w:t>кураторы</w:t>
            </w:r>
            <w:r w:rsidR="003302E7" w:rsidRPr="000B6D60">
              <w:rPr>
                <w:rFonts w:eastAsia="Calibri"/>
                <w:sz w:val="28"/>
                <w:szCs w:val="28"/>
              </w:rPr>
              <w:t>,</w:t>
            </w:r>
            <w:r w:rsidR="001B0E88">
              <w:rPr>
                <w:rFonts w:eastAsia="Calibri"/>
                <w:sz w:val="28"/>
                <w:szCs w:val="28"/>
              </w:rPr>
              <w:t xml:space="preserve"> </w:t>
            </w:r>
            <w:r w:rsidR="003302E7" w:rsidRPr="000B6D60">
              <w:rPr>
                <w:rFonts w:eastAsia="Calibri"/>
                <w:sz w:val="28"/>
                <w:szCs w:val="28"/>
              </w:rPr>
              <w:t xml:space="preserve">студенты </w:t>
            </w:r>
          </w:p>
        </w:tc>
        <w:tc>
          <w:tcPr>
            <w:tcW w:w="1843" w:type="dxa"/>
            <w:noWrap/>
          </w:tcPr>
          <w:p w14:paraId="6FEAB3C0" w14:textId="20B5CFF4" w:rsidR="003302E7" w:rsidRPr="000B6D60" w:rsidRDefault="001B0E88" w:rsidP="001B0E88">
            <w:pPr>
              <w:tabs>
                <w:tab w:val="left" w:pos="567"/>
              </w:tabs>
              <w:ind w:left="57" w:right="57"/>
              <w:rPr>
                <w:rFonts w:eastAsia="Calibri"/>
                <w:sz w:val="28"/>
                <w:szCs w:val="28"/>
              </w:rPr>
            </w:pPr>
            <w:r w:rsidRPr="000B6D60">
              <w:rPr>
                <w:rFonts w:eastAsia="Calibri"/>
                <w:sz w:val="28"/>
                <w:szCs w:val="28"/>
              </w:rPr>
              <w:t>начальник ОВРМ</w:t>
            </w:r>
            <w:r>
              <w:rPr>
                <w:rFonts w:eastAsia="Calibri"/>
                <w:sz w:val="28"/>
                <w:szCs w:val="28"/>
              </w:rPr>
              <w:t>,</w:t>
            </w:r>
            <w:r w:rsidRPr="000B6D60">
              <w:rPr>
                <w:rFonts w:eastAsia="Calibri"/>
                <w:sz w:val="28"/>
                <w:szCs w:val="28"/>
              </w:rPr>
              <w:t xml:space="preserve"> </w:t>
            </w:r>
            <w:r w:rsidR="001A2271" w:rsidRPr="000B6D60">
              <w:rPr>
                <w:rFonts w:eastAsia="Calibri"/>
                <w:sz w:val="28"/>
                <w:szCs w:val="28"/>
              </w:rPr>
              <w:t xml:space="preserve">заместители деканов </w:t>
            </w:r>
            <w:r w:rsidR="003302E7" w:rsidRPr="000B6D60">
              <w:rPr>
                <w:rFonts w:eastAsia="Calibri"/>
                <w:sz w:val="28"/>
                <w:szCs w:val="28"/>
              </w:rPr>
              <w:t>по ВР</w:t>
            </w:r>
          </w:p>
        </w:tc>
      </w:tr>
      <w:tr w:rsidR="003302E7" w:rsidRPr="000B6D60" w14:paraId="0EA7A71C" w14:textId="77777777" w:rsidTr="00640678">
        <w:trPr>
          <w:trHeight w:val="20"/>
        </w:trPr>
        <w:tc>
          <w:tcPr>
            <w:tcW w:w="668" w:type="dxa"/>
          </w:tcPr>
          <w:p w14:paraId="5AB9B00C" w14:textId="411FFC00"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0A3A64F" w14:textId="1596D36B" w:rsidR="003302E7" w:rsidRPr="000B6D60" w:rsidRDefault="003302E7" w:rsidP="001B0E88">
            <w:pPr>
              <w:tabs>
                <w:tab w:val="left" w:pos="567"/>
              </w:tabs>
              <w:ind w:left="57" w:right="57"/>
              <w:rPr>
                <w:rFonts w:eastAsia="Calibri"/>
                <w:sz w:val="28"/>
                <w:szCs w:val="28"/>
              </w:rPr>
            </w:pPr>
            <w:r w:rsidRPr="000B6D60">
              <w:rPr>
                <w:rFonts w:eastAsia="Calibri"/>
                <w:sz w:val="28"/>
                <w:szCs w:val="28"/>
              </w:rPr>
              <w:t>Анонсирование в телеграмм-каналах, в Вайбере предстоящих мероприятий иде</w:t>
            </w:r>
            <w:r w:rsidR="001B0E88">
              <w:rPr>
                <w:rFonts w:eastAsia="Calibri"/>
                <w:sz w:val="28"/>
                <w:szCs w:val="28"/>
              </w:rPr>
              <w:t>о</w:t>
            </w:r>
            <w:r w:rsidRPr="000B6D60">
              <w:rPr>
                <w:rFonts w:eastAsia="Calibri"/>
                <w:sz w:val="28"/>
                <w:szCs w:val="28"/>
              </w:rPr>
              <w:t>логической и воспитательной работы</w:t>
            </w:r>
          </w:p>
        </w:tc>
        <w:tc>
          <w:tcPr>
            <w:tcW w:w="1845" w:type="dxa"/>
          </w:tcPr>
          <w:p w14:paraId="412FF86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68591068"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BD75E31" w14:textId="5E200893" w:rsidR="003302E7" w:rsidRPr="000B6D60" w:rsidRDefault="001B0E88" w:rsidP="00BB256D">
            <w:pPr>
              <w:tabs>
                <w:tab w:val="left" w:pos="567"/>
                <w:tab w:val="left" w:pos="7938"/>
              </w:tabs>
              <w:adjustRightInd w:val="0"/>
              <w:ind w:left="57" w:right="57"/>
              <w:rPr>
                <w:rFonts w:eastAsia="Calibri"/>
                <w:sz w:val="28"/>
                <w:szCs w:val="28"/>
              </w:rPr>
            </w:pPr>
            <w:r>
              <w:rPr>
                <w:rFonts w:eastAsia="Calibri"/>
                <w:sz w:val="28"/>
                <w:szCs w:val="28"/>
              </w:rPr>
              <w:t>работники</w:t>
            </w:r>
            <w:r w:rsidR="003302E7" w:rsidRPr="000B6D60">
              <w:rPr>
                <w:rFonts w:eastAsia="Calibri"/>
                <w:sz w:val="28"/>
                <w:szCs w:val="28"/>
              </w:rPr>
              <w:t xml:space="preserve"> ОВРМ</w:t>
            </w:r>
          </w:p>
        </w:tc>
        <w:tc>
          <w:tcPr>
            <w:tcW w:w="1843" w:type="dxa"/>
            <w:noWrap/>
          </w:tcPr>
          <w:p w14:paraId="504553AB"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начальник ОВРМ</w:t>
            </w:r>
          </w:p>
        </w:tc>
      </w:tr>
      <w:tr w:rsidR="003302E7" w:rsidRPr="000B6D60" w14:paraId="3461AF48" w14:textId="77777777" w:rsidTr="00640678">
        <w:trPr>
          <w:trHeight w:val="20"/>
        </w:trPr>
        <w:tc>
          <w:tcPr>
            <w:tcW w:w="668" w:type="dxa"/>
          </w:tcPr>
          <w:p w14:paraId="50C2846F" w14:textId="031372E1"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15F770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освещения (в виде публикаций и фотоотчётов) на сайте университета, в телеграмм-каналах, в Вайбере проведенных мероприятий воспитательной работы</w:t>
            </w:r>
          </w:p>
        </w:tc>
        <w:tc>
          <w:tcPr>
            <w:tcW w:w="1845" w:type="dxa"/>
          </w:tcPr>
          <w:p w14:paraId="5667410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236ADCA"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16B60F14" w14:textId="6CE72D00" w:rsidR="003302E7" w:rsidRPr="000B6D60" w:rsidRDefault="001B0E88" w:rsidP="001B0E88">
            <w:pPr>
              <w:tabs>
                <w:tab w:val="left" w:pos="567"/>
                <w:tab w:val="left" w:pos="7938"/>
              </w:tabs>
              <w:adjustRightInd w:val="0"/>
              <w:ind w:left="57" w:right="57"/>
              <w:rPr>
                <w:rFonts w:eastAsia="Calibri"/>
                <w:sz w:val="28"/>
                <w:szCs w:val="28"/>
              </w:rPr>
            </w:pPr>
            <w:r>
              <w:rPr>
                <w:rFonts w:eastAsia="Calibri"/>
                <w:sz w:val="28"/>
                <w:szCs w:val="28"/>
              </w:rPr>
              <w:t>работн</w:t>
            </w:r>
            <w:r w:rsidR="003302E7" w:rsidRPr="000B6D60">
              <w:rPr>
                <w:rFonts w:eastAsia="Calibri"/>
                <w:sz w:val="28"/>
                <w:szCs w:val="28"/>
              </w:rPr>
              <w:t xml:space="preserve">ики ОВРМ, ЦИТ, </w:t>
            </w:r>
            <w:r>
              <w:rPr>
                <w:rFonts w:eastAsia="Calibri"/>
                <w:sz w:val="28"/>
                <w:szCs w:val="28"/>
              </w:rPr>
              <w:t>ЦМКиИД</w:t>
            </w:r>
          </w:p>
        </w:tc>
        <w:tc>
          <w:tcPr>
            <w:tcW w:w="1843" w:type="dxa"/>
            <w:noWrap/>
          </w:tcPr>
          <w:p w14:paraId="616D2CEF" w14:textId="40A326F4"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начальник ЦИТ, начальник </w:t>
            </w:r>
            <w:r w:rsidR="001B0E88">
              <w:rPr>
                <w:rFonts w:eastAsia="Calibri"/>
                <w:sz w:val="28"/>
                <w:szCs w:val="28"/>
              </w:rPr>
              <w:t>ЦМКиИД</w:t>
            </w:r>
            <w:r w:rsidRPr="000B6D60">
              <w:rPr>
                <w:rFonts w:eastAsia="Calibri"/>
                <w:sz w:val="28"/>
                <w:szCs w:val="28"/>
              </w:rPr>
              <w:t>, начальник ОВРМ</w:t>
            </w:r>
          </w:p>
        </w:tc>
      </w:tr>
      <w:tr w:rsidR="003302E7" w:rsidRPr="000B6D60" w14:paraId="6BF8D149" w14:textId="77777777" w:rsidTr="00640678">
        <w:trPr>
          <w:trHeight w:val="20"/>
        </w:trPr>
        <w:tc>
          <w:tcPr>
            <w:tcW w:w="668" w:type="dxa"/>
          </w:tcPr>
          <w:p w14:paraId="228E2A8F" w14:textId="1C2AE447"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3037BC7" w14:textId="06BE04FB" w:rsidR="003302E7" w:rsidRPr="000B6D60" w:rsidRDefault="003302E7" w:rsidP="001B0E88">
            <w:pPr>
              <w:tabs>
                <w:tab w:val="left" w:pos="567"/>
              </w:tabs>
              <w:ind w:left="57" w:right="57"/>
              <w:rPr>
                <w:rFonts w:eastAsia="Calibri"/>
                <w:sz w:val="28"/>
                <w:szCs w:val="28"/>
              </w:rPr>
            </w:pPr>
            <w:r w:rsidRPr="000B6D60">
              <w:rPr>
                <w:rFonts w:eastAsia="Calibri"/>
                <w:sz w:val="28"/>
                <w:szCs w:val="28"/>
              </w:rPr>
              <w:t>Ведение компьютерной и электронной базы данных по учету чл</w:t>
            </w:r>
            <w:r w:rsidR="001B0E88">
              <w:rPr>
                <w:rFonts w:eastAsia="Calibri"/>
                <w:sz w:val="28"/>
                <w:szCs w:val="28"/>
              </w:rPr>
              <w:t>е</w:t>
            </w:r>
            <w:r w:rsidRPr="000B6D60">
              <w:rPr>
                <w:rFonts w:eastAsia="Calibri"/>
                <w:sz w:val="28"/>
                <w:szCs w:val="28"/>
              </w:rPr>
              <w:t xml:space="preserve">нов </w:t>
            </w:r>
            <w:r w:rsidR="001B0E88">
              <w:rPr>
                <w:rFonts w:eastAsia="Calibri"/>
                <w:sz w:val="28"/>
                <w:szCs w:val="28"/>
              </w:rPr>
              <w:t xml:space="preserve">ПО </w:t>
            </w:r>
            <w:r w:rsidRPr="000B6D60">
              <w:rPr>
                <w:rFonts w:eastAsia="Calibri"/>
                <w:sz w:val="28"/>
                <w:szCs w:val="28"/>
              </w:rPr>
              <w:t>ОО «БРСМ»</w:t>
            </w:r>
          </w:p>
        </w:tc>
        <w:tc>
          <w:tcPr>
            <w:tcW w:w="1845" w:type="dxa"/>
          </w:tcPr>
          <w:p w14:paraId="77B0543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429C84EC"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9A426C8" w14:textId="7777777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представители ПО ОО «БРСМ»</w:t>
            </w:r>
          </w:p>
        </w:tc>
        <w:tc>
          <w:tcPr>
            <w:tcW w:w="1843" w:type="dxa"/>
            <w:noWrap/>
          </w:tcPr>
          <w:p w14:paraId="7970805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секретарь ПО ОО «БРСМ»</w:t>
            </w:r>
          </w:p>
        </w:tc>
      </w:tr>
      <w:tr w:rsidR="003302E7" w:rsidRPr="000B6D60" w14:paraId="724587D4" w14:textId="77777777" w:rsidTr="00640678">
        <w:trPr>
          <w:trHeight w:val="20"/>
        </w:trPr>
        <w:tc>
          <w:tcPr>
            <w:tcW w:w="668" w:type="dxa"/>
          </w:tcPr>
          <w:p w14:paraId="4381E092" w14:textId="348436A9"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8910F0A" w14:textId="4CCF3642"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Оформление стендов ПО ОО «БРСМ», </w:t>
            </w:r>
            <w:r w:rsidR="001B0E88">
              <w:rPr>
                <w:rFonts w:eastAsia="Calibri"/>
                <w:sz w:val="28"/>
                <w:szCs w:val="28"/>
              </w:rPr>
              <w:t>ППО студентов</w:t>
            </w:r>
          </w:p>
        </w:tc>
        <w:tc>
          <w:tcPr>
            <w:tcW w:w="1845" w:type="dxa"/>
          </w:tcPr>
          <w:p w14:paraId="1FFACFD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740469CE"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85C09F5" w14:textId="7777777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представители ПО ОО «БРСМ», ППО студентов</w:t>
            </w:r>
          </w:p>
        </w:tc>
        <w:tc>
          <w:tcPr>
            <w:tcW w:w="1843" w:type="dxa"/>
            <w:noWrap/>
          </w:tcPr>
          <w:p w14:paraId="2DF6DB3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комитет ПО ОО «БРСМ», ППО студентов</w:t>
            </w:r>
          </w:p>
        </w:tc>
      </w:tr>
      <w:tr w:rsidR="003302E7" w:rsidRPr="000B6D60" w14:paraId="43F53D23" w14:textId="77777777" w:rsidTr="00640678">
        <w:trPr>
          <w:trHeight w:val="20"/>
        </w:trPr>
        <w:tc>
          <w:tcPr>
            <w:tcW w:w="668" w:type="dxa"/>
          </w:tcPr>
          <w:p w14:paraId="7078B398" w14:textId="4F31CB15"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18EB77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работы молодёжноой информационной группы (МИГ)</w:t>
            </w:r>
          </w:p>
        </w:tc>
        <w:tc>
          <w:tcPr>
            <w:tcW w:w="1845" w:type="dxa"/>
          </w:tcPr>
          <w:p w14:paraId="3B223E8E"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2BC6A900"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7F4E2F8D" w14:textId="7777777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представители МИГ</w:t>
            </w:r>
          </w:p>
        </w:tc>
        <w:tc>
          <w:tcPr>
            <w:tcW w:w="1843" w:type="dxa"/>
            <w:noWrap/>
          </w:tcPr>
          <w:p w14:paraId="75832A2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секретарь ПО ОО «БРСМ»</w:t>
            </w:r>
          </w:p>
        </w:tc>
      </w:tr>
      <w:tr w:rsidR="003302E7" w:rsidRPr="000B6D60" w14:paraId="001A5F14" w14:textId="77777777" w:rsidTr="00640678">
        <w:trPr>
          <w:trHeight w:val="20"/>
        </w:trPr>
        <w:tc>
          <w:tcPr>
            <w:tcW w:w="668" w:type="dxa"/>
          </w:tcPr>
          <w:p w14:paraId="18E7B14A" w14:textId="382F9734"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0B891F7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Расширение контактов со школьными молодёжными организациями</w:t>
            </w:r>
          </w:p>
        </w:tc>
        <w:tc>
          <w:tcPr>
            <w:tcW w:w="1845" w:type="dxa"/>
          </w:tcPr>
          <w:p w14:paraId="2688682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5A0F7C4C" w14:textId="77777777" w:rsidR="003302E7" w:rsidRPr="000B6D60" w:rsidRDefault="003302E7" w:rsidP="00BB256D">
            <w:pPr>
              <w:tabs>
                <w:tab w:val="left" w:pos="567"/>
              </w:tabs>
              <w:ind w:left="57" w:right="57"/>
              <w:rPr>
                <w:sz w:val="28"/>
                <w:szCs w:val="28"/>
              </w:rPr>
            </w:pPr>
            <w:r w:rsidRPr="000B6D60">
              <w:rPr>
                <w:sz w:val="28"/>
                <w:szCs w:val="28"/>
              </w:rPr>
              <w:t>школы г.Бреста</w:t>
            </w:r>
          </w:p>
        </w:tc>
        <w:tc>
          <w:tcPr>
            <w:tcW w:w="2268" w:type="dxa"/>
          </w:tcPr>
          <w:p w14:paraId="1F20664C" w14:textId="7777777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представители ПО ОО «БРСМ»</w:t>
            </w:r>
          </w:p>
        </w:tc>
        <w:tc>
          <w:tcPr>
            <w:tcW w:w="1843" w:type="dxa"/>
            <w:noWrap/>
          </w:tcPr>
          <w:p w14:paraId="390140A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секретарь ПО ОО «БРСМ»</w:t>
            </w:r>
          </w:p>
        </w:tc>
      </w:tr>
      <w:tr w:rsidR="003302E7" w:rsidRPr="000B6D60" w14:paraId="2B0A61FE" w14:textId="77777777" w:rsidTr="00640678">
        <w:trPr>
          <w:trHeight w:val="20"/>
        </w:trPr>
        <w:tc>
          <w:tcPr>
            <w:tcW w:w="668" w:type="dxa"/>
          </w:tcPr>
          <w:p w14:paraId="0EBE20EA" w14:textId="14C8735F"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F016FA7"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Внедрение в воспитательный процесс </w:t>
            </w:r>
            <w:r w:rsidRPr="000B6D60">
              <w:rPr>
                <w:rFonts w:eastAsia="Calibri"/>
                <w:sz w:val="28"/>
                <w:szCs w:val="28"/>
              </w:rPr>
              <w:lastRenderedPageBreak/>
              <w:t>современных информационных технологий, развитие технологических компетенций педагогических работников</w:t>
            </w:r>
          </w:p>
        </w:tc>
        <w:tc>
          <w:tcPr>
            <w:tcW w:w="1845" w:type="dxa"/>
          </w:tcPr>
          <w:p w14:paraId="652515D1"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 xml:space="preserve">в течение </w:t>
            </w:r>
            <w:r w:rsidRPr="000B6D60">
              <w:rPr>
                <w:rFonts w:eastAsia="Calibri"/>
                <w:sz w:val="28"/>
                <w:szCs w:val="28"/>
              </w:rPr>
              <w:lastRenderedPageBreak/>
              <w:t>учебного года</w:t>
            </w:r>
          </w:p>
        </w:tc>
        <w:tc>
          <w:tcPr>
            <w:tcW w:w="1560" w:type="dxa"/>
          </w:tcPr>
          <w:p w14:paraId="5AC2CF29" w14:textId="77777777" w:rsidR="003302E7" w:rsidRPr="000B6D60" w:rsidRDefault="003302E7" w:rsidP="00BB256D">
            <w:pPr>
              <w:tabs>
                <w:tab w:val="left" w:pos="567"/>
              </w:tabs>
              <w:ind w:left="57" w:right="57"/>
              <w:rPr>
                <w:sz w:val="28"/>
                <w:szCs w:val="28"/>
              </w:rPr>
            </w:pPr>
            <w:r w:rsidRPr="000B6D60">
              <w:rPr>
                <w:sz w:val="28"/>
                <w:szCs w:val="28"/>
              </w:rPr>
              <w:lastRenderedPageBreak/>
              <w:t>БрГТУ</w:t>
            </w:r>
          </w:p>
        </w:tc>
        <w:tc>
          <w:tcPr>
            <w:tcW w:w="2268" w:type="dxa"/>
          </w:tcPr>
          <w:p w14:paraId="7E9248BC" w14:textId="2A1C16DA" w:rsidR="003302E7" w:rsidRPr="000B6D60" w:rsidRDefault="001B0E88" w:rsidP="00BB256D">
            <w:pPr>
              <w:tabs>
                <w:tab w:val="left" w:pos="567"/>
                <w:tab w:val="left" w:pos="7938"/>
              </w:tabs>
              <w:adjustRightInd w:val="0"/>
              <w:ind w:left="57" w:right="57"/>
              <w:rPr>
                <w:rFonts w:eastAsia="Calibri"/>
                <w:sz w:val="28"/>
                <w:szCs w:val="28"/>
              </w:rPr>
            </w:pPr>
            <w:r>
              <w:rPr>
                <w:rFonts w:eastAsia="Calibri"/>
                <w:sz w:val="28"/>
                <w:szCs w:val="28"/>
              </w:rPr>
              <w:t>работники</w:t>
            </w:r>
            <w:r w:rsidR="003302E7" w:rsidRPr="000B6D60">
              <w:rPr>
                <w:rFonts w:eastAsia="Calibri"/>
                <w:sz w:val="28"/>
                <w:szCs w:val="28"/>
              </w:rPr>
              <w:t xml:space="preserve"> ОВРМ</w:t>
            </w:r>
          </w:p>
        </w:tc>
        <w:tc>
          <w:tcPr>
            <w:tcW w:w="1843" w:type="dxa"/>
            <w:noWrap/>
          </w:tcPr>
          <w:p w14:paraId="4CFD4344"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w:t>
            </w:r>
            <w:r w:rsidRPr="000B6D60">
              <w:rPr>
                <w:rFonts w:eastAsia="Calibri"/>
                <w:sz w:val="28"/>
                <w:szCs w:val="28"/>
              </w:rPr>
              <w:lastRenderedPageBreak/>
              <w:t>ОВРМ</w:t>
            </w:r>
          </w:p>
        </w:tc>
      </w:tr>
      <w:tr w:rsidR="003302E7" w:rsidRPr="000B6D60" w14:paraId="60C22058" w14:textId="77777777" w:rsidTr="00640678">
        <w:trPr>
          <w:trHeight w:val="20"/>
        </w:trPr>
        <w:tc>
          <w:tcPr>
            <w:tcW w:w="668" w:type="dxa"/>
          </w:tcPr>
          <w:p w14:paraId="485E2264" w14:textId="68FEAFF1"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E5A3D5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Предоставление СМИ информации о мероприятиях идеаологической и воспитательной работы БрГТУ. Организация публикации статей в газетах и журналах г.Бреста</w:t>
            </w:r>
          </w:p>
        </w:tc>
        <w:tc>
          <w:tcPr>
            <w:tcW w:w="1845" w:type="dxa"/>
          </w:tcPr>
          <w:p w14:paraId="46F09C88"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 течение учебного года</w:t>
            </w:r>
          </w:p>
        </w:tc>
        <w:tc>
          <w:tcPr>
            <w:tcW w:w="1560" w:type="dxa"/>
          </w:tcPr>
          <w:p w14:paraId="17B1EA65" w14:textId="77777777" w:rsidR="003302E7" w:rsidRPr="000B6D60" w:rsidRDefault="003302E7" w:rsidP="00BB256D">
            <w:pPr>
              <w:tabs>
                <w:tab w:val="left" w:pos="567"/>
              </w:tabs>
              <w:ind w:left="57" w:right="57"/>
              <w:rPr>
                <w:sz w:val="28"/>
                <w:szCs w:val="28"/>
              </w:rPr>
            </w:pPr>
            <w:r w:rsidRPr="000B6D60">
              <w:rPr>
                <w:sz w:val="28"/>
                <w:szCs w:val="28"/>
              </w:rPr>
              <w:t>БрГТУ СМИ</w:t>
            </w:r>
          </w:p>
        </w:tc>
        <w:tc>
          <w:tcPr>
            <w:tcW w:w="2268" w:type="dxa"/>
          </w:tcPr>
          <w:p w14:paraId="1F79E821" w14:textId="751B5AEE" w:rsidR="003302E7" w:rsidRPr="000B6D60" w:rsidRDefault="001A2271"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заместители деканов </w:t>
            </w:r>
            <w:r w:rsidR="003302E7" w:rsidRPr="000B6D60">
              <w:rPr>
                <w:rFonts w:eastAsia="Calibri"/>
                <w:sz w:val="28"/>
                <w:szCs w:val="28"/>
              </w:rPr>
              <w:t>по ВР, представители ПО ОО «БРСМ», ППО студентов, студенческого совета</w:t>
            </w:r>
          </w:p>
        </w:tc>
        <w:tc>
          <w:tcPr>
            <w:tcW w:w="1843" w:type="dxa"/>
            <w:noWrap/>
          </w:tcPr>
          <w:p w14:paraId="22CAFFC0" w14:textId="32663663" w:rsidR="003302E7" w:rsidRPr="000B6D60" w:rsidRDefault="003302E7" w:rsidP="00BB256D">
            <w:pPr>
              <w:tabs>
                <w:tab w:val="left" w:pos="567"/>
              </w:tabs>
              <w:ind w:left="57" w:right="57"/>
              <w:rPr>
                <w:rFonts w:eastAsia="Calibri"/>
                <w:sz w:val="28"/>
                <w:szCs w:val="28"/>
              </w:rPr>
            </w:pPr>
            <w:r w:rsidRPr="000B6D60">
              <w:rPr>
                <w:rFonts w:eastAsia="Calibri"/>
                <w:sz w:val="28"/>
                <w:szCs w:val="28"/>
              </w:rPr>
              <w:t xml:space="preserve">начальник </w:t>
            </w:r>
            <w:r w:rsidR="001B0E88">
              <w:rPr>
                <w:rFonts w:eastAsia="Calibri"/>
                <w:sz w:val="28"/>
                <w:szCs w:val="28"/>
              </w:rPr>
              <w:t>ЦМКИИД</w:t>
            </w:r>
            <w:r w:rsidRPr="000B6D60">
              <w:rPr>
                <w:rFonts w:eastAsia="Calibri"/>
                <w:sz w:val="28"/>
                <w:szCs w:val="28"/>
              </w:rPr>
              <w:t xml:space="preserve">, </w:t>
            </w:r>
            <w:r w:rsidR="00494F24" w:rsidRPr="000B6D60">
              <w:rPr>
                <w:rFonts w:eastAsia="Calibri"/>
                <w:sz w:val="28"/>
                <w:szCs w:val="28"/>
              </w:rPr>
              <w:t>деканы факультетов, секретарь ПО</w:t>
            </w:r>
            <w:r w:rsidRPr="000B6D60">
              <w:rPr>
                <w:rFonts w:eastAsia="Calibri"/>
                <w:sz w:val="28"/>
                <w:szCs w:val="28"/>
              </w:rPr>
              <w:t xml:space="preserve"> ОО «БРСМ», председатель ППО студентов</w:t>
            </w:r>
          </w:p>
        </w:tc>
      </w:tr>
      <w:tr w:rsidR="003302E7" w:rsidRPr="000B6D60" w14:paraId="3B3CDB36" w14:textId="77777777" w:rsidTr="00640678">
        <w:trPr>
          <w:trHeight w:val="20"/>
        </w:trPr>
        <w:tc>
          <w:tcPr>
            <w:tcW w:w="668" w:type="dxa"/>
          </w:tcPr>
          <w:p w14:paraId="125FC7A2" w14:textId="0DB0A5BE"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F7A486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Обновление информационных стендов в общежитиях и корпусах университета</w:t>
            </w:r>
          </w:p>
        </w:tc>
        <w:tc>
          <w:tcPr>
            <w:tcW w:w="1845" w:type="dxa"/>
          </w:tcPr>
          <w:p w14:paraId="113853E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1 раз в 2 месяца</w:t>
            </w:r>
          </w:p>
        </w:tc>
        <w:tc>
          <w:tcPr>
            <w:tcW w:w="1560" w:type="dxa"/>
          </w:tcPr>
          <w:p w14:paraId="38F6F56B"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7531EE6C" w14:textId="1BEA476E" w:rsidR="003302E7" w:rsidRPr="000B6D60" w:rsidRDefault="003302E7" w:rsidP="001B0E88">
            <w:pPr>
              <w:tabs>
                <w:tab w:val="left" w:pos="567"/>
                <w:tab w:val="left" w:pos="7938"/>
              </w:tabs>
              <w:adjustRightInd w:val="0"/>
              <w:ind w:left="57" w:right="57"/>
              <w:rPr>
                <w:rFonts w:eastAsia="Calibri"/>
                <w:sz w:val="28"/>
                <w:szCs w:val="28"/>
              </w:rPr>
            </w:pPr>
            <w:r w:rsidRPr="000B6D60">
              <w:rPr>
                <w:rFonts w:eastAsia="Calibri"/>
                <w:sz w:val="28"/>
                <w:szCs w:val="28"/>
              </w:rPr>
              <w:t>представители ППО</w:t>
            </w:r>
            <w:r w:rsidR="00494F24" w:rsidRPr="000B6D60">
              <w:rPr>
                <w:rFonts w:eastAsia="Calibri"/>
                <w:sz w:val="28"/>
                <w:szCs w:val="28"/>
              </w:rPr>
              <w:t xml:space="preserve"> </w:t>
            </w:r>
            <w:r w:rsidRPr="000B6D60">
              <w:rPr>
                <w:rFonts w:eastAsia="Calibri"/>
                <w:sz w:val="28"/>
                <w:szCs w:val="28"/>
              </w:rPr>
              <w:t>студентов</w:t>
            </w:r>
            <w:r w:rsidR="001B0E88">
              <w:rPr>
                <w:rFonts w:eastAsia="Calibri"/>
                <w:sz w:val="28"/>
                <w:szCs w:val="28"/>
              </w:rPr>
              <w:t xml:space="preserve">, </w:t>
            </w:r>
            <w:r w:rsidR="001B0E88" w:rsidRPr="000B6D60">
              <w:rPr>
                <w:rFonts w:eastAsia="Calibri"/>
                <w:sz w:val="28"/>
                <w:szCs w:val="28"/>
              </w:rPr>
              <w:t>ПО ОО «БРСМ»</w:t>
            </w:r>
          </w:p>
        </w:tc>
        <w:tc>
          <w:tcPr>
            <w:tcW w:w="1843" w:type="dxa"/>
            <w:noWrap/>
          </w:tcPr>
          <w:p w14:paraId="17949C4C" w14:textId="6BFD60B9" w:rsidR="003302E7" w:rsidRPr="000B6D60" w:rsidRDefault="001B0E88" w:rsidP="00BB256D">
            <w:pPr>
              <w:tabs>
                <w:tab w:val="left" w:pos="567"/>
              </w:tabs>
              <w:ind w:left="57" w:right="57"/>
              <w:rPr>
                <w:rFonts w:eastAsia="Calibri"/>
                <w:sz w:val="28"/>
                <w:szCs w:val="28"/>
              </w:rPr>
            </w:pPr>
            <w:r w:rsidRPr="000B6D60">
              <w:rPr>
                <w:rFonts w:eastAsia="Calibri"/>
                <w:sz w:val="28"/>
                <w:szCs w:val="28"/>
              </w:rPr>
              <w:t xml:space="preserve">секретарь ПО ОО «БРСМ», </w:t>
            </w:r>
            <w:r w:rsidR="003302E7" w:rsidRPr="000B6D60">
              <w:rPr>
                <w:rFonts w:eastAsia="Calibri"/>
                <w:sz w:val="28"/>
                <w:szCs w:val="28"/>
              </w:rPr>
              <w:t>председатель ППО студентов</w:t>
            </w:r>
          </w:p>
        </w:tc>
      </w:tr>
      <w:tr w:rsidR="003302E7" w:rsidRPr="000B6D60" w14:paraId="4C921357" w14:textId="77777777" w:rsidTr="00640678">
        <w:trPr>
          <w:trHeight w:val="20"/>
        </w:trPr>
        <w:tc>
          <w:tcPr>
            <w:tcW w:w="668" w:type="dxa"/>
          </w:tcPr>
          <w:p w14:paraId="18A7605E" w14:textId="5A9E037B"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6828AEDE" w14:textId="51F083FA"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Встречи членов </w:t>
            </w:r>
            <w:r w:rsidR="001B0E88">
              <w:rPr>
                <w:rFonts w:eastAsia="Calibri"/>
                <w:sz w:val="28"/>
                <w:szCs w:val="28"/>
              </w:rPr>
              <w:t>СС</w:t>
            </w:r>
            <w:r w:rsidRPr="000B6D60">
              <w:rPr>
                <w:rFonts w:eastAsia="Calibri"/>
                <w:sz w:val="28"/>
                <w:szCs w:val="28"/>
              </w:rPr>
              <w:t xml:space="preserve"> с руководством факультетов, университета</w:t>
            </w:r>
          </w:p>
        </w:tc>
        <w:tc>
          <w:tcPr>
            <w:tcW w:w="1845" w:type="dxa"/>
          </w:tcPr>
          <w:p w14:paraId="7BC967BE" w14:textId="00F69DAB" w:rsidR="003302E7" w:rsidRPr="000B6D60" w:rsidRDefault="003302E7" w:rsidP="007A27E0">
            <w:pPr>
              <w:tabs>
                <w:tab w:val="left" w:pos="567"/>
              </w:tabs>
              <w:ind w:left="57" w:right="57"/>
              <w:rPr>
                <w:rFonts w:eastAsia="Calibri"/>
                <w:sz w:val="28"/>
                <w:szCs w:val="28"/>
              </w:rPr>
            </w:pPr>
            <w:r w:rsidRPr="000B6D60">
              <w:rPr>
                <w:rFonts w:eastAsia="Calibri"/>
                <w:sz w:val="28"/>
                <w:szCs w:val="28"/>
              </w:rPr>
              <w:t>ежеквартально</w:t>
            </w:r>
          </w:p>
        </w:tc>
        <w:tc>
          <w:tcPr>
            <w:tcW w:w="1560" w:type="dxa"/>
          </w:tcPr>
          <w:p w14:paraId="789DCFD8"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593B79FE" w14:textId="1A731232" w:rsidR="003302E7" w:rsidRPr="000B6D60" w:rsidRDefault="001B0E88" w:rsidP="00BB256D">
            <w:pPr>
              <w:tabs>
                <w:tab w:val="left" w:pos="567"/>
                <w:tab w:val="left" w:pos="7938"/>
              </w:tabs>
              <w:adjustRightInd w:val="0"/>
              <w:ind w:left="57" w:right="57"/>
              <w:rPr>
                <w:rFonts w:eastAsia="Calibri"/>
                <w:sz w:val="28"/>
                <w:szCs w:val="28"/>
              </w:rPr>
            </w:pPr>
            <w:r>
              <w:rPr>
                <w:rFonts w:eastAsia="Calibri"/>
                <w:sz w:val="28"/>
                <w:szCs w:val="28"/>
              </w:rPr>
              <w:t>студенты</w:t>
            </w:r>
          </w:p>
        </w:tc>
        <w:tc>
          <w:tcPr>
            <w:tcW w:w="1843" w:type="dxa"/>
            <w:noWrap/>
          </w:tcPr>
          <w:p w14:paraId="59C3EE19" w14:textId="186428BE"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председатель </w:t>
            </w:r>
            <w:r w:rsidR="001B0E88">
              <w:rPr>
                <w:rFonts w:eastAsia="Calibri"/>
                <w:sz w:val="28"/>
                <w:szCs w:val="28"/>
              </w:rPr>
              <w:t>СС</w:t>
            </w:r>
          </w:p>
        </w:tc>
      </w:tr>
      <w:tr w:rsidR="003302E7" w:rsidRPr="000B6D60" w14:paraId="466F656E" w14:textId="77777777" w:rsidTr="00640678">
        <w:trPr>
          <w:trHeight w:val="20"/>
        </w:trPr>
        <w:tc>
          <w:tcPr>
            <w:tcW w:w="668" w:type="dxa"/>
          </w:tcPr>
          <w:p w14:paraId="1AFCDDC7" w14:textId="7AF8698F"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1D4E7B8" w14:textId="083DE7DA"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Подведение итогов, оформление отчетов о работе </w:t>
            </w:r>
            <w:r w:rsidR="001B0E88">
              <w:rPr>
                <w:rFonts w:eastAsia="Calibri"/>
                <w:sz w:val="28"/>
                <w:szCs w:val="28"/>
              </w:rPr>
              <w:t>СС</w:t>
            </w:r>
          </w:p>
        </w:tc>
        <w:tc>
          <w:tcPr>
            <w:tcW w:w="1845" w:type="dxa"/>
          </w:tcPr>
          <w:p w14:paraId="0FCA622D"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 01.09.2024 по 30.06.2025</w:t>
            </w:r>
          </w:p>
        </w:tc>
        <w:tc>
          <w:tcPr>
            <w:tcW w:w="1560" w:type="dxa"/>
          </w:tcPr>
          <w:p w14:paraId="62251437"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438560D7" w14:textId="77EB4C03" w:rsidR="003302E7" w:rsidRPr="000B6D60" w:rsidRDefault="003302E7" w:rsidP="001B0E88">
            <w:pPr>
              <w:tabs>
                <w:tab w:val="left" w:pos="567"/>
                <w:tab w:val="left" w:pos="7938"/>
              </w:tabs>
              <w:adjustRightInd w:val="0"/>
              <w:ind w:left="57" w:right="57"/>
              <w:rPr>
                <w:rFonts w:eastAsia="Calibri"/>
                <w:sz w:val="28"/>
                <w:szCs w:val="28"/>
              </w:rPr>
            </w:pPr>
            <w:r w:rsidRPr="000B6D60">
              <w:rPr>
                <w:rFonts w:eastAsia="Calibri"/>
                <w:sz w:val="28"/>
                <w:szCs w:val="28"/>
              </w:rPr>
              <w:t>студент</w:t>
            </w:r>
            <w:r w:rsidR="001B0E88">
              <w:rPr>
                <w:rFonts w:eastAsia="Calibri"/>
                <w:sz w:val="28"/>
                <w:szCs w:val="28"/>
              </w:rPr>
              <w:t>ы</w:t>
            </w:r>
          </w:p>
        </w:tc>
        <w:tc>
          <w:tcPr>
            <w:tcW w:w="1843" w:type="dxa"/>
            <w:noWrap/>
          </w:tcPr>
          <w:p w14:paraId="6EE0F04B" w14:textId="0DA30612"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председатель </w:t>
            </w:r>
            <w:r w:rsidR="001B0E88">
              <w:rPr>
                <w:rFonts w:eastAsia="Calibri"/>
                <w:sz w:val="28"/>
                <w:szCs w:val="28"/>
              </w:rPr>
              <w:t>СС, начальник ОВРМ</w:t>
            </w:r>
          </w:p>
        </w:tc>
      </w:tr>
      <w:tr w:rsidR="003302E7" w:rsidRPr="000B6D60" w14:paraId="48CD5E11" w14:textId="77777777" w:rsidTr="00640678">
        <w:trPr>
          <w:trHeight w:val="20"/>
        </w:trPr>
        <w:tc>
          <w:tcPr>
            <w:tcW w:w="668" w:type="dxa"/>
          </w:tcPr>
          <w:p w14:paraId="3A93144A" w14:textId="26F69806"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377E20DE" w14:textId="221A976D" w:rsidR="003302E7" w:rsidRPr="000B6D60" w:rsidRDefault="003302E7" w:rsidP="00BB256D">
            <w:pPr>
              <w:tabs>
                <w:tab w:val="left" w:pos="567"/>
              </w:tabs>
              <w:ind w:left="57" w:right="57"/>
              <w:rPr>
                <w:rFonts w:eastAsia="Calibri"/>
                <w:sz w:val="28"/>
                <w:szCs w:val="28"/>
              </w:rPr>
            </w:pPr>
            <w:r w:rsidRPr="000B6D60">
              <w:rPr>
                <w:rFonts w:eastAsia="Calibri"/>
                <w:sz w:val="28"/>
                <w:szCs w:val="28"/>
              </w:rPr>
              <w:t>Организация подписки на «Знамя Юности», «Беларускі час» и другие издания</w:t>
            </w:r>
          </w:p>
        </w:tc>
        <w:tc>
          <w:tcPr>
            <w:tcW w:w="1845" w:type="dxa"/>
          </w:tcPr>
          <w:p w14:paraId="7CBFB12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до 30 декабря 2024</w:t>
            </w:r>
          </w:p>
        </w:tc>
        <w:tc>
          <w:tcPr>
            <w:tcW w:w="1560" w:type="dxa"/>
          </w:tcPr>
          <w:p w14:paraId="60FBEA1A"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3B50C57B" w14:textId="5D4B3D0E" w:rsidR="003302E7" w:rsidRPr="000B6D60" w:rsidRDefault="003302E7" w:rsidP="001B0E88">
            <w:pPr>
              <w:tabs>
                <w:tab w:val="left" w:pos="567"/>
                <w:tab w:val="left" w:pos="7938"/>
              </w:tabs>
              <w:adjustRightInd w:val="0"/>
              <w:ind w:left="57" w:right="57"/>
              <w:rPr>
                <w:rFonts w:eastAsia="Calibri"/>
                <w:sz w:val="28"/>
                <w:szCs w:val="28"/>
              </w:rPr>
            </w:pPr>
            <w:r w:rsidRPr="000B6D60">
              <w:rPr>
                <w:rFonts w:eastAsia="Calibri"/>
                <w:sz w:val="28"/>
                <w:szCs w:val="28"/>
              </w:rPr>
              <w:t>представители ПО ОО «БРСМ»,</w:t>
            </w:r>
            <w:r w:rsidRPr="000B6D60">
              <w:rPr>
                <w:sz w:val="28"/>
                <w:szCs w:val="28"/>
              </w:rPr>
              <w:t xml:space="preserve"> </w:t>
            </w:r>
            <w:r w:rsidRPr="000B6D60">
              <w:rPr>
                <w:rFonts w:eastAsia="Calibri"/>
                <w:sz w:val="28"/>
                <w:szCs w:val="28"/>
              </w:rPr>
              <w:t>представители ППО</w:t>
            </w:r>
            <w:r w:rsidR="00494F24" w:rsidRPr="000B6D60">
              <w:rPr>
                <w:rFonts w:eastAsia="Calibri"/>
                <w:sz w:val="28"/>
                <w:szCs w:val="28"/>
              </w:rPr>
              <w:t xml:space="preserve"> </w:t>
            </w:r>
            <w:r w:rsidR="001B0E88">
              <w:rPr>
                <w:rFonts w:eastAsia="Calibri"/>
                <w:sz w:val="28"/>
                <w:szCs w:val="28"/>
              </w:rPr>
              <w:t>студентов</w:t>
            </w:r>
          </w:p>
        </w:tc>
        <w:tc>
          <w:tcPr>
            <w:tcW w:w="1843" w:type="dxa"/>
            <w:noWrap/>
          </w:tcPr>
          <w:p w14:paraId="24B4D7F3"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секретарь ПО ОО «БРСМ», председатель ППО студентов</w:t>
            </w:r>
          </w:p>
        </w:tc>
      </w:tr>
      <w:tr w:rsidR="003302E7" w:rsidRPr="000B6D60" w14:paraId="7547C7F1" w14:textId="77777777" w:rsidTr="00640678">
        <w:trPr>
          <w:trHeight w:val="20"/>
        </w:trPr>
        <w:tc>
          <w:tcPr>
            <w:tcW w:w="668" w:type="dxa"/>
          </w:tcPr>
          <w:p w14:paraId="099E9562" w14:textId="5D32E86F"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23D596F6" w14:textId="66AD4FB3"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Подготовка презентаций о направлениях работы </w:t>
            </w:r>
            <w:r w:rsidRPr="000B6D60">
              <w:rPr>
                <w:rFonts w:eastAsia="Calibri"/>
                <w:sz w:val="28"/>
                <w:szCs w:val="28"/>
              </w:rPr>
              <w:lastRenderedPageBreak/>
              <w:t xml:space="preserve">секретаря ПО ОО «БРСМ», председателя ППО студентов, председателя </w:t>
            </w:r>
            <w:r w:rsidR="001B0E88">
              <w:rPr>
                <w:rFonts w:eastAsia="Calibri"/>
                <w:sz w:val="28"/>
                <w:szCs w:val="28"/>
              </w:rPr>
              <w:t>СС</w:t>
            </w:r>
          </w:p>
        </w:tc>
        <w:tc>
          <w:tcPr>
            <w:tcW w:w="1845" w:type="dxa"/>
          </w:tcPr>
          <w:p w14:paraId="540D245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до 31.0.2025</w:t>
            </w:r>
          </w:p>
        </w:tc>
        <w:tc>
          <w:tcPr>
            <w:tcW w:w="1560" w:type="dxa"/>
          </w:tcPr>
          <w:p w14:paraId="17384107"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4236316" w14:textId="6B12EC41"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 xml:space="preserve">представители </w:t>
            </w:r>
            <w:r w:rsidRPr="000B6D60">
              <w:rPr>
                <w:rFonts w:eastAsia="Calibri"/>
                <w:sz w:val="28"/>
                <w:szCs w:val="28"/>
              </w:rPr>
              <w:lastRenderedPageBreak/>
              <w:t>ПО ОО «БРСМ»,</w:t>
            </w:r>
            <w:r w:rsidRPr="000B6D60">
              <w:rPr>
                <w:sz w:val="28"/>
                <w:szCs w:val="28"/>
              </w:rPr>
              <w:t xml:space="preserve"> </w:t>
            </w:r>
            <w:r w:rsidRPr="000B6D60">
              <w:rPr>
                <w:rFonts w:eastAsia="Calibri"/>
                <w:sz w:val="28"/>
                <w:szCs w:val="28"/>
              </w:rPr>
              <w:t>представители ППО</w:t>
            </w:r>
            <w:r w:rsidR="00494F24" w:rsidRPr="000B6D60">
              <w:rPr>
                <w:rFonts w:eastAsia="Calibri"/>
                <w:sz w:val="28"/>
                <w:szCs w:val="28"/>
              </w:rPr>
              <w:t xml:space="preserve"> </w:t>
            </w:r>
            <w:r w:rsidRPr="000B6D60">
              <w:rPr>
                <w:rFonts w:eastAsia="Calibri"/>
                <w:sz w:val="28"/>
                <w:szCs w:val="28"/>
              </w:rPr>
              <w:t>студентов</w:t>
            </w:r>
          </w:p>
        </w:tc>
        <w:tc>
          <w:tcPr>
            <w:tcW w:w="1843" w:type="dxa"/>
            <w:noWrap/>
          </w:tcPr>
          <w:p w14:paraId="3C9D3003" w14:textId="778C24D0" w:rsidR="003302E7" w:rsidRPr="000B6D60" w:rsidRDefault="003302E7" w:rsidP="00BB256D">
            <w:pPr>
              <w:tabs>
                <w:tab w:val="left" w:pos="567"/>
              </w:tabs>
              <w:ind w:left="57" w:right="57"/>
              <w:rPr>
                <w:rFonts w:eastAsia="Calibri"/>
                <w:sz w:val="28"/>
                <w:szCs w:val="28"/>
              </w:rPr>
            </w:pPr>
            <w:r w:rsidRPr="000B6D60">
              <w:rPr>
                <w:rFonts w:eastAsia="Calibri"/>
                <w:sz w:val="28"/>
                <w:szCs w:val="28"/>
              </w:rPr>
              <w:lastRenderedPageBreak/>
              <w:t xml:space="preserve">секретарь ПО </w:t>
            </w:r>
            <w:r w:rsidRPr="000B6D60">
              <w:rPr>
                <w:rFonts w:eastAsia="Calibri"/>
                <w:sz w:val="28"/>
                <w:szCs w:val="28"/>
              </w:rPr>
              <w:lastRenderedPageBreak/>
              <w:t>ОО «БРСМ»</w:t>
            </w:r>
            <w:r w:rsidR="001B0E88">
              <w:rPr>
                <w:rFonts w:eastAsia="Calibri"/>
                <w:sz w:val="28"/>
                <w:szCs w:val="28"/>
              </w:rPr>
              <w:t xml:space="preserve">, </w:t>
            </w:r>
            <w:r w:rsidR="001B0E88" w:rsidRPr="000B6D60">
              <w:rPr>
                <w:rFonts w:eastAsia="Calibri"/>
                <w:sz w:val="28"/>
                <w:szCs w:val="28"/>
              </w:rPr>
              <w:t>председатель ППО студентов</w:t>
            </w:r>
            <w:r w:rsidR="001B0E88">
              <w:rPr>
                <w:rFonts w:eastAsia="Calibri"/>
                <w:sz w:val="28"/>
                <w:szCs w:val="28"/>
              </w:rPr>
              <w:t>, председатель СС</w:t>
            </w:r>
          </w:p>
        </w:tc>
      </w:tr>
      <w:tr w:rsidR="003302E7" w:rsidRPr="000B6D60" w14:paraId="6C011248" w14:textId="77777777" w:rsidTr="00640678">
        <w:trPr>
          <w:trHeight w:val="20"/>
        </w:trPr>
        <w:tc>
          <w:tcPr>
            <w:tcW w:w="668" w:type="dxa"/>
          </w:tcPr>
          <w:p w14:paraId="34086AD1" w14:textId="2F79F08B"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41F6B2F0"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Встречи со студактивом других университетов по вопросам обмена опыта</w:t>
            </w:r>
          </w:p>
        </w:tc>
        <w:tc>
          <w:tcPr>
            <w:tcW w:w="1845" w:type="dxa"/>
          </w:tcPr>
          <w:p w14:paraId="303B77F5"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 01.09.2024 по 30.06.2025</w:t>
            </w:r>
          </w:p>
        </w:tc>
        <w:tc>
          <w:tcPr>
            <w:tcW w:w="1560" w:type="dxa"/>
          </w:tcPr>
          <w:p w14:paraId="7475B284"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624E5ADA" w14:textId="35D4C617" w:rsidR="003302E7" w:rsidRPr="000B6D60" w:rsidRDefault="003302E7" w:rsidP="00BB256D">
            <w:pPr>
              <w:tabs>
                <w:tab w:val="left" w:pos="567"/>
                <w:tab w:val="left" w:pos="7938"/>
              </w:tabs>
              <w:adjustRightInd w:val="0"/>
              <w:ind w:left="57" w:right="57"/>
              <w:rPr>
                <w:rFonts w:eastAsia="Calibri"/>
                <w:sz w:val="28"/>
                <w:szCs w:val="28"/>
              </w:rPr>
            </w:pPr>
            <w:r w:rsidRPr="000B6D60">
              <w:rPr>
                <w:rFonts w:eastAsia="Calibri"/>
                <w:sz w:val="28"/>
                <w:szCs w:val="28"/>
              </w:rPr>
              <w:t>представители ППО</w:t>
            </w:r>
            <w:r w:rsidR="00494F24" w:rsidRPr="000B6D60">
              <w:rPr>
                <w:rFonts w:eastAsia="Calibri"/>
                <w:sz w:val="28"/>
                <w:szCs w:val="28"/>
              </w:rPr>
              <w:t xml:space="preserve"> </w:t>
            </w:r>
            <w:r w:rsidRPr="000B6D60">
              <w:rPr>
                <w:rFonts w:eastAsia="Calibri"/>
                <w:sz w:val="28"/>
                <w:szCs w:val="28"/>
              </w:rPr>
              <w:t>студентов</w:t>
            </w:r>
          </w:p>
        </w:tc>
        <w:tc>
          <w:tcPr>
            <w:tcW w:w="1843" w:type="dxa"/>
            <w:noWrap/>
          </w:tcPr>
          <w:p w14:paraId="7300426C"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председатель ППО студентов</w:t>
            </w:r>
          </w:p>
        </w:tc>
      </w:tr>
      <w:tr w:rsidR="003302E7" w:rsidRPr="000B6D60" w14:paraId="57B25493" w14:textId="77777777" w:rsidTr="00640678">
        <w:trPr>
          <w:trHeight w:val="20"/>
        </w:trPr>
        <w:tc>
          <w:tcPr>
            <w:tcW w:w="668" w:type="dxa"/>
          </w:tcPr>
          <w:p w14:paraId="0027477A" w14:textId="740DD185"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7DEDB569"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Участие в организации и проведение опросов, анкетирования, тестирования студентов по определению их жизненных планов и другим вопросам</w:t>
            </w:r>
          </w:p>
        </w:tc>
        <w:tc>
          <w:tcPr>
            <w:tcW w:w="1845" w:type="dxa"/>
          </w:tcPr>
          <w:p w14:paraId="23556FCA"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 01.09.2024 по 30.06.2025</w:t>
            </w:r>
          </w:p>
        </w:tc>
        <w:tc>
          <w:tcPr>
            <w:tcW w:w="1560" w:type="dxa"/>
          </w:tcPr>
          <w:p w14:paraId="1FAE56CD"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7E44B5B5" w14:textId="0991AF9E" w:rsidR="003302E7" w:rsidRPr="000B6D60" w:rsidRDefault="003302E7" w:rsidP="00BB256D">
            <w:pPr>
              <w:tabs>
                <w:tab w:val="left" w:pos="567"/>
                <w:tab w:val="left" w:pos="706"/>
                <w:tab w:val="left" w:pos="7938"/>
              </w:tabs>
              <w:adjustRightInd w:val="0"/>
              <w:ind w:left="57" w:right="57"/>
              <w:rPr>
                <w:rFonts w:eastAsia="Calibri"/>
                <w:sz w:val="28"/>
                <w:szCs w:val="28"/>
              </w:rPr>
            </w:pPr>
            <w:r w:rsidRPr="000B6D60">
              <w:rPr>
                <w:rFonts w:eastAsia="Calibri"/>
                <w:sz w:val="28"/>
                <w:szCs w:val="28"/>
              </w:rPr>
              <w:t>представители ППО</w:t>
            </w:r>
            <w:r w:rsidR="00494F24" w:rsidRPr="000B6D60">
              <w:rPr>
                <w:rFonts w:eastAsia="Calibri"/>
                <w:sz w:val="28"/>
                <w:szCs w:val="28"/>
              </w:rPr>
              <w:t xml:space="preserve"> </w:t>
            </w:r>
            <w:r w:rsidRPr="000B6D60">
              <w:rPr>
                <w:rFonts w:eastAsia="Calibri"/>
                <w:sz w:val="28"/>
                <w:szCs w:val="28"/>
              </w:rPr>
              <w:t>студентов</w:t>
            </w:r>
          </w:p>
        </w:tc>
        <w:tc>
          <w:tcPr>
            <w:tcW w:w="1843" w:type="dxa"/>
            <w:noWrap/>
          </w:tcPr>
          <w:p w14:paraId="2CFBECA6"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председатель ППО студентов</w:t>
            </w:r>
          </w:p>
        </w:tc>
      </w:tr>
      <w:tr w:rsidR="003302E7" w:rsidRPr="000B6D60" w14:paraId="48BB8342" w14:textId="77777777" w:rsidTr="00640678">
        <w:trPr>
          <w:trHeight w:val="20"/>
        </w:trPr>
        <w:tc>
          <w:tcPr>
            <w:tcW w:w="668" w:type="dxa"/>
          </w:tcPr>
          <w:p w14:paraId="6F63750C" w14:textId="512BD107" w:rsidR="003302E7" w:rsidRPr="000B6D60" w:rsidRDefault="003302E7" w:rsidP="00640678">
            <w:pPr>
              <w:pStyle w:val="a6"/>
              <w:numPr>
                <w:ilvl w:val="0"/>
                <w:numId w:val="32"/>
              </w:numPr>
              <w:tabs>
                <w:tab w:val="left" w:pos="567"/>
              </w:tabs>
              <w:adjustRightInd w:val="0"/>
              <w:ind w:left="57" w:right="57" w:firstLine="0"/>
              <w:jc w:val="left"/>
              <w:rPr>
                <w:rFonts w:eastAsia="Calibri"/>
                <w:sz w:val="28"/>
                <w:szCs w:val="28"/>
                <w:lang w:eastAsia="ru-RU"/>
              </w:rPr>
            </w:pPr>
          </w:p>
        </w:tc>
        <w:tc>
          <w:tcPr>
            <w:tcW w:w="6265" w:type="dxa"/>
          </w:tcPr>
          <w:p w14:paraId="558E51E8" w14:textId="64918DC8"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Освещение в СМИ и на сайтах деятельности </w:t>
            </w:r>
            <w:r w:rsidR="001B0E88">
              <w:rPr>
                <w:rFonts w:eastAsia="Calibri"/>
                <w:sz w:val="28"/>
                <w:szCs w:val="28"/>
              </w:rPr>
              <w:t xml:space="preserve">СС </w:t>
            </w:r>
            <w:r w:rsidRPr="000B6D60">
              <w:rPr>
                <w:rFonts w:eastAsia="Calibri"/>
                <w:sz w:val="28"/>
                <w:szCs w:val="28"/>
              </w:rPr>
              <w:t>БрГТУ</w:t>
            </w:r>
          </w:p>
        </w:tc>
        <w:tc>
          <w:tcPr>
            <w:tcW w:w="1845" w:type="dxa"/>
          </w:tcPr>
          <w:p w14:paraId="4FE9178F" w14:textId="77777777" w:rsidR="003302E7" w:rsidRPr="000B6D60" w:rsidRDefault="003302E7" w:rsidP="00BB256D">
            <w:pPr>
              <w:tabs>
                <w:tab w:val="left" w:pos="567"/>
              </w:tabs>
              <w:ind w:left="57" w:right="57"/>
              <w:rPr>
                <w:rFonts w:eastAsia="Calibri"/>
                <w:sz w:val="28"/>
                <w:szCs w:val="28"/>
              </w:rPr>
            </w:pPr>
            <w:r w:rsidRPr="000B6D60">
              <w:rPr>
                <w:rFonts w:eastAsia="Calibri"/>
                <w:sz w:val="28"/>
                <w:szCs w:val="28"/>
              </w:rPr>
              <w:t>с 01.09.2024 по 30.06.2025</w:t>
            </w:r>
          </w:p>
        </w:tc>
        <w:tc>
          <w:tcPr>
            <w:tcW w:w="1560" w:type="dxa"/>
          </w:tcPr>
          <w:p w14:paraId="3C39A077" w14:textId="77777777" w:rsidR="003302E7" w:rsidRPr="000B6D60" w:rsidRDefault="003302E7" w:rsidP="00BB256D">
            <w:pPr>
              <w:tabs>
                <w:tab w:val="left" w:pos="567"/>
              </w:tabs>
              <w:ind w:left="57" w:right="57"/>
              <w:rPr>
                <w:sz w:val="28"/>
                <w:szCs w:val="28"/>
              </w:rPr>
            </w:pPr>
            <w:r w:rsidRPr="000B6D60">
              <w:rPr>
                <w:sz w:val="28"/>
                <w:szCs w:val="28"/>
              </w:rPr>
              <w:t>БрГТУ</w:t>
            </w:r>
          </w:p>
        </w:tc>
        <w:tc>
          <w:tcPr>
            <w:tcW w:w="2268" w:type="dxa"/>
          </w:tcPr>
          <w:p w14:paraId="09CDD511" w14:textId="56930E61" w:rsidR="003302E7" w:rsidRPr="000B6D60" w:rsidRDefault="003302E7" w:rsidP="001B0E88">
            <w:pPr>
              <w:tabs>
                <w:tab w:val="left" w:pos="567"/>
                <w:tab w:val="left" w:pos="7938"/>
              </w:tabs>
              <w:adjustRightInd w:val="0"/>
              <w:ind w:left="57" w:right="57"/>
              <w:rPr>
                <w:rFonts w:eastAsia="Calibri"/>
                <w:sz w:val="28"/>
                <w:szCs w:val="28"/>
              </w:rPr>
            </w:pPr>
            <w:r w:rsidRPr="000B6D60">
              <w:rPr>
                <w:rFonts w:eastAsia="Calibri"/>
                <w:sz w:val="28"/>
                <w:szCs w:val="28"/>
              </w:rPr>
              <w:t>студент</w:t>
            </w:r>
            <w:r w:rsidR="001B0E88">
              <w:rPr>
                <w:rFonts w:eastAsia="Calibri"/>
                <w:sz w:val="28"/>
                <w:szCs w:val="28"/>
              </w:rPr>
              <w:t>ы</w:t>
            </w:r>
          </w:p>
        </w:tc>
        <w:tc>
          <w:tcPr>
            <w:tcW w:w="1843" w:type="dxa"/>
            <w:noWrap/>
          </w:tcPr>
          <w:p w14:paraId="3873ACDE" w14:textId="02C2B775" w:rsidR="003302E7" w:rsidRPr="000B6D60" w:rsidRDefault="003302E7" w:rsidP="001B0E88">
            <w:pPr>
              <w:tabs>
                <w:tab w:val="left" w:pos="567"/>
              </w:tabs>
              <w:ind w:left="57" w:right="57"/>
              <w:rPr>
                <w:rFonts w:eastAsia="Calibri"/>
                <w:sz w:val="28"/>
                <w:szCs w:val="28"/>
              </w:rPr>
            </w:pPr>
            <w:r w:rsidRPr="000B6D60">
              <w:rPr>
                <w:rFonts w:eastAsia="Calibri"/>
                <w:sz w:val="28"/>
                <w:szCs w:val="28"/>
              </w:rPr>
              <w:t xml:space="preserve">председатель </w:t>
            </w:r>
            <w:r w:rsidR="001B0E88">
              <w:rPr>
                <w:rFonts w:eastAsia="Calibri"/>
                <w:sz w:val="28"/>
                <w:szCs w:val="28"/>
              </w:rPr>
              <w:t>СС</w:t>
            </w:r>
          </w:p>
        </w:tc>
      </w:tr>
    </w:tbl>
    <w:p w14:paraId="5CA7672C" w14:textId="77777777" w:rsidR="00D9741F" w:rsidRPr="00D42F02" w:rsidRDefault="00D9741F" w:rsidP="00B7268D">
      <w:pPr>
        <w:pStyle w:val="a3"/>
        <w:spacing w:before="7"/>
        <w:ind w:left="0"/>
        <w:rPr>
          <w:b/>
        </w:rPr>
      </w:pPr>
    </w:p>
    <w:p w14:paraId="5E3CBE45" w14:textId="77777777" w:rsidR="00AA5874" w:rsidRPr="00604805" w:rsidRDefault="00AA5874" w:rsidP="00AA5874">
      <w:pPr>
        <w:jc w:val="both"/>
        <w:rPr>
          <w:spacing w:val="-4"/>
          <w:sz w:val="28"/>
          <w:szCs w:val="28"/>
        </w:rPr>
      </w:pPr>
    </w:p>
    <w:p w14:paraId="5B5C3E8C" w14:textId="77777777" w:rsidR="00AA5874" w:rsidRPr="00604805" w:rsidRDefault="00AA5874" w:rsidP="00AA5874">
      <w:pPr>
        <w:spacing w:before="88" w:line="321" w:lineRule="exact"/>
        <w:rPr>
          <w:sz w:val="28"/>
          <w:szCs w:val="28"/>
        </w:rPr>
      </w:pPr>
      <w:r w:rsidRPr="00604805">
        <w:rPr>
          <w:spacing w:val="-4"/>
          <w:sz w:val="28"/>
          <w:szCs w:val="28"/>
        </w:rPr>
        <w:t>Начальник</w:t>
      </w:r>
      <w:r w:rsidRPr="00604805">
        <w:rPr>
          <w:spacing w:val="-13"/>
          <w:sz w:val="28"/>
          <w:szCs w:val="28"/>
        </w:rPr>
        <w:t xml:space="preserve"> </w:t>
      </w:r>
      <w:r w:rsidRPr="00604805">
        <w:rPr>
          <w:spacing w:val="-4"/>
          <w:sz w:val="28"/>
          <w:szCs w:val="28"/>
        </w:rPr>
        <w:t>отдела</w:t>
      </w:r>
    </w:p>
    <w:p w14:paraId="7CD866C2" w14:textId="77777777" w:rsidR="00AA5874" w:rsidRPr="00604805" w:rsidRDefault="00AA5874" w:rsidP="00AA5874">
      <w:pPr>
        <w:tabs>
          <w:tab w:val="left" w:pos="6900"/>
        </w:tabs>
        <w:spacing w:line="321" w:lineRule="exact"/>
        <w:rPr>
          <w:sz w:val="28"/>
          <w:szCs w:val="28"/>
        </w:rPr>
      </w:pPr>
      <w:r w:rsidRPr="00604805">
        <w:rPr>
          <w:spacing w:val="-5"/>
          <w:sz w:val="28"/>
          <w:szCs w:val="28"/>
        </w:rPr>
        <w:t>воспитательной</w:t>
      </w:r>
      <w:r w:rsidRPr="00604805">
        <w:rPr>
          <w:spacing w:val="-10"/>
          <w:sz w:val="28"/>
          <w:szCs w:val="28"/>
        </w:rPr>
        <w:t xml:space="preserve"> </w:t>
      </w:r>
      <w:r w:rsidRPr="00604805">
        <w:rPr>
          <w:spacing w:val="-4"/>
          <w:sz w:val="28"/>
          <w:szCs w:val="28"/>
        </w:rPr>
        <w:t>работы</w:t>
      </w:r>
      <w:r w:rsidRPr="00604805">
        <w:rPr>
          <w:spacing w:val="-13"/>
          <w:sz w:val="28"/>
          <w:szCs w:val="28"/>
        </w:rPr>
        <w:t xml:space="preserve"> </w:t>
      </w:r>
      <w:r w:rsidRPr="00604805">
        <w:rPr>
          <w:spacing w:val="-4"/>
          <w:sz w:val="28"/>
          <w:szCs w:val="28"/>
        </w:rPr>
        <w:t>с</w:t>
      </w:r>
      <w:r w:rsidRPr="00604805">
        <w:rPr>
          <w:spacing w:val="-12"/>
          <w:sz w:val="28"/>
          <w:szCs w:val="28"/>
        </w:rPr>
        <w:t xml:space="preserve"> </w:t>
      </w:r>
      <w:r w:rsidRPr="00604805">
        <w:rPr>
          <w:spacing w:val="-4"/>
          <w:sz w:val="28"/>
          <w:szCs w:val="28"/>
        </w:rPr>
        <w:t>молодежью</w:t>
      </w:r>
      <w:r w:rsidRPr="00604805">
        <w:rPr>
          <w:spacing w:val="-4"/>
          <w:sz w:val="28"/>
          <w:szCs w:val="28"/>
        </w:rPr>
        <w:tab/>
      </w:r>
      <w:r w:rsidRPr="00604805">
        <w:rPr>
          <w:sz w:val="28"/>
          <w:szCs w:val="28"/>
        </w:rPr>
        <w:t>Д.В.Будник</w:t>
      </w:r>
    </w:p>
    <w:p w14:paraId="14EB21E1" w14:textId="77777777" w:rsidR="00AA5874" w:rsidRPr="00604805" w:rsidRDefault="00AA5874" w:rsidP="00AA5874">
      <w:pPr>
        <w:tabs>
          <w:tab w:val="left" w:pos="6900"/>
        </w:tabs>
        <w:spacing w:line="321" w:lineRule="exact"/>
        <w:rPr>
          <w:sz w:val="28"/>
          <w:szCs w:val="28"/>
        </w:rPr>
      </w:pPr>
    </w:p>
    <w:p w14:paraId="1B7F82E4" w14:textId="77777777" w:rsidR="00AA5874" w:rsidRPr="00604805" w:rsidRDefault="00AA5874" w:rsidP="00AA5874">
      <w:pPr>
        <w:tabs>
          <w:tab w:val="left" w:pos="6900"/>
        </w:tabs>
        <w:spacing w:line="321" w:lineRule="exact"/>
        <w:ind w:left="560"/>
        <w:rPr>
          <w:sz w:val="28"/>
          <w:szCs w:val="28"/>
        </w:rPr>
      </w:pPr>
    </w:p>
    <w:p w14:paraId="3C00ED5C" w14:textId="426FA733" w:rsidR="00D84FBC" w:rsidRDefault="00AA5874" w:rsidP="00AA5874">
      <w:pPr>
        <w:tabs>
          <w:tab w:val="left" w:pos="6900"/>
        </w:tabs>
        <w:spacing w:line="321" w:lineRule="exact"/>
        <w:ind w:left="560" w:hanging="560"/>
        <w:rPr>
          <w:spacing w:val="-4"/>
          <w:sz w:val="24"/>
          <w:szCs w:val="24"/>
        </w:rPr>
      </w:pPr>
      <w:r>
        <w:rPr>
          <w:sz w:val="28"/>
          <w:szCs w:val="28"/>
        </w:rPr>
        <w:t>План рекомендован</w:t>
      </w:r>
      <w:r w:rsidRPr="00604805">
        <w:rPr>
          <w:sz w:val="28"/>
          <w:szCs w:val="28"/>
        </w:rPr>
        <w:t xml:space="preserve"> к утверждению Советом университета</w:t>
      </w:r>
      <w:r>
        <w:rPr>
          <w:sz w:val="28"/>
          <w:szCs w:val="28"/>
        </w:rPr>
        <w:t xml:space="preserve"> 02.07.2024 </w:t>
      </w:r>
      <w:r w:rsidRPr="00604805">
        <w:rPr>
          <w:sz w:val="28"/>
          <w:szCs w:val="28"/>
        </w:rPr>
        <w:t>Протокол №</w:t>
      </w:r>
      <w:r>
        <w:rPr>
          <w:sz w:val="28"/>
          <w:szCs w:val="28"/>
        </w:rPr>
        <w:t xml:space="preserve"> </w:t>
      </w:r>
    </w:p>
    <w:p w14:paraId="0A9EC1BC" w14:textId="77777777" w:rsidR="00D84FBC" w:rsidRDefault="00D84FBC" w:rsidP="00B7268D">
      <w:pPr>
        <w:spacing w:before="88" w:line="321" w:lineRule="exact"/>
        <w:ind w:left="560"/>
        <w:jc w:val="both"/>
        <w:rPr>
          <w:spacing w:val="-4"/>
          <w:sz w:val="24"/>
          <w:szCs w:val="24"/>
        </w:rPr>
      </w:pPr>
    </w:p>
    <w:p w14:paraId="077AFE93" w14:textId="77777777" w:rsidR="00D84FBC" w:rsidRDefault="00D84FBC" w:rsidP="00B7268D">
      <w:pPr>
        <w:spacing w:before="88" w:line="321" w:lineRule="exact"/>
        <w:ind w:left="560"/>
        <w:jc w:val="both"/>
        <w:rPr>
          <w:spacing w:val="-4"/>
          <w:sz w:val="24"/>
          <w:szCs w:val="24"/>
        </w:rPr>
      </w:pPr>
    </w:p>
    <w:p w14:paraId="14850680" w14:textId="77777777" w:rsidR="00D84FBC" w:rsidRDefault="00D84FBC" w:rsidP="00B7268D">
      <w:pPr>
        <w:spacing w:before="88" w:line="321" w:lineRule="exact"/>
        <w:ind w:left="560"/>
        <w:jc w:val="both"/>
        <w:rPr>
          <w:spacing w:val="-4"/>
          <w:sz w:val="24"/>
          <w:szCs w:val="24"/>
        </w:rPr>
      </w:pPr>
    </w:p>
    <w:p w14:paraId="4E571FB6" w14:textId="77777777" w:rsidR="00D84FBC" w:rsidRDefault="00D84FBC" w:rsidP="00B7268D">
      <w:pPr>
        <w:spacing w:before="88" w:line="321" w:lineRule="exact"/>
        <w:ind w:left="560"/>
        <w:jc w:val="both"/>
        <w:rPr>
          <w:spacing w:val="-4"/>
          <w:sz w:val="24"/>
          <w:szCs w:val="24"/>
        </w:rPr>
      </w:pPr>
    </w:p>
    <w:p w14:paraId="79097B28" w14:textId="77777777" w:rsidR="00D84FBC" w:rsidRDefault="00D84FBC" w:rsidP="00B7268D">
      <w:pPr>
        <w:spacing w:before="88" w:line="321" w:lineRule="exact"/>
        <w:ind w:left="560"/>
        <w:jc w:val="both"/>
        <w:rPr>
          <w:spacing w:val="-4"/>
          <w:sz w:val="24"/>
          <w:szCs w:val="24"/>
        </w:rPr>
      </w:pPr>
    </w:p>
    <w:p w14:paraId="35FD1629" w14:textId="77777777" w:rsidR="00BB256D" w:rsidRDefault="00BB256D" w:rsidP="00B7268D">
      <w:pPr>
        <w:jc w:val="both"/>
        <w:rPr>
          <w:b/>
          <w:sz w:val="24"/>
        </w:rPr>
        <w:sectPr w:rsidR="00BB256D" w:rsidSect="006D213A">
          <w:pgSz w:w="16840" w:h="11910" w:orient="landscape"/>
          <w:pgMar w:top="1134" w:right="1134" w:bottom="567" w:left="1134" w:header="720" w:footer="720" w:gutter="0"/>
          <w:cols w:space="720"/>
          <w:docGrid w:linePitch="299"/>
        </w:sectPr>
      </w:pPr>
    </w:p>
    <w:tbl>
      <w:tblPr>
        <w:tblW w:w="1474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6"/>
        <w:gridCol w:w="7581"/>
      </w:tblGrid>
      <w:tr w:rsidR="00FB3F6D" w:rsidRPr="0000395E" w14:paraId="66425785" w14:textId="77777777" w:rsidTr="00CF5560">
        <w:trPr>
          <w:trHeight w:val="401"/>
        </w:trPr>
        <w:tc>
          <w:tcPr>
            <w:tcW w:w="14747" w:type="dxa"/>
            <w:gridSpan w:val="2"/>
            <w:tcBorders>
              <w:top w:val="nil"/>
              <w:left w:val="nil"/>
              <w:right w:val="nil"/>
            </w:tcBorders>
            <w:shd w:val="clear" w:color="auto" w:fill="auto"/>
            <w:tcMar>
              <w:top w:w="15" w:type="dxa"/>
              <w:left w:w="69" w:type="dxa"/>
              <w:bottom w:w="0" w:type="dxa"/>
              <w:right w:w="69" w:type="dxa"/>
            </w:tcMar>
          </w:tcPr>
          <w:p w14:paraId="1712BFFA" w14:textId="6B884878" w:rsidR="00FB3F6D" w:rsidRDefault="00FB3F6D" w:rsidP="00915F39">
            <w:pPr>
              <w:jc w:val="right"/>
              <w:rPr>
                <w:b/>
                <w:bCs/>
                <w:iCs/>
                <w:color w:val="25262A"/>
                <w:sz w:val="28"/>
                <w:szCs w:val="26"/>
                <w:shd w:val="clear" w:color="auto" w:fill="FFFFFF"/>
              </w:rPr>
            </w:pPr>
            <w:r>
              <w:rPr>
                <w:b/>
                <w:bCs/>
                <w:iCs/>
                <w:color w:val="25262A"/>
                <w:sz w:val="28"/>
                <w:szCs w:val="26"/>
                <w:shd w:val="clear" w:color="auto" w:fill="FFFFFF"/>
              </w:rPr>
              <w:lastRenderedPageBreak/>
              <w:t xml:space="preserve">Приложение </w:t>
            </w:r>
            <w:r w:rsidR="00CF5560">
              <w:rPr>
                <w:b/>
                <w:bCs/>
                <w:iCs/>
                <w:color w:val="25262A"/>
                <w:sz w:val="28"/>
                <w:szCs w:val="26"/>
                <w:shd w:val="clear" w:color="auto" w:fill="FFFFFF"/>
              </w:rPr>
              <w:t>1</w:t>
            </w:r>
            <w:r>
              <w:rPr>
                <w:b/>
                <w:bCs/>
                <w:iCs/>
                <w:color w:val="25262A"/>
                <w:sz w:val="28"/>
                <w:szCs w:val="26"/>
                <w:shd w:val="clear" w:color="auto" w:fill="FFFFFF"/>
              </w:rPr>
              <w:t>.</w:t>
            </w:r>
          </w:p>
          <w:p w14:paraId="455B9A7C" w14:textId="77777777" w:rsidR="00FB3F6D" w:rsidRPr="00BF31A6" w:rsidRDefault="00FB3F6D" w:rsidP="00915F39">
            <w:pPr>
              <w:jc w:val="right"/>
              <w:rPr>
                <w:b/>
                <w:bCs/>
                <w:iCs/>
                <w:color w:val="25262A"/>
                <w:sz w:val="28"/>
                <w:szCs w:val="26"/>
                <w:shd w:val="clear" w:color="auto" w:fill="FFFFFF"/>
              </w:rPr>
            </w:pPr>
            <w:r w:rsidRPr="0000395E">
              <w:rPr>
                <w:b/>
                <w:bCs/>
                <w:iCs/>
                <w:color w:val="25262A"/>
                <w:sz w:val="28"/>
                <w:szCs w:val="26"/>
                <w:shd w:val="clear" w:color="auto" w:fill="FFFFFF"/>
                <w:lang w:val="en-US"/>
              </w:rPr>
              <w:t>SWOT</w:t>
            </w:r>
            <w:r w:rsidRPr="0000395E">
              <w:rPr>
                <w:b/>
                <w:bCs/>
                <w:iCs/>
                <w:color w:val="25262A"/>
                <w:sz w:val="28"/>
                <w:szCs w:val="26"/>
                <w:shd w:val="clear" w:color="auto" w:fill="FFFFFF"/>
              </w:rPr>
              <w:t>- анализ.</w:t>
            </w:r>
            <w:r>
              <w:rPr>
                <w:b/>
                <w:bCs/>
                <w:iCs/>
                <w:color w:val="25262A"/>
                <w:sz w:val="28"/>
                <w:szCs w:val="26"/>
                <w:shd w:val="clear" w:color="auto" w:fill="FFFFFF"/>
              </w:rPr>
              <w:t xml:space="preserve"> </w:t>
            </w:r>
            <w:r w:rsidRPr="0000395E">
              <w:rPr>
                <w:b/>
                <w:bCs/>
                <w:iCs/>
                <w:color w:val="25262A"/>
                <w:sz w:val="28"/>
                <w:szCs w:val="26"/>
                <w:shd w:val="clear" w:color="auto" w:fill="FFFFFF"/>
              </w:rPr>
              <w:t>«Развитие потенциала студенческой молодежи и ее активное в</w:t>
            </w:r>
            <w:r>
              <w:rPr>
                <w:b/>
                <w:bCs/>
                <w:iCs/>
                <w:color w:val="25262A"/>
                <w:sz w:val="28"/>
                <w:szCs w:val="26"/>
                <w:shd w:val="clear" w:color="auto" w:fill="FFFFFF"/>
              </w:rPr>
              <w:t>овлечение в общественную жизнь»</w:t>
            </w:r>
          </w:p>
        </w:tc>
      </w:tr>
      <w:tr w:rsidR="00FB3F6D" w:rsidRPr="0000395E" w14:paraId="45D42207" w14:textId="77777777" w:rsidTr="00CF5560">
        <w:trPr>
          <w:trHeight w:val="4919"/>
        </w:trPr>
        <w:tc>
          <w:tcPr>
            <w:tcW w:w="7166" w:type="dxa"/>
            <w:shd w:val="clear" w:color="auto" w:fill="auto"/>
            <w:tcMar>
              <w:top w:w="15" w:type="dxa"/>
              <w:left w:w="69" w:type="dxa"/>
              <w:bottom w:w="0" w:type="dxa"/>
              <w:right w:w="69" w:type="dxa"/>
            </w:tcMar>
            <w:hideMark/>
          </w:tcPr>
          <w:p w14:paraId="1A24664E" w14:textId="77777777" w:rsidR="00FB3F6D" w:rsidRPr="001012A9" w:rsidRDefault="00FB3F6D" w:rsidP="00915F39">
            <w:pPr>
              <w:ind w:firstLine="709"/>
              <w:jc w:val="center"/>
              <w:rPr>
                <w:i/>
                <w:iCs/>
                <w:color w:val="25262A"/>
                <w:sz w:val="28"/>
                <w:szCs w:val="26"/>
                <w:shd w:val="clear" w:color="auto" w:fill="FFFFFF"/>
              </w:rPr>
            </w:pPr>
            <w:r w:rsidRPr="001012A9">
              <w:rPr>
                <w:b/>
                <w:bCs/>
                <w:i/>
                <w:iCs/>
                <w:color w:val="25262A"/>
                <w:sz w:val="28"/>
                <w:szCs w:val="26"/>
                <w:shd w:val="clear" w:color="auto" w:fill="FFFFFF"/>
              </w:rPr>
              <w:t>Сильные стороны</w:t>
            </w:r>
          </w:p>
          <w:p w14:paraId="017581C7"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Развитая вертикаль управления ИВР</w:t>
            </w:r>
          </w:p>
          <w:p w14:paraId="14004EB1"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Краткосрочное и долгосрочное планирование ИВР</w:t>
            </w:r>
          </w:p>
          <w:p w14:paraId="6AD793E5"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Сохранение традиций университета</w:t>
            </w:r>
          </w:p>
          <w:p w14:paraId="6B51BB5A"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Институт кураторства на 1-4(5) курсах</w:t>
            </w:r>
          </w:p>
          <w:p w14:paraId="398D575E"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 xml:space="preserve">Компактность студенческого кампуса </w:t>
            </w:r>
          </w:p>
          <w:p w14:paraId="7E5D8BBC" w14:textId="244D07C6"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 xml:space="preserve">Высокопрофессиональная работа работников </w:t>
            </w:r>
            <w:r w:rsidRPr="0000395E">
              <w:rPr>
                <w:i/>
                <w:iCs/>
                <w:color w:val="25262A"/>
                <w:sz w:val="26"/>
                <w:szCs w:val="26"/>
                <w:shd w:val="clear" w:color="auto" w:fill="FFFFFF"/>
                <w:lang w:val="be-BY"/>
              </w:rPr>
              <w:t xml:space="preserve">ОСИиКДР, </w:t>
            </w:r>
            <w:r w:rsidR="00B45365">
              <w:rPr>
                <w:i/>
                <w:iCs/>
                <w:color w:val="25262A"/>
                <w:sz w:val="26"/>
                <w:szCs w:val="26"/>
                <w:shd w:val="clear" w:color="auto" w:fill="FFFFFF"/>
                <w:lang w:val="be-BY"/>
              </w:rPr>
              <w:t>спортклуба</w:t>
            </w:r>
            <w:r w:rsidRPr="0000395E">
              <w:rPr>
                <w:i/>
                <w:iCs/>
                <w:color w:val="25262A"/>
                <w:sz w:val="26"/>
                <w:szCs w:val="26"/>
                <w:shd w:val="clear" w:color="auto" w:fill="FFFFFF"/>
                <w:lang w:val="be-BY"/>
              </w:rPr>
              <w:t xml:space="preserve"> </w:t>
            </w:r>
            <w:r w:rsidRPr="0000395E">
              <w:rPr>
                <w:i/>
                <w:iCs/>
                <w:color w:val="25262A"/>
                <w:sz w:val="26"/>
                <w:szCs w:val="26"/>
                <w:shd w:val="clear" w:color="auto" w:fill="FFFFFF"/>
              </w:rPr>
              <w:t>(творческих коллективов, спортивных секций)</w:t>
            </w:r>
          </w:p>
          <w:p w14:paraId="65C69C49"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Работа Штаба трудовых дел (студорядовское движение)</w:t>
            </w:r>
          </w:p>
          <w:p w14:paraId="0F66996E"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Высокий уровень медийного сопровождения мероприятий</w:t>
            </w:r>
          </w:p>
          <w:p w14:paraId="6E18BC91"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Широкая интеграция университета в общественную жизнь #1 региона</w:t>
            </w:r>
          </w:p>
          <w:p w14:paraId="4606FBF0" w14:textId="77777777" w:rsidR="00FB3F6D" w:rsidRPr="0000395E" w:rsidRDefault="00FB3F6D" w:rsidP="00915F39">
            <w:pPr>
              <w:widowControl/>
              <w:numPr>
                <w:ilvl w:val="0"/>
                <w:numId w:val="36"/>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 xml:space="preserve">Налаженная система взаимодействия с правоохранительными органами  </w:t>
            </w:r>
          </w:p>
        </w:tc>
        <w:tc>
          <w:tcPr>
            <w:tcW w:w="7581" w:type="dxa"/>
            <w:shd w:val="clear" w:color="auto" w:fill="auto"/>
            <w:tcMar>
              <w:top w:w="15" w:type="dxa"/>
              <w:left w:w="69" w:type="dxa"/>
              <w:bottom w:w="0" w:type="dxa"/>
              <w:right w:w="69" w:type="dxa"/>
            </w:tcMar>
            <w:hideMark/>
          </w:tcPr>
          <w:p w14:paraId="14FC0A5F" w14:textId="77777777" w:rsidR="00FB3F6D" w:rsidRPr="001012A9" w:rsidRDefault="00FB3F6D" w:rsidP="00915F39">
            <w:pPr>
              <w:ind w:firstLine="709"/>
              <w:jc w:val="center"/>
              <w:rPr>
                <w:i/>
                <w:iCs/>
                <w:color w:val="25262A"/>
                <w:sz w:val="28"/>
                <w:szCs w:val="26"/>
                <w:shd w:val="clear" w:color="auto" w:fill="FFFFFF"/>
              </w:rPr>
            </w:pPr>
            <w:r w:rsidRPr="001012A9">
              <w:rPr>
                <w:b/>
                <w:bCs/>
                <w:i/>
                <w:iCs/>
                <w:color w:val="25262A"/>
                <w:sz w:val="28"/>
                <w:szCs w:val="26"/>
                <w:shd w:val="clear" w:color="auto" w:fill="FFFFFF"/>
              </w:rPr>
              <w:t>Слабые стороны</w:t>
            </w:r>
          </w:p>
          <w:p w14:paraId="24268C5F" w14:textId="77777777" w:rsidR="00FB3F6D" w:rsidRPr="0000395E" w:rsidRDefault="00FB3F6D" w:rsidP="00915F39">
            <w:pPr>
              <w:widowControl/>
              <w:numPr>
                <w:ilvl w:val="0"/>
                <w:numId w:val="37"/>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Пассивность студентов</w:t>
            </w:r>
          </w:p>
          <w:p w14:paraId="75E3D247" w14:textId="77777777" w:rsidR="00FB3F6D" w:rsidRPr="0000395E" w:rsidRDefault="00FB3F6D" w:rsidP="00915F39">
            <w:pPr>
              <w:widowControl/>
              <w:numPr>
                <w:ilvl w:val="0"/>
                <w:numId w:val="37"/>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Формализм в проведении мероприятий</w:t>
            </w:r>
          </w:p>
          <w:p w14:paraId="4006EFB8" w14:textId="77777777" w:rsidR="00FB3F6D" w:rsidRPr="0000395E" w:rsidRDefault="00FB3F6D" w:rsidP="00915F39">
            <w:pPr>
              <w:widowControl/>
              <w:numPr>
                <w:ilvl w:val="0"/>
                <w:numId w:val="37"/>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Неравномерная вовлеченность преподавателей и работников в воспитательную деятельность</w:t>
            </w:r>
          </w:p>
          <w:p w14:paraId="65273E7B" w14:textId="77777777" w:rsidR="00FB3F6D" w:rsidRPr="0000395E" w:rsidRDefault="00FB3F6D" w:rsidP="00915F39">
            <w:pPr>
              <w:widowControl/>
              <w:numPr>
                <w:ilvl w:val="0"/>
                <w:numId w:val="37"/>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Недостаточная слаженность подразделений</w:t>
            </w:r>
          </w:p>
          <w:p w14:paraId="2D94F051" w14:textId="77777777" w:rsidR="00FB3F6D" w:rsidRPr="0000395E" w:rsidRDefault="00FB3F6D" w:rsidP="00915F39">
            <w:pPr>
              <w:widowControl/>
              <w:numPr>
                <w:ilvl w:val="0"/>
                <w:numId w:val="37"/>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 xml:space="preserve">Ограниченные финансовые возможности </w:t>
            </w:r>
          </w:p>
        </w:tc>
      </w:tr>
      <w:tr w:rsidR="00FB3F6D" w:rsidRPr="0000395E" w14:paraId="56CB3A97" w14:textId="77777777" w:rsidTr="00CF5560">
        <w:trPr>
          <w:trHeight w:val="2990"/>
        </w:trPr>
        <w:tc>
          <w:tcPr>
            <w:tcW w:w="7166" w:type="dxa"/>
            <w:shd w:val="clear" w:color="auto" w:fill="auto"/>
            <w:tcMar>
              <w:top w:w="15" w:type="dxa"/>
              <w:left w:w="69" w:type="dxa"/>
              <w:bottom w:w="0" w:type="dxa"/>
              <w:right w:w="69" w:type="dxa"/>
            </w:tcMar>
            <w:hideMark/>
          </w:tcPr>
          <w:p w14:paraId="762A2EC5" w14:textId="77777777" w:rsidR="00FB3F6D" w:rsidRPr="001012A9" w:rsidRDefault="00FB3F6D" w:rsidP="00915F39">
            <w:pPr>
              <w:ind w:firstLine="709"/>
              <w:jc w:val="center"/>
              <w:rPr>
                <w:i/>
                <w:iCs/>
                <w:color w:val="25262A"/>
                <w:sz w:val="28"/>
                <w:szCs w:val="26"/>
                <w:shd w:val="clear" w:color="auto" w:fill="FFFFFF"/>
              </w:rPr>
            </w:pPr>
            <w:r w:rsidRPr="001012A9">
              <w:rPr>
                <w:b/>
                <w:bCs/>
                <w:i/>
                <w:iCs/>
                <w:color w:val="25262A"/>
                <w:sz w:val="28"/>
                <w:szCs w:val="26"/>
                <w:shd w:val="clear" w:color="auto" w:fill="FFFFFF"/>
              </w:rPr>
              <w:t>Возможности</w:t>
            </w:r>
          </w:p>
          <w:p w14:paraId="4B513FAA" w14:textId="2DC1F9D7" w:rsidR="00FB3F6D" w:rsidRPr="0000395E" w:rsidRDefault="00FB3F6D" w:rsidP="00915F39">
            <w:pPr>
              <w:widowControl/>
              <w:numPr>
                <w:ilvl w:val="0"/>
                <w:numId w:val="38"/>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 xml:space="preserve">Сетевое взаимодействие с учреждениями высшего образования </w:t>
            </w:r>
            <w:r w:rsidR="000B6D60">
              <w:rPr>
                <w:i/>
                <w:iCs/>
                <w:color w:val="25262A"/>
                <w:sz w:val="26"/>
                <w:szCs w:val="26"/>
                <w:shd w:val="clear" w:color="auto" w:fill="FFFFFF"/>
              </w:rPr>
              <w:t>РБ</w:t>
            </w:r>
            <w:r w:rsidRPr="0000395E">
              <w:rPr>
                <w:i/>
                <w:iCs/>
                <w:color w:val="25262A"/>
                <w:sz w:val="26"/>
                <w:szCs w:val="26"/>
                <w:shd w:val="clear" w:color="auto" w:fill="FFFFFF"/>
              </w:rPr>
              <w:t xml:space="preserve"> и Российской Федерации в рамках заключенных договоров о сотрудничестве</w:t>
            </w:r>
          </w:p>
          <w:p w14:paraId="07043F98" w14:textId="77777777" w:rsidR="00FB3F6D" w:rsidRPr="0000395E" w:rsidRDefault="00FB3F6D" w:rsidP="00915F39">
            <w:pPr>
              <w:widowControl/>
              <w:numPr>
                <w:ilvl w:val="0"/>
                <w:numId w:val="38"/>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 xml:space="preserve">Организация совместных мероприятий с вузами-партнерами Российской Федерации и других стран, в т.ч. в </w:t>
            </w:r>
            <w:r w:rsidRPr="0000395E">
              <w:rPr>
                <w:i/>
                <w:iCs/>
                <w:color w:val="25262A"/>
                <w:sz w:val="26"/>
                <w:szCs w:val="26"/>
                <w:shd w:val="clear" w:color="auto" w:fill="FFFFFF"/>
                <w:lang w:val="en-US"/>
              </w:rPr>
              <w:t>on</w:t>
            </w:r>
            <w:r w:rsidRPr="0000395E">
              <w:rPr>
                <w:i/>
                <w:iCs/>
                <w:color w:val="25262A"/>
                <w:sz w:val="26"/>
                <w:szCs w:val="26"/>
                <w:shd w:val="clear" w:color="auto" w:fill="FFFFFF"/>
              </w:rPr>
              <w:t>-</w:t>
            </w:r>
            <w:r w:rsidRPr="0000395E">
              <w:rPr>
                <w:i/>
                <w:iCs/>
                <w:color w:val="25262A"/>
                <w:sz w:val="26"/>
                <w:szCs w:val="26"/>
                <w:shd w:val="clear" w:color="auto" w:fill="FFFFFF"/>
                <w:lang w:val="en-US"/>
              </w:rPr>
              <w:t>line</w:t>
            </w:r>
            <w:r w:rsidRPr="0000395E">
              <w:rPr>
                <w:i/>
                <w:iCs/>
                <w:color w:val="25262A"/>
                <w:sz w:val="26"/>
                <w:szCs w:val="26"/>
                <w:shd w:val="clear" w:color="auto" w:fill="FFFFFF"/>
              </w:rPr>
              <w:t xml:space="preserve"> формате</w:t>
            </w:r>
          </w:p>
          <w:p w14:paraId="49084DBC" w14:textId="77777777" w:rsidR="00FB3F6D" w:rsidRPr="0000395E" w:rsidRDefault="00FB3F6D" w:rsidP="00915F39">
            <w:pPr>
              <w:widowControl/>
              <w:numPr>
                <w:ilvl w:val="0"/>
                <w:numId w:val="38"/>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Использование ресурса студенческого самоуправления</w:t>
            </w:r>
          </w:p>
          <w:p w14:paraId="5E9B02E1" w14:textId="77777777" w:rsidR="00FB3F6D" w:rsidRPr="0000395E" w:rsidRDefault="00FB3F6D" w:rsidP="00915F39">
            <w:pPr>
              <w:widowControl/>
              <w:numPr>
                <w:ilvl w:val="0"/>
                <w:numId w:val="38"/>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 xml:space="preserve">Получение грантов на развитие молодежных инициатив </w:t>
            </w:r>
          </w:p>
        </w:tc>
        <w:tc>
          <w:tcPr>
            <w:tcW w:w="7581" w:type="dxa"/>
            <w:shd w:val="clear" w:color="auto" w:fill="auto"/>
            <w:tcMar>
              <w:top w:w="15" w:type="dxa"/>
              <w:left w:w="69" w:type="dxa"/>
              <w:bottom w:w="0" w:type="dxa"/>
              <w:right w:w="69" w:type="dxa"/>
            </w:tcMar>
            <w:hideMark/>
          </w:tcPr>
          <w:p w14:paraId="7BCA6CEB" w14:textId="77777777" w:rsidR="00FB3F6D" w:rsidRPr="001012A9" w:rsidRDefault="00FB3F6D" w:rsidP="00915F39">
            <w:pPr>
              <w:ind w:firstLine="709"/>
              <w:jc w:val="center"/>
              <w:rPr>
                <w:i/>
                <w:iCs/>
                <w:color w:val="25262A"/>
                <w:sz w:val="28"/>
                <w:szCs w:val="26"/>
                <w:shd w:val="clear" w:color="auto" w:fill="FFFFFF"/>
              </w:rPr>
            </w:pPr>
            <w:r w:rsidRPr="001012A9">
              <w:rPr>
                <w:b/>
                <w:bCs/>
                <w:i/>
                <w:iCs/>
                <w:color w:val="25262A"/>
                <w:sz w:val="28"/>
                <w:szCs w:val="26"/>
                <w:shd w:val="clear" w:color="auto" w:fill="FFFFFF"/>
              </w:rPr>
              <w:t>Угрозы</w:t>
            </w:r>
          </w:p>
          <w:p w14:paraId="1FC164E4" w14:textId="77777777" w:rsidR="00FB3F6D" w:rsidRPr="0000395E" w:rsidRDefault="00FB3F6D" w:rsidP="00915F39">
            <w:pPr>
              <w:widowControl/>
              <w:numPr>
                <w:ilvl w:val="0"/>
                <w:numId w:val="39"/>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Недостаточная степень сформированности духовно-нравственных ценностных ориентаций у отдельных студентов</w:t>
            </w:r>
          </w:p>
          <w:p w14:paraId="5948397F" w14:textId="77777777" w:rsidR="00FB3F6D" w:rsidRPr="0000395E" w:rsidRDefault="00FB3F6D" w:rsidP="00915F39">
            <w:pPr>
              <w:widowControl/>
              <w:numPr>
                <w:ilvl w:val="0"/>
                <w:numId w:val="39"/>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Попытки вовлечения студентов в деструктивную деятельность</w:t>
            </w:r>
          </w:p>
          <w:p w14:paraId="42D29F98" w14:textId="77777777" w:rsidR="00FB3F6D" w:rsidRPr="0000395E" w:rsidRDefault="00FB3F6D" w:rsidP="00915F39">
            <w:pPr>
              <w:widowControl/>
              <w:numPr>
                <w:ilvl w:val="0"/>
                <w:numId w:val="39"/>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Попытки вовлечения студентов в противоправную деятельность</w:t>
            </w:r>
          </w:p>
          <w:p w14:paraId="2541579F" w14:textId="77777777" w:rsidR="00FB3F6D" w:rsidRPr="0000395E" w:rsidRDefault="00FB3F6D" w:rsidP="00915F39">
            <w:pPr>
              <w:widowControl/>
              <w:numPr>
                <w:ilvl w:val="0"/>
                <w:numId w:val="39"/>
              </w:numPr>
              <w:suppressAutoHyphens/>
              <w:autoSpaceDE/>
              <w:autoSpaceDN/>
              <w:jc w:val="both"/>
              <w:rPr>
                <w:i/>
                <w:iCs/>
                <w:color w:val="25262A"/>
                <w:sz w:val="26"/>
                <w:szCs w:val="26"/>
                <w:shd w:val="clear" w:color="auto" w:fill="FFFFFF"/>
              </w:rPr>
            </w:pPr>
            <w:r w:rsidRPr="0000395E">
              <w:rPr>
                <w:i/>
                <w:iCs/>
                <w:color w:val="25262A"/>
                <w:sz w:val="26"/>
                <w:szCs w:val="26"/>
                <w:shd w:val="clear" w:color="auto" w:fill="FFFFFF"/>
              </w:rPr>
              <w:t>Доступность интернет-ресурсов с недопустимым контентом</w:t>
            </w:r>
          </w:p>
        </w:tc>
      </w:tr>
    </w:tbl>
    <w:p w14:paraId="4D9385CD" w14:textId="77777777" w:rsidR="00FB3F6D" w:rsidRPr="00D42F02" w:rsidRDefault="00FB3F6D" w:rsidP="00FB3F6D">
      <w:pPr>
        <w:tabs>
          <w:tab w:val="left" w:pos="6900"/>
        </w:tabs>
        <w:spacing w:line="321" w:lineRule="exact"/>
        <w:ind w:left="560"/>
        <w:rPr>
          <w:sz w:val="24"/>
          <w:szCs w:val="24"/>
        </w:rPr>
      </w:pPr>
    </w:p>
    <w:p w14:paraId="5325D1A7" w14:textId="6D96F1CC" w:rsidR="00AA5874" w:rsidRDefault="00AA5874" w:rsidP="00AA5874">
      <w:pPr>
        <w:jc w:val="right"/>
        <w:rPr>
          <w:b/>
        </w:rPr>
      </w:pPr>
      <w:r w:rsidRPr="00AA5874">
        <w:rPr>
          <w:b/>
          <w:sz w:val="28"/>
        </w:rPr>
        <w:lastRenderedPageBreak/>
        <w:t xml:space="preserve">Приложение </w:t>
      </w:r>
      <w:r w:rsidR="0095530B">
        <w:rPr>
          <w:b/>
          <w:sz w:val="28"/>
        </w:rPr>
        <w:t>2</w:t>
      </w:r>
      <w:r w:rsidRPr="00AA5874">
        <w:rPr>
          <w:b/>
          <w:sz w:val="28"/>
        </w:rPr>
        <w:t>.</w:t>
      </w:r>
    </w:p>
    <w:p w14:paraId="08A4DD78" w14:textId="7702EBF0" w:rsidR="00346440" w:rsidRDefault="00346440" w:rsidP="00FB3F6D">
      <w:pPr>
        <w:pStyle w:val="a3"/>
        <w:ind w:left="0"/>
        <w:jc w:val="right"/>
      </w:pPr>
      <w:r w:rsidRPr="00B54D60">
        <w:rPr>
          <w:b/>
          <w:sz w:val="28"/>
        </w:rPr>
        <w:t>Циклограмма мероприятий по идеологическому, гражданскому и патриотическому воспитанию,</w:t>
      </w:r>
      <w:r w:rsidRPr="00B54D60">
        <w:rPr>
          <w:b/>
          <w:spacing w:val="1"/>
          <w:sz w:val="28"/>
        </w:rPr>
        <w:t xml:space="preserve"> </w:t>
      </w:r>
      <w:r w:rsidRPr="00B54D60">
        <w:rPr>
          <w:b/>
          <w:sz w:val="28"/>
        </w:rPr>
        <w:t>профилактической</w:t>
      </w:r>
      <w:r w:rsidRPr="00B54D60">
        <w:rPr>
          <w:b/>
          <w:spacing w:val="-5"/>
          <w:sz w:val="28"/>
        </w:rPr>
        <w:t xml:space="preserve"> </w:t>
      </w:r>
      <w:r w:rsidRPr="00B54D60">
        <w:rPr>
          <w:b/>
          <w:sz w:val="28"/>
        </w:rPr>
        <w:t>работе</w:t>
      </w:r>
      <w:r w:rsidRPr="00B54D60">
        <w:rPr>
          <w:b/>
          <w:spacing w:val="-1"/>
          <w:sz w:val="28"/>
        </w:rPr>
        <w:t xml:space="preserve"> </w:t>
      </w:r>
      <w:r w:rsidRPr="00B54D60">
        <w:rPr>
          <w:b/>
          <w:sz w:val="28"/>
        </w:rPr>
        <w:t>с</w:t>
      </w:r>
      <w:r w:rsidRPr="00B54D60">
        <w:rPr>
          <w:b/>
          <w:spacing w:val="-6"/>
          <w:sz w:val="28"/>
        </w:rPr>
        <w:t xml:space="preserve"> </w:t>
      </w:r>
      <w:r w:rsidRPr="00B54D60">
        <w:rPr>
          <w:b/>
          <w:sz w:val="28"/>
        </w:rPr>
        <w:t>обучающимися</w:t>
      </w:r>
      <w:r w:rsidRPr="00B54D60">
        <w:rPr>
          <w:b/>
          <w:spacing w:val="-1"/>
          <w:sz w:val="28"/>
        </w:rPr>
        <w:t xml:space="preserve"> </w:t>
      </w:r>
      <w:r w:rsidRPr="00B54D60">
        <w:rPr>
          <w:b/>
          <w:sz w:val="28"/>
        </w:rPr>
        <w:t>в</w:t>
      </w:r>
      <w:r w:rsidRPr="00B54D60">
        <w:rPr>
          <w:b/>
          <w:spacing w:val="-6"/>
          <w:sz w:val="28"/>
        </w:rPr>
        <w:t xml:space="preserve"> </w:t>
      </w:r>
      <w:r w:rsidRPr="00B54D60">
        <w:rPr>
          <w:b/>
          <w:sz w:val="28"/>
        </w:rPr>
        <w:t>учреждениях</w:t>
      </w:r>
      <w:r w:rsidRPr="00B54D60">
        <w:rPr>
          <w:b/>
          <w:spacing w:val="-2"/>
          <w:sz w:val="28"/>
        </w:rPr>
        <w:t xml:space="preserve"> </w:t>
      </w:r>
      <w:r w:rsidRPr="00B54D60">
        <w:rPr>
          <w:b/>
          <w:sz w:val="28"/>
        </w:rPr>
        <w:t>высшего</w:t>
      </w:r>
      <w:r w:rsidRPr="00B54D60">
        <w:rPr>
          <w:b/>
          <w:spacing w:val="-1"/>
          <w:sz w:val="28"/>
        </w:rPr>
        <w:t xml:space="preserve"> </w:t>
      </w:r>
      <w:r w:rsidRPr="00B54D60">
        <w:rPr>
          <w:b/>
          <w:sz w:val="28"/>
        </w:rPr>
        <w:t>образования</w:t>
      </w:r>
      <w:r w:rsidRPr="00B54D60">
        <w:rPr>
          <w:b/>
          <w:spacing w:val="-1"/>
          <w:sz w:val="28"/>
        </w:rPr>
        <w:t xml:space="preserve"> </w:t>
      </w:r>
      <w:r w:rsidRPr="00B54D60">
        <w:rPr>
          <w:b/>
          <w:sz w:val="28"/>
        </w:rPr>
        <w:t>на</w:t>
      </w:r>
      <w:r w:rsidRPr="00B54D60">
        <w:rPr>
          <w:b/>
          <w:spacing w:val="-5"/>
          <w:sz w:val="28"/>
        </w:rPr>
        <w:t xml:space="preserve"> </w:t>
      </w:r>
      <w:r w:rsidRPr="00B54D60">
        <w:rPr>
          <w:b/>
          <w:sz w:val="28"/>
        </w:rPr>
        <w:t>2024/2025</w:t>
      </w:r>
      <w:r w:rsidRPr="00B54D60">
        <w:rPr>
          <w:b/>
          <w:spacing w:val="-4"/>
          <w:sz w:val="28"/>
        </w:rPr>
        <w:t xml:space="preserve"> </w:t>
      </w:r>
      <w:r w:rsidRPr="00B54D60">
        <w:rPr>
          <w:b/>
          <w:sz w:val="28"/>
        </w:rPr>
        <w:t>учебный</w:t>
      </w:r>
      <w:r w:rsidRPr="00B54D60">
        <w:rPr>
          <w:b/>
          <w:spacing w:val="-1"/>
          <w:sz w:val="28"/>
        </w:rPr>
        <w:t xml:space="preserve"> </w:t>
      </w:r>
      <w:r w:rsidRPr="00B54D60">
        <w:rPr>
          <w:b/>
          <w:sz w:val="28"/>
        </w:rPr>
        <w:t>год</w:t>
      </w:r>
      <w:r w:rsidR="00FB3F6D" w:rsidRPr="00FB3F6D">
        <w:t>*</w:t>
      </w:r>
    </w:p>
    <w:p w14:paraId="13A98689" w14:textId="77777777" w:rsidR="0043311A" w:rsidRPr="00B54D60" w:rsidRDefault="0043311A" w:rsidP="00FB3F6D">
      <w:pPr>
        <w:pStyle w:val="a3"/>
        <w:ind w:left="0"/>
        <w:jc w:val="right"/>
        <w:rPr>
          <w:b/>
          <w:sz w:val="28"/>
        </w:rPr>
      </w:pP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2322"/>
        <w:gridCol w:w="2213"/>
        <w:gridCol w:w="2576"/>
        <w:gridCol w:w="2281"/>
        <w:gridCol w:w="2127"/>
      </w:tblGrid>
      <w:tr w:rsidR="00346440" w:rsidRPr="0095530B" w14:paraId="5973790F" w14:textId="77777777" w:rsidTr="00B54D60">
        <w:trPr>
          <w:trHeight w:val="20"/>
        </w:trPr>
        <w:tc>
          <w:tcPr>
            <w:tcW w:w="2940" w:type="dxa"/>
            <w:vMerge w:val="restart"/>
            <w:shd w:val="clear" w:color="auto" w:fill="B8CCE3"/>
          </w:tcPr>
          <w:p w14:paraId="68D7A48B" w14:textId="77777777" w:rsidR="00346440" w:rsidRPr="0022214A" w:rsidRDefault="00346440" w:rsidP="00741C12">
            <w:pPr>
              <w:pStyle w:val="TableParagraph"/>
              <w:ind w:left="57" w:right="57"/>
              <w:jc w:val="center"/>
              <w:rPr>
                <w:b/>
                <w:spacing w:val="2"/>
                <w:sz w:val="24"/>
                <w:szCs w:val="28"/>
              </w:rPr>
            </w:pPr>
            <w:r w:rsidRPr="0022214A">
              <w:rPr>
                <w:b/>
                <w:spacing w:val="2"/>
                <w:sz w:val="24"/>
                <w:szCs w:val="28"/>
              </w:rPr>
              <w:t>Форма проведения мероприятий</w:t>
            </w:r>
          </w:p>
        </w:tc>
        <w:tc>
          <w:tcPr>
            <w:tcW w:w="11519" w:type="dxa"/>
            <w:gridSpan w:val="5"/>
            <w:shd w:val="clear" w:color="auto" w:fill="B8CCE3"/>
          </w:tcPr>
          <w:p w14:paraId="33D04F00" w14:textId="77777777" w:rsidR="00346440" w:rsidRPr="0022214A" w:rsidRDefault="00346440" w:rsidP="00741C12">
            <w:pPr>
              <w:pStyle w:val="TableParagraph"/>
              <w:ind w:left="57" w:right="57"/>
              <w:jc w:val="center"/>
              <w:rPr>
                <w:b/>
                <w:spacing w:val="2"/>
                <w:sz w:val="24"/>
                <w:szCs w:val="28"/>
              </w:rPr>
            </w:pPr>
            <w:r w:rsidRPr="0022214A">
              <w:rPr>
                <w:b/>
                <w:spacing w:val="2"/>
                <w:sz w:val="24"/>
                <w:szCs w:val="28"/>
              </w:rPr>
              <w:t>Период проведения</w:t>
            </w:r>
          </w:p>
        </w:tc>
      </w:tr>
      <w:tr w:rsidR="00B54D60" w:rsidRPr="0095530B" w14:paraId="4B3C8016" w14:textId="77777777" w:rsidTr="0095530B">
        <w:trPr>
          <w:trHeight w:val="20"/>
        </w:trPr>
        <w:tc>
          <w:tcPr>
            <w:tcW w:w="2940" w:type="dxa"/>
            <w:vMerge/>
            <w:tcBorders>
              <w:top w:val="nil"/>
            </w:tcBorders>
            <w:shd w:val="clear" w:color="auto" w:fill="B8CCE3"/>
          </w:tcPr>
          <w:p w14:paraId="3DF807EB" w14:textId="77777777" w:rsidR="00346440" w:rsidRPr="0022214A" w:rsidRDefault="00346440" w:rsidP="00741C12">
            <w:pPr>
              <w:ind w:left="57" w:right="57"/>
              <w:jc w:val="center"/>
              <w:rPr>
                <w:spacing w:val="2"/>
                <w:sz w:val="24"/>
                <w:szCs w:val="28"/>
              </w:rPr>
            </w:pPr>
          </w:p>
        </w:tc>
        <w:tc>
          <w:tcPr>
            <w:tcW w:w="2322" w:type="dxa"/>
            <w:shd w:val="clear" w:color="auto" w:fill="B8CCE3"/>
          </w:tcPr>
          <w:p w14:paraId="6F54A98B" w14:textId="77777777" w:rsidR="00346440" w:rsidRPr="0022214A" w:rsidRDefault="00346440" w:rsidP="00741C12">
            <w:pPr>
              <w:pStyle w:val="TableParagraph"/>
              <w:ind w:left="57" w:right="57"/>
              <w:jc w:val="center"/>
              <w:rPr>
                <w:b/>
                <w:spacing w:val="2"/>
                <w:sz w:val="24"/>
                <w:szCs w:val="28"/>
              </w:rPr>
            </w:pPr>
            <w:r w:rsidRPr="0022214A">
              <w:rPr>
                <w:b/>
                <w:spacing w:val="2"/>
                <w:sz w:val="24"/>
                <w:szCs w:val="28"/>
              </w:rPr>
              <w:t>сентябрь</w:t>
            </w:r>
          </w:p>
        </w:tc>
        <w:tc>
          <w:tcPr>
            <w:tcW w:w="2213" w:type="dxa"/>
            <w:shd w:val="clear" w:color="auto" w:fill="B8CCE3"/>
          </w:tcPr>
          <w:p w14:paraId="1DF93E45" w14:textId="77777777" w:rsidR="00346440" w:rsidRPr="0022214A" w:rsidRDefault="00346440" w:rsidP="00741C12">
            <w:pPr>
              <w:pStyle w:val="TableParagraph"/>
              <w:ind w:left="57" w:right="57"/>
              <w:jc w:val="center"/>
              <w:rPr>
                <w:b/>
                <w:spacing w:val="2"/>
                <w:sz w:val="24"/>
                <w:szCs w:val="28"/>
              </w:rPr>
            </w:pPr>
            <w:r w:rsidRPr="0022214A">
              <w:rPr>
                <w:b/>
                <w:spacing w:val="2"/>
                <w:sz w:val="24"/>
                <w:szCs w:val="28"/>
              </w:rPr>
              <w:t>октябрь</w:t>
            </w:r>
          </w:p>
        </w:tc>
        <w:tc>
          <w:tcPr>
            <w:tcW w:w="2576" w:type="dxa"/>
            <w:shd w:val="clear" w:color="auto" w:fill="B8CCE3"/>
          </w:tcPr>
          <w:p w14:paraId="7DD6B1CF" w14:textId="77777777" w:rsidR="00346440" w:rsidRPr="0022214A" w:rsidRDefault="00346440" w:rsidP="00741C12">
            <w:pPr>
              <w:pStyle w:val="TableParagraph"/>
              <w:ind w:left="57" w:right="57"/>
              <w:jc w:val="center"/>
              <w:rPr>
                <w:b/>
                <w:spacing w:val="2"/>
                <w:sz w:val="24"/>
                <w:szCs w:val="28"/>
              </w:rPr>
            </w:pPr>
            <w:r w:rsidRPr="0022214A">
              <w:rPr>
                <w:b/>
                <w:spacing w:val="2"/>
                <w:sz w:val="24"/>
                <w:szCs w:val="28"/>
              </w:rPr>
              <w:t>ноябрь</w:t>
            </w:r>
          </w:p>
        </w:tc>
        <w:tc>
          <w:tcPr>
            <w:tcW w:w="2281" w:type="dxa"/>
            <w:shd w:val="clear" w:color="auto" w:fill="B8CCE3"/>
          </w:tcPr>
          <w:p w14:paraId="30703CC0" w14:textId="77777777" w:rsidR="00346440" w:rsidRPr="0022214A" w:rsidRDefault="00346440" w:rsidP="00741C12">
            <w:pPr>
              <w:pStyle w:val="TableParagraph"/>
              <w:ind w:left="57" w:right="57"/>
              <w:jc w:val="center"/>
              <w:rPr>
                <w:b/>
                <w:spacing w:val="2"/>
                <w:sz w:val="24"/>
                <w:szCs w:val="28"/>
              </w:rPr>
            </w:pPr>
            <w:r w:rsidRPr="0022214A">
              <w:rPr>
                <w:b/>
                <w:spacing w:val="2"/>
                <w:sz w:val="24"/>
                <w:szCs w:val="28"/>
              </w:rPr>
              <w:t>декабрь</w:t>
            </w:r>
          </w:p>
        </w:tc>
        <w:tc>
          <w:tcPr>
            <w:tcW w:w="2127" w:type="dxa"/>
            <w:shd w:val="clear" w:color="auto" w:fill="B8CCE3"/>
          </w:tcPr>
          <w:p w14:paraId="5CD7509D" w14:textId="77777777" w:rsidR="00346440" w:rsidRPr="0022214A" w:rsidRDefault="00346440" w:rsidP="00741C12">
            <w:pPr>
              <w:pStyle w:val="TableParagraph"/>
              <w:ind w:left="57" w:right="57"/>
              <w:jc w:val="center"/>
              <w:rPr>
                <w:b/>
                <w:spacing w:val="2"/>
                <w:sz w:val="24"/>
                <w:szCs w:val="28"/>
              </w:rPr>
            </w:pPr>
            <w:r w:rsidRPr="0022214A">
              <w:rPr>
                <w:b/>
                <w:spacing w:val="2"/>
                <w:sz w:val="24"/>
                <w:szCs w:val="28"/>
              </w:rPr>
              <w:t>январь</w:t>
            </w:r>
          </w:p>
        </w:tc>
      </w:tr>
      <w:tr w:rsidR="00346440" w:rsidRPr="0095530B" w14:paraId="1094848F" w14:textId="77777777" w:rsidTr="00B54D60">
        <w:trPr>
          <w:trHeight w:val="20"/>
        </w:trPr>
        <w:tc>
          <w:tcPr>
            <w:tcW w:w="14459" w:type="dxa"/>
            <w:gridSpan w:val="6"/>
          </w:tcPr>
          <w:p w14:paraId="6B0A98CB" w14:textId="77777777" w:rsidR="00346440" w:rsidRPr="0095530B" w:rsidRDefault="00346440" w:rsidP="00B54D60">
            <w:pPr>
              <w:pStyle w:val="TableParagraph"/>
              <w:ind w:left="57" w:right="57"/>
              <w:jc w:val="center"/>
              <w:rPr>
                <w:b/>
                <w:spacing w:val="2"/>
                <w:sz w:val="28"/>
                <w:szCs w:val="28"/>
              </w:rPr>
            </w:pPr>
            <w:r w:rsidRPr="0095530B">
              <w:rPr>
                <w:b/>
                <w:spacing w:val="2"/>
                <w:sz w:val="28"/>
                <w:szCs w:val="28"/>
              </w:rPr>
              <w:t>Идеологическое воспитание</w:t>
            </w:r>
          </w:p>
        </w:tc>
      </w:tr>
      <w:tr w:rsidR="00346440" w:rsidRPr="0095530B" w14:paraId="688C0263" w14:textId="77777777" w:rsidTr="00B54D60">
        <w:trPr>
          <w:trHeight w:val="20"/>
        </w:trPr>
        <w:tc>
          <w:tcPr>
            <w:tcW w:w="2940" w:type="dxa"/>
          </w:tcPr>
          <w:p w14:paraId="2CAE0923" w14:textId="77777777" w:rsidR="00346440" w:rsidRPr="0095530B" w:rsidRDefault="00346440" w:rsidP="00B54D60">
            <w:pPr>
              <w:pStyle w:val="TableParagraph"/>
              <w:ind w:left="57" w:right="57"/>
              <w:rPr>
                <w:b/>
                <w:spacing w:val="2"/>
                <w:sz w:val="28"/>
                <w:szCs w:val="28"/>
              </w:rPr>
            </w:pPr>
            <w:r w:rsidRPr="0095530B">
              <w:rPr>
                <w:b/>
                <w:spacing w:val="2"/>
                <w:sz w:val="28"/>
                <w:szCs w:val="28"/>
              </w:rPr>
              <w:t>Единые дни информирования</w:t>
            </w:r>
          </w:p>
        </w:tc>
        <w:tc>
          <w:tcPr>
            <w:tcW w:w="11519" w:type="dxa"/>
            <w:gridSpan w:val="5"/>
          </w:tcPr>
          <w:p w14:paraId="2BA15D7B" w14:textId="77777777" w:rsidR="00346440" w:rsidRPr="0095530B" w:rsidRDefault="00F932B7" w:rsidP="00B54D60">
            <w:pPr>
              <w:pStyle w:val="TableParagraph"/>
              <w:ind w:left="57" w:right="57"/>
              <w:rPr>
                <w:spacing w:val="2"/>
                <w:sz w:val="28"/>
                <w:szCs w:val="28"/>
              </w:rPr>
            </w:pPr>
            <w:hyperlink r:id="rId9">
              <w:r w:rsidR="00346440" w:rsidRPr="0095530B">
                <w:rPr>
                  <w:color w:val="0000FF"/>
                  <w:spacing w:val="2"/>
                  <w:sz w:val="28"/>
                  <w:szCs w:val="28"/>
                  <w:u w:val="single" w:color="0000FF"/>
                </w:rPr>
                <w:t>https://www.pac.by/press-center/edinyy-den-informirovaniya/</w:t>
              </w:r>
            </w:hyperlink>
          </w:p>
        </w:tc>
      </w:tr>
      <w:tr w:rsidR="00346440" w:rsidRPr="0095530B" w14:paraId="69B7B4DC" w14:textId="77777777" w:rsidTr="0095530B">
        <w:trPr>
          <w:trHeight w:val="20"/>
        </w:trPr>
        <w:tc>
          <w:tcPr>
            <w:tcW w:w="2940" w:type="dxa"/>
          </w:tcPr>
          <w:p w14:paraId="0228AF2D" w14:textId="7017263D" w:rsidR="00346440" w:rsidRPr="0095530B" w:rsidRDefault="00346440" w:rsidP="00741C12">
            <w:pPr>
              <w:pStyle w:val="TableParagraph"/>
              <w:ind w:left="57" w:right="57"/>
              <w:rPr>
                <w:b/>
                <w:spacing w:val="2"/>
                <w:sz w:val="28"/>
                <w:szCs w:val="28"/>
              </w:rPr>
            </w:pPr>
            <w:r w:rsidRPr="0095530B">
              <w:rPr>
                <w:b/>
                <w:spacing w:val="2"/>
                <w:sz w:val="28"/>
                <w:szCs w:val="28"/>
              </w:rPr>
              <w:t>Мероприятия, посвященные государственным праздникам и памятным</w:t>
            </w:r>
            <w:r w:rsidR="00741C12" w:rsidRPr="0095530B">
              <w:rPr>
                <w:b/>
                <w:spacing w:val="2"/>
                <w:sz w:val="28"/>
                <w:szCs w:val="28"/>
              </w:rPr>
              <w:t xml:space="preserve"> </w:t>
            </w:r>
            <w:r w:rsidRPr="0095530B">
              <w:rPr>
                <w:b/>
                <w:spacing w:val="2"/>
                <w:sz w:val="28"/>
                <w:szCs w:val="28"/>
              </w:rPr>
              <w:t>датам</w:t>
            </w:r>
          </w:p>
        </w:tc>
        <w:tc>
          <w:tcPr>
            <w:tcW w:w="2322" w:type="dxa"/>
          </w:tcPr>
          <w:p w14:paraId="6DD4FA42" w14:textId="77777777" w:rsidR="00346440" w:rsidRPr="0095530B" w:rsidRDefault="00346440" w:rsidP="00B54D60">
            <w:pPr>
              <w:pStyle w:val="TableParagraph"/>
              <w:ind w:left="57" w:right="57"/>
              <w:rPr>
                <w:spacing w:val="2"/>
                <w:sz w:val="28"/>
                <w:szCs w:val="28"/>
              </w:rPr>
            </w:pPr>
            <w:r w:rsidRPr="0095530B">
              <w:rPr>
                <w:spacing w:val="2"/>
                <w:sz w:val="28"/>
                <w:szCs w:val="28"/>
              </w:rPr>
              <w:t>«День народного единства»</w:t>
            </w:r>
          </w:p>
        </w:tc>
        <w:tc>
          <w:tcPr>
            <w:tcW w:w="2213" w:type="dxa"/>
          </w:tcPr>
          <w:p w14:paraId="1E919690"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576" w:type="dxa"/>
          </w:tcPr>
          <w:p w14:paraId="5249E1F6"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281" w:type="dxa"/>
          </w:tcPr>
          <w:p w14:paraId="776E776D"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127" w:type="dxa"/>
          </w:tcPr>
          <w:p w14:paraId="63E8815D"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r>
      <w:tr w:rsidR="00346440" w:rsidRPr="0095530B" w14:paraId="35BB7321" w14:textId="77777777" w:rsidTr="0095530B">
        <w:trPr>
          <w:trHeight w:val="20"/>
        </w:trPr>
        <w:tc>
          <w:tcPr>
            <w:tcW w:w="2940" w:type="dxa"/>
            <w:vMerge w:val="restart"/>
          </w:tcPr>
          <w:p w14:paraId="47A2413A" w14:textId="77777777" w:rsidR="00346440" w:rsidRPr="0095530B" w:rsidRDefault="00346440" w:rsidP="00B54D60">
            <w:pPr>
              <w:pStyle w:val="TableParagraph"/>
              <w:ind w:left="57" w:right="57"/>
              <w:rPr>
                <w:b/>
                <w:spacing w:val="2"/>
                <w:sz w:val="28"/>
                <w:szCs w:val="28"/>
              </w:rPr>
            </w:pPr>
            <w:r w:rsidRPr="0095530B">
              <w:rPr>
                <w:b/>
                <w:spacing w:val="2"/>
                <w:sz w:val="28"/>
                <w:szCs w:val="28"/>
              </w:rPr>
              <w:t>Диалоговые площадки</w:t>
            </w:r>
          </w:p>
        </w:tc>
        <w:tc>
          <w:tcPr>
            <w:tcW w:w="2322" w:type="dxa"/>
          </w:tcPr>
          <w:p w14:paraId="36AD17BA" w14:textId="77777777" w:rsidR="00346440" w:rsidRPr="0095530B" w:rsidRDefault="00346440" w:rsidP="00B54D60">
            <w:pPr>
              <w:pStyle w:val="TableParagraph"/>
              <w:ind w:left="57" w:right="57"/>
              <w:rPr>
                <w:spacing w:val="2"/>
                <w:sz w:val="28"/>
                <w:szCs w:val="28"/>
              </w:rPr>
            </w:pPr>
            <w:r w:rsidRPr="0095530B">
              <w:rPr>
                <w:spacing w:val="2"/>
                <w:sz w:val="28"/>
                <w:szCs w:val="28"/>
              </w:rPr>
              <w:t>«Беларусь – страна единства»</w:t>
            </w:r>
          </w:p>
        </w:tc>
        <w:tc>
          <w:tcPr>
            <w:tcW w:w="2213" w:type="dxa"/>
          </w:tcPr>
          <w:p w14:paraId="29740341" w14:textId="77777777" w:rsidR="00346440" w:rsidRPr="0095530B" w:rsidRDefault="00346440" w:rsidP="00B54D60">
            <w:pPr>
              <w:pStyle w:val="TableParagraph"/>
              <w:ind w:left="57" w:right="57"/>
              <w:rPr>
                <w:spacing w:val="2"/>
                <w:sz w:val="28"/>
                <w:szCs w:val="28"/>
              </w:rPr>
            </w:pPr>
            <w:r w:rsidRPr="0095530B">
              <w:rPr>
                <w:spacing w:val="2"/>
                <w:sz w:val="28"/>
                <w:szCs w:val="28"/>
              </w:rPr>
              <w:t>«Геноцид белорусского народа во время Великой Отечественной войны»</w:t>
            </w:r>
          </w:p>
        </w:tc>
        <w:tc>
          <w:tcPr>
            <w:tcW w:w="2576" w:type="dxa"/>
          </w:tcPr>
          <w:p w14:paraId="37645F5B" w14:textId="54379B75" w:rsidR="00346440" w:rsidRPr="0095530B" w:rsidRDefault="00346440" w:rsidP="0095530B">
            <w:pPr>
              <w:pStyle w:val="TableParagraph"/>
              <w:ind w:left="57" w:right="57"/>
              <w:rPr>
                <w:spacing w:val="2"/>
                <w:sz w:val="28"/>
                <w:szCs w:val="28"/>
              </w:rPr>
            </w:pPr>
            <w:r w:rsidRPr="0095530B">
              <w:rPr>
                <w:spacing w:val="2"/>
                <w:sz w:val="28"/>
                <w:szCs w:val="28"/>
              </w:rPr>
              <w:t>«Революция 1917 года.</w:t>
            </w:r>
            <w:r w:rsidR="0095530B" w:rsidRPr="0095530B">
              <w:rPr>
                <w:spacing w:val="2"/>
                <w:sz w:val="28"/>
                <w:szCs w:val="28"/>
              </w:rPr>
              <w:t xml:space="preserve"> </w:t>
            </w:r>
            <w:r w:rsidRPr="0095530B">
              <w:rPr>
                <w:spacing w:val="2"/>
                <w:sz w:val="28"/>
                <w:szCs w:val="28"/>
              </w:rPr>
              <w:t>Как это было?»</w:t>
            </w:r>
          </w:p>
        </w:tc>
        <w:tc>
          <w:tcPr>
            <w:tcW w:w="2281" w:type="dxa"/>
          </w:tcPr>
          <w:p w14:paraId="20AAEB38" w14:textId="77777777" w:rsidR="00346440" w:rsidRPr="0095530B" w:rsidRDefault="00346440" w:rsidP="00B54D60">
            <w:pPr>
              <w:pStyle w:val="TableParagraph"/>
              <w:ind w:left="57" w:right="57"/>
              <w:rPr>
                <w:spacing w:val="2"/>
                <w:sz w:val="28"/>
                <w:szCs w:val="28"/>
              </w:rPr>
            </w:pPr>
            <w:r w:rsidRPr="0095530B">
              <w:rPr>
                <w:spacing w:val="2"/>
                <w:sz w:val="28"/>
                <w:szCs w:val="28"/>
              </w:rPr>
              <w:t>«Молодежь и выборы: формула ответственности»</w:t>
            </w:r>
          </w:p>
        </w:tc>
        <w:tc>
          <w:tcPr>
            <w:tcW w:w="2127" w:type="dxa"/>
          </w:tcPr>
          <w:p w14:paraId="41B41CA3" w14:textId="0DDDCFCF" w:rsidR="00346440" w:rsidRPr="0095530B" w:rsidRDefault="00346440" w:rsidP="0095530B">
            <w:pPr>
              <w:pStyle w:val="TableParagraph"/>
              <w:ind w:left="57" w:right="57"/>
              <w:rPr>
                <w:spacing w:val="2"/>
                <w:sz w:val="28"/>
                <w:szCs w:val="28"/>
              </w:rPr>
            </w:pPr>
            <w:r w:rsidRPr="0095530B">
              <w:rPr>
                <w:spacing w:val="2"/>
                <w:sz w:val="28"/>
                <w:szCs w:val="28"/>
              </w:rPr>
              <w:t>«Политическая безопасность как основа общественно- политической стабильности</w:t>
            </w:r>
            <w:r w:rsidR="0095530B">
              <w:rPr>
                <w:spacing w:val="2"/>
                <w:sz w:val="28"/>
                <w:szCs w:val="28"/>
              </w:rPr>
              <w:t xml:space="preserve"> </w:t>
            </w:r>
            <w:r w:rsidRPr="0095530B">
              <w:rPr>
                <w:spacing w:val="2"/>
                <w:sz w:val="28"/>
                <w:szCs w:val="28"/>
              </w:rPr>
              <w:t>суверенного государства»</w:t>
            </w:r>
          </w:p>
        </w:tc>
      </w:tr>
      <w:tr w:rsidR="00346440" w:rsidRPr="0095530B" w14:paraId="548FBB3A" w14:textId="77777777" w:rsidTr="00B54D60">
        <w:trPr>
          <w:trHeight w:val="20"/>
        </w:trPr>
        <w:tc>
          <w:tcPr>
            <w:tcW w:w="2940" w:type="dxa"/>
            <w:vMerge/>
            <w:tcBorders>
              <w:top w:val="nil"/>
            </w:tcBorders>
          </w:tcPr>
          <w:p w14:paraId="733C91A0" w14:textId="77777777" w:rsidR="00346440" w:rsidRPr="0095530B" w:rsidRDefault="00346440" w:rsidP="00B54D60">
            <w:pPr>
              <w:ind w:left="57" w:right="57"/>
              <w:rPr>
                <w:spacing w:val="2"/>
                <w:sz w:val="28"/>
                <w:szCs w:val="28"/>
              </w:rPr>
            </w:pPr>
          </w:p>
        </w:tc>
        <w:tc>
          <w:tcPr>
            <w:tcW w:w="11519" w:type="dxa"/>
            <w:gridSpan w:val="5"/>
          </w:tcPr>
          <w:p w14:paraId="2D41ADE9" w14:textId="255E8500" w:rsidR="00346440" w:rsidRPr="0095530B" w:rsidRDefault="00346440" w:rsidP="00B54D60">
            <w:pPr>
              <w:pStyle w:val="TableParagraph"/>
              <w:ind w:left="57" w:right="57"/>
              <w:rPr>
                <w:spacing w:val="2"/>
                <w:sz w:val="28"/>
                <w:szCs w:val="28"/>
              </w:rPr>
            </w:pPr>
            <w:r w:rsidRPr="0095530B">
              <w:rPr>
                <w:spacing w:val="2"/>
                <w:sz w:val="28"/>
                <w:szCs w:val="28"/>
              </w:rPr>
              <w:t xml:space="preserve">Избирательная система </w:t>
            </w:r>
            <w:r w:rsidR="000B6D60">
              <w:rPr>
                <w:spacing w:val="2"/>
                <w:sz w:val="28"/>
                <w:szCs w:val="28"/>
              </w:rPr>
              <w:t>РБ</w:t>
            </w:r>
            <w:r w:rsidRPr="0095530B">
              <w:rPr>
                <w:spacing w:val="2"/>
                <w:sz w:val="28"/>
                <w:szCs w:val="28"/>
              </w:rPr>
              <w:t xml:space="preserve">. Выборы Президента </w:t>
            </w:r>
            <w:r w:rsidR="000B6D60">
              <w:rPr>
                <w:spacing w:val="2"/>
                <w:sz w:val="28"/>
                <w:szCs w:val="28"/>
              </w:rPr>
              <w:t>РБ</w:t>
            </w:r>
          </w:p>
          <w:p w14:paraId="75ABA2C1" w14:textId="77777777" w:rsidR="00B54D60" w:rsidRPr="0095530B" w:rsidRDefault="00B54D60" w:rsidP="00B54D60">
            <w:pPr>
              <w:pStyle w:val="TableParagraph"/>
              <w:ind w:left="57" w:right="57"/>
              <w:rPr>
                <w:spacing w:val="2"/>
                <w:sz w:val="28"/>
                <w:szCs w:val="28"/>
              </w:rPr>
            </w:pPr>
          </w:p>
        </w:tc>
      </w:tr>
      <w:tr w:rsidR="00346440" w:rsidRPr="0095530B" w14:paraId="624EA849" w14:textId="77777777" w:rsidTr="0095530B">
        <w:trPr>
          <w:trHeight w:val="20"/>
        </w:trPr>
        <w:tc>
          <w:tcPr>
            <w:tcW w:w="2940" w:type="dxa"/>
          </w:tcPr>
          <w:p w14:paraId="290E7651" w14:textId="77777777" w:rsidR="00346440" w:rsidRPr="0095530B" w:rsidRDefault="00346440" w:rsidP="00B54D60">
            <w:pPr>
              <w:pStyle w:val="TableParagraph"/>
              <w:ind w:left="57" w:right="57"/>
              <w:rPr>
                <w:b/>
                <w:spacing w:val="2"/>
                <w:sz w:val="28"/>
                <w:szCs w:val="28"/>
              </w:rPr>
            </w:pPr>
            <w:r w:rsidRPr="0095530B">
              <w:rPr>
                <w:b/>
                <w:spacing w:val="2"/>
                <w:sz w:val="28"/>
                <w:szCs w:val="28"/>
              </w:rPr>
              <w:t>Информационные часы</w:t>
            </w:r>
          </w:p>
          <w:p w14:paraId="2ADDB787" w14:textId="77777777" w:rsidR="00346440" w:rsidRPr="0095530B" w:rsidRDefault="00346440" w:rsidP="00B54D60">
            <w:pPr>
              <w:pStyle w:val="TableParagraph"/>
              <w:ind w:left="57" w:right="57"/>
              <w:rPr>
                <w:b/>
                <w:spacing w:val="2"/>
                <w:sz w:val="28"/>
                <w:szCs w:val="28"/>
              </w:rPr>
            </w:pPr>
            <w:r w:rsidRPr="0095530B">
              <w:rPr>
                <w:b/>
                <w:spacing w:val="2"/>
                <w:sz w:val="28"/>
                <w:szCs w:val="28"/>
              </w:rPr>
              <w:t>(еженедельно)</w:t>
            </w:r>
          </w:p>
        </w:tc>
        <w:tc>
          <w:tcPr>
            <w:tcW w:w="2322" w:type="dxa"/>
          </w:tcPr>
          <w:p w14:paraId="16D66F11"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c>
          <w:tcPr>
            <w:tcW w:w="2213" w:type="dxa"/>
          </w:tcPr>
          <w:p w14:paraId="3B6F9B6B"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c>
          <w:tcPr>
            <w:tcW w:w="2576" w:type="dxa"/>
          </w:tcPr>
          <w:p w14:paraId="43AA3335" w14:textId="54EA7549" w:rsidR="00346440" w:rsidRPr="0095530B" w:rsidRDefault="00346440" w:rsidP="00B54D60">
            <w:pPr>
              <w:pStyle w:val="TableParagraph"/>
              <w:ind w:left="57" w:right="57"/>
              <w:rPr>
                <w:spacing w:val="2"/>
                <w:sz w:val="28"/>
                <w:szCs w:val="28"/>
              </w:rPr>
            </w:pPr>
            <w:r w:rsidRPr="0095530B">
              <w:rPr>
                <w:spacing w:val="2"/>
                <w:sz w:val="28"/>
                <w:szCs w:val="28"/>
              </w:rPr>
              <w:t xml:space="preserve">По разработанному </w:t>
            </w:r>
            <w:r w:rsidR="0095530B" w:rsidRPr="0095530B">
              <w:rPr>
                <w:spacing w:val="2"/>
                <w:sz w:val="28"/>
                <w:szCs w:val="28"/>
              </w:rPr>
              <w:t>УВО плану</w:t>
            </w:r>
          </w:p>
        </w:tc>
        <w:tc>
          <w:tcPr>
            <w:tcW w:w="2281" w:type="dxa"/>
          </w:tcPr>
          <w:p w14:paraId="737B6233"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c>
          <w:tcPr>
            <w:tcW w:w="2127" w:type="dxa"/>
          </w:tcPr>
          <w:p w14:paraId="5F733895"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r>
    </w:tbl>
    <w:p w14:paraId="0C8706B5" w14:textId="77777777" w:rsidR="0095530B" w:rsidRDefault="0095530B">
      <w:r>
        <w:br w:type="page"/>
      </w: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2322"/>
        <w:gridCol w:w="2213"/>
        <w:gridCol w:w="2576"/>
        <w:gridCol w:w="2281"/>
        <w:gridCol w:w="2127"/>
      </w:tblGrid>
      <w:tr w:rsidR="00346440" w:rsidRPr="0095530B" w14:paraId="63F9A7AA" w14:textId="77777777" w:rsidTr="0095530B">
        <w:trPr>
          <w:trHeight w:val="20"/>
        </w:trPr>
        <w:tc>
          <w:tcPr>
            <w:tcW w:w="2940" w:type="dxa"/>
          </w:tcPr>
          <w:p w14:paraId="0C4F1664" w14:textId="0FCE6A66" w:rsidR="00346440" w:rsidRPr="0095530B" w:rsidRDefault="00346440" w:rsidP="0095530B">
            <w:pPr>
              <w:pStyle w:val="TableParagraph"/>
              <w:ind w:left="57" w:right="57"/>
              <w:rPr>
                <w:b/>
                <w:spacing w:val="2"/>
                <w:sz w:val="28"/>
                <w:szCs w:val="28"/>
              </w:rPr>
            </w:pPr>
            <w:r w:rsidRPr="0095530B">
              <w:rPr>
                <w:b/>
                <w:spacing w:val="2"/>
                <w:sz w:val="28"/>
                <w:szCs w:val="28"/>
              </w:rPr>
              <w:lastRenderedPageBreak/>
              <w:t>Информационный час</w:t>
            </w:r>
            <w:r w:rsidR="0095530B">
              <w:rPr>
                <w:b/>
                <w:spacing w:val="2"/>
                <w:sz w:val="28"/>
                <w:szCs w:val="28"/>
              </w:rPr>
              <w:t xml:space="preserve"> </w:t>
            </w:r>
            <w:r w:rsidRPr="0095530B">
              <w:rPr>
                <w:b/>
                <w:spacing w:val="2"/>
                <w:sz w:val="28"/>
                <w:szCs w:val="28"/>
              </w:rPr>
              <w:t>«Геноцид белорусского</w:t>
            </w:r>
            <w:r w:rsidR="00741C12" w:rsidRPr="0095530B">
              <w:rPr>
                <w:b/>
                <w:spacing w:val="2"/>
                <w:sz w:val="28"/>
                <w:szCs w:val="28"/>
              </w:rPr>
              <w:t xml:space="preserve"> </w:t>
            </w:r>
            <w:r w:rsidRPr="0095530B">
              <w:rPr>
                <w:b/>
                <w:spacing w:val="2"/>
                <w:sz w:val="28"/>
                <w:szCs w:val="28"/>
              </w:rPr>
              <w:t>народа» (ежемесячно)</w:t>
            </w:r>
          </w:p>
        </w:tc>
        <w:tc>
          <w:tcPr>
            <w:tcW w:w="2322" w:type="dxa"/>
          </w:tcPr>
          <w:p w14:paraId="511AA509"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c>
          <w:tcPr>
            <w:tcW w:w="2213" w:type="dxa"/>
          </w:tcPr>
          <w:p w14:paraId="063A38A5"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c>
          <w:tcPr>
            <w:tcW w:w="2576" w:type="dxa"/>
          </w:tcPr>
          <w:p w14:paraId="029BB46A"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c>
          <w:tcPr>
            <w:tcW w:w="2281" w:type="dxa"/>
          </w:tcPr>
          <w:p w14:paraId="2A64E8E7"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c>
          <w:tcPr>
            <w:tcW w:w="2127" w:type="dxa"/>
          </w:tcPr>
          <w:p w14:paraId="7C47A7B4" w14:textId="77777777" w:rsidR="00346440" w:rsidRPr="0095530B" w:rsidRDefault="00346440" w:rsidP="00B54D60">
            <w:pPr>
              <w:pStyle w:val="TableParagraph"/>
              <w:ind w:left="57" w:right="57"/>
              <w:rPr>
                <w:spacing w:val="2"/>
                <w:sz w:val="28"/>
                <w:szCs w:val="28"/>
              </w:rPr>
            </w:pPr>
            <w:r w:rsidRPr="0095530B">
              <w:rPr>
                <w:spacing w:val="2"/>
                <w:sz w:val="28"/>
                <w:szCs w:val="28"/>
              </w:rPr>
              <w:t>По разработанному УВО плану</w:t>
            </w:r>
          </w:p>
        </w:tc>
      </w:tr>
      <w:tr w:rsidR="00346440" w:rsidRPr="0095530B" w14:paraId="0970DB8C" w14:textId="77777777" w:rsidTr="0095530B">
        <w:trPr>
          <w:trHeight w:val="20"/>
        </w:trPr>
        <w:tc>
          <w:tcPr>
            <w:tcW w:w="2940" w:type="dxa"/>
          </w:tcPr>
          <w:p w14:paraId="7BA20796" w14:textId="77777777" w:rsidR="00346440" w:rsidRPr="0095530B" w:rsidRDefault="00346440" w:rsidP="00B54D60">
            <w:pPr>
              <w:pStyle w:val="TableParagraph"/>
              <w:ind w:left="57" w:right="57"/>
              <w:rPr>
                <w:b/>
                <w:spacing w:val="2"/>
                <w:sz w:val="28"/>
                <w:szCs w:val="28"/>
              </w:rPr>
            </w:pPr>
            <w:r w:rsidRPr="0095530B">
              <w:rPr>
                <w:b/>
                <w:spacing w:val="2"/>
                <w:sz w:val="28"/>
                <w:szCs w:val="28"/>
              </w:rPr>
              <w:t>Проекты</w:t>
            </w:r>
          </w:p>
        </w:tc>
        <w:tc>
          <w:tcPr>
            <w:tcW w:w="2322" w:type="dxa"/>
          </w:tcPr>
          <w:p w14:paraId="23250B09" w14:textId="7931CDB1" w:rsidR="00346440" w:rsidRPr="0095530B" w:rsidRDefault="00346440" w:rsidP="0043311A">
            <w:pPr>
              <w:pStyle w:val="TableParagraph"/>
              <w:ind w:left="57" w:right="57"/>
              <w:rPr>
                <w:spacing w:val="2"/>
                <w:sz w:val="28"/>
                <w:szCs w:val="28"/>
              </w:rPr>
            </w:pPr>
            <w:r w:rsidRPr="0095530B">
              <w:rPr>
                <w:spacing w:val="2"/>
                <w:sz w:val="28"/>
                <w:szCs w:val="28"/>
              </w:rPr>
              <w:t>«Автопоезд #Беларусь.</w:t>
            </w:r>
            <w:r w:rsidR="0043311A" w:rsidRPr="0095530B">
              <w:rPr>
                <w:spacing w:val="2"/>
                <w:sz w:val="28"/>
                <w:szCs w:val="28"/>
              </w:rPr>
              <w:t xml:space="preserve"> </w:t>
            </w:r>
            <w:r w:rsidRPr="0095530B">
              <w:rPr>
                <w:spacing w:val="2"/>
                <w:sz w:val="28"/>
                <w:szCs w:val="28"/>
              </w:rPr>
              <w:t>Молодежь. Профи»</w:t>
            </w:r>
          </w:p>
        </w:tc>
        <w:tc>
          <w:tcPr>
            <w:tcW w:w="2213" w:type="dxa"/>
          </w:tcPr>
          <w:p w14:paraId="5F2514A9"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576" w:type="dxa"/>
          </w:tcPr>
          <w:p w14:paraId="2C9680AC" w14:textId="77777777" w:rsidR="00346440" w:rsidRPr="0095530B" w:rsidRDefault="00346440" w:rsidP="00B54D60">
            <w:pPr>
              <w:pStyle w:val="TableParagraph"/>
              <w:ind w:left="57" w:right="57"/>
              <w:rPr>
                <w:spacing w:val="2"/>
                <w:sz w:val="28"/>
                <w:szCs w:val="28"/>
              </w:rPr>
            </w:pPr>
            <w:r w:rsidRPr="0095530B">
              <w:rPr>
                <w:spacing w:val="2"/>
                <w:sz w:val="28"/>
                <w:szCs w:val="28"/>
              </w:rPr>
              <w:t>«Студент года»</w:t>
            </w:r>
          </w:p>
        </w:tc>
        <w:tc>
          <w:tcPr>
            <w:tcW w:w="2281" w:type="dxa"/>
          </w:tcPr>
          <w:p w14:paraId="24D301D4"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127" w:type="dxa"/>
          </w:tcPr>
          <w:p w14:paraId="4DF9F676"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r>
      <w:tr w:rsidR="00346440" w:rsidRPr="0095530B" w14:paraId="0FD6217E" w14:textId="77777777" w:rsidTr="00B54D60">
        <w:trPr>
          <w:trHeight w:val="20"/>
        </w:trPr>
        <w:tc>
          <w:tcPr>
            <w:tcW w:w="2940" w:type="dxa"/>
          </w:tcPr>
          <w:p w14:paraId="14DCB048" w14:textId="28CA8784" w:rsidR="00346440" w:rsidRPr="0095530B" w:rsidRDefault="00346440" w:rsidP="00B54D60">
            <w:pPr>
              <w:pStyle w:val="TableParagraph"/>
              <w:ind w:left="57" w:right="57"/>
              <w:rPr>
                <w:b/>
                <w:spacing w:val="2"/>
                <w:sz w:val="28"/>
                <w:szCs w:val="28"/>
              </w:rPr>
            </w:pPr>
            <w:r w:rsidRPr="0095530B">
              <w:rPr>
                <w:b/>
                <w:spacing w:val="2"/>
                <w:sz w:val="28"/>
                <w:szCs w:val="28"/>
              </w:rPr>
              <w:t>Просмотры фильмов</w:t>
            </w:r>
            <w:r w:rsidR="00B54D60" w:rsidRPr="0095530B">
              <w:rPr>
                <w:b/>
                <w:spacing w:val="2"/>
                <w:sz w:val="28"/>
                <w:szCs w:val="28"/>
              </w:rPr>
              <w:t xml:space="preserve"> </w:t>
            </w:r>
            <w:r w:rsidRPr="0095530B">
              <w:rPr>
                <w:b/>
                <w:spacing w:val="2"/>
                <w:sz w:val="28"/>
                <w:szCs w:val="28"/>
              </w:rPr>
              <w:t>с обсуждением</w:t>
            </w:r>
          </w:p>
        </w:tc>
        <w:tc>
          <w:tcPr>
            <w:tcW w:w="11519" w:type="dxa"/>
            <w:gridSpan w:val="5"/>
          </w:tcPr>
          <w:p w14:paraId="716376EC" w14:textId="7EB67CB2" w:rsidR="00346440" w:rsidRPr="0095530B" w:rsidRDefault="00346440" w:rsidP="0095530B">
            <w:pPr>
              <w:pStyle w:val="TableParagraph"/>
              <w:ind w:left="57" w:right="57"/>
              <w:rPr>
                <w:spacing w:val="2"/>
                <w:sz w:val="28"/>
                <w:szCs w:val="28"/>
              </w:rPr>
            </w:pPr>
            <w:r w:rsidRPr="0095530B">
              <w:rPr>
                <w:spacing w:val="2"/>
                <w:sz w:val="28"/>
                <w:szCs w:val="28"/>
              </w:rPr>
              <w:t xml:space="preserve">Документальный фильм ОНТ «Один за всех» к 30-летию института </w:t>
            </w:r>
            <w:r w:rsidR="0095530B">
              <w:rPr>
                <w:spacing w:val="2"/>
                <w:sz w:val="28"/>
                <w:szCs w:val="28"/>
              </w:rPr>
              <w:t>П</w:t>
            </w:r>
            <w:r w:rsidRPr="0095530B">
              <w:rPr>
                <w:spacing w:val="2"/>
                <w:sz w:val="28"/>
                <w:szCs w:val="28"/>
              </w:rPr>
              <w:t>резидентства и др.</w:t>
            </w:r>
          </w:p>
        </w:tc>
      </w:tr>
      <w:tr w:rsidR="00346440" w:rsidRPr="0095530B" w14:paraId="484788A6" w14:textId="77777777" w:rsidTr="00B54D60">
        <w:trPr>
          <w:trHeight w:val="20"/>
        </w:trPr>
        <w:tc>
          <w:tcPr>
            <w:tcW w:w="14459" w:type="dxa"/>
            <w:gridSpan w:val="6"/>
          </w:tcPr>
          <w:p w14:paraId="24CF85AA" w14:textId="77777777" w:rsidR="00346440" w:rsidRPr="0095530B" w:rsidRDefault="00346440" w:rsidP="00B54D60">
            <w:pPr>
              <w:pStyle w:val="TableParagraph"/>
              <w:ind w:left="57" w:right="57"/>
              <w:jc w:val="center"/>
              <w:rPr>
                <w:b/>
                <w:spacing w:val="2"/>
                <w:sz w:val="28"/>
                <w:szCs w:val="28"/>
              </w:rPr>
            </w:pPr>
            <w:r w:rsidRPr="0095530B">
              <w:rPr>
                <w:b/>
                <w:spacing w:val="2"/>
                <w:sz w:val="28"/>
                <w:szCs w:val="28"/>
              </w:rPr>
              <w:t>Гражданское и патриотическое воспитание</w:t>
            </w:r>
          </w:p>
        </w:tc>
      </w:tr>
      <w:tr w:rsidR="00346440" w:rsidRPr="0095530B" w14:paraId="16D08E0F" w14:textId="77777777" w:rsidTr="0095530B">
        <w:trPr>
          <w:trHeight w:val="20"/>
        </w:trPr>
        <w:tc>
          <w:tcPr>
            <w:tcW w:w="2940" w:type="dxa"/>
          </w:tcPr>
          <w:p w14:paraId="7B52237D" w14:textId="77777777" w:rsidR="00346440" w:rsidRPr="0095530B" w:rsidRDefault="00346440" w:rsidP="00B54D60">
            <w:pPr>
              <w:pStyle w:val="TableParagraph"/>
              <w:ind w:left="57" w:right="57"/>
              <w:rPr>
                <w:b/>
                <w:spacing w:val="2"/>
                <w:sz w:val="28"/>
                <w:szCs w:val="28"/>
              </w:rPr>
            </w:pPr>
            <w:r w:rsidRPr="0095530B">
              <w:rPr>
                <w:b/>
                <w:spacing w:val="2"/>
                <w:sz w:val="28"/>
                <w:szCs w:val="28"/>
              </w:rPr>
              <w:t>Мероприятия, посвященные государственным праздникам и памятным датам</w:t>
            </w:r>
          </w:p>
        </w:tc>
        <w:tc>
          <w:tcPr>
            <w:tcW w:w="2322" w:type="dxa"/>
          </w:tcPr>
          <w:p w14:paraId="192874CA" w14:textId="4A5F378D" w:rsidR="00346440" w:rsidRPr="0095530B" w:rsidRDefault="00346440" w:rsidP="0022214A">
            <w:pPr>
              <w:pStyle w:val="TableParagraph"/>
              <w:ind w:left="57" w:right="57"/>
              <w:rPr>
                <w:spacing w:val="2"/>
                <w:sz w:val="28"/>
                <w:szCs w:val="28"/>
              </w:rPr>
            </w:pPr>
            <w:r w:rsidRPr="0095530B">
              <w:rPr>
                <w:spacing w:val="2"/>
                <w:sz w:val="28"/>
                <w:szCs w:val="28"/>
              </w:rPr>
              <w:t>«День знаний» Линейка (собрание) с обязательным поднятием (выносом) Государственно</w:t>
            </w:r>
            <w:r w:rsidR="0095530B">
              <w:rPr>
                <w:spacing w:val="2"/>
                <w:sz w:val="28"/>
                <w:szCs w:val="28"/>
              </w:rPr>
              <w:t>-</w:t>
            </w:r>
            <w:r w:rsidRPr="0095530B">
              <w:rPr>
                <w:spacing w:val="2"/>
                <w:sz w:val="28"/>
                <w:szCs w:val="28"/>
              </w:rPr>
              <w:t>го флага и исполнением</w:t>
            </w:r>
            <w:r w:rsidR="00B54D60" w:rsidRPr="0095530B">
              <w:rPr>
                <w:spacing w:val="2"/>
                <w:sz w:val="28"/>
                <w:szCs w:val="28"/>
              </w:rPr>
              <w:t xml:space="preserve"> </w:t>
            </w:r>
            <w:r w:rsidR="0095530B">
              <w:rPr>
                <w:spacing w:val="2"/>
                <w:sz w:val="28"/>
                <w:szCs w:val="28"/>
              </w:rPr>
              <w:t xml:space="preserve">Государственно-го </w:t>
            </w:r>
            <w:r w:rsidR="00B54D60" w:rsidRPr="0095530B">
              <w:rPr>
                <w:spacing w:val="2"/>
                <w:sz w:val="28"/>
                <w:szCs w:val="28"/>
              </w:rPr>
              <w:t xml:space="preserve">гимна </w:t>
            </w:r>
            <w:r w:rsidR="0022214A">
              <w:rPr>
                <w:spacing w:val="2"/>
                <w:sz w:val="28"/>
                <w:szCs w:val="28"/>
              </w:rPr>
              <w:t>РБ</w:t>
            </w:r>
          </w:p>
        </w:tc>
        <w:tc>
          <w:tcPr>
            <w:tcW w:w="2213" w:type="dxa"/>
          </w:tcPr>
          <w:p w14:paraId="40151EF5" w14:textId="77777777" w:rsidR="00346440" w:rsidRPr="0095530B" w:rsidRDefault="00346440" w:rsidP="00B54D60">
            <w:pPr>
              <w:pStyle w:val="TableParagraph"/>
              <w:ind w:left="57" w:right="57"/>
              <w:rPr>
                <w:spacing w:val="2"/>
                <w:sz w:val="28"/>
                <w:szCs w:val="28"/>
              </w:rPr>
            </w:pPr>
          </w:p>
        </w:tc>
        <w:tc>
          <w:tcPr>
            <w:tcW w:w="2576" w:type="dxa"/>
          </w:tcPr>
          <w:p w14:paraId="055171FA" w14:textId="77777777" w:rsidR="00346440" w:rsidRPr="0095530B" w:rsidRDefault="00346440" w:rsidP="00B54D60">
            <w:pPr>
              <w:pStyle w:val="TableParagraph"/>
              <w:ind w:left="57" w:right="57"/>
              <w:rPr>
                <w:spacing w:val="2"/>
                <w:sz w:val="28"/>
                <w:szCs w:val="28"/>
              </w:rPr>
            </w:pPr>
            <w:r w:rsidRPr="0095530B">
              <w:rPr>
                <w:spacing w:val="2"/>
                <w:sz w:val="28"/>
                <w:szCs w:val="28"/>
              </w:rPr>
              <w:t>«День Октябрьской революции»</w:t>
            </w:r>
          </w:p>
        </w:tc>
        <w:tc>
          <w:tcPr>
            <w:tcW w:w="2281" w:type="dxa"/>
          </w:tcPr>
          <w:p w14:paraId="208E368D"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127" w:type="dxa"/>
          </w:tcPr>
          <w:p w14:paraId="5344F0A3" w14:textId="65AD35E7" w:rsidR="00346440" w:rsidRPr="0095530B" w:rsidRDefault="00346440" w:rsidP="0022214A">
            <w:pPr>
              <w:pStyle w:val="TableParagraph"/>
              <w:ind w:left="57" w:right="57"/>
              <w:rPr>
                <w:spacing w:val="2"/>
                <w:sz w:val="28"/>
                <w:szCs w:val="28"/>
              </w:rPr>
            </w:pPr>
            <w:r w:rsidRPr="0095530B">
              <w:rPr>
                <w:spacing w:val="2"/>
                <w:sz w:val="28"/>
                <w:szCs w:val="28"/>
              </w:rPr>
              <w:t>Линейка (подведение итогов семестра) с обязательным поднятием (выносом)</w:t>
            </w:r>
            <w:r w:rsidR="0095530B">
              <w:rPr>
                <w:spacing w:val="2"/>
                <w:sz w:val="28"/>
                <w:szCs w:val="28"/>
              </w:rPr>
              <w:t xml:space="preserve"> </w:t>
            </w:r>
            <w:r w:rsidRPr="0095530B">
              <w:rPr>
                <w:spacing w:val="2"/>
                <w:sz w:val="28"/>
                <w:szCs w:val="28"/>
              </w:rPr>
              <w:t>Государственного флага и исполнением</w:t>
            </w:r>
            <w:r w:rsidR="00B54D60" w:rsidRPr="0095530B">
              <w:rPr>
                <w:spacing w:val="2"/>
                <w:sz w:val="28"/>
                <w:szCs w:val="28"/>
              </w:rPr>
              <w:t xml:space="preserve"> </w:t>
            </w:r>
            <w:r w:rsidR="0095530B">
              <w:rPr>
                <w:spacing w:val="2"/>
                <w:sz w:val="28"/>
                <w:szCs w:val="28"/>
              </w:rPr>
              <w:t>Государственного г</w:t>
            </w:r>
            <w:r w:rsidR="00B54D60" w:rsidRPr="0095530B">
              <w:rPr>
                <w:spacing w:val="2"/>
                <w:sz w:val="28"/>
                <w:szCs w:val="28"/>
              </w:rPr>
              <w:t xml:space="preserve">имна </w:t>
            </w:r>
            <w:r w:rsidR="0022214A">
              <w:rPr>
                <w:spacing w:val="2"/>
                <w:sz w:val="28"/>
                <w:szCs w:val="28"/>
              </w:rPr>
              <w:t>РБ</w:t>
            </w:r>
          </w:p>
        </w:tc>
      </w:tr>
      <w:tr w:rsidR="00346440" w:rsidRPr="0095530B" w14:paraId="021A72BD" w14:textId="77777777" w:rsidTr="0095530B">
        <w:trPr>
          <w:trHeight w:val="20"/>
        </w:trPr>
        <w:tc>
          <w:tcPr>
            <w:tcW w:w="2940" w:type="dxa"/>
          </w:tcPr>
          <w:p w14:paraId="67AF3F5E" w14:textId="18210567" w:rsidR="00346440" w:rsidRPr="0095530B" w:rsidRDefault="00346440" w:rsidP="0095530B">
            <w:pPr>
              <w:pStyle w:val="TableParagraph"/>
              <w:ind w:left="57" w:right="57"/>
              <w:rPr>
                <w:b/>
                <w:spacing w:val="2"/>
                <w:sz w:val="28"/>
                <w:szCs w:val="28"/>
              </w:rPr>
            </w:pPr>
            <w:r w:rsidRPr="0095530B">
              <w:rPr>
                <w:b/>
                <w:spacing w:val="2"/>
                <w:sz w:val="28"/>
                <w:szCs w:val="28"/>
              </w:rPr>
              <w:t xml:space="preserve">Республиканские </w:t>
            </w:r>
            <w:r w:rsidR="00B54D60" w:rsidRPr="0095530B">
              <w:rPr>
                <w:b/>
                <w:spacing w:val="2"/>
                <w:sz w:val="28"/>
                <w:szCs w:val="28"/>
              </w:rPr>
              <w:t>а</w:t>
            </w:r>
            <w:r w:rsidRPr="0095530B">
              <w:rPr>
                <w:b/>
                <w:spacing w:val="2"/>
                <w:sz w:val="28"/>
                <w:szCs w:val="28"/>
              </w:rPr>
              <w:t>кции</w:t>
            </w:r>
          </w:p>
        </w:tc>
        <w:tc>
          <w:tcPr>
            <w:tcW w:w="2322" w:type="dxa"/>
          </w:tcPr>
          <w:p w14:paraId="491EE6C5"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213" w:type="dxa"/>
          </w:tcPr>
          <w:p w14:paraId="4187E371" w14:textId="4FC9E433" w:rsidR="00346440" w:rsidRPr="0095530B" w:rsidRDefault="00346440" w:rsidP="00B54D60">
            <w:pPr>
              <w:pStyle w:val="TableParagraph"/>
              <w:ind w:left="57" w:right="57"/>
              <w:rPr>
                <w:spacing w:val="2"/>
                <w:sz w:val="28"/>
                <w:szCs w:val="28"/>
              </w:rPr>
            </w:pPr>
            <w:r w:rsidRPr="0095530B">
              <w:rPr>
                <w:spacing w:val="2"/>
                <w:sz w:val="28"/>
                <w:szCs w:val="28"/>
              </w:rPr>
              <w:t>«</w:t>
            </w:r>
            <w:r w:rsidRPr="0022214A">
              <w:rPr>
                <w:spacing w:val="-8"/>
                <w:sz w:val="28"/>
                <w:szCs w:val="28"/>
              </w:rPr>
              <w:t>Уважение. Забота. Ответственность»</w:t>
            </w:r>
          </w:p>
          <w:p w14:paraId="152D31A8" w14:textId="77777777" w:rsidR="00346440" w:rsidRPr="0095530B" w:rsidRDefault="00346440" w:rsidP="00B54D60">
            <w:pPr>
              <w:pStyle w:val="TableParagraph"/>
              <w:ind w:left="57" w:right="57"/>
              <w:rPr>
                <w:spacing w:val="2"/>
                <w:sz w:val="28"/>
                <w:szCs w:val="28"/>
              </w:rPr>
            </w:pPr>
            <w:r w:rsidRPr="0095530B">
              <w:rPr>
                <w:spacing w:val="2"/>
                <w:sz w:val="28"/>
                <w:szCs w:val="28"/>
              </w:rPr>
              <w:t>«Неделя родительской любви»</w:t>
            </w:r>
          </w:p>
        </w:tc>
        <w:tc>
          <w:tcPr>
            <w:tcW w:w="2576" w:type="dxa"/>
          </w:tcPr>
          <w:p w14:paraId="01D6B813"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281" w:type="dxa"/>
          </w:tcPr>
          <w:p w14:paraId="256073AA" w14:textId="77777777" w:rsidR="00346440" w:rsidRPr="0095530B" w:rsidRDefault="00346440" w:rsidP="00B54D60">
            <w:pPr>
              <w:pStyle w:val="TableParagraph"/>
              <w:ind w:left="57" w:right="57"/>
              <w:rPr>
                <w:spacing w:val="2"/>
                <w:sz w:val="28"/>
                <w:szCs w:val="28"/>
              </w:rPr>
            </w:pPr>
            <w:r w:rsidRPr="0095530B">
              <w:rPr>
                <w:spacing w:val="2"/>
                <w:sz w:val="28"/>
                <w:szCs w:val="28"/>
              </w:rPr>
              <w:t>«Наши дети»</w:t>
            </w:r>
          </w:p>
        </w:tc>
        <w:tc>
          <w:tcPr>
            <w:tcW w:w="2127" w:type="dxa"/>
          </w:tcPr>
          <w:p w14:paraId="00421489" w14:textId="77777777" w:rsidR="00346440" w:rsidRPr="0095530B" w:rsidRDefault="00346440" w:rsidP="00B54D60">
            <w:pPr>
              <w:pStyle w:val="TableParagraph"/>
              <w:ind w:left="57" w:right="57"/>
              <w:rPr>
                <w:spacing w:val="2"/>
                <w:sz w:val="28"/>
                <w:szCs w:val="28"/>
              </w:rPr>
            </w:pPr>
            <w:r w:rsidRPr="0095530B">
              <w:rPr>
                <w:spacing w:val="2"/>
                <w:sz w:val="28"/>
                <w:szCs w:val="28"/>
              </w:rPr>
              <w:t>«От всей души»</w:t>
            </w:r>
          </w:p>
        </w:tc>
      </w:tr>
      <w:tr w:rsidR="00346440" w:rsidRPr="0095530B" w14:paraId="16E1C056" w14:textId="77777777" w:rsidTr="0095530B">
        <w:trPr>
          <w:trHeight w:val="20"/>
        </w:trPr>
        <w:tc>
          <w:tcPr>
            <w:tcW w:w="2940" w:type="dxa"/>
          </w:tcPr>
          <w:p w14:paraId="4BB05B28" w14:textId="77777777" w:rsidR="00346440" w:rsidRPr="0095530B" w:rsidRDefault="00346440" w:rsidP="00B54D60">
            <w:pPr>
              <w:pStyle w:val="TableParagraph"/>
              <w:ind w:left="57" w:right="57"/>
              <w:rPr>
                <w:b/>
                <w:spacing w:val="2"/>
                <w:sz w:val="28"/>
                <w:szCs w:val="28"/>
              </w:rPr>
            </w:pPr>
            <w:r w:rsidRPr="0095530B">
              <w:rPr>
                <w:b/>
                <w:spacing w:val="2"/>
                <w:sz w:val="28"/>
                <w:szCs w:val="28"/>
              </w:rPr>
              <w:lastRenderedPageBreak/>
              <w:t>Конкурсы</w:t>
            </w:r>
          </w:p>
        </w:tc>
        <w:tc>
          <w:tcPr>
            <w:tcW w:w="2322" w:type="dxa"/>
          </w:tcPr>
          <w:p w14:paraId="47A5F2F9"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213" w:type="dxa"/>
          </w:tcPr>
          <w:p w14:paraId="44671220" w14:textId="77777777" w:rsidR="00346440" w:rsidRPr="0095530B" w:rsidRDefault="00346440" w:rsidP="00B54D60">
            <w:pPr>
              <w:pStyle w:val="TableParagraph"/>
              <w:ind w:left="57" w:right="57"/>
              <w:rPr>
                <w:spacing w:val="2"/>
                <w:sz w:val="28"/>
                <w:szCs w:val="28"/>
              </w:rPr>
            </w:pPr>
            <w:r w:rsidRPr="0095530B">
              <w:rPr>
                <w:spacing w:val="2"/>
                <w:sz w:val="28"/>
                <w:szCs w:val="28"/>
              </w:rPr>
              <w:t>«Блогосфера 6.0». Республиканский конкурс буктрейлеров 3.0</w:t>
            </w:r>
          </w:p>
        </w:tc>
        <w:tc>
          <w:tcPr>
            <w:tcW w:w="2576" w:type="dxa"/>
          </w:tcPr>
          <w:p w14:paraId="412F1D08" w14:textId="77777777" w:rsidR="00346440" w:rsidRPr="0095530B" w:rsidRDefault="00346440" w:rsidP="00B54D60">
            <w:pPr>
              <w:pStyle w:val="TableParagraph"/>
              <w:ind w:left="57" w:right="57"/>
              <w:rPr>
                <w:spacing w:val="2"/>
                <w:sz w:val="28"/>
                <w:szCs w:val="28"/>
              </w:rPr>
            </w:pPr>
            <w:r w:rsidRPr="0095530B">
              <w:rPr>
                <w:spacing w:val="2"/>
                <w:sz w:val="28"/>
                <w:szCs w:val="28"/>
              </w:rPr>
              <w:t>«СуперПРОФИ – 2024».</w:t>
            </w:r>
          </w:p>
          <w:p w14:paraId="00EE0F0C" w14:textId="028531BB" w:rsidR="00346440" w:rsidRPr="0095530B" w:rsidRDefault="00346440" w:rsidP="00B54D60">
            <w:pPr>
              <w:pStyle w:val="TableParagraph"/>
              <w:ind w:left="57" w:right="57"/>
              <w:rPr>
                <w:spacing w:val="2"/>
                <w:sz w:val="28"/>
                <w:szCs w:val="28"/>
              </w:rPr>
            </w:pPr>
            <w:r w:rsidRPr="0095530B">
              <w:rPr>
                <w:spacing w:val="2"/>
                <w:sz w:val="28"/>
                <w:szCs w:val="28"/>
              </w:rPr>
              <w:t>«Молодежная политика региона как фактор успешной социализации</w:t>
            </w:r>
            <w:r w:rsidR="00B54D60" w:rsidRPr="0095530B">
              <w:rPr>
                <w:spacing w:val="2"/>
                <w:sz w:val="28"/>
                <w:szCs w:val="28"/>
              </w:rPr>
              <w:t xml:space="preserve"> </w:t>
            </w:r>
            <w:r w:rsidRPr="0095530B">
              <w:rPr>
                <w:spacing w:val="2"/>
                <w:sz w:val="28"/>
                <w:szCs w:val="28"/>
              </w:rPr>
              <w:t>и становления личности гражданина</w:t>
            </w:r>
            <w:r w:rsidR="00B54D60" w:rsidRPr="0095530B">
              <w:rPr>
                <w:spacing w:val="2"/>
                <w:sz w:val="28"/>
                <w:szCs w:val="28"/>
              </w:rPr>
              <w:t xml:space="preserve"> </w:t>
            </w:r>
            <w:r w:rsidRPr="0095530B">
              <w:rPr>
                <w:spacing w:val="2"/>
                <w:sz w:val="28"/>
                <w:szCs w:val="28"/>
              </w:rPr>
              <w:t>и патриота»</w:t>
            </w:r>
          </w:p>
        </w:tc>
        <w:tc>
          <w:tcPr>
            <w:tcW w:w="2281" w:type="dxa"/>
          </w:tcPr>
          <w:p w14:paraId="47C3FB14" w14:textId="77777777" w:rsidR="00346440" w:rsidRPr="0095530B" w:rsidRDefault="00346440" w:rsidP="00B54D60">
            <w:pPr>
              <w:pStyle w:val="TableParagraph"/>
              <w:ind w:left="57" w:right="57"/>
              <w:rPr>
                <w:spacing w:val="2"/>
                <w:sz w:val="28"/>
                <w:szCs w:val="28"/>
              </w:rPr>
            </w:pPr>
            <w:r w:rsidRPr="0095530B">
              <w:rPr>
                <w:spacing w:val="2"/>
                <w:sz w:val="28"/>
                <w:szCs w:val="28"/>
              </w:rPr>
              <w:t>«Молодежные послы Целей устойчивого развития – будущее планеты в наших руках»</w:t>
            </w:r>
          </w:p>
        </w:tc>
        <w:tc>
          <w:tcPr>
            <w:tcW w:w="2127" w:type="dxa"/>
          </w:tcPr>
          <w:p w14:paraId="4483FF30" w14:textId="77777777" w:rsidR="00346440" w:rsidRPr="0095530B" w:rsidRDefault="00346440" w:rsidP="00B54D60">
            <w:pPr>
              <w:pStyle w:val="TableParagraph"/>
              <w:ind w:left="57" w:right="57"/>
              <w:rPr>
                <w:spacing w:val="2"/>
                <w:sz w:val="28"/>
                <w:szCs w:val="28"/>
              </w:rPr>
            </w:pPr>
          </w:p>
        </w:tc>
      </w:tr>
      <w:tr w:rsidR="00346440" w:rsidRPr="0095530B" w14:paraId="0417586D" w14:textId="77777777" w:rsidTr="0095530B">
        <w:trPr>
          <w:trHeight w:val="20"/>
        </w:trPr>
        <w:tc>
          <w:tcPr>
            <w:tcW w:w="2940" w:type="dxa"/>
          </w:tcPr>
          <w:p w14:paraId="6D9C6C4B" w14:textId="77777777" w:rsidR="00346440" w:rsidRPr="0095530B" w:rsidRDefault="00346440" w:rsidP="00B54D60">
            <w:pPr>
              <w:pStyle w:val="TableParagraph"/>
              <w:ind w:left="57" w:right="57"/>
              <w:rPr>
                <w:b/>
                <w:spacing w:val="2"/>
                <w:sz w:val="28"/>
                <w:szCs w:val="28"/>
              </w:rPr>
            </w:pPr>
            <w:r w:rsidRPr="0095530B">
              <w:rPr>
                <w:b/>
                <w:spacing w:val="2"/>
                <w:sz w:val="28"/>
                <w:szCs w:val="28"/>
              </w:rPr>
              <w:t>Проекты</w:t>
            </w:r>
          </w:p>
        </w:tc>
        <w:tc>
          <w:tcPr>
            <w:tcW w:w="2322" w:type="dxa"/>
          </w:tcPr>
          <w:p w14:paraId="2C199C01" w14:textId="20E9E8BE" w:rsidR="00346440" w:rsidRPr="0095530B" w:rsidRDefault="00346440" w:rsidP="00B54D60">
            <w:pPr>
              <w:pStyle w:val="TableParagraph"/>
              <w:ind w:left="57" w:right="57"/>
              <w:rPr>
                <w:spacing w:val="2"/>
                <w:sz w:val="28"/>
                <w:szCs w:val="28"/>
              </w:rPr>
            </w:pPr>
            <w:r w:rsidRPr="0095530B">
              <w:rPr>
                <w:spacing w:val="2"/>
                <w:sz w:val="28"/>
                <w:szCs w:val="28"/>
              </w:rPr>
              <w:t>Всебелорусская молодежная экспедиция</w:t>
            </w:r>
            <w:r w:rsidR="00B54D60" w:rsidRPr="0095530B">
              <w:rPr>
                <w:spacing w:val="2"/>
                <w:sz w:val="28"/>
                <w:szCs w:val="28"/>
              </w:rPr>
              <w:t xml:space="preserve"> </w:t>
            </w:r>
            <w:r w:rsidRPr="0095530B">
              <w:rPr>
                <w:spacing w:val="2"/>
                <w:sz w:val="28"/>
                <w:szCs w:val="28"/>
              </w:rPr>
              <w:t>«Маршрутами памяти. Маршрутами единства».</w:t>
            </w:r>
          </w:p>
          <w:p w14:paraId="6D82A754" w14:textId="77777777" w:rsidR="00346440" w:rsidRPr="0095530B" w:rsidRDefault="00346440" w:rsidP="00B54D60">
            <w:pPr>
              <w:pStyle w:val="TableParagraph"/>
              <w:ind w:left="57" w:right="57"/>
              <w:rPr>
                <w:spacing w:val="2"/>
                <w:sz w:val="28"/>
                <w:szCs w:val="28"/>
              </w:rPr>
            </w:pPr>
            <w:r w:rsidRPr="0095530B">
              <w:rPr>
                <w:spacing w:val="2"/>
                <w:sz w:val="28"/>
                <w:szCs w:val="28"/>
              </w:rPr>
              <w:t>Республиканский студенческий патриотический форум</w:t>
            </w:r>
          </w:p>
        </w:tc>
        <w:tc>
          <w:tcPr>
            <w:tcW w:w="2213" w:type="dxa"/>
          </w:tcPr>
          <w:p w14:paraId="5B3B8C0E" w14:textId="0F8106D8" w:rsidR="00346440" w:rsidRPr="0095530B" w:rsidRDefault="00346440" w:rsidP="0022214A">
            <w:pPr>
              <w:pStyle w:val="TableParagraph"/>
              <w:ind w:left="57" w:right="57"/>
              <w:rPr>
                <w:spacing w:val="2"/>
                <w:sz w:val="28"/>
                <w:szCs w:val="28"/>
              </w:rPr>
            </w:pPr>
            <w:r w:rsidRPr="0095530B">
              <w:rPr>
                <w:spacing w:val="2"/>
                <w:sz w:val="28"/>
                <w:szCs w:val="28"/>
              </w:rPr>
              <w:t xml:space="preserve">Республиканские студенческие дни </w:t>
            </w:r>
            <w:r w:rsidR="00B54D60" w:rsidRPr="0095530B">
              <w:rPr>
                <w:spacing w:val="2"/>
                <w:sz w:val="28"/>
                <w:szCs w:val="28"/>
              </w:rPr>
              <w:t xml:space="preserve">   </w:t>
            </w:r>
            <w:r w:rsidRPr="0095530B">
              <w:rPr>
                <w:spacing w:val="2"/>
                <w:sz w:val="28"/>
                <w:szCs w:val="28"/>
              </w:rPr>
              <w:t>в Бресте</w:t>
            </w:r>
            <w:r w:rsidR="00B54D60" w:rsidRPr="0095530B">
              <w:rPr>
                <w:spacing w:val="2"/>
                <w:sz w:val="28"/>
                <w:szCs w:val="28"/>
              </w:rPr>
              <w:t xml:space="preserve"> </w:t>
            </w:r>
            <w:r w:rsidRPr="0095530B">
              <w:rPr>
                <w:spacing w:val="2"/>
                <w:sz w:val="28"/>
                <w:szCs w:val="28"/>
              </w:rPr>
              <w:t>«Я Беларусью дорожу: я здесь учусь, я здесь живу, или</w:t>
            </w:r>
            <w:r w:rsidR="0022214A">
              <w:rPr>
                <w:spacing w:val="2"/>
                <w:sz w:val="28"/>
                <w:szCs w:val="28"/>
              </w:rPr>
              <w:t xml:space="preserve"> </w:t>
            </w:r>
            <w:r w:rsidRPr="0095530B">
              <w:rPr>
                <w:spacing w:val="2"/>
                <w:sz w:val="28"/>
                <w:szCs w:val="28"/>
              </w:rPr>
              <w:t>молодежный воркшоп», приуроченные ко Дню</w:t>
            </w:r>
            <w:r w:rsidR="00B54D60" w:rsidRPr="0095530B">
              <w:rPr>
                <w:spacing w:val="2"/>
                <w:sz w:val="28"/>
                <w:szCs w:val="28"/>
              </w:rPr>
              <w:t xml:space="preserve"> </w:t>
            </w:r>
            <w:r w:rsidRPr="0095530B">
              <w:rPr>
                <w:spacing w:val="2"/>
                <w:sz w:val="28"/>
                <w:szCs w:val="28"/>
              </w:rPr>
              <w:t>народного единства</w:t>
            </w:r>
          </w:p>
        </w:tc>
        <w:tc>
          <w:tcPr>
            <w:tcW w:w="2576" w:type="dxa"/>
          </w:tcPr>
          <w:p w14:paraId="1678E46F"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281" w:type="dxa"/>
          </w:tcPr>
          <w:p w14:paraId="36E026A7"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127" w:type="dxa"/>
          </w:tcPr>
          <w:p w14:paraId="5037B493"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r>
    </w:tbl>
    <w:p w14:paraId="13DA6CB1" w14:textId="77777777" w:rsidR="0022214A" w:rsidRDefault="0022214A">
      <w:r>
        <w:br w:type="page"/>
      </w: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2322"/>
        <w:gridCol w:w="2213"/>
        <w:gridCol w:w="2576"/>
        <w:gridCol w:w="2281"/>
        <w:gridCol w:w="2127"/>
      </w:tblGrid>
      <w:tr w:rsidR="00346440" w:rsidRPr="0095530B" w14:paraId="7ED7B77D" w14:textId="77777777" w:rsidTr="0095530B">
        <w:trPr>
          <w:trHeight w:val="20"/>
        </w:trPr>
        <w:tc>
          <w:tcPr>
            <w:tcW w:w="2940" w:type="dxa"/>
          </w:tcPr>
          <w:p w14:paraId="0EA80C17" w14:textId="63F046D6" w:rsidR="00346440" w:rsidRPr="0095530B" w:rsidRDefault="00346440" w:rsidP="00FB3F6D">
            <w:pPr>
              <w:pStyle w:val="TableParagraph"/>
              <w:ind w:left="57" w:right="57"/>
              <w:rPr>
                <w:b/>
                <w:spacing w:val="2"/>
                <w:sz w:val="28"/>
                <w:szCs w:val="28"/>
              </w:rPr>
            </w:pPr>
            <w:r w:rsidRPr="0095530B">
              <w:rPr>
                <w:b/>
                <w:spacing w:val="2"/>
                <w:sz w:val="28"/>
                <w:szCs w:val="28"/>
              </w:rPr>
              <w:lastRenderedPageBreak/>
              <w:t>Просмотры фильмов с обсуждением</w:t>
            </w:r>
          </w:p>
        </w:tc>
        <w:tc>
          <w:tcPr>
            <w:tcW w:w="2322" w:type="dxa"/>
          </w:tcPr>
          <w:p w14:paraId="0BC726C8" w14:textId="37B65DFB" w:rsidR="00346440" w:rsidRPr="0095530B" w:rsidRDefault="00346440" w:rsidP="0022214A">
            <w:pPr>
              <w:pStyle w:val="TableParagraph"/>
              <w:ind w:left="57" w:right="57"/>
              <w:rPr>
                <w:spacing w:val="2"/>
                <w:sz w:val="28"/>
                <w:szCs w:val="28"/>
              </w:rPr>
            </w:pPr>
            <w:r w:rsidRPr="0095530B">
              <w:rPr>
                <w:spacing w:val="2"/>
                <w:sz w:val="28"/>
                <w:szCs w:val="28"/>
              </w:rPr>
              <w:t>«Мемориальные комплексы Беларуси» производства РУП</w:t>
            </w:r>
            <w:r w:rsidR="0022214A">
              <w:rPr>
                <w:spacing w:val="2"/>
                <w:sz w:val="28"/>
                <w:szCs w:val="28"/>
              </w:rPr>
              <w:t xml:space="preserve"> </w:t>
            </w:r>
            <w:r w:rsidRPr="0095530B">
              <w:rPr>
                <w:spacing w:val="2"/>
                <w:sz w:val="28"/>
                <w:szCs w:val="28"/>
              </w:rPr>
              <w:t>«Национальная киностудия</w:t>
            </w:r>
            <w:r w:rsidR="00FB3F6D" w:rsidRPr="0095530B">
              <w:rPr>
                <w:spacing w:val="2"/>
                <w:sz w:val="28"/>
                <w:szCs w:val="28"/>
              </w:rPr>
              <w:t xml:space="preserve"> </w:t>
            </w:r>
            <w:r w:rsidRPr="0095530B">
              <w:rPr>
                <w:spacing w:val="2"/>
                <w:sz w:val="28"/>
                <w:szCs w:val="28"/>
              </w:rPr>
              <w:t>«Беларусьфильм»</w:t>
            </w:r>
          </w:p>
        </w:tc>
        <w:tc>
          <w:tcPr>
            <w:tcW w:w="2213" w:type="dxa"/>
          </w:tcPr>
          <w:p w14:paraId="72277F73"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576" w:type="dxa"/>
          </w:tcPr>
          <w:p w14:paraId="705152D7"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281" w:type="dxa"/>
          </w:tcPr>
          <w:p w14:paraId="7AE3E9E1"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127" w:type="dxa"/>
          </w:tcPr>
          <w:p w14:paraId="14904C9C"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r>
      <w:tr w:rsidR="00346440" w:rsidRPr="0095530B" w14:paraId="0B887200" w14:textId="77777777" w:rsidTr="00B54D60">
        <w:trPr>
          <w:trHeight w:val="20"/>
        </w:trPr>
        <w:tc>
          <w:tcPr>
            <w:tcW w:w="14459" w:type="dxa"/>
            <w:gridSpan w:val="6"/>
          </w:tcPr>
          <w:p w14:paraId="34A726CE" w14:textId="77777777" w:rsidR="00346440" w:rsidRPr="0095530B" w:rsidRDefault="00346440" w:rsidP="00FB3F6D">
            <w:pPr>
              <w:pStyle w:val="TableParagraph"/>
              <w:ind w:left="57" w:right="57"/>
              <w:jc w:val="center"/>
              <w:rPr>
                <w:b/>
                <w:spacing w:val="2"/>
                <w:sz w:val="28"/>
                <w:szCs w:val="28"/>
              </w:rPr>
            </w:pPr>
            <w:r w:rsidRPr="0095530B">
              <w:rPr>
                <w:b/>
                <w:spacing w:val="2"/>
                <w:sz w:val="28"/>
                <w:szCs w:val="28"/>
              </w:rPr>
              <w:t>Профилактическая работа</w:t>
            </w:r>
          </w:p>
        </w:tc>
      </w:tr>
      <w:tr w:rsidR="00346440" w:rsidRPr="0095530B" w14:paraId="06F55BF0" w14:textId="77777777" w:rsidTr="0095530B">
        <w:trPr>
          <w:trHeight w:val="20"/>
        </w:trPr>
        <w:tc>
          <w:tcPr>
            <w:tcW w:w="2940" w:type="dxa"/>
          </w:tcPr>
          <w:p w14:paraId="0C8A1038" w14:textId="77777777" w:rsidR="00346440" w:rsidRPr="0095530B" w:rsidRDefault="00346440" w:rsidP="00B54D60">
            <w:pPr>
              <w:pStyle w:val="TableParagraph"/>
              <w:ind w:left="57" w:right="57"/>
              <w:rPr>
                <w:b/>
                <w:spacing w:val="2"/>
                <w:sz w:val="28"/>
                <w:szCs w:val="28"/>
              </w:rPr>
            </w:pPr>
            <w:r w:rsidRPr="0095530B">
              <w:rPr>
                <w:b/>
                <w:spacing w:val="2"/>
                <w:sz w:val="28"/>
                <w:szCs w:val="28"/>
              </w:rPr>
              <w:t>Информационные часы (ежемесячно)</w:t>
            </w:r>
          </w:p>
        </w:tc>
        <w:tc>
          <w:tcPr>
            <w:tcW w:w="2322" w:type="dxa"/>
          </w:tcPr>
          <w:p w14:paraId="279CD9E2" w14:textId="77777777" w:rsidR="00346440" w:rsidRPr="0095530B" w:rsidRDefault="00346440" w:rsidP="00B54D60">
            <w:pPr>
              <w:pStyle w:val="TableParagraph"/>
              <w:ind w:left="57" w:right="57"/>
              <w:rPr>
                <w:spacing w:val="2"/>
                <w:sz w:val="28"/>
                <w:szCs w:val="28"/>
              </w:rPr>
            </w:pPr>
            <w:r w:rsidRPr="0095530B">
              <w:rPr>
                <w:spacing w:val="2"/>
                <w:sz w:val="28"/>
                <w:szCs w:val="28"/>
              </w:rPr>
              <w:t>«Безопасность в современных условиях»</w:t>
            </w:r>
          </w:p>
        </w:tc>
        <w:tc>
          <w:tcPr>
            <w:tcW w:w="2213" w:type="dxa"/>
          </w:tcPr>
          <w:p w14:paraId="37B1AB18" w14:textId="3EF8EB70" w:rsidR="00346440" w:rsidRPr="0095530B" w:rsidRDefault="00346440" w:rsidP="0022214A">
            <w:pPr>
              <w:pStyle w:val="TableParagraph"/>
              <w:ind w:left="57" w:right="57"/>
              <w:rPr>
                <w:spacing w:val="2"/>
                <w:sz w:val="28"/>
                <w:szCs w:val="28"/>
              </w:rPr>
            </w:pPr>
            <w:r w:rsidRPr="0095530B">
              <w:rPr>
                <w:spacing w:val="2"/>
                <w:sz w:val="28"/>
                <w:szCs w:val="28"/>
              </w:rPr>
              <w:t>«Опасность вовлечения молодежи в деструктивные</w:t>
            </w:r>
            <w:r w:rsidR="0022214A">
              <w:rPr>
                <w:spacing w:val="2"/>
                <w:sz w:val="28"/>
                <w:szCs w:val="28"/>
              </w:rPr>
              <w:t xml:space="preserve"> </w:t>
            </w:r>
            <w:r w:rsidRPr="0095530B">
              <w:rPr>
                <w:spacing w:val="2"/>
                <w:sz w:val="28"/>
                <w:szCs w:val="28"/>
              </w:rPr>
              <w:t>формирования»</w:t>
            </w:r>
          </w:p>
        </w:tc>
        <w:tc>
          <w:tcPr>
            <w:tcW w:w="2576" w:type="dxa"/>
          </w:tcPr>
          <w:p w14:paraId="5B169482" w14:textId="65033F2E" w:rsidR="00346440" w:rsidRPr="0095530B" w:rsidRDefault="00346440" w:rsidP="0022214A">
            <w:pPr>
              <w:pStyle w:val="TableParagraph"/>
              <w:ind w:left="57" w:right="57"/>
              <w:rPr>
                <w:spacing w:val="2"/>
                <w:sz w:val="28"/>
                <w:szCs w:val="28"/>
              </w:rPr>
            </w:pPr>
            <w:r w:rsidRPr="0095530B">
              <w:rPr>
                <w:spacing w:val="2"/>
                <w:sz w:val="28"/>
                <w:szCs w:val="28"/>
              </w:rPr>
              <w:t>«О правовом положении иностранных граждан</w:t>
            </w:r>
            <w:r w:rsidR="0022214A">
              <w:rPr>
                <w:spacing w:val="2"/>
                <w:sz w:val="28"/>
                <w:szCs w:val="28"/>
              </w:rPr>
              <w:t xml:space="preserve"> </w:t>
            </w:r>
            <w:r w:rsidRPr="0095530B">
              <w:rPr>
                <w:spacing w:val="2"/>
                <w:sz w:val="28"/>
                <w:szCs w:val="28"/>
              </w:rPr>
              <w:t>и лиц без гражданства»</w:t>
            </w:r>
          </w:p>
        </w:tc>
        <w:tc>
          <w:tcPr>
            <w:tcW w:w="2281" w:type="dxa"/>
          </w:tcPr>
          <w:p w14:paraId="0C4C2DD3" w14:textId="489BC105" w:rsidR="00346440" w:rsidRPr="0095530B" w:rsidRDefault="00346440" w:rsidP="00B54D60">
            <w:pPr>
              <w:pStyle w:val="TableParagraph"/>
              <w:ind w:left="57" w:right="57"/>
              <w:rPr>
                <w:spacing w:val="2"/>
                <w:sz w:val="28"/>
                <w:szCs w:val="28"/>
              </w:rPr>
            </w:pPr>
            <w:r w:rsidRPr="0095530B">
              <w:rPr>
                <w:spacing w:val="2"/>
                <w:sz w:val="28"/>
                <w:szCs w:val="28"/>
              </w:rPr>
              <w:t>«Как не стать жертвой киберпреступни</w:t>
            </w:r>
            <w:r w:rsidR="0022214A">
              <w:rPr>
                <w:spacing w:val="2"/>
                <w:sz w:val="28"/>
                <w:szCs w:val="28"/>
              </w:rPr>
              <w:t>-</w:t>
            </w:r>
            <w:r w:rsidRPr="0095530B">
              <w:rPr>
                <w:spacing w:val="2"/>
                <w:sz w:val="28"/>
                <w:szCs w:val="28"/>
              </w:rPr>
              <w:t>ка»</w:t>
            </w:r>
          </w:p>
        </w:tc>
        <w:tc>
          <w:tcPr>
            <w:tcW w:w="2127" w:type="dxa"/>
          </w:tcPr>
          <w:p w14:paraId="6186AF06" w14:textId="1A48B995" w:rsidR="00346440" w:rsidRPr="0095530B" w:rsidRDefault="00346440" w:rsidP="00B54D60">
            <w:pPr>
              <w:pStyle w:val="TableParagraph"/>
              <w:ind w:left="57" w:right="57"/>
              <w:rPr>
                <w:spacing w:val="2"/>
                <w:sz w:val="28"/>
                <w:szCs w:val="28"/>
              </w:rPr>
            </w:pPr>
            <w:r w:rsidRPr="0095530B">
              <w:rPr>
                <w:spacing w:val="2"/>
                <w:sz w:val="28"/>
                <w:szCs w:val="28"/>
              </w:rPr>
              <w:t>«Профилактика противоправно</w:t>
            </w:r>
            <w:r w:rsidR="0022214A">
              <w:rPr>
                <w:spacing w:val="2"/>
                <w:sz w:val="28"/>
                <w:szCs w:val="28"/>
              </w:rPr>
              <w:t>-</w:t>
            </w:r>
            <w:r w:rsidRPr="0095530B">
              <w:rPr>
                <w:spacing w:val="2"/>
                <w:sz w:val="28"/>
                <w:szCs w:val="28"/>
              </w:rPr>
              <w:t>го поведения»</w:t>
            </w:r>
          </w:p>
        </w:tc>
      </w:tr>
      <w:tr w:rsidR="00346440" w:rsidRPr="0095530B" w14:paraId="5DA23E5B" w14:textId="77777777" w:rsidTr="0095530B">
        <w:trPr>
          <w:trHeight w:val="20"/>
        </w:trPr>
        <w:tc>
          <w:tcPr>
            <w:tcW w:w="2940" w:type="dxa"/>
          </w:tcPr>
          <w:p w14:paraId="3733A5CA" w14:textId="0CD02D08" w:rsidR="00346440" w:rsidRPr="0095530B" w:rsidRDefault="00346440" w:rsidP="00741C12">
            <w:pPr>
              <w:pStyle w:val="TableParagraph"/>
              <w:ind w:left="57" w:right="57"/>
              <w:rPr>
                <w:b/>
                <w:spacing w:val="2"/>
                <w:sz w:val="28"/>
                <w:szCs w:val="28"/>
              </w:rPr>
            </w:pPr>
            <w:r w:rsidRPr="0095530B">
              <w:rPr>
                <w:b/>
                <w:spacing w:val="2"/>
                <w:sz w:val="28"/>
                <w:szCs w:val="28"/>
              </w:rPr>
              <w:t>Встречи</w:t>
            </w:r>
            <w:r w:rsidR="00741C12" w:rsidRPr="0095530B">
              <w:rPr>
                <w:b/>
                <w:spacing w:val="2"/>
                <w:sz w:val="28"/>
                <w:szCs w:val="28"/>
              </w:rPr>
              <w:t xml:space="preserve"> </w:t>
            </w:r>
            <w:r w:rsidRPr="0095530B">
              <w:rPr>
                <w:b/>
                <w:spacing w:val="2"/>
                <w:sz w:val="28"/>
                <w:szCs w:val="28"/>
              </w:rPr>
              <w:t>(с участием экспертов)</w:t>
            </w:r>
          </w:p>
        </w:tc>
        <w:tc>
          <w:tcPr>
            <w:tcW w:w="2322" w:type="dxa"/>
          </w:tcPr>
          <w:p w14:paraId="536C0AD3" w14:textId="77777777" w:rsidR="00346440" w:rsidRPr="0095530B" w:rsidRDefault="00346440" w:rsidP="00B54D60">
            <w:pPr>
              <w:pStyle w:val="TableParagraph"/>
              <w:ind w:left="57" w:right="57"/>
              <w:rPr>
                <w:spacing w:val="2"/>
                <w:sz w:val="28"/>
                <w:szCs w:val="28"/>
              </w:rPr>
            </w:pPr>
            <w:r w:rsidRPr="0022214A">
              <w:rPr>
                <w:spacing w:val="-8"/>
                <w:sz w:val="28"/>
                <w:szCs w:val="28"/>
              </w:rPr>
              <w:t>«Основные статьи Кодекса об административных</w:t>
            </w:r>
            <w:r w:rsidRPr="0095530B">
              <w:rPr>
                <w:spacing w:val="2"/>
                <w:sz w:val="28"/>
                <w:szCs w:val="28"/>
              </w:rPr>
              <w:t xml:space="preserve"> правонарушениях</w:t>
            </w:r>
          </w:p>
          <w:p w14:paraId="72E835B0" w14:textId="2BB4BD2B" w:rsidR="00346440" w:rsidRPr="0095530B" w:rsidRDefault="0022214A" w:rsidP="00B54D60">
            <w:pPr>
              <w:pStyle w:val="TableParagraph"/>
              <w:ind w:left="57" w:right="57"/>
              <w:rPr>
                <w:spacing w:val="2"/>
                <w:sz w:val="28"/>
                <w:szCs w:val="28"/>
              </w:rPr>
            </w:pPr>
            <w:r>
              <w:rPr>
                <w:spacing w:val="2"/>
                <w:sz w:val="28"/>
                <w:szCs w:val="28"/>
              </w:rPr>
              <w:t>РБ</w:t>
            </w:r>
            <w:r w:rsidR="00346440" w:rsidRPr="0095530B">
              <w:rPr>
                <w:spacing w:val="2"/>
                <w:sz w:val="28"/>
                <w:szCs w:val="28"/>
              </w:rPr>
              <w:t>»</w:t>
            </w:r>
          </w:p>
        </w:tc>
        <w:tc>
          <w:tcPr>
            <w:tcW w:w="2213" w:type="dxa"/>
          </w:tcPr>
          <w:p w14:paraId="56A781E9" w14:textId="730437A8" w:rsidR="00FB3F6D" w:rsidRPr="0022214A" w:rsidRDefault="00346440" w:rsidP="00FB3F6D">
            <w:pPr>
              <w:pStyle w:val="TableParagraph"/>
              <w:ind w:left="57" w:right="57"/>
              <w:rPr>
                <w:spacing w:val="-8"/>
                <w:sz w:val="28"/>
                <w:szCs w:val="28"/>
              </w:rPr>
            </w:pPr>
            <w:r w:rsidRPr="0022214A">
              <w:rPr>
                <w:spacing w:val="-8"/>
                <w:sz w:val="28"/>
                <w:szCs w:val="28"/>
              </w:rPr>
              <w:t>«Ответственность несовершеннолет</w:t>
            </w:r>
            <w:r w:rsidR="0022214A">
              <w:rPr>
                <w:spacing w:val="-8"/>
                <w:sz w:val="28"/>
                <w:szCs w:val="28"/>
              </w:rPr>
              <w:t>-</w:t>
            </w:r>
            <w:r w:rsidRPr="0022214A">
              <w:rPr>
                <w:spacing w:val="-8"/>
                <w:sz w:val="28"/>
                <w:szCs w:val="28"/>
              </w:rPr>
              <w:t>них за</w:t>
            </w:r>
            <w:r w:rsidRPr="0095530B">
              <w:rPr>
                <w:spacing w:val="2"/>
                <w:sz w:val="28"/>
                <w:szCs w:val="28"/>
              </w:rPr>
              <w:t xml:space="preserve"> противоправное поведение»;</w:t>
            </w:r>
            <w:r w:rsidR="00FB3F6D" w:rsidRPr="0095530B">
              <w:rPr>
                <w:spacing w:val="2"/>
                <w:sz w:val="28"/>
                <w:szCs w:val="28"/>
              </w:rPr>
              <w:t xml:space="preserve"> «Уголовная и </w:t>
            </w:r>
            <w:r w:rsidR="00FB3F6D" w:rsidRPr="0022214A">
              <w:rPr>
                <w:spacing w:val="-8"/>
                <w:sz w:val="28"/>
                <w:szCs w:val="28"/>
              </w:rPr>
              <w:t>административная</w:t>
            </w:r>
          </w:p>
          <w:p w14:paraId="51609680" w14:textId="732FA0F5" w:rsidR="00346440" w:rsidRPr="0095530B" w:rsidRDefault="00FB3F6D" w:rsidP="00FB3F6D">
            <w:pPr>
              <w:pStyle w:val="TableParagraph"/>
              <w:ind w:left="57" w:right="57"/>
              <w:rPr>
                <w:spacing w:val="2"/>
                <w:sz w:val="28"/>
                <w:szCs w:val="28"/>
              </w:rPr>
            </w:pPr>
            <w:r w:rsidRPr="0095530B">
              <w:rPr>
                <w:spacing w:val="2"/>
                <w:sz w:val="28"/>
                <w:szCs w:val="28"/>
              </w:rPr>
              <w:t>ответственность, в чем разница?»</w:t>
            </w:r>
          </w:p>
        </w:tc>
        <w:tc>
          <w:tcPr>
            <w:tcW w:w="2576" w:type="dxa"/>
          </w:tcPr>
          <w:p w14:paraId="017A8631" w14:textId="77777777" w:rsidR="00346440" w:rsidRPr="0095530B" w:rsidRDefault="00346440" w:rsidP="00B54D60">
            <w:pPr>
              <w:pStyle w:val="TableParagraph"/>
              <w:ind w:left="57" w:right="57"/>
              <w:rPr>
                <w:spacing w:val="2"/>
                <w:sz w:val="28"/>
                <w:szCs w:val="28"/>
              </w:rPr>
            </w:pPr>
            <w:r w:rsidRPr="0095530B">
              <w:rPr>
                <w:spacing w:val="2"/>
                <w:sz w:val="28"/>
                <w:szCs w:val="28"/>
              </w:rPr>
              <w:t>«Безопасность в сети Интернет»</w:t>
            </w:r>
          </w:p>
        </w:tc>
        <w:tc>
          <w:tcPr>
            <w:tcW w:w="2281" w:type="dxa"/>
          </w:tcPr>
          <w:p w14:paraId="547AC989" w14:textId="77777777" w:rsidR="00346440" w:rsidRPr="0095530B" w:rsidRDefault="00346440" w:rsidP="00B54D60">
            <w:pPr>
              <w:pStyle w:val="TableParagraph"/>
              <w:ind w:left="57" w:right="57"/>
              <w:rPr>
                <w:spacing w:val="2"/>
                <w:sz w:val="28"/>
                <w:szCs w:val="28"/>
              </w:rPr>
            </w:pPr>
            <w:r w:rsidRPr="0095530B">
              <w:rPr>
                <w:spacing w:val="2"/>
                <w:sz w:val="28"/>
                <w:szCs w:val="28"/>
              </w:rPr>
              <w:t>«Молодежь и выборы: формула ответственности»</w:t>
            </w:r>
          </w:p>
        </w:tc>
        <w:tc>
          <w:tcPr>
            <w:tcW w:w="2127" w:type="dxa"/>
          </w:tcPr>
          <w:p w14:paraId="05926E68" w14:textId="77777777" w:rsidR="00346440" w:rsidRPr="0095530B" w:rsidRDefault="00346440" w:rsidP="00B54D60">
            <w:pPr>
              <w:pStyle w:val="TableParagraph"/>
              <w:ind w:left="57" w:right="57"/>
              <w:rPr>
                <w:spacing w:val="2"/>
                <w:sz w:val="28"/>
                <w:szCs w:val="28"/>
              </w:rPr>
            </w:pPr>
            <w:r w:rsidRPr="0095530B">
              <w:rPr>
                <w:spacing w:val="2"/>
                <w:sz w:val="28"/>
                <w:szCs w:val="28"/>
              </w:rPr>
              <w:t>«Знай и соблюдай закон!»</w:t>
            </w:r>
          </w:p>
        </w:tc>
      </w:tr>
      <w:tr w:rsidR="00346440" w:rsidRPr="0095530B" w14:paraId="6CC5DBD5" w14:textId="77777777" w:rsidTr="0095530B">
        <w:trPr>
          <w:trHeight w:val="20"/>
        </w:trPr>
        <w:tc>
          <w:tcPr>
            <w:tcW w:w="2940" w:type="dxa"/>
          </w:tcPr>
          <w:p w14:paraId="7568F9BD" w14:textId="77777777" w:rsidR="00346440" w:rsidRPr="0095530B" w:rsidRDefault="00346440" w:rsidP="00B54D60">
            <w:pPr>
              <w:pStyle w:val="TableParagraph"/>
              <w:ind w:left="57" w:right="57"/>
              <w:rPr>
                <w:b/>
                <w:spacing w:val="2"/>
                <w:sz w:val="28"/>
                <w:szCs w:val="28"/>
              </w:rPr>
            </w:pPr>
            <w:r w:rsidRPr="0095530B">
              <w:rPr>
                <w:b/>
                <w:spacing w:val="2"/>
                <w:sz w:val="28"/>
                <w:szCs w:val="28"/>
              </w:rPr>
              <w:t>Диалоговые площадки</w:t>
            </w:r>
          </w:p>
        </w:tc>
        <w:tc>
          <w:tcPr>
            <w:tcW w:w="2322" w:type="dxa"/>
          </w:tcPr>
          <w:p w14:paraId="0DCBE702" w14:textId="1E64F17A" w:rsidR="00346440" w:rsidRPr="0095530B" w:rsidRDefault="00346440" w:rsidP="00FB3F6D">
            <w:pPr>
              <w:pStyle w:val="TableParagraph"/>
              <w:ind w:left="57" w:right="57"/>
              <w:rPr>
                <w:spacing w:val="2"/>
                <w:sz w:val="28"/>
                <w:szCs w:val="28"/>
              </w:rPr>
            </w:pPr>
            <w:r w:rsidRPr="0095530B">
              <w:rPr>
                <w:spacing w:val="2"/>
                <w:sz w:val="28"/>
                <w:szCs w:val="28"/>
              </w:rPr>
              <w:t>«Уголовная ответственность</w:t>
            </w:r>
            <w:r w:rsidR="00FB3F6D" w:rsidRPr="0095530B">
              <w:rPr>
                <w:spacing w:val="2"/>
                <w:sz w:val="28"/>
                <w:szCs w:val="28"/>
              </w:rPr>
              <w:t xml:space="preserve"> </w:t>
            </w:r>
            <w:r w:rsidRPr="0095530B">
              <w:rPr>
                <w:spacing w:val="2"/>
                <w:sz w:val="28"/>
                <w:szCs w:val="28"/>
              </w:rPr>
              <w:t>несовершеннолетних»</w:t>
            </w:r>
          </w:p>
        </w:tc>
        <w:tc>
          <w:tcPr>
            <w:tcW w:w="2213" w:type="dxa"/>
          </w:tcPr>
          <w:p w14:paraId="6269DF70"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576" w:type="dxa"/>
          </w:tcPr>
          <w:p w14:paraId="12ADAFDF" w14:textId="77777777" w:rsidR="00346440" w:rsidRPr="0095530B" w:rsidRDefault="00346440" w:rsidP="00B54D60">
            <w:pPr>
              <w:pStyle w:val="TableParagraph"/>
              <w:ind w:left="57" w:right="57"/>
              <w:rPr>
                <w:spacing w:val="2"/>
                <w:sz w:val="28"/>
                <w:szCs w:val="28"/>
              </w:rPr>
            </w:pPr>
            <w:r w:rsidRPr="0095530B">
              <w:rPr>
                <w:spacing w:val="2"/>
                <w:sz w:val="28"/>
                <w:szCs w:val="28"/>
              </w:rPr>
              <w:t>«Молодежь и интернет: формула</w:t>
            </w:r>
          </w:p>
          <w:p w14:paraId="2C40ABDF" w14:textId="77777777" w:rsidR="00346440" w:rsidRPr="0095530B" w:rsidRDefault="00346440" w:rsidP="00B54D60">
            <w:pPr>
              <w:pStyle w:val="TableParagraph"/>
              <w:ind w:left="57" w:right="57"/>
              <w:rPr>
                <w:spacing w:val="2"/>
                <w:sz w:val="28"/>
                <w:szCs w:val="28"/>
              </w:rPr>
            </w:pPr>
            <w:r w:rsidRPr="0095530B">
              <w:rPr>
                <w:spacing w:val="2"/>
                <w:sz w:val="28"/>
                <w:szCs w:val="28"/>
              </w:rPr>
              <w:t>ответственности»</w:t>
            </w:r>
          </w:p>
        </w:tc>
        <w:tc>
          <w:tcPr>
            <w:tcW w:w="2281" w:type="dxa"/>
          </w:tcPr>
          <w:p w14:paraId="480E43C8" w14:textId="77777777" w:rsidR="00346440" w:rsidRPr="0095530B" w:rsidRDefault="00346440" w:rsidP="00B54D60">
            <w:pPr>
              <w:pStyle w:val="TableParagraph"/>
              <w:ind w:left="57" w:right="57"/>
              <w:rPr>
                <w:spacing w:val="2"/>
                <w:sz w:val="28"/>
                <w:szCs w:val="28"/>
              </w:rPr>
            </w:pPr>
            <w:r w:rsidRPr="0095530B">
              <w:rPr>
                <w:spacing w:val="2"/>
                <w:sz w:val="28"/>
                <w:szCs w:val="28"/>
              </w:rPr>
              <w:t>–</w:t>
            </w:r>
          </w:p>
        </w:tc>
        <w:tc>
          <w:tcPr>
            <w:tcW w:w="2127" w:type="dxa"/>
          </w:tcPr>
          <w:p w14:paraId="664B2B37" w14:textId="7D2A23A4" w:rsidR="00346440" w:rsidRPr="0095530B" w:rsidRDefault="00346440" w:rsidP="00FB3F6D">
            <w:pPr>
              <w:pStyle w:val="TableParagraph"/>
              <w:ind w:left="57" w:right="57"/>
              <w:rPr>
                <w:spacing w:val="2"/>
                <w:sz w:val="28"/>
                <w:szCs w:val="28"/>
              </w:rPr>
            </w:pPr>
            <w:r w:rsidRPr="0095530B">
              <w:rPr>
                <w:spacing w:val="2"/>
                <w:sz w:val="28"/>
                <w:szCs w:val="28"/>
              </w:rPr>
              <w:t>«Информацион</w:t>
            </w:r>
            <w:r w:rsidR="00FB3F6D" w:rsidRPr="0095530B">
              <w:rPr>
                <w:spacing w:val="2"/>
                <w:sz w:val="28"/>
                <w:szCs w:val="28"/>
              </w:rPr>
              <w:t>-</w:t>
            </w:r>
            <w:r w:rsidRPr="0095530B">
              <w:rPr>
                <w:spacing w:val="2"/>
                <w:sz w:val="28"/>
                <w:szCs w:val="28"/>
              </w:rPr>
              <w:t>ная</w:t>
            </w:r>
            <w:r w:rsidR="00FB3F6D" w:rsidRPr="0095530B">
              <w:rPr>
                <w:spacing w:val="2"/>
                <w:sz w:val="28"/>
                <w:szCs w:val="28"/>
              </w:rPr>
              <w:t xml:space="preserve"> </w:t>
            </w:r>
            <w:r w:rsidRPr="0095530B">
              <w:rPr>
                <w:spacing w:val="2"/>
                <w:sz w:val="28"/>
                <w:szCs w:val="28"/>
              </w:rPr>
              <w:t>безопасность»</w:t>
            </w:r>
          </w:p>
        </w:tc>
      </w:tr>
    </w:tbl>
    <w:p w14:paraId="156444CB" w14:textId="77777777" w:rsidR="0022214A" w:rsidRDefault="0022214A">
      <w:r>
        <w:br w:type="page"/>
      </w: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9"/>
        <w:gridCol w:w="2313"/>
        <w:gridCol w:w="2213"/>
        <w:gridCol w:w="2576"/>
        <w:gridCol w:w="2281"/>
        <w:gridCol w:w="2127"/>
      </w:tblGrid>
      <w:tr w:rsidR="00346440" w:rsidRPr="0095530B" w14:paraId="7B5BBD91" w14:textId="77777777" w:rsidTr="0022214A">
        <w:trPr>
          <w:trHeight w:val="20"/>
        </w:trPr>
        <w:tc>
          <w:tcPr>
            <w:tcW w:w="2940" w:type="dxa"/>
          </w:tcPr>
          <w:p w14:paraId="41E2E641" w14:textId="77777777" w:rsidR="00346440" w:rsidRDefault="00346440" w:rsidP="0022214A">
            <w:pPr>
              <w:pStyle w:val="TableParagraph"/>
              <w:ind w:left="57" w:right="57"/>
              <w:rPr>
                <w:b/>
                <w:spacing w:val="2"/>
                <w:sz w:val="28"/>
                <w:szCs w:val="28"/>
              </w:rPr>
            </w:pPr>
            <w:r w:rsidRPr="0095530B">
              <w:rPr>
                <w:b/>
                <w:spacing w:val="2"/>
                <w:sz w:val="28"/>
                <w:szCs w:val="28"/>
              </w:rPr>
              <w:lastRenderedPageBreak/>
              <w:t>Декады/ месячники/</w:t>
            </w:r>
            <w:r w:rsidR="00741C12" w:rsidRPr="0095530B">
              <w:rPr>
                <w:b/>
                <w:spacing w:val="2"/>
                <w:sz w:val="28"/>
                <w:szCs w:val="28"/>
              </w:rPr>
              <w:t xml:space="preserve"> </w:t>
            </w:r>
            <w:r w:rsidRPr="0095530B">
              <w:rPr>
                <w:b/>
                <w:spacing w:val="2"/>
                <w:sz w:val="28"/>
                <w:szCs w:val="28"/>
              </w:rPr>
              <w:t>недели</w:t>
            </w:r>
          </w:p>
          <w:p w14:paraId="7D8F6812" w14:textId="03D82085" w:rsidR="0022214A" w:rsidRPr="0095530B" w:rsidRDefault="0022214A" w:rsidP="0022214A">
            <w:pPr>
              <w:pStyle w:val="TableParagraph"/>
              <w:ind w:left="57" w:right="57"/>
              <w:rPr>
                <w:b/>
                <w:spacing w:val="2"/>
                <w:sz w:val="28"/>
                <w:szCs w:val="28"/>
              </w:rPr>
            </w:pPr>
          </w:p>
        </w:tc>
        <w:tc>
          <w:tcPr>
            <w:tcW w:w="2322" w:type="dxa"/>
            <w:gridSpan w:val="2"/>
          </w:tcPr>
          <w:p w14:paraId="019877C0" w14:textId="77777777" w:rsidR="00346440" w:rsidRPr="0095530B" w:rsidRDefault="00346440" w:rsidP="0022214A">
            <w:pPr>
              <w:pStyle w:val="TableParagraph"/>
              <w:ind w:left="57" w:right="57"/>
              <w:rPr>
                <w:spacing w:val="2"/>
                <w:sz w:val="28"/>
                <w:szCs w:val="28"/>
              </w:rPr>
            </w:pPr>
            <w:r w:rsidRPr="0095530B">
              <w:rPr>
                <w:spacing w:val="2"/>
                <w:sz w:val="28"/>
                <w:szCs w:val="28"/>
              </w:rPr>
              <w:t>«Месяц первокурсника».</w:t>
            </w:r>
          </w:p>
          <w:p w14:paraId="5136A1F1" w14:textId="77777777" w:rsidR="00346440" w:rsidRPr="0095530B" w:rsidRDefault="00346440" w:rsidP="0022214A">
            <w:pPr>
              <w:pStyle w:val="TableParagraph"/>
              <w:ind w:left="57" w:right="57"/>
              <w:rPr>
                <w:spacing w:val="2"/>
                <w:sz w:val="28"/>
                <w:szCs w:val="28"/>
              </w:rPr>
            </w:pPr>
            <w:r w:rsidRPr="0095530B">
              <w:rPr>
                <w:spacing w:val="2"/>
                <w:sz w:val="28"/>
                <w:szCs w:val="28"/>
              </w:rPr>
              <w:t>«Месячник профилактики</w:t>
            </w:r>
          </w:p>
          <w:p w14:paraId="37EF864D" w14:textId="77777777" w:rsidR="00346440" w:rsidRPr="0095530B" w:rsidRDefault="00346440" w:rsidP="0022214A">
            <w:pPr>
              <w:pStyle w:val="TableParagraph"/>
              <w:ind w:left="57" w:right="57"/>
              <w:rPr>
                <w:spacing w:val="2"/>
                <w:sz w:val="28"/>
                <w:szCs w:val="28"/>
              </w:rPr>
            </w:pPr>
            <w:r w:rsidRPr="0095530B">
              <w:rPr>
                <w:spacing w:val="2"/>
                <w:sz w:val="28"/>
                <w:szCs w:val="28"/>
              </w:rPr>
              <w:t>суицидов»</w:t>
            </w:r>
          </w:p>
        </w:tc>
        <w:tc>
          <w:tcPr>
            <w:tcW w:w="2213" w:type="dxa"/>
          </w:tcPr>
          <w:p w14:paraId="7AFFFE8D"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576" w:type="dxa"/>
          </w:tcPr>
          <w:p w14:paraId="49D56B79" w14:textId="77777777" w:rsidR="00346440" w:rsidRPr="0095530B" w:rsidRDefault="00346440" w:rsidP="0022214A">
            <w:pPr>
              <w:pStyle w:val="TableParagraph"/>
              <w:ind w:left="57" w:right="57"/>
              <w:rPr>
                <w:b/>
                <w:spacing w:val="2"/>
                <w:sz w:val="28"/>
                <w:szCs w:val="28"/>
              </w:rPr>
            </w:pPr>
            <w:r w:rsidRPr="0095530B">
              <w:rPr>
                <w:b/>
                <w:spacing w:val="2"/>
                <w:sz w:val="28"/>
                <w:szCs w:val="28"/>
              </w:rPr>
              <w:t>–</w:t>
            </w:r>
          </w:p>
        </w:tc>
        <w:tc>
          <w:tcPr>
            <w:tcW w:w="2281" w:type="dxa"/>
          </w:tcPr>
          <w:p w14:paraId="1B88CB5D"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127" w:type="dxa"/>
          </w:tcPr>
          <w:p w14:paraId="69EE706C" w14:textId="77777777" w:rsidR="00346440" w:rsidRPr="0095530B" w:rsidRDefault="00346440" w:rsidP="0022214A">
            <w:pPr>
              <w:pStyle w:val="TableParagraph"/>
              <w:ind w:left="57" w:right="57"/>
              <w:rPr>
                <w:spacing w:val="2"/>
                <w:sz w:val="28"/>
                <w:szCs w:val="28"/>
              </w:rPr>
            </w:pPr>
            <w:r w:rsidRPr="0095530B">
              <w:rPr>
                <w:spacing w:val="2"/>
                <w:sz w:val="28"/>
                <w:szCs w:val="28"/>
              </w:rPr>
              <w:t>«Неделя профилактики экстремизма»</w:t>
            </w:r>
          </w:p>
        </w:tc>
      </w:tr>
      <w:tr w:rsidR="00346440" w:rsidRPr="0095530B" w14:paraId="376C8DB4" w14:textId="77777777" w:rsidTr="0022214A">
        <w:trPr>
          <w:trHeight w:val="20"/>
        </w:trPr>
        <w:tc>
          <w:tcPr>
            <w:tcW w:w="2940" w:type="dxa"/>
          </w:tcPr>
          <w:p w14:paraId="098457D1" w14:textId="15A9D73B" w:rsidR="00346440" w:rsidRPr="0095530B" w:rsidRDefault="00346440" w:rsidP="0022214A">
            <w:pPr>
              <w:pStyle w:val="TableParagraph"/>
              <w:ind w:left="57" w:right="57"/>
              <w:rPr>
                <w:b/>
                <w:spacing w:val="2"/>
                <w:sz w:val="28"/>
                <w:szCs w:val="28"/>
              </w:rPr>
            </w:pPr>
            <w:r w:rsidRPr="0095530B">
              <w:rPr>
                <w:b/>
                <w:spacing w:val="2"/>
                <w:sz w:val="28"/>
                <w:szCs w:val="28"/>
              </w:rPr>
              <w:t>Просмотры фильмов</w:t>
            </w:r>
            <w:r w:rsidR="00741C12" w:rsidRPr="0095530B">
              <w:rPr>
                <w:b/>
                <w:spacing w:val="2"/>
                <w:sz w:val="28"/>
                <w:szCs w:val="28"/>
              </w:rPr>
              <w:t xml:space="preserve"> </w:t>
            </w:r>
            <w:r w:rsidRPr="0095530B">
              <w:rPr>
                <w:b/>
                <w:spacing w:val="2"/>
                <w:sz w:val="28"/>
                <w:szCs w:val="28"/>
              </w:rPr>
              <w:t>с обсуждением</w:t>
            </w:r>
          </w:p>
        </w:tc>
        <w:tc>
          <w:tcPr>
            <w:tcW w:w="2322" w:type="dxa"/>
            <w:gridSpan w:val="2"/>
          </w:tcPr>
          <w:p w14:paraId="1C203CE2" w14:textId="6E949FE2" w:rsidR="00346440" w:rsidRPr="0095530B" w:rsidRDefault="00346440" w:rsidP="0022214A">
            <w:pPr>
              <w:pStyle w:val="TableParagraph"/>
              <w:ind w:left="57" w:right="57"/>
              <w:rPr>
                <w:spacing w:val="2"/>
                <w:sz w:val="28"/>
                <w:szCs w:val="28"/>
              </w:rPr>
            </w:pPr>
            <w:r w:rsidRPr="0095530B">
              <w:rPr>
                <w:spacing w:val="2"/>
                <w:sz w:val="28"/>
                <w:szCs w:val="28"/>
              </w:rPr>
              <w:t>«Дети на прицеле: завербованные</w:t>
            </w:r>
            <w:r w:rsidR="0022214A">
              <w:rPr>
                <w:spacing w:val="2"/>
                <w:sz w:val="28"/>
                <w:szCs w:val="28"/>
              </w:rPr>
              <w:t xml:space="preserve"> </w:t>
            </w:r>
            <w:r w:rsidRPr="0095530B">
              <w:rPr>
                <w:spacing w:val="2"/>
                <w:sz w:val="28"/>
                <w:szCs w:val="28"/>
              </w:rPr>
              <w:t>врагом»</w:t>
            </w:r>
          </w:p>
        </w:tc>
        <w:tc>
          <w:tcPr>
            <w:tcW w:w="2213" w:type="dxa"/>
          </w:tcPr>
          <w:p w14:paraId="1BCC5A22" w14:textId="77777777" w:rsidR="00346440" w:rsidRPr="0095530B" w:rsidRDefault="00346440" w:rsidP="0022214A">
            <w:pPr>
              <w:pStyle w:val="TableParagraph"/>
              <w:ind w:left="57" w:right="57"/>
              <w:rPr>
                <w:spacing w:val="2"/>
                <w:sz w:val="28"/>
                <w:szCs w:val="28"/>
              </w:rPr>
            </w:pPr>
            <w:r w:rsidRPr="0095530B">
              <w:rPr>
                <w:spacing w:val="2"/>
                <w:sz w:val="28"/>
                <w:szCs w:val="28"/>
              </w:rPr>
              <w:t>«Видеопроект «На особом контроле»</w:t>
            </w:r>
          </w:p>
        </w:tc>
        <w:tc>
          <w:tcPr>
            <w:tcW w:w="2576" w:type="dxa"/>
          </w:tcPr>
          <w:p w14:paraId="09AA8E64" w14:textId="77777777" w:rsidR="00346440" w:rsidRPr="0095530B" w:rsidRDefault="00346440" w:rsidP="0022214A">
            <w:pPr>
              <w:pStyle w:val="TableParagraph"/>
              <w:ind w:left="57" w:right="57"/>
              <w:rPr>
                <w:spacing w:val="2"/>
                <w:sz w:val="28"/>
                <w:szCs w:val="28"/>
              </w:rPr>
            </w:pPr>
            <w:r w:rsidRPr="0095530B">
              <w:rPr>
                <w:spacing w:val="2"/>
                <w:sz w:val="28"/>
                <w:szCs w:val="28"/>
              </w:rPr>
              <w:t>«Искусственное счастье»</w:t>
            </w:r>
          </w:p>
        </w:tc>
        <w:tc>
          <w:tcPr>
            <w:tcW w:w="2281" w:type="dxa"/>
          </w:tcPr>
          <w:p w14:paraId="6F25431B" w14:textId="77777777" w:rsidR="00346440" w:rsidRPr="0095530B" w:rsidRDefault="00346440" w:rsidP="0022214A">
            <w:pPr>
              <w:pStyle w:val="TableParagraph"/>
              <w:ind w:left="57" w:right="57"/>
              <w:rPr>
                <w:spacing w:val="2"/>
                <w:sz w:val="28"/>
                <w:szCs w:val="28"/>
              </w:rPr>
            </w:pPr>
            <w:r w:rsidRPr="0095530B">
              <w:rPr>
                <w:spacing w:val="2"/>
                <w:sz w:val="28"/>
                <w:szCs w:val="28"/>
              </w:rPr>
              <w:t>«В одиночку не справиться»</w:t>
            </w:r>
          </w:p>
        </w:tc>
        <w:tc>
          <w:tcPr>
            <w:tcW w:w="2127" w:type="dxa"/>
          </w:tcPr>
          <w:p w14:paraId="038C462B" w14:textId="77777777" w:rsidR="00346440" w:rsidRPr="0095530B" w:rsidRDefault="00346440" w:rsidP="0022214A">
            <w:pPr>
              <w:pStyle w:val="TableParagraph"/>
              <w:ind w:left="57" w:right="57"/>
              <w:rPr>
                <w:spacing w:val="2"/>
                <w:sz w:val="28"/>
                <w:szCs w:val="28"/>
              </w:rPr>
            </w:pPr>
            <w:r w:rsidRPr="0095530B">
              <w:rPr>
                <w:spacing w:val="2"/>
                <w:sz w:val="28"/>
                <w:szCs w:val="28"/>
              </w:rPr>
              <w:t>«Люди с черными душами»</w:t>
            </w:r>
          </w:p>
        </w:tc>
      </w:tr>
      <w:tr w:rsidR="00346440" w:rsidRPr="0095530B" w14:paraId="7656BCD3" w14:textId="77777777" w:rsidTr="0022214A">
        <w:trPr>
          <w:trHeight w:val="20"/>
        </w:trPr>
        <w:tc>
          <w:tcPr>
            <w:tcW w:w="14459" w:type="dxa"/>
            <w:gridSpan w:val="7"/>
          </w:tcPr>
          <w:p w14:paraId="0F34C42D" w14:textId="77777777" w:rsidR="0022214A" w:rsidRPr="0095530B" w:rsidRDefault="0022214A" w:rsidP="0022214A">
            <w:pPr>
              <w:pStyle w:val="TableParagraph"/>
              <w:ind w:left="57" w:right="57"/>
              <w:rPr>
                <w:spacing w:val="2"/>
                <w:sz w:val="28"/>
                <w:szCs w:val="28"/>
              </w:rPr>
            </w:pPr>
          </w:p>
        </w:tc>
      </w:tr>
      <w:tr w:rsidR="00346440" w:rsidRPr="0095530B" w14:paraId="798AE289" w14:textId="77777777" w:rsidTr="0022214A">
        <w:trPr>
          <w:trHeight w:val="20"/>
        </w:trPr>
        <w:tc>
          <w:tcPr>
            <w:tcW w:w="2949" w:type="dxa"/>
            <w:gridSpan w:val="2"/>
            <w:vMerge w:val="restart"/>
            <w:shd w:val="clear" w:color="auto" w:fill="B8CCE3"/>
          </w:tcPr>
          <w:p w14:paraId="3B86B860" w14:textId="77777777" w:rsidR="00346440" w:rsidRPr="0022214A" w:rsidRDefault="00346440" w:rsidP="0022214A">
            <w:pPr>
              <w:pStyle w:val="TableParagraph"/>
              <w:ind w:left="57" w:right="57"/>
              <w:jc w:val="center"/>
              <w:rPr>
                <w:b/>
                <w:spacing w:val="2"/>
                <w:sz w:val="24"/>
                <w:szCs w:val="28"/>
              </w:rPr>
            </w:pPr>
            <w:r w:rsidRPr="0022214A">
              <w:rPr>
                <w:b/>
                <w:spacing w:val="2"/>
                <w:sz w:val="24"/>
                <w:szCs w:val="28"/>
              </w:rPr>
              <w:t>Форма проведения мероприятий</w:t>
            </w:r>
          </w:p>
        </w:tc>
        <w:tc>
          <w:tcPr>
            <w:tcW w:w="11510" w:type="dxa"/>
            <w:gridSpan w:val="5"/>
            <w:shd w:val="clear" w:color="auto" w:fill="B8CCE3"/>
          </w:tcPr>
          <w:p w14:paraId="3A5C147D" w14:textId="77777777" w:rsidR="00346440" w:rsidRPr="0022214A" w:rsidRDefault="00346440" w:rsidP="0022214A">
            <w:pPr>
              <w:pStyle w:val="TableParagraph"/>
              <w:ind w:left="57" w:right="57"/>
              <w:jc w:val="center"/>
              <w:rPr>
                <w:b/>
                <w:spacing w:val="2"/>
                <w:sz w:val="24"/>
                <w:szCs w:val="28"/>
              </w:rPr>
            </w:pPr>
            <w:r w:rsidRPr="0022214A">
              <w:rPr>
                <w:b/>
                <w:spacing w:val="2"/>
                <w:sz w:val="24"/>
                <w:szCs w:val="28"/>
              </w:rPr>
              <w:t>Период проведения</w:t>
            </w:r>
          </w:p>
        </w:tc>
      </w:tr>
      <w:tr w:rsidR="00346440" w:rsidRPr="0095530B" w14:paraId="77C307EE" w14:textId="77777777" w:rsidTr="0022214A">
        <w:trPr>
          <w:trHeight w:val="20"/>
        </w:trPr>
        <w:tc>
          <w:tcPr>
            <w:tcW w:w="2949" w:type="dxa"/>
            <w:gridSpan w:val="2"/>
            <w:vMerge/>
            <w:tcBorders>
              <w:top w:val="nil"/>
            </w:tcBorders>
            <w:shd w:val="clear" w:color="auto" w:fill="B8CCE3"/>
          </w:tcPr>
          <w:p w14:paraId="6021ADE2" w14:textId="77777777" w:rsidR="00346440" w:rsidRPr="0022214A" w:rsidRDefault="00346440" w:rsidP="0022214A">
            <w:pPr>
              <w:ind w:left="57" w:right="57"/>
              <w:jc w:val="center"/>
              <w:rPr>
                <w:b/>
                <w:spacing w:val="2"/>
                <w:sz w:val="24"/>
                <w:szCs w:val="28"/>
              </w:rPr>
            </w:pPr>
          </w:p>
        </w:tc>
        <w:tc>
          <w:tcPr>
            <w:tcW w:w="2313" w:type="dxa"/>
            <w:shd w:val="clear" w:color="auto" w:fill="B8CCE3"/>
          </w:tcPr>
          <w:p w14:paraId="0718AAB8" w14:textId="77777777" w:rsidR="00346440" w:rsidRPr="0022214A" w:rsidRDefault="00346440" w:rsidP="0022214A">
            <w:pPr>
              <w:pStyle w:val="TableParagraph"/>
              <w:ind w:left="57" w:right="57"/>
              <w:jc w:val="center"/>
              <w:rPr>
                <w:b/>
                <w:spacing w:val="2"/>
                <w:sz w:val="24"/>
                <w:szCs w:val="28"/>
              </w:rPr>
            </w:pPr>
            <w:r w:rsidRPr="0022214A">
              <w:rPr>
                <w:b/>
                <w:spacing w:val="2"/>
                <w:sz w:val="24"/>
                <w:szCs w:val="28"/>
              </w:rPr>
              <w:t>февраль</w:t>
            </w:r>
          </w:p>
        </w:tc>
        <w:tc>
          <w:tcPr>
            <w:tcW w:w="2213" w:type="dxa"/>
            <w:shd w:val="clear" w:color="auto" w:fill="B8CCE3"/>
          </w:tcPr>
          <w:p w14:paraId="585A12BC" w14:textId="77777777" w:rsidR="00346440" w:rsidRPr="0022214A" w:rsidRDefault="00346440" w:rsidP="0022214A">
            <w:pPr>
              <w:pStyle w:val="TableParagraph"/>
              <w:ind w:left="57" w:right="57"/>
              <w:jc w:val="center"/>
              <w:rPr>
                <w:b/>
                <w:spacing w:val="2"/>
                <w:sz w:val="24"/>
                <w:szCs w:val="28"/>
              </w:rPr>
            </w:pPr>
            <w:r w:rsidRPr="0022214A">
              <w:rPr>
                <w:b/>
                <w:spacing w:val="2"/>
                <w:sz w:val="24"/>
                <w:szCs w:val="28"/>
              </w:rPr>
              <w:t>март</w:t>
            </w:r>
          </w:p>
        </w:tc>
        <w:tc>
          <w:tcPr>
            <w:tcW w:w="2576" w:type="dxa"/>
            <w:shd w:val="clear" w:color="auto" w:fill="B8CCE3"/>
          </w:tcPr>
          <w:p w14:paraId="128D917D" w14:textId="77777777" w:rsidR="00346440" w:rsidRPr="0022214A" w:rsidRDefault="00346440" w:rsidP="0022214A">
            <w:pPr>
              <w:pStyle w:val="TableParagraph"/>
              <w:ind w:left="57" w:right="57"/>
              <w:jc w:val="center"/>
              <w:rPr>
                <w:b/>
                <w:spacing w:val="2"/>
                <w:sz w:val="24"/>
                <w:szCs w:val="28"/>
              </w:rPr>
            </w:pPr>
            <w:r w:rsidRPr="0022214A">
              <w:rPr>
                <w:b/>
                <w:spacing w:val="2"/>
                <w:sz w:val="24"/>
                <w:szCs w:val="28"/>
              </w:rPr>
              <w:t>апрель</w:t>
            </w:r>
          </w:p>
        </w:tc>
        <w:tc>
          <w:tcPr>
            <w:tcW w:w="2281" w:type="dxa"/>
            <w:shd w:val="clear" w:color="auto" w:fill="B8CCE3"/>
          </w:tcPr>
          <w:p w14:paraId="5C131E0F" w14:textId="77777777" w:rsidR="00346440" w:rsidRPr="0022214A" w:rsidRDefault="00346440" w:rsidP="0022214A">
            <w:pPr>
              <w:pStyle w:val="TableParagraph"/>
              <w:ind w:left="57" w:right="57"/>
              <w:jc w:val="center"/>
              <w:rPr>
                <w:b/>
                <w:spacing w:val="2"/>
                <w:sz w:val="24"/>
                <w:szCs w:val="28"/>
              </w:rPr>
            </w:pPr>
            <w:r w:rsidRPr="0022214A">
              <w:rPr>
                <w:b/>
                <w:spacing w:val="2"/>
                <w:sz w:val="24"/>
                <w:szCs w:val="28"/>
              </w:rPr>
              <w:t>май</w:t>
            </w:r>
          </w:p>
        </w:tc>
        <w:tc>
          <w:tcPr>
            <w:tcW w:w="2127" w:type="dxa"/>
            <w:shd w:val="clear" w:color="auto" w:fill="B8CCE3"/>
          </w:tcPr>
          <w:p w14:paraId="64750162" w14:textId="73FE1F47" w:rsidR="00346440" w:rsidRPr="0022214A" w:rsidRDefault="00FB3F6D" w:rsidP="0022214A">
            <w:pPr>
              <w:pStyle w:val="TableParagraph"/>
              <w:ind w:left="57" w:right="57"/>
              <w:jc w:val="center"/>
              <w:rPr>
                <w:b/>
                <w:spacing w:val="2"/>
                <w:sz w:val="24"/>
                <w:szCs w:val="28"/>
              </w:rPr>
            </w:pPr>
            <w:r w:rsidRPr="0022214A">
              <w:rPr>
                <w:b/>
                <w:spacing w:val="2"/>
                <w:sz w:val="24"/>
                <w:szCs w:val="28"/>
              </w:rPr>
              <w:t>июнь</w:t>
            </w:r>
            <w:r w:rsidR="00346440" w:rsidRPr="0022214A">
              <w:rPr>
                <w:b/>
                <w:spacing w:val="2"/>
                <w:sz w:val="24"/>
                <w:szCs w:val="28"/>
              </w:rPr>
              <w:t>-июль</w:t>
            </w:r>
          </w:p>
        </w:tc>
      </w:tr>
      <w:tr w:rsidR="00346440" w:rsidRPr="0095530B" w14:paraId="723ECDCC" w14:textId="77777777" w:rsidTr="0022214A">
        <w:trPr>
          <w:trHeight w:val="20"/>
        </w:trPr>
        <w:tc>
          <w:tcPr>
            <w:tcW w:w="14459" w:type="dxa"/>
            <w:gridSpan w:val="7"/>
          </w:tcPr>
          <w:p w14:paraId="101434EB" w14:textId="77777777" w:rsidR="00346440" w:rsidRPr="0095530B" w:rsidRDefault="00346440" w:rsidP="0022214A">
            <w:pPr>
              <w:pStyle w:val="TableParagraph"/>
              <w:ind w:left="57" w:right="57"/>
              <w:jc w:val="center"/>
              <w:rPr>
                <w:b/>
                <w:spacing w:val="2"/>
                <w:sz w:val="28"/>
                <w:szCs w:val="28"/>
              </w:rPr>
            </w:pPr>
            <w:r w:rsidRPr="0095530B">
              <w:rPr>
                <w:b/>
                <w:spacing w:val="2"/>
                <w:sz w:val="28"/>
                <w:szCs w:val="28"/>
              </w:rPr>
              <w:t>Идеологическое воспитание</w:t>
            </w:r>
          </w:p>
        </w:tc>
      </w:tr>
      <w:tr w:rsidR="00346440" w:rsidRPr="0095530B" w14:paraId="1DAF6B14" w14:textId="77777777" w:rsidTr="0022214A">
        <w:trPr>
          <w:trHeight w:val="20"/>
        </w:trPr>
        <w:tc>
          <w:tcPr>
            <w:tcW w:w="2949" w:type="dxa"/>
            <w:gridSpan w:val="2"/>
          </w:tcPr>
          <w:p w14:paraId="6E69EE50" w14:textId="77777777" w:rsidR="00346440" w:rsidRPr="0095530B" w:rsidRDefault="00346440" w:rsidP="0022214A">
            <w:pPr>
              <w:pStyle w:val="TableParagraph"/>
              <w:ind w:left="57" w:right="57"/>
              <w:rPr>
                <w:b/>
                <w:spacing w:val="2"/>
                <w:sz w:val="28"/>
                <w:szCs w:val="28"/>
              </w:rPr>
            </w:pPr>
            <w:r w:rsidRPr="0095530B">
              <w:rPr>
                <w:b/>
                <w:spacing w:val="2"/>
                <w:sz w:val="28"/>
                <w:szCs w:val="28"/>
              </w:rPr>
              <w:t>Единые дни информирования</w:t>
            </w:r>
          </w:p>
        </w:tc>
        <w:tc>
          <w:tcPr>
            <w:tcW w:w="11510" w:type="dxa"/>
            <w:gridSpan w:val="5"/>
          </w:tcPr>
          <w:p w14:paraId="70E85FC8" w14:textId="77777777" w:rsidR="00346440" w:rsidRPr="0095530B" w:rsidRDefault="00F932B7" w:rsidP="0022214A">
            <w:pPr>
              <w:pStyle w:val="TableParagraph"/>
              <w:ind w:left="57" w:right="57"/>
              <w:rPr>
                <w:spacing w:val="2"/>
                <w:sz w:val="28"/>
                <w:szCs w:val="28"/>
              </w:rPr>
            </w:pPr>
            <w:hyperlink r:id="rId10">
              <w:r w:rsidR="00346440" w:rsidRPr="0095530B">
                <w:rPr>
                  <w:color w:val="0000FF"/>
                  <w:spacing w:val="2"/>
                  <w:sz w:val="28"/>
                  <w:szCs w:val="28"/>
                  <w:u w:val="single" w:color="0000FF"/>
                </w:rPr>
                <w:t>https://www.pac.by/press-center/edinyy-den-informirovaniya/</w:t>
              </w:r>
            </w:hyperlink>
          </w:p>
        </w:tc>
      </w:tr>
      <w:tr w:rsidR="00B54D60" w:rsidRPr="0095530B" w14:paraId="56EF20B8" w14:textId="77777777" w:rsidTr="0022214A">
        <w:trPr>
          <w:trHeight w:val="20"/>
        </w:trPr>
        <w:tc>
          <w:tcPr>
            <w:tcW w:w="2949" w:type="dxa"/>
            <w:gridSpan w:val="2"/>
          </w:tcPr>
          <w:p w14:paraId="7532C384" w14:textId="2E6A3CFC" w:rsidR="00346440" w:rsidRPr="0095530B" w:rsidRDefault="00346440" w:rsidP="0022214A">
            <w:pPr>
              <w:pStyle w:val="TableParagraph"/>
              <w:ind w:left="57" w:right="57"/>
              <w:rPr>
                <w:b/>
                <w:spacing w:val="2"/>
                <w:sz w:val="28"/>
                <w:szCs w:val="28"/>
              </w:rPr>
            </w:pPr>
            <w:r w:rsidRPr="0095530B">
              <w:rPr>
                <w:b/>
                <w:spacing w:val="2"/>
                <w:sz w:val="28"/>
                <w:szCs w:val="28"/>
              </w:rPr>
              <w:t>Мероприятия, посвященные государственным праздникам,</w:t>
            </w:r>
            <w:r w:rsidR="00FB3F6D" w:rsidRPr="0095530B">
              <w:rPr>
                <w:b/>
                <w:spacing w:val="2"/>
                <w:sz w:val="28"/>
                <w:szCs w:val="28"/>
              </w:rPr>
              <w:t xml:space="preserve"> </w:t>
            </w:r>
            <w:r w:rsidRPr="0095530B">
              <w:rPr>
                <w:b/>
                <w:spacing w:val="2"/>
                <w:sz w:val="28"/>
                <w:szCs w:val="28"/>
              </w:rPr>
              <w:t>значимым общественно-политическим событиям</w:t>
            </w:r>
            <w:r w:rsidR="00FB3F6D" w:rsidRPr="0095530B">
              <w:rPr>
                <w:b/>
                <w:spacing w:val="2"/>
                <w:sz w:val="28"/>
                <w:szCs w:val="28"/>
              </w:rPr>
              <w:t xml:space="preserve"> </w:t>
            </w:r>
            <w:r w:rsidRPr="0095530B">
              <w:rPr>
                <w:b/>
                <w:spacing w:val="2"/>
                <w:sz w:val="28"/>
                <w:szCs w:val="28"/>
              </w:rPr>
              <w:t>и памятным датам</w:t>
            </w:r>
          </w:p>
        </w:tc>
        <w:tc>
          <w:tcPr>
            <w:tcW w:w="2313" w:type="dxa"/>
          </w:tcPr>
          <w:p w14:paraId="37838E99" w14:textId="77777777" w:rsidR="00346440" w:rsidRPr="0095530B" w:rsidRDefault="00346440" w:rsidP="0022214A">
            <w:pPr>
              <w:pStyle w:val="TableParagraph"/>
              <w:ind w:left="57" w:right="57"/>
              <w:rPr>
                <w:spacing w:val="2"/>
                <w:sz w:val="28"/>
                <w:szCs w:val="28"/>
              </w:rPr>
            </w:pPr>
            <w:r w:rsidRPr="0095530B">
              <w:rPr>
                <w:spacing w:val="2"/>
                <w:sz w:val="28"/>
                <w:szCs w:val="28"/>
              </w:rPr>
              <w:t>Реализация календарного плана мероприятий по подготовке избирательной кампании</w:t>
            </w:r>
          </w:p>
        </w:tc>
        <w:tc>
          <w:tcPr>
            <w:tcW w:w="2213" w:type="dxa"/>
          </w:tcPr>
          <w:p w14:paraId="4D024FEF" w14:textId="77777777" w:rsidR="00346440" w:rsidRPr="0095530B" w:rsidRDefault="00346440" w:rsidP="0022214A">
            <w:pPr>
              <w:pStyle w:val="TableParagraph"/>
              <w:ind w:left="57" w:right="57"/>
              <w:rPr>
                <w:spacing w:val="2"/>
                <w:sz w:val="28"/>
                <w:szCs w:val="28"/>
              </w:rPr>
            </w:pPr>
            <w:r w:rsidRPr="0095530B">
              <w:rPr>
                <w:spacing w:val="2"/>
                <w:sz w:val="28"/>
                <w:szCs w:val="28"/>
              </w:rPr>
              <w:t>«День Конституции»</w:t>
            </w:r>
          </w:p>
        </w:tc>
        <w:tc>
          <w:tcPr>
            <w:tcW w:w="2576" w:type="dxa"/>
          </w:tcPr>
          <w:p w14:paraId="6CC1612F" w14:textId="77777777" w:rsidR="00346440" w:rsidRPr="0095530B" w:rsidRDefault="00346440" w:rsidP="0022214A">
            <w:pPr>
              <w:pStyle w:val="TableParagraph"/>
              <w:ind w:left="57" w:right="57"/>
              <w:rPr>
                <w:spacing w:val="2"/>
                <w:sz w:val="28"/>
                <w:szCs w:val="28"/>
              </w:rPr>
            </w:pPr>
            <w:r w:rsidRPr="0095530B">
              <w:rPr>
                <w:spacing w:val="2"/>
                <w:sz w:val="28"/>
                <w:szCs w:val="28"/>
              </w:rPr>
              <w:t>«День единения народов Беларуси и России»</w:t>
            </w:r>
          </w:p>
        </w:tc>
        <w:tc>
          <w:tcPr>
            <w:tcW w:w="2281" w:type="dxa"/>
          </w:tcPr>
          <w:p w14:paraId="51BA2E5A" w14:textId="77777777" w:rsidR="00346440" w:rsidRPr="0095530B" w:rsidRDefault="00346440" w:rsidP="0022214A">
            <w:pPr>
              <w:pStyle w:val="TableParagraph"/>
              <w:ind w:left="57" w:right="57"/>
              <w:rPr>
                <w:spacing w:val="2"/>
                <w:sz w:val="28"/>
                <w:szCs w:val="28"/>
              </w:rPr>
            </w:pPr>
            <w:r w:rsidRPr="0095530B">
              <w:rPr>
                <w:spacing w:val="2"/>
                <w:sz w:val="28"/>
                <w:szCs w:val="28"/>
              </w:rPr>
              <w:t>«День Победы».</w:t>
            </w:r>
          </w:p>
          <w:p w14:paraId="6E910A49" w14:textId="6CD3C3E1" w:rsidR="00346440" w:rsidRPr="0095530B" w:rsidRDefault="00346440" w:rsidP="0022214A">
            <w:pPr>
              <w:pStyle w:val="TableParagraph"/>
              <w:ind w:left="57" w:right="57"/>
              <w:rPr>
                <w:spacing w:val="2"/>
                <w:sz w:val="28"/>
                <w:szCs w:val="28"/>
              </w:rPr>
            </w:pPr>
            <w:r w:rsidRPr="0095530B">
              <w:rPr>
                <w:spacing w:val="2"/>
                <w:sz w:val="28"/>
                <w:szCs w:val="28"/>
              </w:rPr>
              <w:t xml:space="preserve">«День </w:t>
            </w:r>
            <w:r w:rsidRPr="0022214A">
              <w:rPr>
                <w:spacing w:val="-8"/>
                <w:sz w:val="28"/>
                <w:szCs w:val="28"/>
              </w:rPr>
              <w:t>Государственного флага, Государственного герба и Государственного гимна</w:t>
            </w:r>
            <w:r w:rsidR="00FB3F6D" w:rsidRPr="0022214A">
              <w:rPr>
                <w:spacing w:val="-8"/>
                <w:sz w:val="28"/>
                <w:szCs w:val="28"/>
              </w:rPr>
              <w:t xml:space="preserve"> </w:t>
            </w:r>
            <w:r w:rsidR="0022214A">
              <w:rPr>
                <w:spacing w:val="-8"/>
                <w:sz w:val="28"/>
                <w:szCs w:val="28"/>
              </w:rPr>
              <w:t>РБ</w:t>
            </w:r>
            <w:r w:rsidRPr="0022214A">
              <w:rPr>
                <w:spacing w:val="-8"/>
                <w:sz w:val="28"/>
                <w:szCs w:val="28"/>
              </w:rPr>
              <w:t>»</w:t>
            </w:r>
          </w:p>
        </w:tc>
        <w:tc>
          <w:tcPr>
            <w:tcW w:w="2127" w:type="dxa"/>
          </w:tcPr>
          <w:p w14:paraId="4D447952"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r>
      <w:tr w:rsidR="00B54D60" w:rsidRPr="0095530B" w14:paraId="3956C489" w14:textId="77777777" w:rsidTr="0022214A">
        <w:trPr>
          <w:trHeight w:val="20"/>
        </w:trPr>
        <w:tc>
          <w:tcPr>
            <w:tcW w:w="2949" w:type="dxa"/>
            <w:gridSpan w:val="2"/>
            <w:vMerge w:val="restart"/>
          </w:tcPr>
          <w:p w14:paraId="2EC71C32" w14:textId="3CB25502" w:rsidR="00346440" w:rsidRPr="0095530B" w:rsidRDefault="00346440" w:rsidP="0022214A">
            <w:pPr>
              <w:pStyle w:val="TableParagraph"/>
              <w:ind w:left="57" w:right="57"/>
              <w:rPr>
                <w:b/>
                <w:spacing w:val="2"/>
                <w:sz w:val="28"/>
                <w:szCs w:val="28"/>
              </w:rPr>
            </w:pPr>
            <w:r w:rsidRPr="0095530B">
              <w:rPr>
                <w:b/>
                <w:spacing w:val="2"/>
                <w:sz w:val="28"/>
                <w:szCs w:val="28"/>
              </w:rPr>
              <w:t>Диалоговые площадки</w:t>
            </w:r>
          </w:p>
        </w:tc>
        <w:tc>
          <w:tcPr>
            <w:tcW w:w="2313" w:type="dxa"/>
          </w:tcPr>
          <w:p w14:paraId="27916C7A" w14:textId="77777777" w:rsidR="00346440" w:rsidRPr="0095530B" w:rsidRDefault="00346440" w:rsidP="0022214A">
            <w:pPr>
              <w:pStyle w:val="TableParagraph"/>
              <w:ind w:left="57" w:right="57"/>
              <w:rPr>
                <w:spacing w:val="2"/>
                <w:sz w:val="28"/>
                <w:szCs w:val="28"/>
              </w:rPr>
            </w:pPr>
            <w:r w:rsidRPr="0095530B">
              <w:rPr>
                <w:spacing w:val="2"/>
                <w:sz w:val="28"/>
                <w:szCs w:val="28"/>
              </w:rPr>
              <w:t>«Выбор молодежи – создавать будущее своей страны»</w:t>
            </w:r>
          </w:p>
        </w:tc>
        <w:tc>
          <w:tcPr>
            <w:tcW w:w="2213" w:type="dxa"/>
          </w:tcPr>
          <w:p w14:paraId="10FB54A6" w14:textId="77777777" w:rsidR="00346440" w:rsidRPr="0095530B" w:rsidRDefault="00346440" w:rsidP="0022214A">
            <w:pPr>
              <w:pStyle w:val="TableParagraph"/>
              <w:ind w:left="57" w:right="57"/>
              <w:rPr>
                <w:spacing w:val="2"/>
                <w:sz w:val="28"/>
                <w:szCs w:val="28"/>
              </w:rPr>
            </w:pPr>
            <w:r w:rsidRPr="0095530B">
              <w:rPr>
                <w:spacing w:val="2"/>
                <w:sz w:val="28"/>
                <w:szCs w:val="28"/>
              </w:rPr>
              <w:t>«Конституция – основной Закон государства».</w:t>
            </w:r>
          </w:p>
          <w:p w14:paraId="14EB0CFE" w14:textId="77777777" w:rsidR="00346440" w:rsidRPr="0095530B" w:rsidRDefault="00346440" w:rsidP="0022214A">
            <w:pPr>
              <w:pStyle w:val="TableParagraph"/>
              <w:ind w:left="57" w:right="57"/>
              <w:rPr>
                <w:spacing w:val="2"/>
                <w:sz w:val="28"/>
                <w:szCs w:val="28"/>
              </w:rPr>
            </w:pPr>
            <w:r w:rsidRPr="0095530B">
              <w:rPr>
                <w:spacing w:val="2"/>
                <w:sz w:val="28"/>
                <w:szCs w:val="28"/>
              </w:rPr>
              <w:t>«Хатынь – боль и гнев»</w:t>
            </w:r>
          </w:p>
        </w:tc>
        <w:tc>
          <w:tcPr>
            <w:tcW w:w="2576" w:type="dxa"/>
          </w:tcPr>
          <w:p w14:paraId="185E37F4" w14:textId="77777777" w:rsidR="00346440" w:rsidRPr="0095530B" w:rsidRDefault="00346440" w:rsidP="0022214A">
            <w:pPr>
              <w:pStyle w:val="TableParagraph"/>
              <w:ind w:left="57" w:right="57"/>
              <w:rPr>
                <w:spacing w:val="2"/>
                <w:sz w:val="28"/>
                <w:szCs w:val="28"/>
              </w:rPr>
            </w:pPr>
            <w:r w:rsidRPr="0095530B">
              <w:rPr>
                <w:spacing w:val="2"/>
                <w:sz w:val="28"/>
                <w:szCs w:val="28"/>
              </w:rPr>
              <w:t>«Будущее Союзного государства – в руках молодежи».</w:t>
            </w:r>
          </w:p>
          <w:p w14:paraId="719550A6" w14:textId="77777777" w:rsidR="00346440" w:rsidRPr="0095530B" w:rsidRDefault="00346440" w:rsidP="0022214A">
            <w:pPr>
              <w:pStyle w:val="TableParagraph"/>
              <w:ind w:left="57" w:right="57"/>
              <w:rPr>
                <w:spacing w:val="2"/>
                <w:sz w:val="28"/>
                <w:szCs w:val="28"/>
              </w:rPr>
            </w:pPr>
            <w:r w:rsidRPr="0095530B">
              <w:rPr>
                <w:spacing w:val="2"/>
                <w:sz w:val="28"/>
                <w:szCs w:val="28"/>
              </w:rPr>
              <w:t xml:space="preserve">«Беларусь – </w:t>
            </w:r>
            <w:r w:rsidRPr="0095530B">
              <w:rPr>
                <w:spacing w:val="2"/>
                <w:sz w:val="28"/>
                <w:szCs w:val="28"/>
              </w:rPr>
              <w:lastRenderedPageBreak/>
              <w:t>космическая держава»</w:t>
            </w:r>
          </w:p>
        </w:tc>
        <w:tc>
          <w:tcPr>
            <w:tcW w:w="2281" w:type="dxa"/>
          </w:tcPr>
          <w:p w14:paraId="2D5B0BD8" w14:textId="5E726632" w:rsidR="00346440" w:rsidRPr="0095530B" w:rsidRDefault="00346440" w:rsidP="0022214A">
            <w:pPr>
              <w:pStyle w:val="TableParagraph"/>
              <w:ind w:left="57" w:right="57"/>
              <w:rPr>
                <w:spacing w:val="2"/>
                <w:sz w:val="28"/>
                <w:szCs w:val="28"/>
              </w:rPr>
            </w:pPr>
            <w:r w:rsidRPr="0095530B">
              <w:rPr>
                <w:spacing w:val="2"/>
                <w:sz w:val="28"/>
                <w:szCs w:val="28"/>
              </w:rPr>
              <w:lastRenderedPageBreak/>
              <w:t>«Помнить, чтобы жить!».</w:t>
            </w:r>
            <w:r w:rsidR="0022214A">
              <w:rPr>
                <w:spacing w:val="2"/>
                <w:sz w:val="28"/>
                <w:szCs w:val="28"/>
              </w:rPr>
              <w:t xml:space="preserve"> </w:t>
            </w:r>
            <w:r w:rsidRPr="0095530B">
              <w:rPr>
                <w:spacing w:val="2"/>
                <w:sz w:val="28"/>
                <w:szCs w:val="28"/>
              </w:rPr>
              <w:t>«Ганаруся роднымi сімваламі»</w:t>
            </w:r>
          </w:p>
        </w:tc>
        <w:tc>
          <w:tcPr>
            <w:tcW w:w="2127" w:type="dxa"/>
          </w:tcPr>
          <w:p w14:paraId="18E236A3"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r>
      <w:tr w:rsidR="00346440" w:rsidRPr="0095530B" w14:paraId="32FCACE0" w14:textId="77777777" w:rsidTr="0022214A">
        <w:trPr>
          <w:trHeight w:val="20"/>
        </w:trPr>
        <w:tc>
          <w:tcPr>
            <w:tcW w:w="2949" w:type="dxa"/>
            <w:gridSpan w:val="2"/>
            <w:vMerge/>
            <w:tcBorders>
              <w:top w:val="nil"/>
            </w:tcBorders>
          </w:tcPr>
          <w:p w14:paraId="50BE93E2" w14:textId="77777777" w:rsidR="00346440" w:rsidRPr="0095530B" w:rsidRDefault="00346440" w:rsidP="0022214A">
            <w:pPr>
              <w:ind w:left="57" w:right="57"/>
              <w:rPr>
                <w:spacing w:val="2"/>
                <w:sz w:val="28"/>
                <w:szCs w:val="28"/>
              </w:rPr>
            </w:pPr>
          </w:p>
        </w:tc>
        <w:tc>
          <w:tcPr>
            <w:tcW w:w="11510" w:type="dxa"/>
            <w:gridSpan w:val="5"/>
          </w:tcPr>
          <w:p w14:paraId="65C76B3F" w14:textId="3D70DACC" w:rsidR="00FB3F6D" w:rsidRDefault="00346440" w:rsidP="0022214A">
            <w:pPr>
              <w:pStyle w:val="TableParagraph"/>
              <w:ind w:left="57" w:right="57"/>
              <w:rPr>
                <w:spacing w:val="2"/>
                <w:sz w:val="28"/>
                <w:szCs w:val="28"/>
              </w:rPr>
            </w:pPr>
            <w:r w:rsidRPr="0095530B">
              <w:rPr>
                <w:spacing w:val="2"/>
                <w:sz w:val="28"/>
                <w:szCs w:val="28"/>
              </w:rPr>
              <w:t xml:space="preserve">Избирательная система </w:t>
            </w:r>
            <w:r w:rsidR="000B6D60">
              <w:rPr>
                <w:spacing w:val="2"/>
                <w:sz w:val="28"/>
                <w:szCs w:val="28"/>
              </w:rPr>
              <w:t>РБ</w:t>
            </w:r>
            <w:r w:rsidRPr="0095530B">
              <w:rPr>
                <w:spacing w:val="2"/>
                <w:sz w:val="28"/>
                <w:szCs w:val="28"/>
              </w:rPr>
              <w:t xml:space="preserve">. Выборы Президента </w:t>
            </w:r>
            <w:r w:rsidR="000B6D60">
              <w:rPr>
                <w:spacing w:val="2"/>
                <w:sz w:val="28"/>
                <w:szCs w:val="28"/>
              </w:rPr>
              <w:t>РБ</w:t>
            </w:r>
          </w:p>
          <w:p w14:paraId="3A3C3652" w14:textId="616F3286" w:rsidR="0022214A" w:rsidRPr="0095530B" w:rsidRDefault="0022214A" w:rsidP="0022214A">
            <w:pPr>
              <w:pStyle w:val="TableParagraph"/>
              <w:ind w:left="57" w:right="57"/>
              <w:rPr>
                <w:spacing w:val="2"/>
                <w:sz w:val="28"/>
                <w:szCs w:val="28"/>
              </w:rPr>
            </w:pPr>
          </w:p>
        </w:tc>
      </w:tr>
      <w:tr w:rsidR="00B54D60" w:rsidRPr="0095530B" w14:paraId="69F6A2E9" w14:textId="77777777" w:rsidTr="0022214A">
        <w:trPr>
          <w:trHeight w:val="20"/>
        </w:trPr>
        <w:tc>
          <w:tcPr>
            <w:tcW w:w="2949" w:type="dxa"/>
            <w:gridSpan w:val="2"/>
          </w:tcPr>
          <w:p w14:paraId="2280D2FC" w14:textId="77777777" w:rsidR="00346440" w:rsidRPr="0095530B" w:rsidRDefault="00346440" w:rsidP="0022214A">
            <w:pPr>
              <w:pStyle w:val="TableParagraph"/>
              <w:ind w:left="57" w:right="57"/>
              <w:rPr>
                <w:b/>
                <w:spacing w:val="2"/>
                <w:sz w:val="28"/>
                <w:szCs w:val="28"/>
              </w:rPr>
            </w:pPr>
            <w:r w:rsidRPr="0095530B">
              <w:rPr>
                <w:b/>
                <w:spacing w:val="2"/>
                <w:sz w:val="28"/>
                <w:szCs w:val="28"/>
              </w:rPr>
              <w:t>Информационные часы (еженедельно)</w:t>
            </w:r>
          </w:p>
        </w:tc>
        <w:tc>
          <w:tcPr>
            <w:tcW w:w="2313" w:type="dxa"/>
          </w:tcPr>
          <w:p w14:paraId="432ADD92"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c>
          <w:tcPr>
            <w:tcW w:w="2213" w:type="dxa"/>
          </w:tcPr>
          <w:p w14:paraId="5E830394"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c>
          <w:tcPr>
            <w:tcW w:w="2576" w:type="dxa"/>
          </w:tcPr>
          <w:p w14:paraId="632D20ED"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c>
          <w:tcPr>
            <w:tcW w:w="2281" w:type="dxa"/>
          </w:tcPr>
          <w:p w14:paraId="55550DF8"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c>
          <w:tcPr>
            <w:tcW w:w="2127" w:type="dxa"/>
          </w:tcPr>
          <w:p w14:paraId="3B05D62F"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r>
      <w:tr w:rsidR="00B54D60" w:rsidRPr="0095530B" w14:paraId="24F6A997" w14:textId="77777777" w:rsidTr="0022214A">
        <w:trPr>
          <w:trHeight w:val="20"/>
        </w:trPr>
        <w:tc>
          <w:tcPr>
            <w:tcW w:w="2949" w:type="dxa"/>
            <w:gridSpan w:val="2"/>
          </w:tcPr>
          <w:p w14:paraId="3D57389A" w14:textId="49FBF191" w:rsidR="00346440" w:rsidRPr="0095530B" w:rsidRDefault="00346440" w:rsidP="0022214A">
            <w:pPr>
              <w:pStyle w:val="TableParagraph"/>
              <w:ind w:left="57" w:right="57"/>
              <w:rPr>
                <w:b/>
                <w:spacing w:val="2"/>
                <w:sz w:val="28"/>
                <w:szCs w:val="28"/>
              </w:rPr>
            </w:pPr>
            <w:r w:rsidRPr="0095530B">
              <w:rPr>
                <w:b/>
                <w:spacing w:val="2"/>
                <w:sz w:val="28"/>
                <w:szCs w:val="28"/>
              </w:rPr>
              <w:t>Информационный</w:t>
            </w:r>
            <w:r w:rsidR="00741C12" w:rsidRPr="0095530B">
              <w:rPr>
                <w:b/>
                <w:spacing w:val="2"/>
                <w:sz w:val="28"/>
                <w:szCs w:val="28"/>
              </w:rPr>
              <w:t xml:space="preserve"> </w:t>
            </w:r>
            <w:r w:rsidRPr="0095530B">
              <w:rPr>
                <w:b/>
                <w:spacing w:val="2"/>
                <w:sz w:val="28"/>
                <w:szCs w:val="28"/>
              </w:rPr>
              <w:t>час «Геноцид белорусского народа»</w:t>
            </w:r>
            <w:r w:rsidR="00741C12" w:rsidRPr="0095530B">
              <w:rPr>
                <w:b/>
                <w:spacing w:val="2"/>
                <w:sz w:val="28"/>
                <w:szCs w:val="28"/>
              </w:rPr>
              <w:t xml:space="preserve"> </w:t>
            </w:r>
            <w:r w:rsidRPr="0095530B">
              <w:rPr>
                <w:b/>
                <w:spacing w:val="2"/>
                <w:sz w:val="28"/>
                <w:szCs w:val="28"/>
              </w:rPr>
              <w:t>(ежемесячно)</w:t>
            </w:r>
          </w:p>
        </w:tc>
        <w:tc>
          <w:tcPr>
            <w:tcW w:w="2313" w:type="dxa"/>
          </w:tcPr>
          <w:p w14:paraId="56233A2B"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c>
          <w:tcPr>
            <w:tcW w:w="2213" w:type="dxa"/>
          </w:tcPr>
          <w:p w14:paraId="207B75BD"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c>
          <w:tcPr>
            <w:tcW w:w="2576" w:type="dxa"/>
          </w:tcPr>
          <w:p w14:paraId="3B609FA3"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c>
          <w:tcPr>
            <w:tcW w:w="2281" w:type="dxa"/>
          </w:tcPr>
          <w:p w14:paraId="04D9111A"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c>
          <w:tcPr>
            <w:tcW w:w="2127" w:type="dxa"/>
          </w:tcPr>
          <w:p w14:paraId="1671C09B" w14:textId="77777777" w:rsidR="00346440" w:rsidRPr="0095530B" w:rsidRDefault="00346440" w:rsidP="0022214A">
            <w:pPr>
              <w:pStyle w:val="TableParagraph"/>
              <w:ind w:left="57" w:right="57"/>
              <w:rPr>
                <w:spacing w:val="2"/>
                <w:sz w:val="28"/>
                <w:szCs w:val="28"/>
              </w:rPr>
            </w:pPr>
            <w:r w:rsidRPr="0095530B">
              <w:rPr>
                <w:spacing w:val="2"/>
                <w:sz w:val="28"/>
                <w:szCs w:val="28"/>
              </w:rPr>
              <w:t>По разработанному УВО плану</w:t>
            </w:r>
          </w:p>
        </w:tc>
      </w:tr>
      <w:tr w:rsidR="00B54D60" w:rsidRPr="0095530B" w14:paraId="75216A93" w14:textId="77777777" w:rsidTr="0022214A">
        <w:trPr>
          <w:trHeight w:val="20"/>
        </w:trPr>
        <w:tc>
          <w:tcPr>
            <w:tcW w:w="2949" w:type="dxa"/>
            <w:gridSpan w:val="2"/>
          </w:tcPr>
          <w:p w14:paraId="25D4D0EF" w14:textId="014E7180" w:rsidR="00346440" w:rsidRPr="0095530B" w:rsidRDefault="00346440" w:rsidP="0022214A">
            <w:pPr>
              <w:pStyle w:val="TableParagraph"/>
              <w:ind w:left="57" w:right="57"/>
              <w:rPr>
                <w:b/>
                <w:spacing w:val="2"/>
                <w:sz w:val="28"/>
                <w:szCs w:val="28"/>
              </w:rPr>
            </w:pPr>
            <w:r w:rsidRPr="0095530B">
              <w:rPr>
                <w:b/>
                <w:spacing w:val="2"/>
                <w:sz w:val="28"/>
                <w:szCs w:val="28"/>
              </w:rPr>
              <w:t>Проекты</w:t>
            </w:r>
          </w:p>
        </w:tc>
        <w:tc>
          <w:tcPr>
            <w:tcW w:w="2313" w:type="dxa"/>
          </w:tcPr>
          <w:p w14:paraId="70603ACF"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13" w:type="dxa"/>
          </w:tcPr>
          <w:p w14:paraId="36BD1D2C"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576" w:type="dxa"/>
          </w:tcPr>
          <w:p w14:paraId="1014F223"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81" w:type="dxa"/>
          </w:tcPr>
          <w:p w14:paraId="2BDFA234" w14:textId="1AC3E059" w:rsidR="00346440" w:rsidRPr="0095530B" w:rsidRDefault="00346440" w:rsidP="0022214A">
            <w:pPr>
              <w:pStyle w:val="TableParagraph"/>
              <w:ind w:left="57" w:right="57"/>
              <w:rPr>
                <w:spacing w:val="2"/>
                <w:sz w:val="28"/>
                <w:szCs w:val="28"/>
              </w:rPr>
            </w:pPr>
            <w:r w:rsidRPr="0095530B">
              <w:rPr>
                <w:spacing w:val="2"/>
                <w:sz w:val="28"/>
                <w:szCs w:val="28"/>
              </w:rPr>
              <w:t xml:space="preserve">Декада общественно значимых дел ко </w:t>
            </w:r>
            <w:r w:rsidRPr="0022214A">
              <w:rPr>
                <w:spacing w:val="-8"/>
                <w:sz w:val="28"/>
                <w:szCs w:val="28"/>
              </w:rPr>
              <w:t>Дню Независимости</w:t>
            </w:r>
            <w:r w:rsidRPr="0095530B">
              <w:rPr>
                <w:spacing w:val="2"/>
                <w:sz w:val="28"/>
                <w:szCs w:val="28"/>
              </w:rPr>
              <w:t xml:space="preserve"> </w:t>
            </w:r>
            <w:r w:rsidR="0022214A">
              <w:rPr>
                <w:spacing w:val="2"/>
                <w:sz w:val="28"/>
                <w:szCs w:val="28"/>
              </w:rPr>
              <w:t>РБ</w:t>
            </w:r>
            <w:r w:rsidR="00FB3F6D" w:rsidRPr="0095530B">
              <w:rPr>
                <w:spacing w:val="2"/>
                <w:sz w:val="28"/>
                <w:szCs w:val="28"/>
              </w:rPr>
              <w:t xml:space="preserve">: </w:t>
            </w:r>
            <w:r w:rsidRPr="0095530B">
              <w:rPr>
                <w:spacing w:val="2"/>
                <w:sz w:val="28"/>
                <w:szCs w:val="28"/>
              </w:rPr>
              <w:t>«Храним прошлое, ценим настоящее. Строим будущее!»</w:t>
            </w:r>
            <w:r w:rsidR="00FB3F6D" w:rsidRPr="0095530B">
              <w:rPr>
                <w:spacing w:val="2"/>
                <w:sz w:val="28"/>
                <w:szCs w:val="28"/>
              </w:rPr>
              <w:t xml:space="preserve">, </w:t>
            </w:r>
            <w:r w:rsidRPr="0095530B">
              <w:rPr>
                <w:spacing w:val="2"/>
                <w:sz w:val="28"/>
                <w:szCs w:val="28"/>
              </w:rPr>
              <w:t>«Будущее за молодыми».</w:t>
            </w:r>
          </w:p>
          <w:p w14:paraId="690ECD32" w14:textId="115E5929" w:rsidR="00346440" w:rsidRPr="0095530B" w:rsidRDefault="00346440" w:rsidP="0022214A">
            <w:pPr>
              <w:pStyle w:val="TableParagraph"/>
              <w:ind w:left="57" w:right="57"/>
              <w:rPr>
                <w:spacing w:val="2"/>
                <w:sz w:val="28"/>
                <w:szCs w:val="28"/>
              </w:rPr>
            </w:pPr>
            <w:r w:rsidRPr="0095530B">
              <w:rPr>
                <w:spacing w:val="2"/>
                <w:sz w:val="28"/>
                <w:szCs w:val="28"/>
              </w:rPr>
              <w:t>Республиканский праздник «Молодежная столица</w:t>
            </w:r>
            <w:r w:rsidR="00FB3F6D" w:rsidRPr="0095530B">
              <w:rPr>
                <w:spacing w:val="2"/>
                <w:sz w:val="28"/>
                <w:szCs w:val="28"/>
              </w:rPr>
              <w:t xml:space="preserve"> </w:t>
            </w:r>
            <w:r w:rsidR="0022214A">
              <w:rPr>
                <w:spacing w:val="2"/>
                <w:sz w:val="28"/>
                <w:szCs w:val="28"/>
              </w:rPr>
              <w:t>РБ</w:t>
            </w:r>
            <w:r w:rsidRPr="0095530B">
              <w:rPr>
                <w:spacing w:val="2"/>
                <w:sz w:val="28"/>
                <w:szCs w:val="28"/>
              </w:rPr>
              <w:t xml:space="preserve"> – 2025»</w:t>
            </w:r>
          </w:p>
        </w:tc>
        <w:tc>
          <w:tcPr>
            <w:tcW w:w="2127" w:type="dxa"/>
          </w:tcPr>
          <w:p w14:paraId="567582A2" w14:textId="27065530" w:rsidR="00346440" w:rsidRPr="0095530B" w:rsidRDefault="00346440" w:rsidP="0022214A">
            <w:pPr>
              <w:pStyle w:val="TableParagraph"/>
              <w:ind w:left="57" w:right="57"/>
              <w:rPr>
                <w:spacing w:val="2"/>
                <w:sz w:val="28"/>
                <w:szCs w:val="28"/>
              </w:rPr>
            </w:pPr>
            <w:r w:rsidRPr="0095530B">
              <w:rPr>
                <w:spacing w:val="2"/>
                <w:sz w:val="28"/>
                <w:szCs w:val="28"/>
              </w:rPr>
              <w:t>Республикан</w:t>
            </w:r>
            <w:r w:rsidR="00FB3F6D" w:rsidRPr="0095530B">
              <w:rPr>
                <w:spacing w:val="2"/>
                <w:sz w:val="28"/>
                <w:szCs w:val="28"/>
              </w:rPr>
              <w:t>-</w:t>
            </w:r>
            <w:r w:rsidRPr="0095530B">
              <w:rPr>
                <w:spacing w:val="2"/>
                <w:sz w:val="28"/>
                <w:szCs w:val="28"/>
              </w:rPr>
              <w:t>ский молодежный проект</w:t>
            </w:r>
            <w:r w:rsidR="00FB3F6D" w:rsidRPr="0095530B">
              <w:rPr>
                <w:spacing w:val="2"/>
                <w:sz w:val="28"/>
                <w:szCs w:val="28"/>
              </w:rPr>
              <w:t xml:space="preserve"> </w:t>
            </w:r>
            <w:r w:rsidRPr="0095530B">
              <w:rPr>
                <w:spacing w:val="2"/>
                <w:sz w:val="28"/>
                <w:szCs w:val="28"/>
              </w:rPr>
              <w:t>«Время твоих возможностей 5.0»</w:t>
            </w:r>
          </w:p>
        </w:tc>
      </w:tr>
    </w:tbl>
    <w:p w14:paraId="271FAF38" w14:textId="77777777" w:rsidR="0022214A" w:rsidRDefault="0022214A">
      <w:r>
        <w:br w:type="page"/>
      </w: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9"/>
        <w:gridCol w:w="2313"/>
        <w:gridCol w:w="2213"/>
        <w:gridCol w:w="2576"/>
        <w:gridCol w:w="2281"/>
        <w:gridCol w:w="2127"/>
      </w:tblGrid>
      <w:tr w:rsidR="00346440" w:rsidRPr="0095530B" w14:paraId="5C6CEF83" w14:textId="77777777" w:rsidTr="0022214A">
        <w:trPr>
          <w:trHeight w:val="20"/>
        </w:trPr>
        <w:tc>
          <w:tcPr>
            <w:tcW w:w="2949" w:type="dxa"/>
          </w:tcPr>
          <w:p w14:paraId="5E581FD1" w14:textId="4F009163" w:rsidR="00346440" w:rsidRPr="0095530B" w:rsidRDefault="00346440" w:rsidP="0022214A">
            <w:pPr>
              <w:pStyle w:val="TableParagraph"/>
              <w:ind w:left="57" w:right="57"/>
              <w:rPr>
                <w:b/>
                <w:spacing w:val="2"/>
                <w:sz w:val="28"/>
                <w:szCs w:val="28"/>
              </w:rPr>
            </w:pPr>
            <w:r w:rsidRPr="0095530B">
              <w:rPr>
                <w:b/>
                <w:spacing w:val="2"/>
                <w:sz w:val="28"/>
                <w:szCs w:val="28"/>
              </w:rPr>
              <w:lastRenderedPageBreak/>
              <w:t>Просмотры</w:t>
            </w:r>
            <w:r w:rsidR="00741C12" w:rsidRPr="0095530B">
              <w:rPr>
                <w:b/>
                <w:spacing w:val="2"/>
                <w:sz w:val="28"/>
                <w:szCs w:val="28"/>
              </w:rPr>
              <w:t xml:space="preserve"> </w:t>
            </w:r>
            <w:r w:rsidRPr="0095530B">
              <w:rPr>
                <w:b/>
                <w:spacing w:val="2"/>
                <w:sz w:val="28"/>
                <w:szCs w:val="28"/>
              </w:rPr>
              <w:t>фильмов</w:t>
            </w:r>
          </w:p>
          <w:p w14:paraId="75C973C8" w14:textId="77777777" w:rsidR="00346440" w:rsidRPr="0095530B" w:rsidRDefault="00346440" w:rsidP="0022214A">
            <w:pPr>
              <w:pStyle w:val="TableParagraph"/>
              <w:ind w:left="57" w:right="57"/>
              <w:rPr>
                <w:b/>
                <w:spacing w:val="2"/>
                <w:sz w:val="28"/>
                <w:szCs w:val="28"/>
              </w:rPr>
            </w:pPr>
            <w:r w:rsidRPr="0095530B">
              <w:rPr>
                <w:b/>
                <w:spacing w:val="2"/>
                <w:sz w:val="28"/>
                <w:szCs w:val="28"/>
              </w:rPr>
              <w:t>с обсуждением</w:t>
            </w:r>
          </w:p>
        </w:tc>
        <w:tc>
          <w:tcPr>
            <w:tcW w:w="11510" w:type="dxa"/>
            <w:gridSpan w:val="5"/>
          </w:tcPr>
          <w:p w14:paraId="4C6BBE36" w14:textId="77777777" w:rsidR="00346440" w:rsidRPr="0095530B" w:rsidRDefault="00346440" w:rsidP="0022214A">
            <w:pPr>
              <w:pStyle w:val="TableParagraph"/>
              <w:ind w:left="57" w:right="57"/>
              <w:rPr>
                <w:spacing w:val="2"/>
                <w:sz w:val="28"/>
                <w:szCs w:val="28"/>
              </w:rPr>
            </w:pPr>
            <w:r w:rsidRPr="0095530B">
              <w:rPr>
                <w:spacing w:val="2"/>
                <w:sz w:val="28"/>
                <w:szCs w:val="28"/>
              </w:rPr>
              <w:t>Документальный фильм ОНТ «Один за всех» к 30-летию института президентства и др.</w:t>
            </w:r>
          </w:p>
        </w:tc>
      </w:tr>
      <w:tr w:rsidR="00346440" w:rsidRPr="0095530B" w14:paraId="1A376054" w14:textId="77777777" w:rsidTr="0022214A">
        <w:trPr>
          <w:trHeight w:val="20"/>
        </w:trPr>
        <w:tc>
          <w:tcPr>
            <w:tcW w:w="14459" w:type="dxa"/>
            <w:gridSpan w:val="6"/>
          </w:tcPr>
          <w:p w14:paraId="5A2D62E2" w14:textId="77777777" w:rsidR="00346440" w:rsidRPr="0095530B" w:rsidRDefault="00346440" w:rsidP="0022214A">
            <w:pPr>
              <w:pStyle w:val="TableParagraph"/>
              <w:ind w:left="57" w:right="57"/>
              <w:jc w:val="center"/>
              <w:rPr>
                <w:b/>
                <w:spacing w:val="2"/>
                <w:sz w:val="28"/>
                <w:szCs w:val="28"/>
              </w:rPr>
            </w:pPr>
            <w:r w:rsidRPr="0095530B">
              <w:rPr>
                <w:b/>
                <w:spacing w:val="2"/>
                <w:sz w:val="28"/>
                <w:szCs w:val="28"/>
              </w:rPr>
              <w:t>Гражданское и патриотическое воспитание</w:t>
            </w:r>
          </w:p>
        </w:tc>
      </w:tr>
      <w:tr w:rsidR="00B54D60" w:rsidRPr="0095530B" w14:paraId="1C14C7AD" w14:textId="77777777" w:rsidTr="0022214A">
        <w:trPr>
          <w:trHeight w:val="20"/>
        </w:trPr>
        <w:tc>
          <w:tcPr>
            <w:tcW w:w="2949" w:type="dxa"/>
          </w:tcPr>
          <w:p w14:paraId="4F613B1A" w14:textId="22D2DE79" w:rsidR="00346440" w:rsidRPr="0095530B" w:rsidRDefault="00346440" w:rsidP="0022214A">
            <w:pPr>
              <w:pStyle w:val="TableParagraph"/>
              <w:ind w:left="57" w:right="57"/>
              <w:rPr>
                <w:b/>
                <w:spacing w:val="2"/>
                <w:sz w:val="28"/>
                <w:szCs w:val="28"/>
              </w:rPr>
            </w:pPr>
            <w:r w:rsidRPr="0095530B">
              <w:rPr>
                <w:b/>
                <w:spacing w:val="2"/>
                <w:sz w:val="28"/>
                <w:szCs w:val="28"/>
              </w:rPr>
              <w:t>Мероприятия, посвященные государственным праздникам</w:t>
            </w:r>
            <w:r w:rsidR="00FB3F6D" w:rsidRPr="0095530B">
              <w:rPr>
                <w:b/>
                <w:spacing w:val="2"/>
                <w:sz w:val="28"/>
                <w:szCs w:val="28"/>
              </w:rPr>
              <w:t xml:space="preserve"> </w:t>
            </w:r>
            <w:r w:rsidRPr="0095530B">
              <w:rPr>
                <w:b/>
                <w:spacing w:val="2"/>
                <w:sz w:val="28"/>
                <w:szCs w:val="28"/>
              </w:rPr>
              <w:t>и памятным датам</w:t>
            </w:r>
          </w:p>
        </w:tc>
        <w:tc>
          <w:tcPr>
            <w:tcW w:w="2313" w:type="dxa"/>
          </w:tcPr>
          <w:p w14:paraId="6025443D" w14:textId="3422E072" w:rsidR="00346440" w:rsidRPr="0095530B" w:rsidRDefault="00346440" w:rsidP="0022214A">
            <w:pPr>
              <w:pStyle w:val="TableParagraph"/>
              <w:ind w:left="57" w:right="57"/>
              <w:rPr>
                <w:spacing w:val="2"/>
                <w:sz w:val="28"/>
                <w:szCs w:val="28"/>
              </w:rPr>
            </w:pPr>
            <w:r w:rsidRPr="0095530B">
              <w:rPr>
                <w:spacing w:val="2"/>
                <w:sz w:val="28"/>
                <w:szCs w:val="28"/>
              </w:rPr>
              <w:t>Линейка (открытие семестра) с обязательным поднятием (выносом) Государственно</w:t>
            </w:r>
            <w:r w:rsidR="0022214A">
              <w:rPr>
                <w:spacing w:val="2"/>
                <w:sz w:val="28"/>
                <w:szCs w:val="28"/>
              </w:rPr>
              <w:t>-</w:t>
            </w:r>
            <w:r w:rsidRPr="0095530B">
              <w:rPr>
                <w:spacing w:val="2"/>
                <w:sz w:val="28"/>
                <w:szCs w:val="28"/>
              </w:rPr>
              <w:t xml:space="preserve">го флага и исполнением гимна </w:t>
            </w:r>
            <w:r w:rsidR="0022214A">
              <w:rPr>
                <w:spacing w:val="2"/>
                <w:sz w:val="28"/>
                <w:szCs w:val="28"/>
              </w:rPr>
              <w:t>РБ</w:t>
            </w:r>
            <w:r w:rsidRPr="0095530B">
              <w:rPr>
                <w:spacing w:val="2"/>
                <w:sz w:val="28"/>
                <w:szCs w:val="28"/>
              </w:rPr>
              <w:t>.</w:t>
            </w:r>
          </w:p>
          <w:p w14:paraId="10B7B24D" w14:textId="63D66D10" w:rsidR="00346440" w:rsidRPr="0095530B" w:rsidRDefault="00346440" w:rsidP="0022214A">
            <w:pPr>
              <w:pStyle w:val="TableParagraph"/>
              <w:ind w:left="57" w:right="57"/>
              <w:rPr>
                <w:spacing w:val="2"/>
                <w:sz w:val="28"/>
                <w:szCs w:val="28"/>
              </w:rPr>
            </w:pPr>
            <w:r w:rsidRPr="0095530B">
              <w:rPr>
                <w:spacing w:val="2"/>
                <w:sz w:val="28"/>
                <w:szCs w:val="28"/>
              </w:rPr>
              <w:t>«День памяти воинов-интернационалистов».</w:t>
            </w:r>
          </w:p>
          <w:p w14:paraId="1B92F670" w14:textId="0C790B1B" w:rsidR="00346440" w:rsidRPr="0095530B" w:rsidRDefault="00346440" w:rsidP="0022214A">
            <w:pPr>
              <w:pStyle w:val="TableParagraph"/>
              <w:ind w:left="57" w:right="57"/>
              <w:rPr>
                <w:spacing w:val="2"/>
                <w:sz w:val="28"/>
                <w:szCs w:val="28"/>
              </w:rPr>
            </w:pPr>
            <w:r w:rsidRPr="0095530B">
              <w:rPr>
                <w:spacing w:val="2"/>
                <w:sz w:val="28"/>
                <w:szCs w:val="28"/>
              </w:rPr>
              <w:t xml:space="preserve">«День защитников Отечества и Вооруженных Сил </w:t>
            </w:r>
            <w:r w:rsidR="0022214A">
              <w:rPr>
                <w:spacing w:val="2"/>
                <w:sz w:val="28"/>
                <w:szCs w:val="28"/>
              </w:rPr>
              <w:t>РБ</w:t>
            </w:r>
            <w:r w:rsidRPr="0095530B">
              <w:rPr>
                <w:spacing w:val="2"/>
                <w:sz w:val="28"/>
                <w:szCs w:val="28"/>
              </w:rPr>
              <w:t>»</w:t>
            </w:r>
          </w:p>
        </w:tc>
        <w:tc>
          <w:tcPr>
            <w:tcW w:w="2213" w:type="dxa"/>
          </w:tcPr>
          <w:p w14:paraId="7004F67C"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576" w:type="dxa"/>
          </w:tcPr>
          <w:p w14:paraId="0970DE0C" w14:textId="77777777" w:rsidR="00346440" w:rsidRPr="0095530B" w:rsidRDefault="00346440" w:rsidP="0022214A">
            <w:pPr>
              <w:pStyle w:val="TableParagraph"/>
              <w:ind w:left="57" w:right="57"/>
              <w:rPr>
                <w:spacing w:val="2"/>
                <w:sz w:val="28"/>
                <w:szCs w:val="28"/>
              </w:rPr>
            </w:pPr>
            <w:r w:rsidRPr="0095530B">
              <w:rPr>
                <w:spacing w:val="2"/>
                <w:sz w:val="28"/>
                <w:szCs w:val="28"/>
              </w:rPr>
              <w:t>«День чернобыльской трагедии»</w:t>
            </w:r>
          </w:p>
        </w:tc>
        <w:tc>
          <w:tcPr>
            <w:tcW w:w="2281" w:type="dxa"/>
          </w:tcPr>
          <w:p w14:paraId="4A033485" w14:textId="77777777" w:rsidR="00346440" w:rsidRPr="0095530B" w:rsidRDefault="00346440" w:rsidP="0022214A">
            <w:pPr>
              <w:pStyle w:val="TableParagraph"/>
              <w:ind w:left="57" w:right="57"/>
              <w:rPr>
                <w:spacing w:val="2"/>
                <w:sz w:val="28"/>
                <w:szCs w:val="28"/>
              </w:rPr>
            </w:pPr>
            <w:r w:rsidRPr="0095530B">
              <w:rPr>
                <w:spacing w:val="2"/>
                <w:sz w:val="28"/>
                <w:szCs w:val="28"/>
              </w:rPr>
              <w:t>«Праздник труда»</w:t>
            </w:r>
          </w:p>
        </w:tc>
        <w:tc>
          <w:tcPr>
            <w:tcW w:w="2127" w:type="dxa"/>
          </w:tcPr>
          <w:p w14:paraId="7802BB10" w14:textId="44639D25" w:rsidR="00346440" w:rsidRPr="0095530B" w:rsidRDefault="00346440" w:rsidP="0022214A">
            <w:pPr>
              <w:pStyle w:val="TableParagraph"/>
              <w:ind w:left="57" w:right="57"/>
              <w:rPr>
                <w:spacing w:val="2"/>
                <w:sz w:val="28"/>
                <w:szCs w:val="28"/>
              </w:rPr>
            </w:pPr>
            <w:r w:rsidRPr="0095530B">
              <w:rPr>
                <w:spacing w:val="2"/>
                <w:sz w:val="28"/>
                <w:szCs w:val="28"/>
              </w:rPr>
              <w:t xml:space="preserve">Линейка (завершение учебного года) с обязательным поднятием (выносом) Государственного флага и исполнением гимна </w:t>
            </w:r>
            <w:r w:rsidR="0022214A">
              <w:rPr>
                <w:spacing w:val="2"/>
                <w:sz w:val="28"/>
                <w:szCs w:val="28"/>
              </w:rPr>
              <w:t>РБ</w:t>
            </w:r>
            <w:r w:rsidRPr="0095530B">
              <w:rPr>
                <w:spacing w:val="2"/>
                <w:sz w:val="28"/>
                <w:szCs w:val="28"/>
              </w:rPr>
              <w:t>.</w:t>
            </w:r>
          </w:p>
          <w:p w14:paraId="7B9B9098" w14:textId="0B1FE34C" w:rsidR="00346440" w:rsidRPr="0095530B" w:rsidRDefault="00346440" w:rsidP="0022214A">
            <w:pPr>
              <w:pStyle w:val="TableParagraph"/>
              <w:ind w:left="57" w:right="57"/>
              <w:rPr>
                <w:spacing w:val="2"/>
                <w:sz w:val="28"/>
                <w:szCs w:val="28"/>
              </w:rPr>
            </w:pPr>
            <w:r w:rsidRPr="0095530B">
              <w:rPr>
                <w:spacing w:val="2"/>
                <w:sz w:val="28"/>
                <w:szCs w:val="28"/>
              </w:rPr>
              <w:t>«День всенародной памяти жертв Великой Отечественной войны</w:t>
            </w:r>
            <w:r w:rsidR="00FB3F6D" w:rsidRPr="0095530B">
              <w:rPr>
                <w:spacing w:val="2"/>
                <w:sz w:val="28"/>
                <w:szCs w:val="28"/>
              </w:rPr>
              <w:t xml:space="preserve"> </w:t>
            </w:r>
            <w:r w:rsidRPr="0095530B">
              <w:rPr>
                <w:spacing w:val="2"/>
                <w:sz w:val="28"/>
                <w:szCs w:val="28"/>
              </w:rPr>
              <w:t>и геноцида белорусского народа».</w:t>
            </w:r>
          </w:p>
          <w:p w14:paraId="1A07109B" w14:textId="77777777" w:rsidR="00346440" w:rsidRPr="0095530B" w:rsidRDefault="00346440" w:rsidP="0022214A">
            <w:pPr>
              <w:pStyle w:val="TableParagraph"/>
              <w:ind w:left="57" w:right="57"/>
              <w:rPr>
                <w:spacing w:val="2"/>
                <w:sz w:val="28"/>
                <w:szCs w:val="28"/>
              </w:rPr>
            </w:pPr>
            <w:r w:rsidRPr="0095530B">
              <w:rPr>
                <w:spacing w:val="2"/>
                <w:sz w:val="28"/>
                <w:szCs w:val="28"/>
              </w:rPr>
              <w:t>«День молодежи и студенчества»</w:t>
            </w:r>
          </w:p>
        </w:tc>
      </w:tr>
      <w:tr w:rsidR="00B54D60" w:rsidRPr="0095530B" w14:paraId="2B91098A" w14:textId="77777777" w:rsidTr="0022214A">
        <w:trPr>
          <w:trHeight w:val="20"/>
        </w:trPr>
        <w:tc>
          <w:tcPr>
            <w:tcW w:w="2949" w:type="dxa"/>
          </w:tcPr>
          <w:p w14:paraId="643D089E" w14:textId="77777777" w:rsidR="00346440" w:rsidRPr="0095530B" w:rsidRDefault="00346440" w:rsidP="0022214A">
            <w:pPr>
              <w:pStyle w:val="TableParagraph"/>
              <w:ind w:left="57" w:right="57"/>
              <w:rPr>
                <w:b/>
                <w:spacing w:val="2"/>
                <w:sz w:val="28"/>
                <w:szCs w:val="28"/>
              </w:rPr>
            </w:pPr>
            <w:r w:rsidRPr="0095530B">
              <w:rPr>
                <w:b/>
                <w:spacing w:val="2"/>
                <w:sz w:val="28"/>
                <w:szCs w:val="28"/>
              </w:rPr>
              <w:t>Республиканские</w:t>
            </w:r>
          </w:p>
          <w:p w14:paraId="14808E43" w14:textId="77777777" w:rsidR="00346440" w:rsidRPr="0095530B" w:rsidRDefault="00346440" w:rsidP="0022214A">
            <w:pPr>
              <w:pStyle w:val="TableParagraph"/>
              <w:ind w:left="57" w:right="57"/>
              <w:rPr>
                <w:b/>
                <w:spacing w:val="2"/>
                <w:sz w:val="28"/>
                <w:szCs w:val="28"/>
              </w:rPr>
            </w:pPr>
            <w:r w:rsidRPr="0095530B">
              <w:rPr>
                <w:b/>
                <w:spacing w:val="2"/>
                <w:sz w:val="28"/>
                <w:szCs w:val="28"/>
              </w:rPr>
              <w:t>акции</w:t>
            </w:r>
          </w:p>
        </w:tc>
        <w:tc>
          <w:tcPr>
            <w:tcW w:w="2313" w:type="dxa"/>
          </w:tcPr>
          <w:p w14:paraId="22DE534B" w14:textId="77777777" w:rsidR="00346440" w:rsidRPr="0095530B" w:rsidRDefault="00346440" w:rsidP="0022214A">
            <w:pPr>
              <w:pStyle w:val="TableParagraph"/>
              <w:ind w:left="57" w:right="57"/>
              <w:rPr>
                <w:spacing w:val="2"/>
                <w:sz w:val="28"/>
                <w:szCs w:val="28"/>
              </w:rPr>
            </w:pPr>
            <w:r w:rsidRPr="0095530B">
              <w:rPr>
                <w:spacing w:val="2"/>
                <w:sz w:val="28"/>
                <w:szCs w:val="28"/>
              </w:rPr>
              <w:t>«К защите готов!»</w:t>
            </w:r>
          </w:p>
        </w:tc>
        <w:tc>
          <w:tcPr>
            <w:tcW w:w="2213" w:type="dxa"/>
          </w:tcPr>
          <w:p w14:paraId="7447C3BC" w14:textId="2AF466FE" w:rsidR="00346440" w:rsidRPr="0095530B" w:rsidRDefault="00346440" w:rsidP="0022214A">
            <w:pPr>
              <w:pStyle w:val="TableParagraph"/>
              <w:ind w:left="57" w:right="57"/>
              <w:rPr>
                <w:spacing w:val="2"/>
                <w:sz w:val="28"/>
                <w:szCs w:val="28"/>
              </w:rPr>
            </w:pPr>
            <w:r w:rsidRPr="0095530B">
              <w:rPr>
                <w:spacing w:val="2"/>
                <w:sz w:val="28"/>
                <w:szCs w:val="28"/>
              </w:rPr>
              <w:t>«Мы – граждане</w:t>
            </w:r>
            <w:r w:rsidR="00FB3F6D" w:rsidRPr="0095530B">
              <w:rPr>
                <w:spacing w:val="2"/>
                <w:sz w:val="28"/>
                <w:szCs w:val="28"/>
              </w:rPr>
              <w:t xml:space="preserve"> </w:t>
            </w:r>
            <w:r w:rsidRPr="0095530B">
              <w:rPr>
                <w:spacing w:val="2"/>
                <w:sz w:val="28"/>
                <w:szCs w:val="28"/>
              </w:rPr>
              <w:t>Беларуси!»</w:t>
            </w:r>
          </w:p>
        </w:tc>
        <w:tc>
          <w:tcPr>
            <w:tcW w:w="2576" w:type="dxa"/>
          </w:tcPr>
          <w:p w14:paraId="002CF544" w14:textId="77777777" w:rsidR="00346440" w:rsidRPr="0095530B" w:rsidRDefault="00346440" w:rsidP="0022214A">
            <w:pPr>
              <w:pStyle w:val="TableParagraph"/>
              <w:ind w:left="57" w:right="57"/>
              <w:rPr>
                <w:spacing w:val="2"/>
                <w:sz w:val="28"/>
                <w:szCs w:val="28"/>
              </w:rPr>
            </w:pPr>
            <w:r w:rsidRPr="0095530B">
              <w:rPr>
                <w:spacing w:val="2"/>
                <w:sz w:val="28"/>
                <w:szCs w:val="28"/>
              </w:rPr>
              <w:t>«Неделя леса»</w:t>
            </w:r>
          </w:p>
        </w:tc>
        <w:tc>
          <w:tcPr>
            <w:tcW w:w="2281" w:type="dxa"/>
          </w:tcPr>
          <w:p w14:paraId="57C9EFD1" w14:textId="77777777" w:rsidR="00346440" w:rsidRPr="0095530B" w:rsidRDefault="00346440" w:rsidP="0022214A">
            <w:pPr>
              <w:pStyle w:val="TableParagraph"/>
              <w:ind w:left="57" w:right="57"/>
              <w:rPr>
                <w:spacing w:val="2"/>
                <w:sz w:val="28"/>
                <w:szCs w:val="28"/>
              </w:rPr>
            </w:pPr>
            <w:r w:rsidRPr="0095530B">
              <w:rPr>
                <w:spacing w:val="2"/>
                <w:sz w:val="28"/>
                <w:szCs w:val="28"/>
              </w:rPr>
              <w:t>«Беларусь помнит».</w:t>
            </w:r>
          </w:p>
          <w:p w14:paraId="79021504" w14:textId="77777777" w:rsidR="00346440" w:rsidRPr="0095530B" w:rsidRDefault="00346440" w:rsidP="0022214A">
            <w:pPr>
              <w:pStyle w:val="TableParagraph"/>
              <w:ind w:left="57" w:right="57"/>
              <w:rPr>
                <w:spacing w:val="2"/>
                <w:sz w:val="28"/>
                <w:szCs w:val="28"/>
              </w:rPr>
            </w:pPr>
            <w:r w:rsidRPr="0095530B">
              <w:rPr>
                <w:spacing w:val="2"/>
                <w:sz w:val="28"/>
                <w:szCs w:val="28"/>
              </w:rPr>
              <w:t>«Цветы Победы»</w:t>
            </w:r>
          </w:p>
        </w:tc>
        <w:tc>
          <w:tcPr>
            <w:tcW w:w="2127" w:type="dxa"/>
          </w:tcPr>
          <w:p w14:paraId="5FED3EDA"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r>
    </w:tbl>
    <w:p w14:paraId="3357F7A0" w14:textId="77777777" w:rsidR="0022214A" w:rsidRDefault="0022214A">
      <w:r>
        <w:br w:type="page"/>
      </w: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9"/>
        <w:gridCol w:w="2313"/>
        <w:gridCol w:w="2213"/>
        <w:gridCol w:w="2576"/>
        <w:gridCol w:w="2281"/>
        <w:gridCol w:w="2127"/>
      </w:tblGrid>
      <w:tr w:rsidR="00B54D60" w:rsidRPr="0095530B" w14:paraId="0A787368" w14:textId="77777777" w:rsidTr="0022214A">
        <w:trPr>
          <w:trHeight w:val="20"/>
        </w:trPr>
        <w:tc>
          <w:tcPr>
            <w:tcW w:w="2949" w:type="dxa"/>
          </w:tcPr>
          <w:p w14:paraId="7627AC86" w14:textId="390942E4" w:rsidR="00346440" w:rsidRPr="0095530B" w:rsidRDefault="00346440" w:rsidP="0022214A">
            <w:pPr>
              <w:pStyle w:val="TableParagraph"/>
              <w:ind w:left="57" w:right="57"/>
              <w:rPr>
                <w:b/>
                <w:spacing w:val="2"/>
                <w:sz w:val="28"/>
                <w:szCs w:val="28"/>
              </w:rPr>
            </w:pPr>
            <w:r w:rsidRPr="0095530B">
              <w:rPr>
                <w:b/>
                <w:spacing w:val="2"/>
                <w:sz w:val="28"/>
                <w:szCs w:val="28"/>
              </w:rPr>
              <w:lastRenderedPageBreak/>
              <w:t>Конкурсы</w:t>
            </w:r>
          </w:p>
        </w:tc>
        <w:tc>
          <w:tcPr>
            <w:tcW w:w="2313" w:type="dxa"/>
          </w:tcPr>
          <w:p w14:paraId="6B129620"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13" w:type="dxa"/>
          </w:tcPr>
          <w:p w14:paraId="431636CC" w14:textId="77777777" w:rsidR="00346440" w:rsidRPr="0095530B" w:rsidRDefault="00346440" w:rsidP="0022214A">
            <w:pPr>
              <w:pStyle w:val="TableParagraph"/>
              <w:ind w:left="57" w:right="57"/>
              <w:rPr>
                <w:spacing w:val="2"/>
                <w:sz w:val="28"/>
                <w:szCs w:val="28"/>
              </w:rPr>
            </w:pPr>
            <w:r w:rsidRPr="0095530B">
              <w:rPr>
                <w:spacing w:val="2"/>
                <w:sz w:val="28"/>
                <w:szCs w:val="28"/>
              </w:rPr>
              <w:t>«100 идей для Беларуси»</w:t>
            </w:r>
          </w:p>
        </w:tc>
        <w:tc>
          <w:tcPr>
            <w:tcW w:w="2576" w:type="dxa"/>
          </w:tcPr>
          <w:p w14:paraId="4627D7F8" w14:textId="4B64E5E7" w:rsidR="00346440" w:rsidRPr="0095530B" w:rsidRDefault="00346440" w:rsidP="0022214A">
            <w:pPr>
              <w:pStyle w:val="TableParagraph"/>
              <w:ind w:left="57" w:right="57"/>
              <w:rPr>
                <w:spacing w:val="2"/>
                <w:sz w:val="28"/>
                <w:szCs w:val="28"/>
              </w:rPr>
            </w:pPr>
            <w:r w:rsidRPr="0095530B">
              <w:rPr>
                <w:spacing w:val="2"/>
                <w:sz w:val="28"/>
                <w:szCs w:val="28"/>
              </w:rPr>
              <w:t>Республиканский конкурс на лучшую организации деятельности</w:t>
            </w:r>
            <w:r w:rsidR="00FB3F6D" w:rsidRPr="0095530B">
              <w:rPr>
                <w:spacing w:val="2"/>
                <w:sz w:val="28"/>
                <w:szCs w:val="28"/>
              </w:rPr>
              <w:t xml:space="preserve"> </w:t>
            </w:r>
            <w:r w:rsidRPr="0095530B">
              <w:rPr>
                <w:spacing w:val="2"/>
                <w:sz w:val="28"/>
                <w:szCs w:val="28"/>
              </w:rPr>
              <w:t>студенческих советов в 2025 году</w:t>
            </w:r>
          </w:p>
        </w:tc>
        <w:tc>
          <w:tcPr>
            <w:tcW w:w="2281" w:type="dxa"/>
          </w:tcPr>
          <w:p w14:paraId="01952322" w14:textId="77777777" w:rsidR="00346440" w:rsidRPr="0095530B" w:rsidRDefault="00346440" w:rsidP="0022214A">
            <w:pPr>
              <w:pStyle w:val="TableParagraph"/>
              <w:ind w:left="57" w:right="57"/>
              <w:rPr>
                <w:spacing w:val="2"/>
                <w:sz w:val="28"/>
                <w:szCs w:val="28"/>
              </w:rPr>
            </w:pPr>
            <w:r w:rsidRPr="0095530B">
              <w:rPr>
                <w:spacing w:val="2"/>
                <w:sz w:val="28"/>
                <w:szCs w:val="28"/>
              </w:rPr>
              <w:t>«Всебелорусская Лига дебатов»</w:t>
            </w:r>
          </w:p>
        </w:tc>
        <w:tc>
          <w:tcPr>
            <w:tcW w:w="2127" w:type="dxa"/>
          </w:tcPr>
          <w:p w14:paraId="51718141"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r>
      <w:tr w:rsidR="00B54D60" w:rsidRPr="0095530B" w14:paraId="35ABA972" w14:textId="77777777" w:rsidTr="0022214A">
        <w:trPr>
          <w:trHeight w:val="20"/>
        </w:trPr>
        <w:tc>
          <w:tcPr>
            <w:tcW w:w="2949" w:type="dxa"/>
          </w:tcPr>
          <w:p w14:paraId="49F02516" w14:textId="77777777" w:rsidR="00346440" w:rsidRPr="0095530B" w:rsidRDefault="00346440" w:rsidP="0022214A">
            <w:pPr>
              <w:pStyle w:val="TableParagraph"/>
              <w:ind w:left="57" w:right="57"/>
              <w:rPr>
                <w:b/>
                <w:spacing w:val="2"/>
                <w:sz w:val="28"/>
                <w:szCs w:val="28"/>
              </w:rPr>
            </w:pPr>
            <w:r w:rsidRPr="0095530B">
              <w:rPr>
                <w:b/>
                <w:spacing w:val="2"/>
                <w:sz w:val="28"/>
                <w:szCs w:val="28"/>
              </w:rPr>
              <w:t>Проекты</w:t>
            </w:r>
          </w:p>
        </w:tc>
        <w:tc>
          <w:tcPr>
            <w:tcW w:w="2313" w:type="dxa"/>
          </w:tcPr>
          <w:p w14:paraId="1CCBA1B3"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13" w:type="dxa"/>
          </w:tcPr>
          <w:p w14:paraId="4B07084C"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576" w:type="dxa"/>
          </w:tcPr>
          <w:p w14:paraId="67D63542"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81" w:type="dxa"/>
          </w:tcPr>
          <w:p w14:paraId="1FC6032A"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127" w:type="dxa"/>
          </w:tcPr>
          <w:p w14:paraId="244CE9A2" w14:textId="6C1B1C34" w:rsidR="00346440" w:rsidRPr="0095530B" w:rsidRDefault="00346440" w:rsidP="0022214A">
            <w:pPr>
              <w:pStyle w:val="TableParagraph"/>
              <w:ind w:left="57" w:right="57"/>
              <w:rPr>
                <w:spacing w:val="2"/>
                <w:sz w:val="28"/>
                <w:szCs w:val="28"/>
              </w:rPr>
            </w:pPr>
            <w:r w:rsidRPr="0095530B">
              <w:rPr>
                <w:spacing w:val="2"/>
                <w:sz w:val="28"/>
                <w:szCs w:val="28"/>
              </w:rPr>
              <w:t xml:space="preserve">«Гражданско- патриотический марафон </w:t>
            </w:r>
            <w:r w:rsidR="0022214A">
              <w:rPr>
                <w:spacing w:val="2"/>
                <w:sz w:val="28"/>
                <w:szCs w:val="28"/>
              </w:rPr>
              <w:t>«</w:t>
            </w:r>
            <w:r w:rsidRPr="0095530B">
              <w:rPr>
                <w:spacing w:val="2"/>
                <w:sz w:val="28"/>
                <w:szCs w:val="28"/>
              </w:rPr>
              <w:t>Вместе – за сильную</w:t>
            </w:r>
            <w:r w:rsidR="0022214A">
              <w:rPr>
                <w:spacing w:val="2"/>
                <w:sz w:val="28"/>
                <w:szCs w:val="28"/>
              </w:rPr>
              <w:t xml:space="preserve"> </w:t>
            </w:r>
            <w:r w:rsidRPr="0095530B">
              <w:rPr>
                <w:spacing w:val="2"/>
                <w:sz w:val="28"/>
                <w:szCs w:val="28"/>
              </w:rPr>
              <w:t>и процветающую Беларусь!”»</w:t>
            </w:r>
          </w:p>
        </w:tc>
      </w:tr>
      <w:tr w:rsidR="00346440" w:rsidRPr="0095530B" w14:paraId="59038111" w14:textId="77777777" w:rsidTr="0022214A">
        <w:trPr>
          <w:trHeight w:val="20"/>
        </w:trPr>
        <w:tc>
          <w:tcPr>
            <w:tcW w:w="14459" w:type="dxa"/>
            <w:gridSpan w:val="6"/>
          </w:tcPr>
          <w:p w14:paraId="159039BB" w14:textId="77777777" w:rsidR="00346440" w:rsidRPr="0095530B" w:rsidRDefault="00346440" w:rsidP="0022214A">
            <w:pPr>
              <w:pStyle w:val="TableParagraph"/>
              <w:ind w:left="57" w:right="57"/>
              <w:jc w:val="center"/>
              <w:rPr>
                <w:b/>
                <w:spacing w:val="2"/>
                <w:sz w:val="28"/>
                <w:szCs w:val="28"/>
              </w:rPr>
            </w:pPr>
            <w:r w:rsidRPr="0095530B">
              <w:rPr>
                <w:b/>
                <w:spacing w:val="2"/>
                <w:sz w:val="28"/>
                <w:szCs w:val="28"/>
              </w:rPr>
              <w:t>Профилактическая работа</w:t>
            </w:r>
          </w:p>
        </w:tc>
      </w:tr>
      <w:tr w:rsidR="00B54D60" w:rsidRPr="0095530B" w14:paraId="7D989A2B" w14:textId="77777777" w:rsidTr="0022214A">
        <w:trPr>
          <w:trHeight w:val="20"/>
        </w:trPr>
        <w:tc>
          <w:tcPr>
            <w:tcW w:w="2949" w:type="dxa"/>
          </w:tcPr>
          <w:p w14:paraId="767B439C" w14:textId="2733BBB6" w:rsidR="00346440" w:rsidRPr="0095530B" w:rsidRDefault="00346440" w:rsidP="0022214A">
            <w:pPr>
              <w:pStyle w:val="TableParagraph"/>
              <w:ind w:left="57" w:right="57"/>
              <w:rPr>
                <w:b/>
                <w:spacing w:val="2"/>
                <w:sz w:val="28"/>
                <w:szCs w:val="28"/>
              </w:rPr>
            </w:pPr>
            <w:r w:rsidRPr="0095530B">
              <w:rPr>
                <w:b/>
                <w:spacing w:val="2"/>
                <w:sz w:val="28"/>
                <w:szCs w:val="28"/>
              </w:rPr>
              <w:t>Информационные</w:t>
            </w:r>
            <w:r w:rsidR="00741C12" w:rsidRPr="0095530B">
              <w:rPr>
                <w:b/>
                <w:spacing w:val="2"/>
                <w:sz w:val="28"/>
                <w:szCs w:val="28"/>
              </w:rPr>
              <w:t xml:space="preserve"> </w:t>
            </w:r>
            <w:r w:rsidRPr="0095530B">
              <w:rPr>
                <w:b/>
                <w:spacing w:val="2"/>
                <w:sz w:val="28"/>
                <w:szCs w:val="28"/>
              </w:rPr>
              <w:t xml:space="preserve"> часы (ежемесячно)</w:t>
            </w:r>
          </w:p>
        </w:tc>
        <w:tc>
          <w:tcPr>
            <w:tcW w:w="2313" w:type="dxa"/>
          </w:tcPr>
          <w:p w14:paraId="63456E4A" w14:textId="0F4A03F3" w:rsidR="00346440" w:rsidRPr="0095530B" w:rsidRDefault="00346440" w:rsidP="0022214A">
            <w:pPr>
              <w:pStyle w:val="TableParagraph"/>
              <w:ind w:left="57" w:right="57"/>
              <w:rPr>
                <w:spacing w:val="2"/>
                <w:sz w:val="28"/>
                <w:szCs w:val="28"/>
              </w:rPr>
            </w:pPr>
            <w:r w:rsidRPr="0095530B">
              <w:rPr>
                <w:spacing w:val="2"/>
                <w:sz w:val="28"/>
                <w:szCs w:val="28"/>
              </w:rPr>
              <w:t>«Ценности человеческой жизни или ценности,</w:t>
            </w:r>
            <w:r w:rsidR="00FB3F6D" w:rsidRPr="0095530B">
              <w:rPr>
                <w:spacing w:val="2"/>
                <w:sz w:val="28"/>
                <w:szCs w:val="28"/>
              </w:rPr>
              <w:t xml:space="preserve"> </w:t>
            </w:r>
            <w:r w:rsidRPr="0095530B">
              <w:rPr>
                <w:spacing w:val="2"/>
                <w:sz w:val="28"/>
                <w:szCs w:val="28"/>
              </w:rPr>
              <w:t>которым нет цены»</w:t>
            </w:r>
          </w:p>
        </w:tc>
        <w:tc>
          <w:tcPr>
            <w:tcW w:w="2213" w:type="dxa"/>
          </w:tcPr>
          <w:p w14:paraId="79A4EC1D" w14:textId="77777777" w:rsidR="00346440" w:rsidRPr="0095530B" w:rsidRDefault="00346440" w:rsidP="0022214A">
            <w:pPr>
              <w:pStyle w:val="TableParagraph"/>
              <w:ind w:left="57" w:right="57"/>
              <w:rPr>
                <w:spacing w:val="2"/>
                <w:sz w:val="28"/>
                <w:szCs w:val="28"/>
              </w:rPr>
            </w:pPr>
            <w:r w:rsidRPr="0095530B">
              <w:rPr>
                <w:spacing w:val="2"/>
                <w:sz w:val="28"/>
                <w:szCs w:val="28"/>
              </w:rPr>
              <w:t>«Экстремизм – проблема современности»</w:t>
            </w:r>
          </w:p>
        </w:tc>
        <w:tc>
          <w:tcPr>
            <w:tcW w:w="2576" w:type="dxa"/>
          </w:tcPr>
          <w:p w14:paraId="47030F91" w14:textId="77777777" w:rsidR="00346440" w:rsidRPr="0095530B" w:rsidRDefault="00346440" w:rsidP="0022214A">
            <w:pPr>
              <w:pStyle w:val="TableParagraph"/>
              <w:ind w:left="57" w:right="57"/>
              <w:rPr>
                <w:spacing w:val="2"/>
                <w:sz w:val="28"/>
                <w:szCs w:val="28"/>
              </w:rPr>
            </w:pPr>
            <w:r w:rsidRPr="0095530B">
              <w:rPr>
                <w:spacing w:val="2"/>
                <w:sz w:val="28"/>
                <w:szCs w:val="28"/>
              </w:rPr>
              <w:t>«Правила поведения</w:t>
            </w:r>
          </w:p>
          <w:p w14:paraId="5B791167" w14:textId="77777777" w:rsidR="00346440" w:rsidRPr="0095530B" w:rsidRDefault="00346440" w:rsidP="0022214A">
            <w:pPr>
              <w:pStyle w:val="TableParagraph"/>
              <w:ind w:left="57" w:right="57"/>
              <w:rPr>
                <w:spacing w:val="2"/>
                <w:sz w:val="28"/>
                <w:szCs w:val="28"/>
              </w:rPr>
            </w:pPr>
            <w:r w:rsidRPr="0095530B">
              <w:rPr>
                <w:spacing w:val="2"/>
                <w:sz w:val="28"/>
                <w:szCs w:val="28"/>
              </w:rPr>
              <w:t>и безопасности в местах праздничных гуляний»</w:t>
            </w:r>
          </w:p>
        </w:tc>
        <w:tc>
          <w:tcPr>
            <w:tcW w:w="2281" w:type="dxa"/>
          </w:tcPr>
          <w:p w14:paraId="4E9D938E" w14:textId="77777777" w:rsidR="00346440" w:rsidRPr="0095530B" w:rsidRDefault="00346440" w:rsidP="0022214A">
            <w:pPr>
              <w:pStyle w:val="TableParagraph"/>
              <w:ind w:left="57" w:right="57"/>
              <w:rPr>
                <w:spacing w:val="2"/>
                <w:sz w:val="28"/>
                <w:szCs w:val="28"/>
              </w:rPr>
            </w:pPr>
            <w:r w:rsidRPr="0095530B">
              <w:rPr>
                <w:spacing w:val="2"/>
                <w:sz w:val="28"/>
                <w:szCs w:val="28"/>
              </w:rPr>
              <w:t>«Профилактика вредных привычек»</w:t>
            </w:r>
          </w:p>
        </w:tc>
        <w:tc>
          <w:tcPr>
            <w:tcW w:w="2127" w:type="dxa"/>
          </w:tcPr>
          <w:p w14:paraId="0E328116" w14:textId="77777777" w:rsidR="00346440" w:rsidRPr="0095530B" w:rsidRDefault="00346440" w:rsidP="0022214A">
            <w:pPr>
              <w:pStyle w:val="TableParagraph"/>
              <w:ind w:left="57" w:right="57"/>
              <w:rPr>
                <w:spacing w:val="2"/>
                <w:sz w:val="28"/>
                <w:szCs w:val="28"/>
              </w:rPr>
            </w:pPr>
            <w:r w:rsidRPr="0095530B">
              <w:rPr>
                <w:spacing w:val="2"/>
                <w:sz w:val="28"/>
                <w:szCs w:val="28"/>
              </w:rPr>
              <w:t>«Ответственное и безопасное поведение студентов во время летних</w:t>
            </w:r>
          </w:p>
          <w:p w14:paraId="428EDBF2" w14:textId="77777777" w:rsidR="00346440" w:rsidRPr="0095530B" w:rsidRDefault="00346440" w:rsidP="0022214A">
            <w:pPr>
              <w:pStyle w:val="TableParagraph"/>
              <w:ind w:left="57" w:right="57"/>
              <w:rPr>
                <w:spacing w:val="2"/>
                <w:sz w:val="28"/>
                <w:szCs w:val="28"/>
              </w:rPr>
            </w:pPr>
            <w:r w:rsidRPr="0095530B">
              <w:rPr>
                <w:spacing w:val="2"/>
                <w:sz w:val="28"/>
                <w:szCs w:val="28"/>
              </w:rPr>
              <w:t>каникул»</w:t>
            </w:r>
          </w:p>
        </w:tc>
      </w:tr>
      <w:tr w:rsidR="00B54D60" w:rsidRPr="0095530B" w14:paraId="084610C0" w14:textId="77777777" w:rsidTr="0022214A">
        <w:trPr>
          <w:trHeight w:val="20"/>
        </w:trPr>
        <w:tc>
          <w:tcPr>
            <w:tcW w:w="2949" w:type="dxa"/>
          </w:tcPr>
          <w:p w14:paraId="625F59DB" w14:textId="77777777" w:rsidR="00346440" w:rsidRPr="0095530B" w:rsidRDefault="00346440" w:rsidP="0022214A">
            <w:pPr>
              <w:pStyle w:val="TableParagraph"/>
              <w:ind w:left="57" w:right="57"/>
              <w:rPr>
                <w:b/>
                <w:spacing w:val="2"/>
                <w:sz w:val="28"/>
                <w:szCs w:val="28"/>
              </w:rPr>
            </w:pPr>
            <w:r w:rsidRPr="0095530B">
              <w:rPr>
                <w:b/>
                <w:spacing w:val="2"/>
                <w:sz w:val="28"/>
                <w:szCs w:val="28"/>
              </w:rPr>
              <w:t>Встречи (с участием экспертов)</w:t>
            </w:r>
          </w:p>
        </w:tc>
        <w:tc>
          <w:tcPr>
            <w:tcW w:w="2313" w:type="dxa"/>
          </w:tcPr>
          <w:p w14:paraId="7F0718AC" w14:textId="77777777" w:rsidR="00346440" w:rsidRPr="0095530B" w:rsidRDefault="00346440" w:rsidP="0022214A">
            <w:pPr>
              <w:pStyle w:val="TableParagraph"/>
              <w:ind w:left="57" w:right="57"/>
              <w:rPr>
                <w:spacing w:val="2"/>
                <w:sz w:val="28"/>
                <w:szCs w:val="28"/>
              </w:rPr>
            </w:pPr>
            <w:r w:rsidRPr="0095530B">
              <w:rPr>
                <w:spacing w:val="2"/>
                <w:sz w:val="28"/>
                <w:szCs w:val="28"/>
              </w:rPr>
              <w:t>«Экстремизм – сущность, проявления, последствия»</w:t>
            </w:r>
          </w:p>
        </w:tc>
        <w:tc>
          <w:tcPr>
            <w:tcW w:w="2213" w:type="dxa"/>
          </w:tcPr>
          <w:p w14:paraId="4E4A70D3" w14:textId="77777777" w:rsidR="00346440" w:rsidRPr="0095530B" w:rsidRDefault="00346440" w:rsidP="0022214A">
            <w:pPr>
              <w:pStyle w:val="TableParagraph"/>
              <w:ind w:left="57" w:right="57"/>
              <w:rPr>
                <w:spacing w:val="2"/>
                <w:sz w:val="28"/>
                <w:szCs w:val="28"/>
              </w:rPr>
            </w:pPr>
            <w:r w:rsidRPr="0095530B">
              <w:rPr>
                <w:spacing w:val="2"/>
                <w:sz w:val="28"/>
                <w:szCs w:val="28"/>
              </w:rPr>
              <w:t>«Сделай правильный выбор! Молодежь против наркотиков»</w:t>
            </w:r>
          </w:p>
        </w:tc>
        <w:tc>
          <w:tcPr>
            <w:tcW w:w="2576" w:type="dxa"/>
          </w:tcPr>
          <w:p w14:paraId="18D72FB0" w14:textId="77777777" w:rsidR="00346440" w:rsidRPr="0095530B" w:rsidRDefault="00346440" w:rsidP="0022214A">
            <w:pPr>
              <w:pStyle w:val="TableParagraph"/>
              <w:ind w:left="57" w:right="57"/>
              <w:rPr>
                <w:spacing w:val="2"/>
                <w:sz w:val="28"/>
                <w:szCs w:val="28"/>
              </w:rPr>
            </w:pPr>
            <w:r w:rsidRPr="0095530B">
              <w:rPr>
                <w:spacing w:val="2"/>
                <w:sz w:val="28"/>
                <w:szCs w:val="28"/>
              </w:rPr>
              <w:t>«Профилактика нарушений ПДД»</w:t>
            </w:r>
          </w:p>
        </w:tc>
        <w:tc>
          <w:tcPr>
            <w:tcW w:w="2281" w:type="dxa"/>
          </w:tcPr>
          <w:p w14:paraId="124D2F08" w14:textId="1D192AF9" w:rsidR="00346440" w:rsidRPr="0095530B" w:rsidRDefault="00346440" w:rsidP="0022214A">
            <w:pPr>
              <w:pStyle w:val="TableParagraph"/>
              <w:ind w:left="57" w:right="57"/>
              <w:rPr>
                <w:spacing w:val="2"/>
                <w:sz w:val="28"/>
                <w:szCs w:val="28"/>
              </w:rPr>
            </w:pPr>
            <w:r w:rsidRPr="0095530B">
              <w:rPr>
                <w:spacing w:val="2"/>
                <w:sz w:val="28"/>
                <w:szCs w:val="28"/>
              </w:rPr>
              <w:t xml:space="preserve">«Законодательство </w:t>
            </w:r>
            <w:r w:rsidR="000B6D60">
              <w:rPr>
                <w:spacing w:val="2"/>
                <w:sz w:val="28"/>
                <w:szCs w:val="28"/>
              </w:rPr>
              <w:t>РБ</w:t>
            </w:r>
            <w:r w:rsidRPr="0095530B">
              <w:rPr>
                <w:spacing w:val="2"/>
                <w:sz w:val="28"/>
                <w:szCs w:val="28"/>
              </w:rPr>
              <w:t xml:space="preserve"> в сфере противодействия</w:t>
            </w:r>
          </w:p>
          <w:p w14:paraId="3612134F" w14:textId="77777777" w:rsidR="00346440" w:rsidRPr="0095530B" w:rsidRDefault="00346440" w:rsidP="0022214A">
            <w:pPr>
              <w:pStyle w:val="TableParagraph"/>
              <w:ind w:left="57" w:right="57"/>
              <w:rPr>
                <w:spacing w:val="2"/>
                <w:sz w:val="28"/>
                <w:szCs w:val="28"/>
              </w:rPr>
            </w:pPr>
            <w:r w:rsidRPr="0095530B">
              <w:rPr>
                <w:spacing w:val="2"/>
                <w:sz w:val="28"/>
                <w:szCs w:val="28"/>
              </w:rPr>
              <w:t>наркоагрессии»</w:t>
            </w:r>
          </w:p>
        </w:tc>
        <w:tc>
          <w:tcPr>
            <w:tcW w:w="2127" w:type="dxa"/>
          </w:tcPr>
          <w:p w14:paraId="1457D2FE" w14:textId="50DD63A7" w:rsidR="00346440" w:rsidRPr="0095530B" w:rsidRDefault="00346440" w:rsidP="0022214A">
            <w:pPr>
              <w:pStyle w:val="TableParagraph"/>
              <w:ind w:left="57" w:right="57"/>
              <w:rPr>
                <w:spacing w:val="2"/>
                <w:sz w:val="28"/>
                <w:szCs w:val="28"/>
              </w:rPr>
            </w:pPr>
            <w:r w:rsidRPr="0095530B">
              <w:rPr>
                <w:spacing w:val="2"/>
                <w:sz w:val="28"/>
                <w:szCs w:val="28"/>
              </w:rPr>
              <w:t>«О противодействии коррупции, мерах ответственности</w:t>
            </w:r>
            <w:r w:rsidR="0022214A">
              <w:rPr>
                <w:spacing w:val="2"/>
                <w:sz w:val="28"/>
                <w:szCs w:val="28"/>
              </w:rPr>
              <w:t xml:space="preserve"> </w:t>
            </w:r>
            <w:r w:rsidRPr="0095530B">
              <w:rPr>
                <w:spacing w:val="2"/>
                <w:sz w:val="28"/>
                <w:szCs w:val="28"/>
              </w:rPr>
              <w:t xml:space="preserve">за коррупционные </w:t>
            </w:r>
            <w:r w:rsidRPr="0022214A">
              <w:rPr>
                <w:spacing w:val="-12"/>
                <w:sz w:val="28"/>
                <w:szCs w:val="28"/>
              </w:rPr>
              <w:t>правонарушения»</w:t>
            </w:r>
          </w:p>
        </w:tc>
      </w:tr>
    </w:tbl>
    <w:p w14:paraId="2EC5C8A9" w14:textId="77777777" w:rsidR="0022214A" w:rsidRDefault="0022214A">
      <w:r>
        <w:br w:type="page"/>
      </w:r>
    </w:p>
    <w:tbl>
      <w:tblPr>
        <w:tblStyle w:val="TableNormal"/>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9"/>
        <w:gridCol w:w="2313"/>
        <w:gridCol w:w="2213"/>
        <w:gridCol w:w="2576"/>
        <w:gridCol w:w="2281"/>
        <w:gridCol w:w="2127"/>
      </w:tblGrid>
      <w:tr w:rsidR="00B54D60" w:rsidRPr="0095530B" w14:paraId="06D9985F" w14:textId="77777777" w:rsidTr="0022214A">
        <w:trPr>
          <w:trHeight w:val="20"/>
        </w:trPr>
        <w:tc>
          <w:tcPr>
            <w:tcW w:w="2949" w:type="dxa"/>
          </w:tcPr>
          <w:p w14:paraId="02FD4B41" w14:textId="67E09BCC" w:rsidR="00346440" w:rsidRPr="0095530B" w:rsidRDefault="00346440" w:rsidP="0022214A">
            <w:pPr>
              <w:pStyle w:val="TableParagraph"/>
              <w:ind w:left="57" w:right="57"/>
              <w:rPr>
                <w:b/>
                <w:spacing w:val="2"/>
                <w:sz w:val="28"/>
                <w:szCs w:val="28"/>
              </w:rPr>
            </w:pPr>
            <w:r w:rsidRPr="0095530B">
              <w:rPr>
                <w:b/>
                <w:spacing w:val="2"/>
                <w:sz w:val="28"/>
                <w:szCs w:val="28"/>
              </w:rPr>
              <w:lastRenderedPageBreak/>
              <w:t>Диалоговые площадки</w:t>
            </w:r>
          </w:p>
        </w:tc>
        <w:tc>
          <w:tcPr>
            <w:tcW w:w="2313" w:type="dxa"/>
          </w:tcPr>
          <w:p w14:paraId="4A3CA440"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13" w:type="dxa"/>
          </w:tcPr>
          <w:p w14:paraId="13760877" w14:textId="5844F10E" w:rsidR="00346440" w:rsidRPr="0095530B" w:rsidRDefault="00346440" w:rsidP="0022214A">
            <w:pPr>
              <w:pStyle w:val="TableParagraph"/>
              <w:ind w:left="57" w:right="57"/>
              <w:rPr>
                <w:spacing w:val="2"/>
                <w:sz w:val="28"/>
                <w:szCs w:val="28"/>
              </w:rPr>
            </w:pPr>
            <w:r w:rsidRPr="0095530B">
              <w:rPr>
                <w:spacing w:val="2"/>
                <w:sz w:val="28"/>
                <w:szCs w:val="28"/>
              </w:rPr>
              <w:t>«Предупрежде</w:t>
            </w:r>
            <w:r w:rsidR="0022214A">
              <w:rPr>
                <w:spacing w:val="2"/>
                <w:sz w:val="28"/>
                <w:szCs w:val="28"/>
              </w:rPr>
              <w:t>-</w:t>
            </w:r>
            <w:r w:rsidRPr="0095530B">
              <w:rPr>
                <w:spacing w:val="2"/>
                <w:sz w:val="28"/>
                <w:szCs w:val="28"/>
              </w:rPr>
              <w:t xml:space="preserve">ние посягательств экстремистской </w:t>
            </w:r>
            <w:r w:rsidRPr="0022214A">
              <w:rPr>
                <w:spacing w:val="-12"/>
                <w:sz w:val="28"/>
                <w:szCs w:val="28"/>
              </w:rPr>
              <w:t>направленности»</w:t>
            </w:r>
          </w:p>
        </w:tc>
        <w:tc>
          <w:tcPr>
            <w:tcW w:w="2576" w:type="dxa"/>
          </w:tcPr>
          <w:p w14:paraId="322F8636"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81" w:type="dxa"/>
          </w:tcPr>
          <w:p w14:paraId="643C9C4F" w14:textId="77777777" w:rsidR="00346440" w:rsidRPr="0095530B" w:rsidRDefault="00346440" w:rsidP="0022214A">
            <w:pPr>
              <w:pStyle w:val="TableParagraph"/>
              <w:ind w:left="57" w:right="57"/>
              <w:rPr>
                <w:spacing w:val="2"/>
                <w:sz w:val="28"/>
                <w:szCs w:val="28"/>
              </w:rPr>
            </w:pPr>
            <w:r w:rsidRPr="0095530B">
              <w:rPr>
                <w:spacing w:val="2"/>
                <w:sz w:val="28"/>
                <w:szCs w:val="28"/>
              </w:rPr>
              <w:t>«Наркосбыт.</w:t>
            </w:r>
          </w:p>
          <w:p w14:paraId="0445629D" w14:textId="77777777" w:rsidR="00346440" w:rsidRPr="0095530B" w:rsidRDefault="00346440" w:rsidP="0022214A">
            <w:pPr>
              <w:pStyle w:val="TableParagraph"/>
              <w:ind w:left="57" w:right="57"/>
              <w:rPr>
                <w:spacing w:val="2"/>
                <w:sz w:val="28"/>
                <w:szCs w:val="28"/>
              </w:rPr>
            </w:pPr>
            <w:r w:rsidRPr="0095530B">
              <w:rPr>
                <w:spacing w:val="2"/>
                <w:sz w:val="28"/>
                <w:szCs w:val="28"/>
              </w:rPr>
              <w:t>Остановиться вовремя»</w:t>
            </w:r>
          </w:p>
        </w:tc>
        <w:tc>
          <w:tcPr>
            <w:tcW w:w="2127" w:type="dxa"/>
          </w:tcPr>
          <w:p w14:paraId="74E4C154"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r>
      <w:tr w:rsidR="00B54D60" w:rsidRPr="0095530B" w14:paraId="3A6CDAD4" w14:textId="77777777" w:rsidTr="0022214A">
        <w:trPr>
          <w:trHeight w:val="20"/>
        </w:trPr>
        <w:tc>
          <w:tcPr>
            <w:tcW w:w="2949" w:type="dxa"/>
          </w:tcPr>
          <w:p w14:paraId="57ABE7CB" w14:textId="150522C7" w:rsidR="00346440" w:rsidRPr="0095530B" w:rsidRDefault="00346440" w:rsidP="0022214A">
            <w:pPr>
              <w:pStyle w:val="TableParagraph"/>
              <w:ind w:left="57" w:right="57"/>
              <w:rPr>
                <w:b/>
                <w:spacing w:val="2"/>
                <w:sz w:val="28"/>
                <w:szCs w:val="28"/>
              </w:rPr>
            </w:pPr>
            <w:r w:rsidRPr="0095530B">
              <w:rPr>
                <w:b/>
                <w:spacing w:val="2"/>
                <w:sz w:val="28"/>
                <w:szCs w:val="28"/>
              </w:rPr>
              <w:t>Декады/ месячники/</w:t>
            </w:r>
            <w:r w:rsidR="00741C12" w:rsidRPr="0095530B">
              <w:rPr>
                <w:b/>
                <w:spacing w:val="2"/>
                <w:sz w:val="28"/>
                <w:szCs w:val="28"/>
              </w:rPr>
              <w:t xml:space="preserve"> </w:t>
            </w:r>
            <w:r w:rsidRPr="0095530B">
              <w:rPr>
                <w:b/>
                <w:spacing w:val="2"/>
                <w:sz w:val="28"/>
                <w:szCs w:val="28"/>
              </w:rPr>
              <w:t>недели</w:t>
            </w:r>
          </w:p>
        </w:tc>
        <w:tc>
          <w:tcPr>
            <w:tcW w:w="2313" w:type="dxa"/>
          </w:tcPr>
          <w:p w14:paraId="78E83261"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13" w:type="dxa"/>
          </w:tcPr>
          <w:p w14:paraId="7EE1B90F" w14:textId="77777777" w:rsidR="00346440" w:rsidRPr="0095530B" w:rsidRDefault="00346440" w:rsidP="0022214A">
            <w:pPr>
              <w:pStyle w:val="TableParagraph"/>
              <w:ind w:left="57" w:right="57"/>
              <w:rPr>
                <w:spacing w:val="2"/>
                <w:sz w:val="28"/>
                <w:szCs w:val="28"/>
              </w:rPr>
            </w:pPr>
            <w:r w:rsidRPr="0095530B">
              <w:rPr>
                <w:spacing w:val="2"/>
                <w:sz w:val="28"/>
                <w:szCs w:val="28"/>
              </w:rPr>
              <w:t>«Месячник профилактики</w:t>
            </w:r>
          </w:p>
          <w:p w14:paraId="34855E2D" w14:textId="77777777" w:rsidR="00346440" w:rsidRPr="0095530B" w:rsidRDefault="00346440" w:rsidP="0022214A">
            <w:pPr>
              <w:pStyle w:val="TableParagraph"/>
              <w:ind w:left="57" w:right="57"/>
              <w:rPr>
                <w:spacing w:val="2"/>
                <w:sz w:val="28"/>
                <w:szCs w:val="28"/>
              </w:rPr>
            </w:pPr>
            <w:r w:rsidRPr="0095530B">
              <w:rPr>
                <w:spacing w:val="2"/>
                <w:sz w:val="28"/>
                <w:szCs w:val="28"/>
              </w:rPr>
              <w:t>суицидов»</w:t>
            </w:r>
          </w:p>
        </w:tc>
        <w:tc>
          <w:tcPr>
            <w:tcW w:w="2576" w:type="dxa"/>
          </w:tcPr>
          <w:p w14:paraId="7B7AA336"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c>
          <w:tcPr>
            <w:tcW w:w="2281" w:type="dxa"/>
          </w:tcPr>
          <w:p w14:paraId="2A686813" w14:textId="273E31D3" w:rsidR="00346440" w:rsidRPr="0095530B" w:rsidRDefault="00346440" w:rsidP="0022214A">
            <w:pPr>
              <w:pStyle w:val="TableParagraph"/>
              <w:ind w:left="57" w:right="57"/>
              <w:rPr>
                <w:spacing w:val="2"/>
                <w:sz w:val="28"/>
                <w:szCs w:val="28"/>
              </w:rPr>
            </w:pPr>
            <w:r w:rsidRPr="0095530B">
              <w:rPr>
                <w:spacing w:val="2"/>
                <w:sz w:val="28"/>
                <w:szCs w:val="28"/>
              </w:rPr>
              <w:t>Неделя правовых знаний</w:t>
            </w:r>
            <w:r w:rsidR="00FB3F6D" w:rsidRPr="0095530B">
              <w:rPr>
                <w:spacing w:val="2"/>
                <w:sz w:val="28"/>
                <w:szCs w:val="28"/>
              </w:rPr>
              <w:t xml:space="preserve"> </w:t>
            </w:r>
            <w:r w:rsidRPr="0095530B">
              <w:rPr>
                <w:spacing w:val="2"/>
                <w:sz w:val="28"/>
                <w:szCs w:val="28"/>
              </w:rPr>
              <w:t>«Имею право на права»</w:t>
            </w:r>
          </w:p>
        </w:tc>
        <w:tc>
          <w:tcPr>
            <w:tcW w:w="2127" w:type="dxa"/>
          </w:tcPr>
          <w:p w14:paraId="026D694A" w14:textId="77777777" w:rsidR="00346440" w:rsidRPr="0095530B" w:rsidRDefault="00346440" w:rsidP="0022214A">
            <w:pPr>
              <w:pStyle w:val="TableParagraph"/>
              <w:ind w:left="57" w:right="57"/>
              <w:rPr>
                <w:spacing w:val="2"/>
                <w:sz w:val="28"/>
                <w:szCs w:val="28"/>
              </w:rPr>
            </w:pPr>
            <w:r w:rsidRPr="0095530B">
              <w:rPr>
                <w:spacing w:val="2"/>
                <w:sz w:val="28"/>
                <w:szCs w:val="28"/>
              </w:rPr>
              <w:t>–</w:t>
            </w:r>
          </w:p>
        </w:tc>
      </w:tr>
      <w:tr w:rsidR="00B54D60" w:rsidRPr="0095530B" w14:paraId="6539A52F" w14:textId="77777777" w:rsidTr="0022214A">
        <w:trPr>
          <w:trHeight w:val="20"/>
        </w:trPr>
        <w:tc>
          <w:tcPr>
            <w:tcW w:w="2949" w:type="dxa"/>
          </w:tcPr>
          <w:p w14:paraId="7C5A2911" w14:textId="66BACC12" w:rsidR="00346440" w:rsidRPr="0095530B" w:rsidRDefault="00346440" w:rsidP="0022214A">
            <w:pPr>
              <w:pStyle w:val="TableParagraph"/>
              <w:ind w:left="57" w:right="57"/>
              <w:rPr>
                <w:b/>
                <w:spacing w:val="2"/>
                <w:sz w:val="28"/>
                <w:szCs w:val="28"/>
              </w:rPr>
            </w:pPr>
            <w:r w:rsidRPr="0095530B">
              <w:rPr>
                <w:b/>
                <w:spacing w:val="2"/>
                <w:sz w:val="28"/>
                <w:szCs w:val="28"/>
              </w:rPr>
              <w:t>Просмотры</w:t>
            </w:r>
            <w:r w:rsidR="00741C12" w:rsidRPr="0095530B">
              <w:rPr>
                <w:b/>
                <w:spacing w:val="2"/>
                <w:sz w:val="28"/>
                <w:szCs w:val="28"/>
              </w:rPr>
              <w:t xml:space="preserve"> </w:t>
            </w:r>
            <w:r w:rsidRPr="0095530B">
              <w:rPr>
                <w:b/>
                <w:spacing w:val="2"/>
                <w:sz w:val="28"/>
                <w:szCs w:val="28"/>
              </w:rPr>
              <w:t xml:space="preserve"> фильмов с</w:t>
            </w:r>
            <w:r w:rsidR="00741C12" w:rsidRPr="0095530B">
              <w:rPr>
                <w:b/>
                <w:spacing w:val="2"/>
                <w:sz w:val="28"/>
                <w:szCs w:val="28"/>
              </w:rPr>
              <w:t xml:space="preserve"> </w:t>
            </w:r>
            <w:r w:rsidRPr="0095530B">
              <w:rPr>
                <w:b/>
                <w:spacing w:val="2"/>
                <w:sz w:val="28"/>
                <w:szCs w:val="28"/>
              </w:rPr>
              <w:t>обсуждением</w:t>
            </w:r>
          </w:p>
        </w:tc>
        <w:tc>
          <w:tcPr>
            <w:tcW w:w="2313" w:type="dxa"/>
          </w:tcPr>
          <w:p w14:paraId="29E6694A" w14:textId="77777777" w:rsidR="00346440" w:rsidRPr="0095530B" w:rsidRDefault="00346440" w:rsidP="0022214A">
            <w:pPr>
              <w:pStyle w:val="TableParagraph"/>
              <w:ind w:left="57" w:right="57"/>
              <w:rPr>
                <w:spacing w:val="2"/>
                <w:sz w:val="28"/>
                <w:szCs w:val="28"/>
              </w:rPr>
            </w:pPr>
            <w:r w:rsidRPr="0095530B">
              <w:rPr>
                <w:spacing w:val="2"/>
                <w:sz w:val="28"/>
                <w:szCs w:val="28"/>
              </w:rPr>
              <w:t>«Не стань жертвой или соучастником</w:t>
            </w:r>
          </w:p>
          <w:p w14:paraId="0761F5F5" w14:textId="77777777" w:rsidR="00346440" w:rsidRPr="0095530B" w:rsidRDefault="00346440" w:rsidP="0022214A">
            <w:pPr>
              <w:pStyle w:val="TableParagraph"/>
              <w:ind w:left="57" w:right="57"/>
              <w:rPr>
                <w:spacing w:val="2"/>
                <w:sz w:val="28"/>
                <w:szCs w:val="28"/>
              </w:rPr>
            </w:pPr>
            <w:r w:rsidRPr="0095530B">
              <w:rPr>
                <w:spacing w:val="2"/>
                <w:sz w:val="28"/>
                <w:szCs w:val="28"/>
              </w:rPr>
              <w:t>преступления»</w:t>
            </w:r>
          </w:p>
        </w:tc>
        <w:tc>
          <w:tcPr>
            <w:tcW w:w="2213" w:type="dxa"/>
          </w:tcPr>
          <w:p w14:paraId="542562B6" w14:textId="77777777" w:rsidR="00346440" w:rsidRPr="0095530B" w:rsidRDefault="00346440" w:rsidP="0022214A">
            <w:pPr>
              <w:pStyle w:val="TableParagraph"/>
              <w:ind w:left="57" w:right="57"/>
              <w:rPr>
                <w:spacing w:val="2"/>
                <w:sz w:val="28"/>
                <w:szCs w:val="28"/>
              </w:rPr>
            </w:pPr>
            <w:r w:rsidRPr="0095530B">
              <w:rPr>
                <w:spacing w:val="2"/>
                <w:sz w:val="28"/>
                <w:szCs w:val="28"/>
              </w:rPr>
              <w:t>«Гаспар» на связь не вышел»</w:t>
            </w:r>
          </w:p>
        </w:tc>
        <w:tc>
          <w:tcPr>
            <w:tcW w:w="2576" w:type="dxa"/>
          </w:tcPr>
          <w:p w14:paraId="3948CE7D" w14:textId="77777777" w:rsidR="00346440" w:rsidRPr="0095530B" w:rsidRDefault="00346440" w:rsidP="0022214A">
            <w:pPr>
              <w:pStyle w:val="TableParagraph"/>
              <w:ind w:left="57" w:right="57"/>
              <w:rPr>
                <w:spacing w:val="2"/>
                <w:sz w:val="28"/>
                <w:szCs w:val="28"/>
              </w:rPr>
            </w:pPr>
            <w:r w:rsidRPr="0095530B">
              <w:rPr>
                <w:spacing w:val="2"/>
                <w:sz w:val="28"/>
                <w:szCs w:val="28"/>
              </w:rPr>
              <w:t>«ЭЙФОРИЯ ЗЛА. Как</w:t>
            </w:r>
          </w:p>
          <w:p w14:paraId="39265A3E" w14:textId="77777777" w:rsidR="00346440" w:rsidRPr="0095530B" w:rsidRDefault="00346440" w:rsidP="0022214A">
            <w:pPr>
              <w:pStyle w:val="TableParagraph"/>
              <w:ind w:left="57" w:right="57"/>
              <w:rPr>
                <w:spacing w:val="2"/>
                <w:sz w:val="28"/>
                <w:szCs w:val="28"/>
              </w:rPr>
            </w:pPr>
            <w:r w:rsidRPr="0095530B">
              <w:rPr>
                <w:spacing w:val="2"/>
                <w:sz w:val="28"/>
                <w:szCs w:val="28"/>
              </w:rPr>
              <w:t>убивает наркота. Фильм АТН»</w:t>
            </w:r>
          </w:p>
        </w:tc>
        <w:tc>
          <w:tcPr>
            <w:tcW w:w="2281" w:type="dxa"/>
          </w:tcPr>
          <w:p w14:paraId="0F60C548" w14:textId="77777777" w:rsidR="00346440" w:rsidRPr="0095530B" w:rsidRDefault="00346440" w:rsidP="0022214A">
            <w:pPr>
              <w:pStyle w:val="TableParagraph"/>
              <w:ind w:left="57" w:right="57"/>
              <w:rPr>
                <w:spacing w:val="2"/>
                <w:sz w:val="28"/>
                <w:szCs w:val="28"/>
              </w:rPr>
            </w:pPr>
            <w:r w:rsidRPr="0095530B">
              <w:rPr>
                <w:spacing w:val="2"/>
                <w:sz w:val="28"/>
                <w:szCs w:val="28"/>
              </w:rPr>
              <w:t>«Как уберечь детей от наркотиков. Дорога</w:t>
            </w:r>
          </w:p>
          <w:p w14:paraId="0E7D1CF2" w14:textId="77777777" w:rsidR="00346440" w:rsidRPr="0095530B" w:rsidRDefault="00346440" w:rsidP="0022214A">
            <w:pPr>
              <w:pStyle w:val="TableParagraph"/>
              <w:ind w:left="57" w:right="57"/>
              <w:rPr>
                <w:spacing w:val="2"/>
                <w:sz w:val="28"/>
                <w:szCs w:val="28"/>
              </w:rPr>
            </w:pPr>
            <w:r w:rsidRPr="0095530B">
              <w:rPr>
                <w:spacing w:val="2"/>
                <w:sz w:val="28"/>
                <w:szCs w:val="28"/>
              </w:rPr>
              <w:t>в пропасть»</w:t>
            </w:r>
          </w:p>
        </w:tc>
        <w:tc>
          <w:tcPr>
            <w:tcW w:w="2127" w:type="dxa"/>
          </w:tcPr>
          <w:p w14:paraId="70CC35D2" w14:textId="77777777" w:rsidR="00346440" w:rsidRPr="0095530B" w:rsidRDefault="00346440" w:rsidP="0022214A">
            <w:pPr>
              <w:pStyle w:val="TableParagraph"/>
              <w:ind w:left="57" w:right="57"/>
              <w:rPr>
                <w:spacing w:val="2"/>
                <w:sz w:val="28"/>
                <w:szCs w:val="28"/>
              </w:rPr>
            </w:pPr>
            <w:r w:rsidRPr="0095530B">
              <w:rPr>
                <w:spacing w:val="2"/>
                <w:sz w:val="28"/>
                <w:szCs w:val="28"/>
              </w:rPr>
              <w:t>«Игра навылет»</w:t>
            </w:r>
          </w:p>
        </w:tc>
      </w:tr>
    </w:tbl>
    <w:p w14:paraId="0C911E70" w14:textId="77777777" w:rsidR="00346440" w:rsidRPr="0022214A" w:rsidRDefault="00346440" w:rsidP="00346440">
      <w:pPr>
        <w:spacing w:before="91"/>
        <w:ind w:left="292"/>
        <w:rPr>
          <w:i/>
          <w:sz w:val="20"/>
        </w:rPr>
      </w:pPr>
      <w:r w:rsidRPr="0022214A">
        <w:rPr>
          <w:i/>
          <w:sz w:val="28"/>
        </w:rPr>
        <w:t>*Циклограмма</w:t>
      </w:r>
      <w:r w:rsidRPr="0022214A">
        <w:rPr>
          <w:i/>
          <w:spacing w:val="-3"/>
          <w:sz w:val="28"/>
        </w:rPr>
        <w:t xml:space="preserve"> </w:t>
      </w:r>
      <w:r w:rsidRPr="0022214A">
        <w:rPr>
          <w:i/>
          <w:sz w:val="28"/>
        </w:rPr>
        <w:t>является</w:t>
      </w:r>
      <w:r w:rsidRPr="0022214A">
        <w:rPr>
          <w:i/>
          <w:spacing w:val="-4"/>
          <w:sz w:val="28"/>
        </w:rPr>
        <w:t xml:space="preserve"> </w:t>
      </w:r>
      <w:r w:rsidRPr="0022214A">
        <w:rPr>
          <w:i/>
          <w:sz w:val="28"/>
        </w:rPr>
        <w:t>примерной</w:t>
      </w:r>
    </w:p>
    <w:p w14:paraId="398B4CA0" w14:textId="77777777" w:rsidR="00AA5874" w:rsidRDefault="00AA5874" w:rsidP="00AA5874">
      <w:pPr>
        <w:jc w:val="right"/>
        <w:rPr>
          <w:b/>
        </w:rPr>
      </w:pPr>
    </w:p>
    <w:p w14:paraId="11C094B0" w14:textId="6CE8C99C" w:rsidR="00AA5874" w:rsidRPr="00AA5874" w:rsidRDefault="00AA5874" w:rsidP="00FB3F6D">
      <w:pPr>
        <w:rPr>
          <w:b/>
        </w:rPr>
      </w:pPr>
      <w:r w:rsidRPr="00AA5874">
        <w:rPr>
          <w:b/>
        </w:rPr>
        <w:t xml:space="preserve"> </w:t>
      </w:r>
      <w:r w:rsidRPr="00AA5874">
        <w:rPr>
          <w:b/>
        </w:rPr>
        <w:br w:type="page"/>
      </w:r>
    </w:p>
    <w:p w14:paraId="29F4DE75" w14:textId="4C0C95C5" w:rsidR="00915F39" w:rsidRPr="00915F39" w:rsidRDefault="00915F39" w:rsidP="00915F39">
      <w:pPr>
        <w:pStyle w:val="a3"/>
        <w:ind w:left="0"/>
        <w:jc w:val="right"/>
        <w:rPr>
          <w:b/>
          <w:sz w:val="28"/>
        </w:rPr>
      </w:pPr>
      <w:r w:rsidRPr="00915F39">
        <w:rPr>
          <w:b/>
          <w:sz w:val="28"/>
        </w:rPr>
        <w:lastRenderedPageBreak/>
        <w:t>Приложение</w:t>
      </w:r>
      <w:r w:rsidRPr="00915F39">
        <w:rPr>
          <w:b/>
          <w:spacing w:val="-4"/>
          <w:sz w:val="28"/>
        </w:rPr>
        <w:t xml:space="preserve"> </w:t>
      </w:r>
      <w:r w:rsidR="0095530B">
        <w:rPr>
          <w:b/>
          <w:sz w:val="28"/>
        </w:rPr>
        <w:t>3</w:t>
      </w:r>
    </w:p>
    <w:p w14:paraId="505F8617" w14:textId="77777777" w:rsidR="00915F39" w:rsidRDefault="00915F39" w:rsidP="00915F39">
      <w:pPr>
        <w:pStyle w:val="a3"/>
        <w:ind w:left="0"/>
        <w:jc w:val="right"/>
        <w:rPr>
          <w:b/>
          <w:sz w:val="28"/>
        </w:rPr>
      </w:pPr>
      <w:r w:rsidRPr="00915F39">
        <w:rPr>
          <w:b/>
          <w:sz w:val="28"/>
        </w:rPr>
        <w:t>Направления</w:t>
      </w:r>
      <w:r w:rsidRPr="00915F39">
        <w:rPr>
          <w:b/>
          <w:spacing w:val="-5"/>
          <w:sz w:val="28"/>
        </w:rPr>
        <w:t xml:space="preserve"> </w:t>
      </w:r>
      <w:r w:rsidRPr="00915F39">
        <w:rPr>
          <w:b/>
          <w:sz w:val="28"/>
        </w:rPr>
        <w:t>деятельности</w:t>
      </w:r>
      <w:r w:rsidRPr="00915F39">
        <w:rPr>
          <w:b/>
          <w:spacing w:val="-5"/>
          <w:sz w:val="28"/>
        </w:rPr>
        <w:t xml:space="preserve"> </w:t>
      </w:r>
      <w:r w:rsidRPr="00915F39">
        <w:rPr>
          <w:b/>
          <w:sz w:val="28"/>
        </w:rPr>
        <w:t>ведущих</w:t>
      </w:r>
      <w:r w:rsidRPr="00915F39">
        <w:rPr>
          <w:b/>
          <w:spacing w:val="-4"/>
          <w:sz w:val="28"/>
        </w:rPr>
        <w:t xml:space="preserve"> </w:t>
      </w:r>
      <w:r w:rsidRPr="00915F39">
        <w:rPr>
          <w:b/>
          <w:sz w:val="28"/>
        </w:rPr>
        <w:t>молодежных</w:t>
      </w:r>
      <w:r w:rsidRPr="00915F39">
        <w:rPr>
          <w:b/>
          <w:spacing w:val="-4"/>
          <w:sz w:val="28"/>
        </w:rPr>
        <w:t xml:space="preserve"> </w:t>
      </w:r>
      <w:r w:rsidRPr="00915F39">
        <w:rPr>
          <w:b/>
          <w:sz w:val="28"/>
        </w:rPr>
        <w:t>организаций</w:t>
      </w:r>
      <w:r w:rsidRPr="00915F39">
        <w:rPr>
          <w:b/>
          <w:spacing w:val="-8"/>
          <w:sz w:val="28"/>
        </w:rPr>
        <w:t xml:space="preserve"> </w:t>
      </w:r>
      <w:r w:rsidRPr="00915F39">
        <w:rPr>
          <w:b/>
          <w:sz w:val="28"/>
        </w:rPr>
        <w:t>и</w:t>
      </w:r>
      <w:r w:rsidRPr="00915F39">
        <w:rPr>
          <w:b/>
          <w:spacing w:val="-4"/>
          <w:sz w:val="28"/>
        </w:rPr>
        <w:t xml:space="preserve"> </w:t>
      </w:r>
      <w:r w:rsidRPr="00915F39">
        <w:rPr>
          <w:b/>
          <w:sz w:val="28"/>
        </w:rPr>
        <w:t>формирований</w:t>
      </w:r>
      <w:r w:rsidRPr="00915F39">
        <w:rPr>
          <w:b/>
          <w:spacing w:val="-8"/>
          <w:sz w:val="28"/>
        </w:rPr>
        <w:t xml:space="preserve"> </w:t>
      </w:r>
      <w:r w:rsidRPr="00915F39">
        <w:rPr>
          <w:b/>
          <w:sz w:val="28"/>
        </w:rPr>
        <w:t>по</w:t>
      </w:r>
      <w:r w:rsidRPr="00915F39">
        <w:rPr>
          <w:b/>
          <w:spacing w:val="-4"/>
          <w:sz w:val="28"/>
        </w:rPr>
        <w:t xml:space="preserve"> </w:t>
      </w:r>
      <w:r w:rsidRPr="00915F39">
        <w:rPr>
          <w:b/>
          <w:sz w:val="28"/>
        </w:rPr>
        <w:t>вовлечению</w:t>
      </w:r>
      <w:r w:rsidRPr="00915F39">
        <w:rPr>
          <w:b/>
          <w:spacing w:val="-6"/>
          <w:sz w:val="28"/>
        </w:rPr>
        <w:t xml:space="preserve"> </w:t>
      </w:r>
      <w:r w:rsidRPr="00915F39">
        <w:rPr>
          <w:b/>
          <w:sz w:val="28"/>
        </w:rPr>
        <w:t>молодежи</w:t>
      </w:r>
      <w:r w:rsidRPr="00915F39">
        <w:rPr>
          <w:b/>
          <w:spacing w:val="-67"/>
          <w:sz w:val="28"/>
        </w:rPr>
        <w:t xml:space="preserve"> </w:t>
      </w:r>
      <w:r w:rsidRPr="00915F39">
        <w:rPr>
          <w:b/>
          <w:sz w:val="28"/>
        </w:rPr>
        <w:t>в</w:t>
      </w:r>
      <w:r w:rsidRPr="00915F39">
        <w:rPr>
          <w:b/>
          <w:spacing w:val="-3"/>
          <w:sz w:val="28"/>
        </w:rPr>
        <w:t xml:space="preserve"> </w:t>
      </w:r>
      <w:r w:rsidRPr="00915F39">
        <w:rPr>
          <w:b/>
          <w:sz w:val="28"/>
        </w:rPr>
        <w:t>общественно-политическую,</w:t>
      </w:r>
      <w:r w:rsidRPr="00915F39">
        <w:rPr>
          <w:b/>
          <w:spacing w:val="-2"/>
          <w:sz w:val="28"/>
        </w:rPr>
        <w:t xml:space="preserve"> </w:t>
      </w:r>
      <w:r w:rsidRPr="00915F39">
        <w:rPr>
          <w:b/>
          <w:sz w:val="28"/>
        </w:rPr>
        <w:t>социальную</w:t>
      </w:r>
      <w:r w:rsidRPr="00915F39">
        <w:rPr>
          <w:b/>
          <w:spacing w:val="-3"/>
          <w:sz w:val="28"/>
        </w:rPr>
        <w:t xml:space="preserve"> </w:t>
      </w:r>
      <w:r w:rsidRPr="00915F39">
        <w:rPr>
          <w:b/>
          <w:sz w:val="28"/>
        </w:rPr>
        <w:t>и</w:t>
      </w:r>
      <w:r w:rsidRPr="00915F39">
        <w:rPr>
          <w:b/>
          <w:spacing w:val="-1"/>
          <w:sz w:val="28"/>
        </w:rPr>
        <w:t xml:space="preserve"> </w:t>
      </w:r>
      <w:r w:rsidRPr="00915F39">
        <w:rPr>
          <w:b/>
          <w:sz w:val="28"/>
        </w:rPr>
        <w:t>культурную</w:t>
      </w:r>
      <w:r w:rsidRPr="00915F39">
        <w:rPr>
          <w:b/>
          <w:spacing w:val="-3"/>
          <w:sz w:val="28"/>
        </w:rPr>
        <w:t xml:space="preserve"> </w:t>
      </w:r>
      <w:r w:rsidRPr="00915F39">
        <w:rPr>
          <w:b/>
          <w:sz w:val="28"/>
        </w:rPr>
        <w:t>жизнь</w:t>
      </w:r>
      <w:r w:rsidRPr="00915F39">
        <w:rPr>
          <w:b/>
          <w:spacing w:val="-2"/>
          <w:sz w:val="28"/>
        </w:rPr>
        <w:t xml:space="preserve"> </w:t>
      </w:r>
      <w:r w:rsidRPr="00915F39">
        <w:rPr>
          <w:b/>
          <w:sz w:val="28"/>
        </w:rPr>
        <w:t>страны</w:t>
      </w:r>
      <w:r w:rsidRPr="00915F39">
        <w:rPr>
          <w:b/>
          <w:spacing w:val="-2"/>
          <w:sz w:val="28"/>
        </w:rPr>
        <w:t xml:space="preserve"> </w:t>
      </w:r>
      <w:r w:rsidRPr="00915F39">
        <w:rPr>
          <w:b/>
          <w:sz w:val="28"/>
        </w:rPr>
        <w:t>в</w:t>
      </w:r>
      <w:r w:rsidRPr="00915F39">
        <w:rPr>
          <w:b/>
          <w:spacing w:val="-2"/>
          <w:sz w:val="28"/>
        </w:rPr>
        <w:t xml:space="preserve"> </w:t>
      </w:r>
      <w:r w:rsidRPr="00915F39">
        <w:rPr>
          <w:b/>
          <w:sz w:val="28"/>
        </w:rPr>
        <w:t>2024/2025</w:t>
      </w:r>
      <w:r w:rsidRPr="00915F39">
        <w:rPr>
          <w:b/>
          <w:spacing w:val="-1"/>
          <w:sz w:val="28"/>
        </w:rPr>
        <w:t xml:space="preserve"> </w:t>
      </w:r>
      <w:r w:rsidRPr="00915F39">
        <w:rPr>
          <w:b/>
          <w:sz w:val="28"/>
        </w:rPr>
        <w:t>учебном</w:t>
      </w:r>
      <w:r w:rsidRPr="00915F39">
        <w:rPr>
          <w:b/>
          <w:spacing w:val="-1"/>
          <w:sz w:val="28"/>
        </w:rPr>
        <w:t xml:space="preserve"> </w:t>
      </w:r>
      <w:r w:rsidRPr="00915F39">
        <w:rPr>
          <w:b/>
          <w:sz w:val="28"/>
        </w:rPr>
        <w:t>году</w:t>
      </w:r>
    </w:p>
    <w:p w14:paraId="6F51700F" w14:textId="77777777" w:rsidR="00404732" w:rsidRPr="00915F39" w:rsidRDefault="00404732" w:rsidP="00915F39">
      <w:pPr>
        <w:pStyle w:val="a3"/>
        <w:ind w:left="0"/>
        <w:jc w:val="right"/>
        <w:rPr>
          <w:b/>
          <w:sz w:val="28"/>
        </w:rPr>
      </w:pPr>
    </w:p>
    <w:tbl>
      <w:tblPr>
        <w:tblStyle w:val="TableNormal"/>
        <w:tblW w:w="1447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2"/>
        <w:gridCol w:w="1684"/>
        <w:gridCol w:w="4128"/>
      </w:tblGrid>
      <w:tr w:rsidR="00915F39" w:rsidRPr="00E04926" w14:paraId="753016BA" w14:textId="77777777" w:rsidTr="0095530B">
        <w:trPr>
          <w:trHeight w:val="300"/>
        </w:trPr>
        <w:tc>
          <w:tcPr>
            <w:tcW w:w="8662" w:type="dxa"/>
            <w:vAlign w:val="center"/>
          </w:tcPr>
          <w:p w14:paraId="79C838B5" w14:textId="77777777" w:rsidR="00915F39" w:rsidRPr="00E04926" w:rsidRDefault="00915F39" w:rsidP="0095530B">
            <w:pPr>
              <w:pStyle w:val="TableParagraph"/>
              <w:ind w:left="57" w:right="57"/>
              <w:jc w:val="center"/>
              <w:rPr>
                <w:b/>
                <w:spacing w:val="2"/>
                <w:sz w:val="24"/>
                <w:szCs w:val="24"/>
              </w:rPr>
            </w:pPr>
            <w:r w:rsidRPr="00E04926">
              <w:rPr>
                <w:b/>
                <w:spacing w:val="2"/>
                <w:sz w:val="24"/>
                <w:szCs w:val="24"/>
              </w:rPr>
              <w:t>Мероприятия</w:t>
            </w:r>
          </w:p>
        </w:tc>
        <w:tc>
          <w:tcPr>
            <w:tcW w:w="1684" w:type="dxa"/>
            <w:vAlign w:val="center"/>
          </w:tcPr>
          <w:p w14:paraId="1134715E" w14:textId="77777777" w:rsidR="00915F39" w:rsidRPr="00E04926" w:rsidRDefault="00915F39" w:rsidP="0095530B">
            <w:pPr>
              <w:pStyle w:val="TableParagraph"/>
              <w:ind w:left="57" w:right="57"/>
              <w:jc w:val="center"/>
              <w:rPr>
                <w:b/>
                <w:spacing w:val="2"/>
                <w:sz w:val="24"/>
                <w:szCs w:val="24"/>
              </w:rPr>
            </w:pPr>
            <w:r w:rsidRPr="00E04926">
              <w:rPr>
                <w:b/>
                <w:spacing w:val="2"/>
                <w:sz w:val="24"/>
                <w:szCs w:val="24"/>
              </w:rPr>
              <w:t>Сроки проведения</w:t>
            </w:r>
          </w:p>
        </w:tc>
        <w:tc>
          <w:tcPr>
            <w:tcW w:w="4128" w:type="dxa"/>
            <w:vAlign w:val="center"/>
          </w:tcPr>
          <w:p w14:paraId="23EDCF22" w14:textId="77777777" w:rsidR="00915F39" w:rsidRPr="00E04926" w:rsidRDefault="00915F39" w:rsidP="0095530B">
            <w:pPr>
              <w:pStyle w:val="TableParagraph"/>
              <w:ind w:left="57" w:right="57"/>
              <w:jc w:val="center"/>
              <w:rPr>
                <w:b/>
                <w:spacing w:val="2"/>
                <w:sz w:val="24"/>
                <w:szCs w:val="24"/>
              </w:rPr>
            </w:pPr>
            <w:r w:rsidRPr="00E04926">
              <w:rPr>
                <w:b/>
                <w:spacing w:val="2"/>
                <w:sz w:val="24"/>
                <w:szCs w:val="24"/>
              </w:rPr>
              <w:t>Ответственные</w:t>
            </w:r>
          </w:p>
        </w:tc>
      </w:tr>
      <w:tr w:rsidR="00915F39" w:rsidRPr="0095530B" w14:paraId="1754D533" w14:textId="77777777" w:rsidTr="00C326AE">
        <w:trPr>
          <w:trHeight w:val="1960"/>
        </w:trPr>
        <w:tc>
          <w:tcPr>
            <w:tcW w:w="8662" w:type="dxa"/>
          </w:tcPr>
          <w:p w14:paraId="50E4D36F" w14:textId="77777777" w:rsidR="00915F39" w:rsidRPr="0095530B" w:rsidRDefault="00915F39" w:rsidP="00404732">
            <w:pPr>
              <w:pStyle w:val="TableParagraph"/>
              <w:ind w:left="57" w:right="57"/>
              <w:rPr>
                <w:spacing w:val="2"/>
                <w:sz w:val="28"/>
                <w:szCs w:val="28"/>
              </w:rPr>
            </w:pPr>
            <w:r w:rsidRPr="0095530B">
              <w:rPr>
                <w:spacing w:val="2"/>
                <w:sz w:val="28"/>
                <w:szCs w:val="28"/>
              </w:rPr>
              <w:t>1. Организация и проведение месячника первокурсника:</w:t>
            </w:r>
          </w:p>
          <w:p w14:paraId="75901885" w14:textId="77777777" w:rsidR="00915F39" w:rsidRPr="0095530B" w:rsidRDefault="00915F39" w:rsidP="00404732">
            <w:pPr>
              <w:pStyle w:val="TableParagraph"/>
              <w:numPr>
                <w:ilvl w:val="0"/>
                <w:numId w:val="41"/>
              </w:numPr>
              <w:tabs>
                <w:tab w:val="left" w:pos="322"/>
              </w:tabs>
              <w:ind w:left="57" w:right="57" w:firstLine="0"/>
              <w:rPr>
                <w:spacing w:val="2"/>
                <w:sz w:val="28"/>
                <w:szCs w:val="28"/>
              </w:rPr>
            </w:pPr>
            <w:r w:rsidRPr="0095530B">
              <w:rPr>
                <w:spacing w:val="2"/>
                <w:sz w:val="28"/>
                <w:szCs w:val="28"/>
              </w:rPr>
              <w:t>вручение значка государственной символики;</w:t>
            </w:r>
          </w:p>
          <w:p w14:paraId="3409A64C" w14:textId="2E3D9777" w:rsidR="00915F39" w:rsidRPr="0095530B" w:rsidRDefault="00404732" w:rsidP="00404732">
            <w:pPr>
              <w:pStyle w:val="TableParagraph"/>
              <w:numPr>
                <w:ilvl w:val="0"/>
                <w:numId w:val="41"/>
              </w:numPr>
              <w:tabs>
                <w:tab w:val="left" w:pos="322"/>
                <w:tab w:val="left" w:pos="1969"/>
                <w:tab w:val="left" w:pos="2382"/>
                <w:tab w:val="left" w:pos="3818"/>
                <w:tab w:val="left" w:pos="5611"/>
                <w:tab w:val="left" w:pos="6050"/>
              </w:tabs>
              <w:ind w:left="57" w:right="57" w:firstLine="0"/>
              <w:rPr>
                <w:spacing w:val="2"/>
                <w:sz w:val="28"/>
                <w:szCs w:val="28"/>
              </w:rPr>
            </w:pPr>
            <w:r w:rsidRPr="0095530B">
              <w:rPr>
                <w:spacing w:val="2"/>
                <w:sz w:val="28"/>
                <w:szCs w:val="28"/>
              </w:rPr>
              <w:t xml:space="preserve">знакомство </w:t>
            </w:r>
            <w:r w:rsidR="00915F39" w:rsidRPr="0095530B">
              <w:rPr>
                <w:spacing w:val="2"/>
                <w:sz w:val="28"/>
                <w:szCs w:val="28"/>
              </w:rPr>
              <w:t>с</w:t>
            </w:r>
            <w:r w:rsidRPr="0095530B">
              <w:rPr>
                <w:spacing w:val="2"/>
                <w:sz w:val="28"/>
                <w:szCs w:val="28"/>
              </w:rPr>
              <w:t xml:space="preserve"> </w:t>
            </w:r>
            <w:r w:rsidR="00915F39" w:rsidRPr="0095530B">
              <w:rPr>
                <w:spacing w:val="2"/>
                <w:sz w:val="28"/>
                <w:szCs w:val="28"/>
              </w:rPr>
              <w:t>лидерами</w:t>
            </w:r>
            <w:r w:rsidRPr="0095530B">
              <w:rPr>
                <w:spacing w:val="2"/>
                <w:sz w:val="28"/>
                <w:szCs w:val="28"/>
              </w:rPr>
              <w:t xml:space="preserve"> </w:t>
            </w:r>
            <w:r w:rsidR="00915F39" w:rsidRPr="0095530B">
              <w:rPr>
                <w:spacing w:val="2"/>
                <w:sz w:val="28"/>
                <w:szCs w:val="28"/>
              </w:rPr>
              <w:t>организаций</w:t>
            </w:r>
            <w:r w:rsidRPr="0095530B">
              <w:rPr>
                <w:spacing w:val="2"/>
                <w:sz w:val="28"/>
                <w:szCs w:val="28"/>
              </w:rPr>
              <w:t xml:space="preserve"> </w:t>
            </w:r>
            <w:r w:rsidR="00915F39" w:rsidRPr="0095530B">
              <w:rPr>
                <w:spacing w:val="2"/>
                <w:sz w:val="28"/>
                <w:szCs w:val="28"/>
              </w:rPr>
              <w:t>и</w:t>
            </w:r>
            <w:r w:rsidRPr="0095530B">
              <w:rPr>
                <w:spacing w:val="2"/>
                <w:sz w:val="28"/>
                <w:szCs w:val="28"/>
              </w:rPr>
              <w:t xml:space="preserve"> </w:t>
            </w:r>
            <w:r w:rsidR="00915F39" w:rsidRPr="0095530B">
              <w:rPr>
                <w:spacing w:val="2"/>
                <w:sz w:val="28"/>
                <w:szCs w:val="28"/>
              </w:rPr>
              <w:t>формирований учреждения образования;</w:t>
            </w:r>
          </w:p>
          <w:p w14:paraId="713D6E60" w14:textId="3F60C7C6" w:rsidR="00915F39" w:rsidRPr="0095530B" w:rsidRDefault="00915F39" w:rsidP="00404732">
            <w:pPr>
              <w:pStyle w:val="TableParagraph"/>
              <w:tabs>
                <w:tab w:val="left" w:pos="2095"/>
                <w:tab w:val="left" w:pos="3956"/>
                <w:tab w:val="left" w:pos="4399"/>
                <w:tab w:val="left" w:pos="5546"/>
                <w:tab w:val="left" w:pos="7549"/>
              </w:tabs>
              <w:ind w:left="57" w:right="57"/>
              <w:rPr>
                <w:spacing w:val="2"/>
                <w:sz w:val="28"/>
                <w:szCs w:val="28"/>
              </w:rPr>
            </w:pPr>
            <w:r w:rsidRPr="0095530B">
              <w:rPr>
                <w:i/>
                <w:spacing w:val="2"/>
                <w:sz w:val="28"/>
                <w:szCs w:val="28"/>
              </w:rPr>
              <w:t xml:space="preserve">– </w:t>
            </w:r>
            <w:r w:rsidRPr="0095530B">
              <w:rPr>
                <w:spacing w:val="2"/>
                <w:sz w:val="28"/>
                <w:szCs w:val="28"/>
              </w:rPr>
              <w:t>организация</w:t>
            </w:r>
            <w:r w:rsidR="00404732" w:rsidRPr="0095530B">
              <w:rPr>
                <w:spacing w:val="2"/>
                <w:sz w:val="28"/>
                <w:szCs w:val="28"/>
              </w:rPr>
              <w:t xml:space="preserve"> </w:t>
            </w:r>
            <w:r w:rsidRPr="0095530B">
              <w:rPr>
                <w:spacing w:val="2"/>
                <w:sz w:val="28"/>
                <w:szCs w:val="28"/>
              </w:rPr>
              <w:t>мероприятий</w:t>
            </w:r>
            <w:r w:rsidR="00404732" w:rsidRPr="0095530B">
              <w:rPr>
                <w:spacing w:val="2"/>
                <w:sz w:val="28"/>
                <w:szCs w:val="28"/>
              </w:rPr>
              <w:t xml:space="preserve"> </w:t>
            </w:r>
            <w:r w:rsidRPr="0095530B">
              <w:rPr>
                <w:spacing w:val="2"/>
                <w:sz w:val="28"/>
                <w:szCs w:val="28"/>
              </w:rPr>
              <w:t>и</w:t>
            </w:r>
            <w:r w:rsidR="00404732" w:rsidRPr="0095530B">
              <w:rPr>
                <w:spacing w:val="2"/>
                <w:sz w:val="28"/>
                <w:szCs w:val="28"/>
              </w:rPr>
              <w:t xml:space="preserve"> </w:t>
            </w:r>
            <w:r w:rsidR="0095530B">
              <w:rPr>
                <w:spacing w:val="2"/>
                <w:sz w:val="28"/>
                <w:szCs w:val="28"/>
              </w:rPr>
              <w:t xml:space="preserve">встреч, </w:t>
            </w:r>
            <w:r w:rsidRPr="0095530B">
              <w:rPr>
                <w:spacing w:val="2"/>
                <w:sz w:val="28"/>
                <w:szCs w:val="28"/>
              </w:rPr>
              <w:t>направленных</w:t>
            </w:r>
            <w:r w:rsidR="0095530B">
              <w:rPr>
                <w:spacing w:val="2"/>
                <w:sz w:val="28"/>
                <w:szCs w:val="28"/>
              </w:rPr>
              <w:t xml:space="preserve"> </w:t>
            </w:r>
            <w:r w:rsidRPr="0095530B">
              <w:rPr>
                <w:spacing w:val="2"/>
                <w:sz w:val="28"/>
                <w:szCs w:val="28"/>
              </w:rPr>
              <w:t>на адаптацию студентов первого курса в УВО.</w:t>
            </w:r>
          </w:p>
          <w:p w14:paraId="5CC03EA0" w14:textId="77777777" w:rsidR="00915F39" w:rsidRPr="0095530B" w:rsidRDefault="00915F39" w:rsidP="00404732">
            <w:pPr>
              <w:pStyle w:val="TableParagraph"/>
              <w:ind w:left="57" w:right="57"/>
              <w:rPr>
                <w:i/>
                <w:spacing w:val="2"/>
                <w:sz w:val="28"/>
                <w:szCs w:val="28"/>
              </w:rPr>
            </w:pPr>
            <w:r w:rsidRPr="0095530B">
              <w:rPr>
                <w:i/>
                <w:spacing w:val="2"/>
                <w:sz w:val="28"/>
                <w:szCs w:val="28"/>
              </w:rPr>
              <w:t>Проводится во всех УВО как единый республиканский проект</w:t>
            </w:r>
          </w:p>
        </w:tc>
        <w:tc>
          <w:tcPr>
            <w:tcW w:w="1684" w:type="dxa"/>
          </w:tcPr>
          <w:p w14:paraId="562F73BD" w14:textId="56D73718" w:rsidR="00915F39" w:rsidRPr="0095530B" w:rsidRDefault="00915F39" w:rsidP="00C326AE">
            <w:pPr>
              <w:pStyle w:val="TableParagraph"/>
              <w:ind w:left="57" w:right="57"/>
              <w:rPr>
                <w:spacing w:val="2"/>
                <w:sz w:val="28"/>
                <w:szCs w:val="28"/>
              </w:rPr>
            </w:pPr>
            <w:r w:rsidRPr="0095530B">
              <w:rPr>
                <w:spacing w:val="2"/>
                <w:sz w:val="28"/>
                <w:szCs w:val="28"/>
              </w:rPr>
              <w:t xml:space="preserve">сентябрь </w:t>
            </w:r>
          </w:p>
        </w:tc>
        <w:tc>
          <w:tcPr>
            <w:tcW w:w="4128" w:type="dxa"/>
          </w:tcPr>
          <w:p w14:paraId="7577FDE9"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76C6FC95" w14:textId="77777777" w:rsidTr="00C326AE">
        <w:trPr>
          <w:trHeight w:val="840"/>
        </w:trPr>
        <w:tc>
          <w:tcPr>
            <w:tcW w:w="8662" w:type="dxa"/>
          </w:tcPr>
          <w:p w14:paraId="54B36928" w14:textId="2ED90DBC" w:rsidR="00915F39" w:rsidRPr="0095530B" w:rsidRDefault="00915F39" w:rsidP="00404732">
            <w:pPr>
              <w:pStyle w:val="TableParagraph"/>
              <w:tabs>
                <w:tab w:val="left" w:pos="2112"/>
                <w:tab w:val="left" w:pos="2589"/>
                <w:tab w:val="left" w:pos="4402"/>
                <w:tab w:val="left" w:pos="6109"/>
              </w:tabs>
              <w:ind w:left="57" w:right="57"/>
              <w:rPr>
                <w:spacing w:val="2"/>
                <w:sz w:val="28"/>
                <w:szCs w:val="28"/>
              </w:rPr>
            </w:pPr>
            <w:r w:rsidRPr="0095530B">
              <w:rPr>
                <w:spacing w:val="2"/>
                <w:sz w:val="28"/>
                <w:szCs w:val="28"/>
              </w:rPr>
              <w:t>2. Подготовка</w:t>
            </w:r>
            <w:r w:rsidR="00404732" w:rsidRPr="0095530B">
              <w:rPr>
                <w:spacing w:val="2"/>
                <w:sz w:val="28"/>
                <w:szCs w:val="28"/>
              </w:rPr>
              <w:t xml:space="preserve"> </w:t>
            </w:r>
            <w:r w:rsidRPr="0095530B">
              <w:rPr>
                <w:spacing w:val="2"/>
                <w:sz w:val="28"/>
                <w:szCs w:val="28"/>
              </w:rPr>
              <w:t>и</w:t>
            </w:r>
            <w:r w:rsidR="00404732" w:rsidRPr="0095530B">
              <w:rPr>
                <w:spacing w:val="2"/>
                <w:sz w:val="28"/>
                <w:szCs w:val="28"/>
              </w:rPr>
              <w:t xml:space="preserve"> </w:t>
            </w:r>
            <w:r w:rsidRPr="0095530B">
              <w:rPr>
                <w:spacing w:val="2"/>
                <w:sz w:val="28"/>
                <w:szCs w:val="28"/>
              </w:rPr>
              <w:t>организация</w:t>
            </w:r>
            <w:r w:rsidR="00404732" w:rsidRPr="0095530B">
              <w:rPr>
                <w:spacing w:val="2"/>
                <w:sz w:val="28"/>
                <w:szCs w:val="28"/>
              </w:rPr>
              <w:t xml:space="preserve"> </w:t>
            </w:r>
            <w:r w:rsidR="00C326AE" w:rsidRPr="0095530B">
              <w:rPr>
                <w:spacing w:val="2"/>
                <w:sz w:val="28"/>
                <w:szCs w:val="28"/>
              </w:rPr>
              <w:t xml:space="preserve">экспозиции </w:t>
            </w:r>
            <w:r w:rsidRPr="0095530B">
              <w:rPr>
                <w:spacing w:val="2"/>
                <w:sz w:val="28"/>
                <w:szCs w:val="28"/>
              </w:rPr>
              <w:t xml:space="preserve">Министерства образования </w:t>
            </w:r>
            <w:r w:rsidR="000B6D60">
              <w:rPr>
                <w:spacing w:val="2"/>
                <w:sz w:val="28"/>
                <w:szCs w:val="28"/>
              </w:rPr>
              <w:t>РБ</w:t>
            </w:r>
            <w:r w:rsidRPr="0095530B">
              <w:rPr>
                <w:spacing w:val="2"/>
                <w:sz w:val="28"/>
                <w:szCs w:val="28"/>
              </w:rPr>
              <w:t xml:space="preserve"> в рамках «Фестиваля науки –</w:t>
            </w:r>
            <w:r w:rsidR="00404732" w:rsidRPr="0095530B">
              <w:rPr>
                <w:spacing w:val="2"/>
                <w:sz w:val="28"/>
                <w:szCs w:val="28"/>
              </w:rPr>
              <w:t xml:space="preserve"> </w:t>
            </w:r>
            <w:r w:rsidRPr="0095530B">
              <w:rPr>
                <w:spacing w:val="2"/>
                <w:sz w:val="28"/>
                <w:szCs w:val="28"/>
              </w:rPr>
              <w:t>2024» на площадке Центрального ботанического сада</w:t>
            </w:r>
          </w:p>
        </w:tc>
        <w:tc>
          <w:tcPr>
            <w:tcW w:w="1684" w:type="dxa"/>
          </w:tcPr>
          <w:p w14:paraId="01D5F462" w14:textId="69009814" w:rsidR="00915F39" w:rsidRPr="0095530B" w:rsidRDefault="00915F39" w:rsidP="00C326AE">
            <w:pPr>
              <w:pStyle w:val="TableParagraph"/>
              <w:ind w:left="57" w:right="57"/>
              <w:rPr>
                <w:spacing w:val="2"/>
                <w:sz w:val="28"/>
                <w:szCs w:val="28"/>
              </w:rPr>
            </w:pPr>
            <w:r w:rsidRPr="0095530B">
              <w:rPr>
                <w:spacing w:val="2"/>
                <w:sz w:val="28"/>
                <w:szCs w:val="28"/>
              </w:rPr>
              <w:t xml:space="preserve">7 сентября </w:t>
            </w:r>
          </w:p>
        </w:tc>
        <w:tc>
          <w:tcPr>
            <w:tcW w:w="4128" w:type="dxa"/>
          </w:tcPr>
          <w:p w14:paraId="080D06B5" w14:textId="77777777" w:rsidR="00915F39" w:rsidRPr="0095530B" w:rsidRDefault="00915F39" w:rsidP="00915F39">
            <w:pPr>
              <w:pStyle w:val="TableParagraph"/>
              <w:ind w:left="57" w:right="57"/>
              <w:rPr>
                <w:spacing w:val="2"/>
                <w:sz w:val="28"/>
                <w:szCs w:val="28"/>
              </w:rPr>
            </w:pPr>
            <w:r w:rsidRPr="0095530B">
              <w:rPr>
                <w:spacing w:val="2"/>
                <w:sz w:val="28"/>
                <w:szCs w:val="28"/>
              </w:rPr>
              <w:t>СМУ, ОО «БРСМ», ОРСС, профком</w:t>
            </w:r>
          </w:p>
        </w:tc>
      </w:tr>
      <w:tr w:rsidR="00915F39" w:rsidRPr="0095530B" w14:paraId="64F315E9" w14:textId="77777777" w:rsidTr="00C326AE">
        <w:trPr>
          <w:trHeight w:val="839"/>
        </w:trPr>
        <w:tc>
          <w:tcPr>
            <w:tcW w:w="8662" w:type="dxa"/>
          </w:tcPr>
          <w:p w14:paraId="64668A56" w14:textId="501CF641" w:rsidR="00915F39" w:rsidRPr="0095530B" w:rsidRDefault="00915F39" w:rsidP="00404732">
            <w:pPr>
              <w:pStyle w:val="TableParagraph"/>
              <w:tabs>
                <w:tab w:val="left" w:pos="2181"/>
                <w:tab w:val="left" w:pos="2577"/>
                <w:tab w:val="left" w:pos="4200"/>
                <w:tab w:val="left" w:pos="5939"/>
                <w:tab w:val="left" w:pos="7419"/>
              </w:tabs>
              <w:ind w:left="57" w:right="57"/>
              <w:rPr>
                <w:spacing w:val="2"/>
                <w:sz w:val="28"/>
                <w:szCs w:val="28"/>
              </w:rPr>
            </w:pPr>
            <w:r w:rsidRPr="0095530B">
              <w:rPr>
                <w:spacing w:val="2"/>
                <w:sz w:val="28"/>
                <w:szCs w:val="28"/>
              </w:rPr>
              <w:t>3. Организация</w:t>
            </w:r>
            <w:r w:rsidR="00404732" w:rsidRPr="0095530B">
              <w:rPr>
                <w:spacing w:val="2"/>
                <w:sz w:val="28"/>
                <w:szCs w:val="28"/>
              </w:rPr>
              <w:t xml:space="preserve"> </w:t>
            </w:r>
            <w:r w:rsidRPr="0095530B">
              <w:rPr>
                <w:spacing w:val="2"/>
                <w:sz w:val="28"/>
                <w:szCs w:val="28"/>
              </w:rPr>
              <w:t>и</w:t>
            </w:r>
            <w:r w:rsidR="00404732" w:rsidRPr="0095530B">
              <w:rPr>
                <w:spacing w:val="2"/>
                <w:sz w:val="28"/>
                <w:szCs w:val="28"/>
              </w:rPr>
              <w:t xml:space="preserve"> </w:t>
            </w:r>
            <w:r w:rsidRPr="0095530B">
              <w:rPr>
                <w:spacing w:val="2"/>
                <w:sz w:val="28"/>
                <w:szCs w:val="28"/>
              </w:rPr>
              <w:t>проведение</w:t>
            </w:r>
            <w:r w:rsidR="00404732" w:rsidRPr="0095530B">
              <w:rPr>
                <w:spacing w:val="2"/>
                <w:sz w:val="28"/>
                <w:szCs w:val="28"/>
              </w:rPr>
              <w:t xml:space="preserve"> </w:t>
            </w:r>
            <w:r w:rsidRPr="0095530B">
              <w:rPr>
                <w:spacing w:val="2"/>
                <w:sz w:val="28"/>
                <w:szCs w:val="28"/>
              </w:rPr>
              <w:t>обучающего</w:t>
            </w:r>
            <w:r w:rsidR="00404732" w:rsidRPr="0095530B">
              <w:rPr>
                <w:spacing w:val="2"/>
                <w:sz w:val="28"/>
                <w:szCs w:val="28"/>
              </w:rPr>
              <w:t xml:space="preserve"> интенсив </w:t>
            </w:r>
            <w:r w:rsidRPr="0095530B">
              <w:rPr>
                <w:spacing w:val="2"/>
                <w:sz w:val="28"/>
                <w:szCs w:val="28"/>
              </w:rPr>
              <w:t>для</w:t>
            </w:r>
            <w:r w:rsidR="00404732" w:rsidRPr="0095530B">
              <w:rPr>
                <w:spacing w:val="2"/>
                <w:sz w:val="28"/>
                <w:szCs w:val="28"/>
              </w:rPr>
              <w:t xml:space="preserve"> </w:t>
            </w:r>
            <w:r w:rsidRPr="0095530B">
              <w:rPr>
                <w:spacing w:val="2"/>
                <w:sz w:val="28"/>
                <w:szCs w:val="28"/>
              </w:rPr>
              <w:t>молодых ученых по реализации республиканского молодежного проекта «100 идей для Беларуси» в 2024 г.</w:t>
            </w:r>
          </w:p>
        </w:tc>
        <w:tc>
          <w:tcPr>
            <w:tcW w:w="1684" w:type="dxa"/>
          </w:tcPr>
          <w:p w14:paraId="4CD5E84C" w14:textId="3D93C530" w:rsidR="00915F39" w:rsidRPr="0095530B" w:rsidRDefault="00915F39" w:rsidP="00C326AE">
            <w:pPr>
              <w:pStyle w:val="TableParagraph"/>
              <w:ind w:left="57" w:right="57"/>
              <w:rPr>
                <w:spacing w:val="2"/>
                <w:sz w:val="28"/>
                <w:szCs w:val="28"/>
              </w:rPr>
            </w:pPr>
            <w:r w:rsidRPr="0095530B">
              <w:rPr>
                <w:spacing w:val="2"/>
                <w:sz w:val="28"/>
                <w:szCs w:val="28"/>
              </w:rPr>
              <w:t xml:space="preserve">сентябрь </w:t>
            </w:r>
          </w:p>
        </w:tc>
        <w:tc>
          <w:tcPr>
            <w:tcW w:w="4128" w:type="dxa"/>
          </w:tcPr>
          <w:p w14:paraId="453D8A65" w14:textId="77777777" w:rsidR="00915F39" w:rsidRPr="0095530B" w:rsidRDefault="00915F39" w:rsidP="00915F39">
            <w:pPr>
              <w:pStyle w:val="TableParagraph"/>
              <w:ind w:left="57" w:right="57"/>
              <w:rPr>
                <w:spacing w:val="2"/>
                <w:sz w:val="28"/>
                <w:szCs w:val="28"/>
              </w:rPr>
            </w:pPr>
            <w:r w:rsidRPr="0095530B">
              <w:rPr>
                <w:spacing w:val="2"/>
                <w:sz w:val="28"/>
                <w:szCs w:val="28"/>
              </w:rPr>
              <w:t>СМУ, ОО «БРСМ», ОРСС, профком</w:t>
            </w:r>
          </w:p>
        </w:tc>
      </w:tr>
      <w:tr w:rsidR="00915F39" w:rsidRPr="0095530B" w14:paraId="1F5DEA8B" w14:textId="77777777" w:rsidTr="00C326AE">
        <w:trPr>
          <w:trHeight w:val="561"/>
        </w:trPr>
        <w:tc>
          <w:tcPr>
            <w:tcW w:w="8662" w:type="dxa"/>
          </w:tcPr>
          <w:p w14:paraId="7C185C3A" w14:textId="1F96AF20" w:rsidR="00915F39" w:rsidRPr="0095530B" w:rsidRDefault="00915F39" w:rsidP="00404732">
            <w:pPr>
              <w:pStyle w:val="TableParagraph"/>
              <w:ind w:left="57" w:right="57"/>
              <w:rPr>
                <w:spacing w:val="2"/>
                <w:sz w:val="28"/>
                <w:szCs w:val="28"/>
              </w:rPr>
            </w:pPr>
            <w:r w:rsidRPr="0095530B">
              <w:rPr>
                <w:spacing w:val="2"/>
                <w:sz w:val="28"/>
                <w:szCs w:val="28"/>
              </w:rPr>
              <w:t>4. Республиканский фестиваль для студентов-первокурсников</w:t>
            </w:r>
            <w:r w:rsidR="00404732" w:rsidRPr="0095530B">
              <w:rPr>
                <w:spacing w:val="2"/>
                <w:sz w:val="28"/>
                <w:szCs w:val="28"/>
              </w:rPr>
              <w:t xml:space="preserve"> </w:t>
            </w:r>
            <w:r w:rsidRPr="0095530B">
              <w:rPr>
                <w:spacing w:val="2"/>
                <w:sz w:val="28"/>
                <w:szCs w:val="28"/>
              </w:rPr>
              <w:t>«PROявление»</w:t>
            </w:r>
          </w:p>
        </w:tc>
        <w:tc>
          <w:tcPr>
            <w:tcW w:w="1684" w:type="dxa"/>
          </w:tcPr>
          <w:p w14:paraId="4D970CF0" w14:textId="77777777" w:rsidR="00915F39" w:rsidRPr="0095530B" w:rsidRDefault="00915F39" w:rsidP="00915F39">
            <w:pPr>
              <w:pStyle w:val="TableParagraph"/>
              <w:ind w:left="57" w:right="57"/>
              <w:rPr>
                <w:spacing w:val="2"/>
                <w:sz w:val="28"/>
                <w:szCs w:val="28"/>
              </w:rPr>
            </w:pPr>
            <w:r w:rsidRPr="0095530B">
              <w:rPr>
                <w:spacing w:val="2"/>
                <w:sz w:val="28"/>
                <w:szCs w:val="28"/>
              </w:rPr>
              <w:t>сентябрь-декабрь</w:t>
            </w:r>
          </w:p>
        </w:tc>
        <w:tc>
          <w:tcPr>
            <w:tcW w:w="4128" w:type="dxa"/>
          </w:tcPr>
          <w:p w14:paraId="36D8345F"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СМУ, ОРСС, профком</w:t>
            </w:r>
          </w:p>
        </w:tc>
      </w:tr>
      <w:tr w:rsidR="00915F39" w:rsidRPr="0095530B" w14:paraId="7D7C2521" w14:textId="77777777" w:rsidTr="00C326AE">
        <w:trPr>
          <w:trHeight w:val="342"/>
        </w:trPr>
        <w:tc>
          <w:tcPr>
            <w:tcW w:w="8662" w:type="dxa"/>
          </w:tcPr>
          <w:p w14:paraId="70FB9BA7" w14:textId="0032F2A8" w:rsidR="00915F39" w:rsidRPr="0095530B" w:rsidRDefault="00915F39" w:rsidP="00C326AE">
            <w:pPr>
              <w:pStyle w:val="TableParagraph"/>
              <w:tabs>
                <w:tab w:val="left" w:pos="2157"/>
                <w:tab w:val="left" w:pos="2528"/>
                <w:tab w:val="left" w:pos="4130"/>
                <w:tab w:val="left" w:pos="5442"/>
                <w:tab w:val="left" w:pos="6792"/>
              </w:tabs>
              <w:ind w:left="57" w:right="57"/>
              <w:rPr>
                <w:spacing w:val="2"/>
                <w:sz w:val="28"/>
                <w:szCs w:val="28"/>
              </w:rPr>
            </w:pPr>
            <w:r w:rsidRPr="0095530B">
              <w:rPr>
                <w:spacing w:val="2"/>
                <w:sz w:val="28"/>
                <w:szCs w:val="28"/>
              </w:rPr>
              <w:t>5. Организация</w:t>
            </w:r>
            <w:r w:rsidR="00404732" w:rsidRPr="0095530B">
              <w:rPr>
                <w:spacing w:val="2"/>
                <w:sz w:val="28"/>
                <w:szCs w:val="28"/>
              </w:rPr>
              <w:t xml:space="preserve"> </w:t>
            </w:r>
            <w:r w:rsidRPr="0095530B">
              <w:rPr>
                <w:spacing w:val="2"/>
                <w:sz w:val="28"/>
                <w:szCs w:val="28"/>
              </w:rPr>
              <w:t>и</w:t>
            </w:r>
            <w:r w:rsidR="00404732" w:rsidRPr="0095530B">
              <w:rPr>
                <w:spacing w:val="2"/>
                <w:sz w:val="28"/>
                <w:szCs w:val="28"/>
              </w:rPr>
              <w:t xml:space="preserve"> </w:t>
            </w:r>
            <w:r w:rsidRPr="0095530B">
              <w:rPr>
                <w:spacing w:val="2"/>
                <w:sz w:val="28"/>
                <w:szCs w:val="28"/>
              </w:rPr>
              <w:t>проведение</w:t>
            </w:r>
            <w:r w:rsidR="00404732" w:rsidRPr="0095530B">
              <w:rPr>
                <w:spacing w:val="2"/>
                <w:sz w:val="28"/>
                <w:szCs w:val="28"/>
              </w:rPr>
              <w:t xml:space="preserve"> </w:t>
            </w:r>
            <w:r w:rsidRPr="0095530B">
              <w:rPr>
                <w:spacing w:val="2"/>
                <w:sz w:val="28"/>
                <w:szCs w:val="28"/>
              </w:rPr>
              <w:t>конкурса</w:t>
            </w:r>
            <w:r w:rsidR="00C326AE" w:rsidRPr="0095530B">
              <w:rPr>
                <w:spacing w:val="2"/>
                <w:sz w:val="28"/>
                <w:szCs w:val="28"/>
              </w:rPr>
              <w:t xml:space="preserve"> </w:t>
            </w:r>
            <w:r w:rsidRPr="0095530B">
              <w:rPr>
                <w:spacing w:val="2"/>
                <w:sz w:val="28"/>
                <w:szCs w:val="28"/>
              </w:rPr>
              <w:t>«Лучший</w:t>
            </w:r>
            <w:r w:rsidR="00404732" w:rsidRPr="0095530B">
              <w:rPr>
                <w:spacing w:val="2"/>
                <w:sz w:val="28"/>
                <w:szCs w:val="28"/>
              </w:rPr>
              <w:t xml:space="preserve"> </w:t>
            </w:r>
            <w:r w:rsidRPr="0095530B">
              <w:rPr>
                <w:spacing w:val="2"/>
                <w:sz w:val="28"/>
                <w:szCs w:val="28"/>
              </w:rPr>
              <w:t>молодой ученый года»</w:t>
            </w:r>
          </w:p>
        </w:tc>
        <w:tc>
          <w:tcPr>
            <w:tcW w:w="1684" w:type="dxa"/>
          </w:tcPr>
          <w:p w14:paraId="7F8F489B" w14:textId="77777777" w:rsidR="00915F39" w:rsidRPr="0095530B" w:rsidRDefault="00915F39" w:rsidP="00915F39">
            <w:pPr>
              <w:pStyle w:val="TableParagraph"/>
              <w:ind w:left="57" w:right="57"/>
              <w:rPr>
                <w:spacing w:val="2"/>
                <w:sz w:val="28"/>
                <w:szCs w:val="28"/>
              </w:rPr>
            </w:pPr>
            <w:r w:rsidRPr="0095530B">
              <w:rPr>
                <w:spacing w:val="2"/>
                <w:sz w:val="28"/>
                <w:szCs w:val="28"/>
              </w:rPr>
              <w:t>сентябрь-январь</w:t>
            </w:r>
          </w:p>
        </w:tc>
        <w:tc>
          <w:tcPr>
            <w:tcW w:w="4128" w:type="dxa"/>
          </w:tcPr>
          <w:p w14:paraId="36E154BA" w14:textId="77777777" w:rsidR="00915F39" w:rsidRPr="0095530B" w:rsidRDefault="00915F39" w:rsidP="00915F39">
            <w:pPr>
              <w:pStyle w:val="TableParagraph"/>
              <w:ind w:left="57" w:right="57"/>
              <w:rPr>
                <w:spacing w:val="2"/>
                <w:sz w:val="28"/>
                <w:szCs w:val="28"/>
              </w:rPr>
            </w:pPr>
            <w:r w:rsidRPr="0095530B">
              <w:rPr>
                <w:spacing w:val="2"/>
                <w:sz w:val="28"/>
                <w:szCs w:val="28"/>
              </w:rPr>
              <w:t>СМУ, ОО «БРСМ», профком, ОРСС</w:t>
            </w:r>
          </w:p>
        </w:tc>
      </w:tr>
      <w:tr w:rsidR="00915F39" w:rsidRPr="0095530B" w14:paraId="4213F0A6" w14:textId="77777777" w:rsidTr="00C326AE">
        <w:trPr>
          <w:trHeight w:val="275"/>
        </w:trPr>
        <w:tc>
          <w:tcPr>
            <w:tcW w:w="8662" w:type="dxa"/>
          </w:tcPr>
          <w:p w14:paraId="1EA960B8" w14:textId="77777777" w:rsidR="00915F39" w:rsidRPr="0095530B" w:rsidRDefault="00915F39" w:rsidP="00404732">
            <w:pPr>
              <w:pStyle w:val="TableParagraph"/>
              <w:ind w:left="57" w:right="57"/>
              <w:rPr>
                <w:spacing w:val="2"/>
                <w:sz w:val="28"/>
                <w:szCs w:val="28"/>
              </w:rPr>
            </w:pPr>
            <w:r w:rsidRPr="0095530B">
              <w:rPr>
                <w:spacing w:val="2"/>
                <w:sz w:val="28"/>
                <w:szCs w:val="28"/>
              </w:rPr>
              <w:t>6. Республиканский конкурс «Студент года»</w:t>
            </w:r>
          </w:p>
        </w:tc>
        <w:tc>
          <w:tcPr>
            <w:tcW w:w="1684" w:type="dxa"/>
          </w:tcPr>
          <w:p w14:paraId="62F044E3" w14:textId="3C5C6699" w:rsidR="00915F39" w:rsidRPr="0095530B" w:rsidRDefault="00915F39" w:rsidP="00404732">
            <w:pPr>
              <w:pStyle w:val="TableParagraph"/>
              <w:ind w:left="57" w:right="57"/>
              <w:rPr>
                <w:spacing w:val="2"/>
                <w:sz w:val="28"/>
                <w:szCs w:val="28"/>
              </w:rPr>
            </w:pPr>
            <w:r w:rsidRPr="0095530B">
              <w:rPr>
                <w:spacing w:val="2"/>
                <w:sz w:val="28"/>
                <w:szCs w:val="28"/>
              </w:rPr>
              <w:t>сентябрь-декабрь</w:t>
            </w:r>
          </w:p>
        </w:tc>
        <w:tc>
          <w:tcPr>
            <w:tcW w:w="4128" w:type="dxa"/>
          </w:tcPr>
          <w:p w14:paraId="368FB4B2"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профком, ОРСС, СМУ</w:t>
            </w:r>
          </w:p>
        </w:tc>
      </w:tr>
      <w:tr w:rsidR="00915F39" w:rsidRPr="0095530B" w14:paraId="5E15A545" w14:textId="77777777" w:rsidTr="00C326AE">
        <w:trPr>
          <w:trHeight w:val="558"/>
        </w:trPr>
        <w:tc>
          <w:tcPr>
            <w:tcW w:w="8662" w:type="dxa"/>
          </w:tcPr>
          <w:p w14:paraId="1203DDEF" w14:textId="77777777" w:rsidR="00915F39" w:rsidRPr="0095530B" w:rsidRDefault="00915F39" w:rsidP="00404732">
            <w:pPr>
              <w:pStyle w:val="TableParagraph"/>
              <w:ind w:left="57" w:right="57"/>
              <w:rPr>
                <w:spacing w:val="2"/>
                <w:sz w:val="28"/>
                <w:szCs w:val="28"/>
              </w:rPr>
            </w:pPr>
            <w:r w:rsidRPr="0095530B">
              <w:rPr>
                <w:spacing w:val="2"/>
                <w:sz w:val="28"/>
                <w:szCs w:val="28"/>
              </w:rPr>
              <w:t>7. Работа общественных организаций и формирований в рамках электоральной кампании</w:t>
            </w:r>
          </w:p>
        </w:tc>
        <w:tc>
          <w:tcPr>
            <w:tcW w:w="1684" w:type="dxa"/>
          </w:tcPr>
          <w:p w14:paraId="3965D432" w14:textId="77777777" w:rsidR="00915F39" w:rsidRPr="0095530B" w:rsidRDefault="00915F39" w:rsidP="00915F39">
            <w:pPr>
              <w:pStyle w:val="TableParagraph"/>
              <w:ind w:left="57" w:right="57"/>
              <w:rPr>
                <w:spacing w:val="2"/>
                <w:sz w:val="28"/>
                <w:szCs w:val="28"/>
              </w:rPr>
            </w:pPr>
            <w:r w:rsidRPr="0095530B">
              <w:rPr>
                <w:spacing w:val="2"/>
                <w:sz w:val="28"/>
                <w:szCs w:val="28"/>
              </w:rPr>
              <w:t>сентябрь-май</w:t>
            </w:r>
          </w:p>
        </w:tc>
        <w:tc>
          <w:tcPr>
            <w:tcW w:w="4128" w:type="dxa"/>
          </w:tcPr>
          <w:p w14:paraId="128A48C0"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58D6D5E4" w14:textId="77777777" w:rsidTr="00C326AE">
        <w:trPr>
          <w:trHeight w:val="1124"/>
        </w:trPr>
        <w:tc>
          <w:tcPr>
            <w:tcW w:w="8662" w:type="dxa"/>
          </w:tcPr>
          <w:p w14:paraId="5BF84B82" w14:textId="343699F8" w:rsidR="00915F39" w:rsidRPr="0095530B" w:rsidRDefault="00915F39" w:rsidP="00404732">
            <w:pPr>
              <w:pStyle w:val="TableParagraph"/>
              <w:tabs>
                <w:tab w:val="left" w:pos="3721"/>
                <w:tab w:val="left" w:pos="7014"/>
              </w:tabs>
              <w:ind w:left="57" w:right="57"/>
              <w:rPr>
                <w:spacing w:val="2"/>
                <w:sz w:val="28"/>
                <w:szCs w:val="28"/>
              </w:rPr>
            </w:pPr>
            <w:r w:rsidRPr="0095530B">
              <w:rPr>
                <w:spacing w:val="2"/>
                <w:sz w:val="28"/>
                <w:szCs w:val="28"/>
              </w:rPr>
              <w:lastRenderedPageBreak/>
              <w:t>8. Республиканский</w:t>
            </w:r>
            <w:r w:rsidR="00404732" w:rsidRPr="0095530B">
              <w:rPr>
                <w:spacing w:val="2"/>
                <w:sz w:val="28"/>
                <w:szCs w:val="28"/>
              </w:rPr>
              <w:t xml:space="preserve"> </w:t>
            </w:r>
            <w:r w:rsidRPr="0095530B">
              <w:rPr>
                <w:spacing w:val="2"/>
                <w:sz w:val="28"/>
                <w:szCs w:val="28"/>
              </w:rPr>
              <w:t>образовательный</w:t>
            </w:r>
            <w:r w:rsidR="00404732" w:rsidRPr="0095530B">
              <w:rPr>
                <w:spacing w:val="2"/>
                <w:sz w:val="28"/>
                <w:szCs w:val="28"/>
              </w:rPr>
              <w:t xml:space="preserve"> </w:t>
            </w:r>
            <w:r w:rsidRPr="0095530B">
              <w:rPr>
                <w:spacing w:val="2"/>
                <w:sz w:val="28"/>
                <w:szCs w:val="28"/>
              </w:rPr>
              <w:t>проект</w:t>
            </w:r>
            <w:r w:rsidR="00404732" w:rsidRPr="0095530B">
              <w:rPr>
                <w:spacing w:val="2"/>
                <w:sz w:val="28"/>
                <w:szCs w:val="28"/>
              </w:rPr>
              <w:t xml:space="preserve"> </w:t>
            </w:r>
            <w:r w:rsidRPr="0095530B">
              <w:rPr>
                <w:spacing w:val="2"/>
                <w:sz w:val="28"/>
                <w:szCs w:val="28"/>
              </w:rPr>
              <w:t>«СтудИнициатива»</w:t>
            </w:r>
          </w:p>
          <w:p w14:paraId="3E0B92D9" w14:textId="4FB48325" w:rsidR="00915F39" w:rsidRPr="0095530B" w:rsidRDefault="00915F39" w:rsidP="00404732">
            <w:pPr>
              <w:pStyle w:val="TableParagraph"/>
              <w:tabs>
                <w:tab w:val="left" w:pos="1810"/>
                <w:tab w:val="left" w:pos="2956"/>
                <w:tab w:val="left" w:pos="4968"/>
                <w:tab w:val="left" w:pos="7004"/>
              </w:tabs>
              <w:ind w:left="57" w:right="57"/>
              <w:rPr>
                <w:i/>
                <w:spacing w:val="2"/>
                <w:sz w:val="28"/>
                <w:szCs w:val="28"/>
              </w:rPr>
            </w:pPr>
            <w:r w:rsidRPr="0095530B">
              <w:rPr>
                <w:i/>
                <w:spacing w:val="2"/>
                <w:sz w:val="28"/>
                <w:szCs w:val="28"/>
              </w:rPr>
              <w:t>Проведение</w:t>
            </w:r>
            <w:r w:rsidR="00404732" w:rsidRPr="0095530B">
              <w:rPr>
                <w:i/>
                <w:spacing w:val="2"/>
                <w:sz w:val="28"/>
                <w:szCs w:val="28"/>
              </w:rPr>
              <w:t xml:space="preserve"> </w:t>
            </w:r>
            <w:r w:rsidRPr="0095530B">
              <w:rPr>
                <w:i/>
                <w:spacing w:val="2"/>
                <w:sz w:val="28"/>
                <w:szCs w:val="28"/>
              </w:rPr>
              <w:t>встреч</w:t>
            </w:r>
            <w:r w:rsidR="00404732" w:rsidRPr="0095530B">
              <w:rPr>
                <w:i/>
                <w:spacing w:val="2"/>
                <w:sz w:val="28"/>
                <w:szCs w:val="28"/>
              </w:rPr>
              <w:t xml:space="preserve"> </w:t>
            </w:r>
            <w:r w:rsidRPr="0095530B">
              <w:rPr>
                <w:i/>
                <w:spacing w:val="2"/>
                <w:sz w:val="28"/>
                <w:szCs w:val="28"/>
              </w:rPr>
              <w:t>регионального</w:t>
            </w:r>
            <w:r w:rsidR="00404732" w:rsidRPr="0095530B">
              <w:rPr>
                <w:i/>
                <w:spacing w:val="2"/>
                <w:sz w:val="28"/>
                <w:szCs w:val="28"/>
              </w:rPr>
              <w:t xml:space="preserve"> </w:t>
            </w:r>
            <w:r w:rsidRPr="0095530B">
              <w:rPr>
                <w:i/>
                <w:spacing w:val="2"/>
                <w:sz w:val="28"/>
                <w:szCs w:val="28"/>
              </w:rPr>
              <w:t>координатора</w:t>
            </w:r>
            <w:r w:rsidR="00404732" w:rsidRPr="0095530B">
              <w:rPr>
                <w:i/>
                <w:spacing w:val="2"/>
                <w:sz w:val="28"/>
                <w:szCs w:val="28"/>
              </w:rPr>
              <w:t xml:space="preserve"> </w:t>
            </w:r>
            <w:r w:rsidRPr="0095530B">
              <w:rPr>
                <w:i/>
                <w:spacing w:val="2"/>
                <w:sz w:val="28"/>
                <w:szCs w:val="28"/>
              </w:rPr>
              <w:t>ОРСС, секретаря ОО «БРСМ», представителя СМУ, председателя</w:t>
            </w:r>
            <w:r w:rsidR="00404732" w:rsidRPr="0095530B">
              <w:rPr>
                <w:i/>
                <w:spacing w:val="2"/>
                <w:sz w:val="28"/>
                <w:szCs w:val="28"/>
              </w:rPr>
              <w:t xml:space="preserve"> </w:t>
            </w:r>
            <w:r w:rsidRPr="0095530B">
              <w:rPr>
                <w:i/>
                <w:spacing w:val="2"/>
                <w:sz w:val="28"/>
                <w:szCs w:val="28"/>
              </w:rPr>
              <w:t>Профкома с активом УВО своей области</w:t>
            </w:r>
          </w:p>
        </w:tc>
        <w:tc>
          <w:tcPr>
            <w:tcW w:w="1684" w:type="dxa"/>
          </w:tcPr>
          <w:p w14:paraId="5D0D5689" w14:textId="6735AAE5" w:rsidR="00915F39" w:rsidRPr="0095530B" w:rsidRDefault="00915F39" w:rsidP="00915F39">
            <w:pPr>
              <w:pStyle w:val="TableParagraph"/>
              <w:ind w:left="57" w:right="57"/>
              <w:rPr>
                <w:spacing w:val="2"/>
                <w:sz w:val="28"/>
                <w:szCs w:val="28"/>
              </w:rPr>
            </w:pPr>
            <w:r w:rsidRPr="0095530B">
              <w:rPr>
                <w:spacing w:val="2"/>
                <w:sz w:val="28"/>
                <w:szCs w:val="28"/>
              </w:rPr>
              <w:t xml:space="preserve">октябрь </w:t>
            </w:r>
            <w:r w:rsidR="00C326AE" w:rsidRPr="0095530B">
              <w:rPr>
                <w:spacing w:val="2"/>
                <w:sz w:val="28"/>
                <w:szCs w:val="28"/>
              </w:rPr>
              <w:t xml:space="preserve">- </w:t>
            </w:r>
          </w:p>
          <w:p w14:paraId="63BDBF74" w14:textId="7C227BF3" w:rsidR="00915F39" w:rsidRPr="0095530B" w:rsidRDefault="00915F39" w:rsidP="00C326AE">
            <w:pPr>
              <w:pStyle w:val="TableParagraph"/>
              <w:ind w:left="57" w:right="57"/>
              <w:rPr>
                <w:spacing w:val="2"/>
                <w:sz w:val="28"/>
                <w:szCs w:val="28"/>
              </w:rPr>
            </w:pPr>
            <w:r w:rsidRPr="0095530B">
              <w:rPr>
                <w:spacing w:val="2"/>
                <w:sz w:val="28"/>
                <w:szCs w:val="28"/>
              </w:rPr>
              <w:t>март</w:t>
            </w:r>
          </w:p>
        </w:tc>
        <w:tc>
          <w:tcPr>
            <w:tcW w:w="4128" w:type="dxa"/>
          </w:tcPr>
          <w:p w14:paraId="01669E62"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6C616C8B" w14:textId="77777777" w:rsidTr="00C326AE">
        <w:trPr>
          <w:trHeight w:val="561"/>
        </w:trPr>
        <w:tc>
          <w:tcPr>
            <w:tcW w:w="8662" w:type="dxa"/>
          </w:tcPr>
          <w:p w14:paraId="3BE0F858" w14:textId="21DFBD12" w:rsidR="00915F39" w:rsidRPr="0095530B" w:rsidRDefault="00915F39" w:rsidP="00404732">
            <w:pPr>
              <w:pStyle w:val="TableParagraph"/>
              <w:tabs>
                <w:tab w:val="left" w:pos="2776"/>
                <w:tab w:val="left" w:pos="4638"/>
                <w:tab w:val="left" w:pos="6615"/>
              </w:tabs>
              <w:ind w:left="57" w:right="57"/>
              <w:rPr>
                <w:spacing w:val="2"/>
                <w:sz w:val="28"/>
                <w:szCs w:val="28"/>
              </w:rPr>
            </w:pPr>
            <w:r w:rsidRPr="0095530B">
              <w:rPr>
                <w:spacing w:val="2"/>
                <w:sz w:val="28"/>
                <w:szCs w:val="28"/>
              </w:rPr>
              <w:t>9. Республиканский</w:t>
            </w:r>
            <w:r w:rsidR="00404732" w:rsidRPr="0095530B">
              <w:rPr>
                <w:spacing w:val="2"/>
                <w:sz w:val="28"/>
                <w:szCs w:val="28"/>
              </w:rPr>
              <w:t xml:space="preserve"> </w:t>
            </w:r>
            <w:r w:rsidRPr="0095530B">
              <w:rPr>
                <w:spacing w:val="2"/>
                <w:sz w:val="28"/>
                <w:szCs w:val="28"/>
              </w:rPr>
              <w:t>лидер-форум</w:t>
            </w:r>
            <w:r w:rsidR="00404732" w:rsidRPr="0095530B">
              <w:rPr>
                <w:spacing w:val="2"/>
                <w:sz w:val="28"/>
                <w:szCs w:val="28"/>
              </w:rPr>
              <w:t xml:space="preserve"> </w:t>
            </w:r>
            <w:r w:rsidRPr="0095530B">
              <w:rPr>
                <w:spacing w:val="2"/>
                <w:sz w:val="28"/>
                <w:szCs w:val="28"/>
              </w:rPr>
              <w:t>«Молодежное</w:t>
            </w:r>
            <w:r w:rsidR="00404732" w:rsidRPr="0095530B">
              <w:rPr>
                <w:spacing w:val="2"/>
                <w:sz w:val="28"/>
                <w:szCs w:val="28"/>
              </w:rPr>
              <w:t xml:space="preserve"> </w:t>
            </w:r>
            <w:r w:rsidRPr="0095530B">
              <w:rPr>
                <w:spacing w:val="2"/>
                <w:sz w:val="28"/>
                <w:szCs w:val="28"/>
              </w:rPr>
              <w:t>лидерство современный</w:t>
            </w:r>
            <w:r w:rsidR="00404732" w:rsidRPr="0095530B">
              <w:rPr>
                <w:spacing w:val="2"/>
                <w:sz w:val="28"/>
                <w:szCs w:val="28"/>
              </w:rPr>
              <w:t xml:space="preserve"> в</w:t>
            </w:r>
            <w:r w:rsidRPr="0095530B">
              <w:rPr>
                <w:spacing w:val="2"/>
                <w:sz w:val="28"/>
                <w:szCs w:val="28"/>
              </w:rPr>
              <w:t>згляд»</w:t>
            </w:r>
          </w:p>
        </w:tc>
        <w:tc>
          <w:tcPr>
            <w:tcW w:w="1684" w:type="dxa"/>
          </w:tcPr>
          <w:p w14:paraId="40A427E1" w14:textId="51FA1BBA" w:rsidR="00915F39" w:rsidRPr="0095530B" w:rsidRDefault="00915F39" w:rsidP="00C326AE">
            <w:pPr>
              <w:pStyle w:val="TableParagraph"/>
              <w:ind w:left="57" w:right="57"/>
              <w:rPr>
                <w:spacing w:val="2"/>
                <w:sz w:val="28"/>
                <w:szCs w:val="28"/>
              </w:rPr>
            </w:pPr>
            <w:r w:rsidRPr="0095530B">
              <w:rPr>
                <w:spacing w:val="2"/>
                <w:sz w:val="28"/>
                <w:szCs w:val="28"/>
              </w:rPr>
              <w:t xml:space="preserve">ноябрь </w:t>
            </w:r>
          </w:p>
        </w:tc>
        <w:tc>
          <w:tcPr>
            <w:tcW w:w="4128" w:type="dxa"/>
          </w:tcPr>
          <w:p w14:paraId="749AA965"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СМУ, ОРСС, профком</w:t>
            </w:r>
          </w:p>
        </w:tc>
      </w:tr>
      <w:tr w:rsidR="00915F39" w:rsidRPr="0095530B" w14:paraId="1B1FF3FE" w14:textId="77777777" w:rsidTr="00C326AE">
        <w:trPr>
          <w:trHeight w:val="1123"/>
        </w:trPr>
        <w:tc>
          <w:tcPr>
            <w:tcW w:w="8662" w:type="dxa"/>
          </w:tcPr>
          <w:p w14:paraId="12381667" w14:textId="768CFAE5" w:rsidR="00915F39" w:rsidRPr="0095530B" w:rsidRDefault="00915F39" w:rsidP="0095530B">
            <w:pPr>
              <w:pStyle w:val="TableParagraph"/>
              <w:tabs>
                <w:tab w:val="left" w:pos="1999"/>
                <w:tab w:val="left" w:pos="2865"/>
                <w:tab w:val="left" w:pos="5169"/>
                <w:tab w:val="left" w:pos="6843"/>
              </w:tabs>
              <w:ind w:left="57" w:right="57"/>
              <w:rPr>
                <w:i/>
                <w:spacing w:val="2"/>
                <w:sz w:val="28"/>
                <w:szCs w:val="28"/>
              </w:rPr>
            </w:pPr>
            <w:r w:rsidRPr="0095530B">
              <w:rPr>
                <w:spacing w:val="2"/>
                <w:sz w:val="28"/>
                <w:szCs w:val="28"/>
              </w:rPr>
              <w:t xml:space="preserve">10. Молодежный образовательный проект «Молодежная смена». </w:t>
            </w:r>
            <w:r w:rsidRPr="0095530B">
              <w:rPr>
                <w:i/>
                <w:spacing w:val="2"/>
                <w:sz w:val="28"/>
                <w:szCs w:val="28"/>
              </w:rPr>
              <w:t>Развитие</w:t>
            </w:r>
            <w:r w:rsidR="00404732" w:rsidRPr="0095530B">
              <w:rPr>
                <w:i/>
                <w:spacing w:val="2"/>
                <w:sz w:val="28"/>
                <w:szCs w:val="28"/>
              </w:rPr>
              <w:t xml:space="preserve"> </w:t>
            </w:r>
            <w:r w:rsidRPr="0095530B">
              <w:rPr>
                <w:i/>
                <w:spacing w:val="2"/>
                <w:sz w:val="28"/>
                <w:szCs w:val="28"/>
              </w:rPr>
              <w:t>у</w:t>
            </w:r>
            <w:r w:rsidR="00404732" w:rsidRPr="0095530B">
              <w:rPr>
                <w:i/>
                <w:spacing w:val="2"/>
                <w:sz w:val="28"/>
                <w:szCs w:val="28"/>
              </w:rPr>
              <w:t xml:space="preserve"> </w:t>
            </w:r>
            <w:r w:rsidRPr="0095530B">
              <w:rPr>
                <w:i/>
                <w:spacing w:val="2"/>
                <w:sz w:val="28"/>
                <w:szCs w:val="28"/>
              </w:rPr>
              <w:t>молодежных</w:t>
            </w:r>
            <w:r w:rsidR="00404732" w:rsidRPr="0095530B">
              <w:rPr>
                <w:i/>
                <w:spacing w:val="2"/>
                <w:sz w:val="28"/>
                <w:szCs w:val="28"/>
              </w:rPr>
              <w:t xml:space="preserve"> </w:t>
            </w:r>
            <w:r w:rsidRPr="0095530B">
              <w:rPr>
                <w:i/>
                <w:spacing w:val="2"/>
                <w:sz w:val="28"/>
                <w:szCs w:val="28"/>
              </w:rPr>
              <w:t>лидеров</w:t>
            </w:r>
            <w:r w:rsidR="0095530B">
              <w:rPr>
                <w:i/>
                <w:spacing w:val="2"/>
                <w:sz w:val="28"/>
                <w:szCs w:val="28"/>
              </w:rPr>
              <w:t xml:space="preserve"> </w:t>
            </w:r>
            <w:r w:rsidRPr="0095530B">
              <w:rPr>
                <w:i/>
                <w:spacing w:val="2"/>
                <w:sz w:val="28"/>
                <w:szCs w:val="28"/>
              </w:rPr>
              <w:t>навыков группоориентированного поведения и межличностного общения, проектной деятельности, деловых и лидерских</w:t>
            </w:r>
            <w:r w:rsidR="00404732" w:rsidRPr="0095530B">
              <w:rPr>
                <w:i/>
                <w:spacing w:val="2"/>
                <w:sz w:val="28"/>
                <w:szCs w:val="28"/>
              </w:rPr>
              <w:t xml:space="preserve"> </w:t>
            </w:r>
            <w:r w:rsidRPr="0095530B">
              <w:rPr>
                <w:i/>
                <w:spacing w:val="2"/>
                <w:sz w:val="28"/>
                <w:szCs w:val="28"/>
              </w:rPr>
              <w:t>качеств. Конкурс на лучшую идею молодежного проекта</w:t>
            </w:r>
          </w:p>
        </w:tc>
        <w:tc>
          <w:tcPr>
            <w:tcW w:w="1684" w:type="dxa"/>
          </w:tcPr>
          <w:p w14:paraId="0CC024CB" w14:textId="0306918E" w:rsidR="00915F39" w:rsidRPr="0095530B" w:rsidRDefault="00915F39" w:rsidP="00C326AE">
            <w:pPr>
              <w:pStyle w:val="TableParagraph"/>
              <w:ind w:left="57" w:right="57"/>
              <w:rPr>
                <w:spacing w:val="2"/>
                <w:sz w:val="28"/>
                <w:szCs w:val="28"/>
              </w:rPr>
            </w:pPr>
            <w:r w:rsidRPr="0095530B">
              <w:rPr>
                <w:spacing w:val="2"/>
                <w:sz w:val="28"/>
                <w:szCs w:val="28"/>
              </w:rPr>
              <w:t xml:space="preserve">ноябрь </w:t>
            </w:r>
          </w:p>
        </w:tc>
        <w:tc>
          <w:tcPr>
            <w:tcW w:w="4128" w:type="dxa"/>
          </w:tcPr>
          <w:p w14:paraId="42503C23"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профком, СМУ</w:t>
            </w:r>
          </w:p>
        </w:tc>
      </w:tr>
      <w:tr w:rsidR="00915F39" w:rsidRPr="0095530B" w14:paraId="188056A5" w14:textId="77777777" w:rsidTr="00C326AE">
        <w:trPr>
          <w:trHeight w:val="280"/>
        </w:trPr>
        <w:tc>
          <w:tcPr>
            <w:tcW w:w="8662" w:type="dxa"/>
          </w:tcPr>
          <w:p w14:paraId="33E0129E" w14:textId="77777777" w:rsidR="00915F39" w:rsidRPr="0095530B" w:rsidRDefault="00915F39" w:rsidP="00404732">
            <w:pPr>
              <w:pStyle w:val="TableParagraph"/>
              <w:ind w:left="57" w:right="57"/>
              <w:rPr>
                <w:spacing w:val="2"/>
                <w:sz w:val="28"/>
                <w:szCs w:val="28"/>
              </w:rPr>
            </w:pPr>
            <w:r w:rsidRPr="0095530B">
              <w:rPr>
                <w:spacing w:val="2"/>
                <w:sz w:val="28"/>
                <w:szCs w:val="28"/>
              </w:rPr>
              <w:t>11. Республиканский конкурс «Волонтер года»</w:t>
            </w:r>
          </w:p>
        </w:tc>
        <w:tc>
          <w:tcPr>
            <w:tcW w:w="1684" w:type="dxa"/>
          </w:tcPr>
          <w:p w14:paraId="36370BD8" w14:textId="2E0AA60A" w:rsidR="00915F39" w:rsidRPr="0095530B" w:rsidRDefault="00915F39" w:rsidP="00C326AE">
            <w:pPr>
              <w:pStyle w:val="TableParagraph"/>
              <w:ind w:left="57" w:right="57"/>
              <w:rPr>
                <w:spacing w:val="2"/>
                <w:sz w:val="28"/>
                <w:szCs w:val="28"/>
              </w:rPr>
            </w:pPr>
            <w:r w:rsidRPr="0095530B">
              <w:rPr>
                <w:spacing w:val="2"/>
                <w:sz w:val="28"/>
                <w:szCs w:val="28"/>
              </w:rPr>
              <w:t xml:space="preserve">декабрь </w:t>
            </w:r>
          </w:p>
        </w:tc>
        <w:tc>
          <w:tcPr>
            <w:tcW w:w="4128" w:type="dxa"/>
          </w:tcPr>
          <w:p w14:paraId="78CE2C24"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2B5C8C49" w14:textId="77777777" w:rsidTr="00C326AE">
        <w:trPr>
          <w:trHeight w:val="263"/>
        </w:trPr>
        <w:tc>
          <w:tcPr>
            <w:tcW w:w="8662" w:type="dxa"/>
          </w:tcPr>
          <w:p w14:paraId="0E88AB45" w14:textId="77777777" w:rsidR="00915F39" w:rsidRPr="0095530B" w:rsidRDefault="00915F39" w:rsidP="00404732">
            <w:pPr>
              <w:pStyle w:val="TableParagraph"/>
              <w:ind w:left="57" w:right="57"/>
              <w:rPr>
                <w:spacing w:val="2"/>
                <w:sz w:val="28"/>
                <w:szCs w:val="28"/>
              </w:rPr>
            </w:pPr>
            <w:r w:rsidRPr="0095530B">
              <w:rPr>
                <w:spacing w:val="2"/>
                <w:sz w:val="28"/>
                <w:szCs w:val="28"/>
              </w:rPr>
              <w:t>12. Республиканская акция «Наши дети»</w:t>
            </w:r>
          </w:p>
        </w:tc>
        <w:tc>
          <w:tcPr>
            <w:tcW w:w="1684" w:type="dxa"/>
          </w:tcPr>
          <w:p w14:paraId="2C1F39CE" w14:textId="4984394F" w:rsidR="00915F39" w:rsidRPr="0095530B" w:rsidRDefault="00C326AE" w:rsidP="00C326AE">
            <w:pPr>
              <w:pStyle w:val="TableParagraph"/>
              <w:ind w:left="57" w:right="57"/>
              <w:rPr>
                <w:spacing w:val="2"/>
                <w:kern w:val="24"/>
                <w:sz w:val="28"/>
                <w:szCs w:val="28"/>
              </w:rPr>
            </w:pPr>
            <w:r w:rsidRPr="0095530B">
              <w:rPr>
                <w:spacing w:val="2"/>
                <w:kern w:val="24"/>
                <w:sz w:val="28"/>
                <w:szCs w:val="28"/>
              </w:rPr>
              <w:t>д</w:t>
            </w:r>
            <w:r w:rsidR="00915F39" w:rsidRPr="0095530B">
              <w:rPr>
                <w:spacing w:val="2"/>
                <w:kern w:val="24"/>
                <w:sz w:val="28"/>
                <w:szCs w:val="28"/>
              </w:rPr>
              <w:t>екабрь</w:t>
            </w:r>
            <w:r w:rsidRPr="0095530B">
              <w:rPr>
                <w:spacing w:val="2"/>
                <w:kern w:val="24"/>
                <w:sz w:val="28"/>
                <w:szCs w:val="28"/>
              </w:rPr>
              <w:t xml:space="preserve"> </w:t>
            </w:r>
            <w:r w:rsidR="00915F39" w:rsidRPr="0095530B">
              <w:rPr>
                <w:spacing w:val="2"/>
                <w:kern w:val="24"/>
                <w:sz w:val="28"/>
                <w:szCs w:val="28"/>
              </w:rPr>
              <w:t xml:space="preserve">-январь </w:t>
            </w:r>
            <w:r w:rsidR="00404732" w:rsidRPr="0095530B">
              <w:rPr>
                <w:spacing w:val="2"/>
                <w:kern w:val="24"/>
                <w:sz w:val="28"/>
                <w:szCs w:val="28"/>
              </w:rPr>
              <w:t xml:space="preserve"> </w:t>
            </w:r>
            <w:r w:rsidR="0043311A" w:rsidRPr="0095530B">
              <w:rPr>
                <w:spacing w:val="2"/>
                <w:kern w:val="24"/>
                <w:sz w:val="28"/>
                <w:szCs w:val="28"/>
              </w:rPr>
              <w:t xml:space="preserve"> </w:t>
            </w:r>
          </w:p>
        </w:tc>
        <w:tc>
          <w:tcPr>
            <w:tcW w:w="4128" w:type="dxa"/>
          </w:tcPr>
          <w:p w14:paraId="44F94F1B"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профком, СМУ</w:t>
            </w:r>
          </w:p>
        </w:tc>
      </w:tr>
      <w:tr w:rsidR="00915F39" w:rsidRPr="0095530B" w14:paraId="3F1A0F46" w14:textId="77777777" w:rsidTr="00C326AE">
        <w:trPr>
          <w:trHeight w:val="555"/>
        </w:trPr>
        <w:tc>
          <w:tcPr>
            <w:tcW w:w="8662" w:type="dxa"/>
          </w:tcPr>
          <w:p w14:paraId="187E9F51" w14:textId="35FD5380" w:rsidR="00915F39" w:rsidRPr="0095530B" w:rsidRDefault="00915F39" w:rsidP="00C326AE">
            <w:pPr>
              <w:pStyle w:val="TableParagraph"/>
              <w:tabs>
                <w:tab w:val="left" w:pos="2918"/>
                <w:tab w:val="left" w:pos="3950"/>
                <w:tab w:val="left" w:pos="5324"/>
                <w:tab w:val="left" w:pos="6796"/>
              </w:tabs>
              <w:ind w:left="57" w:right="57"/>
              <w:rPr>
                <w:spacing w:val="2"/>
                <w:sz w:val="28"/>
                <w:szCs w:val="28"/>
              </w:rPr>
            </w:pPr>
            <w:r w:rsidRPr="0095530B">
              <w:rPr>
                <w:spacing w:val="2"/>
                <w:sz w:val="28"/>
                <w:szCs w:val="28"/>
              </w:rPr>
              <w:t>13. Республиканские</w:t>
            </w:r>
            <w:r w:rsidR="0043311A" w:rsidRPr="0095530B">
              <w:rPr>
                <w:spacing w:val="2"/>
                <w:sz w:val="28"/>
                <w:szCs w:val="28"/>
              </w:rPr>
              <w:t xml:space="preserve"> </w:t>
            </w:r>
            <w:r w:rsidRPr="0095530B">
              <w:rPr>
                <w:spacing w:val="2"/>
                <w:sz w:val="28"/>
                <w:szCs w:val="28"/>
              </w:rPr>
              <w:t>акции</w:t>
            </w:r>
            <w:r w:rsidR="00C326AE" w:rsidRPr="0095530B">
              <w:rPr>
                <w:spacing w:val="2"/>
                <w:sz w:val="28"/>
                <w:szCs w:val="28"/>
              </w:rPr>
              <w:t xml:space="preserve"> </w:t>
            </w:r>
            <w:r w:rsidR="0043311A" w:rsidRPr="0095530B">
              <w:rPr>
                <w:spacing w:val="2"/>
                <w:sz w:val="28"/>
                <w:szCs w:val="28"/>
              </w:rPr>
              <w:t>«</w:t>
            </w:r>
            <w:r w:rsidRPr="0095530B">
              <w:rPr>
                <w:spacing w:val="2"/>
                <w:sz w:val="28"/>
                <w:szCs w:val="28"/>
              </w:rPr>
              <w:t>Зимний</w:t>
            </w:r>
            <w:r w:rsidR="00C326AE" w:rsidRPr="0095530B">
              <w:rPr>
                <w:spacing w:val="2"/>
                <w:sz w:val="28"/>
                <w:szCs w:val="28"/>
              </w:rPr>
              <w:t xml:space="preserve"> </w:t>
            </w:r>
            <w:r w:rsidRPr="0095530B">
              <w:rPr>
                <w:spacing w:val="2"/>
                <w:sz w:val="28"/>
                <w:szCs w:val="28"/>
              </w:rPr>
              <w:t>патруль»,</w:t>
            </w:r>
            <w:r w:rsidR="0043311A" w:rsidRPr="0095530B">
              <w:rPr>
                <w:spacing w:val="2"/>
                <w:sz w:val="28"/>
                <w:szCs w:val="28"/>
              </w:rPr>
              <w:t xml:space="preserve"> </w:t>
            </w:r>
            <w:r w:rsidRPr="0095530B">
              <w:rPr>
                <w:spacing w:val="2"/>
                <w:sz w:val="28"/>
                <w:szCs w:val="28"/>
              </w:rPr>
              <w:t>«Летний патруль»</w:t>
            </w:r>
          </w:p>
        </w:tc>
        <w:tc>
          <w:tcPr>
            <w:tcW w:w="1684" w:type="dxa"/>
          </w:tcPr>
          <w:p w14:paraId="4CB2B540" w14:textId="67986305" w:rsidR="00915F39" w:rsidRPr="0095530B" w:rsidRDefault="0095530B" w:rsidP="00915F39">
            <w:pPr>
              <w:pStyle w:val="TableParagraph"/>
              <w:ind w:left="57" w:right="57"/>
              <w:rPr>
                <w:spacing w:val="2"/>
                <w:sz w:val="28"/>
                <w:szCs w:val="28"/>
              </w:rPr>
            </w:pPr>
            <w:r>
              <w:rPr>
                <w:spacing w:val="2"/>
                <w:sz w:val="28"/>
                <w:szCs w:val="28"/>
              </w:rPr>
              <w:t>д</w:t>
            </w:r>
            <w:r w:rsidR="00915F39" w:rsidRPr="0095530B">
              <w:rPr>
                <w:spacing w:val="2"/>
                <w:sz w:val="28"/>
                <w:szCs w:val="28"/>
              </w:rPr>
              <w:t>екабрь</w:t>
            </w:r>
            <w:r w:rsidR="00C326AE" w:rsidRPr="0095530B">
              <w:rPr>
                <w:spacing w:val="2"/>
                <w:sz w:val="28"/>
                <w:szCs w:val="28"/>
              </w:rPr>
              <w:t xml:space="preserve"> </w:t>
            </w:r>
            <w:r>
              <w:rPr>
                <w:spacing w:val="2"/>
                <w:sz w:val="28"/>
                <w:szCs w:val="28"/>
              </w:rPr>
              <w:t>–</w:t>
            </w:r>
            <w:r w:rsidR="00915F39" w:rsidRPr="0095530B">
              <w:rPr>
                <w:spacing w:val="2"/>
                <w:sz w:val="28"/>
                <w:szCs w:val="28"/>
              </w:rPr>
              <w:t>февраль</w:t>
            </w:r>
            <w:r>
              <w:rPr>
                <w:spacing w:val="2"/>
                <w:sz w:val="28"/>
                <w:szCs w:val="28"/>
              </w:rPr>
              <w:t>,</w:t>
            </w:r>
            <w:r w:rsidR="00915F39" w:rsidRPr="0095530B">
              <w:rPr>
                <w:spacing w:val="2"/>
                <w:sz w:val="28"/>
                <w:szCs w:val="28"/>
              </w:rPr>
              <w:t xml:space="preserve"> </w:t>
            </w:r>
          </w:p>
          <w:p w14:paraId="7EE03562" w14:textId="77777777" w:rsidR="00915F39" w:rsidRPr="0095530B" w:rsidRDefault="00915F39" w:rsidP="00915F39">
            <w:pPr>
              <w:pStyle w:val="TableParagraph"/>
              <w:ind w:left="57" w:right="57"/>
              <w:rPr>
                <w:spacing w:val="2"/>
                <w:sz w:val="28"/>
                <w:szCs w:val="28"/>
              </w:rPr>
            </w:pPr>
            <w:r w:rsidRPr="0095530B">
              <w:rPr>
                <w:spacing w:val="2"/>
                <w:sz w:val="28"/>
                <w:szCs w:val="28"/>
              </w:rPr>
              <w:t>июнь-август</w:t>
            </w:r>
          </w:p>
        </w:tc>
        <w:tc>
          <w:tcPr>
            <w:tcW w:w="4128" w:type="dxa"/>
          </w:tcPr>
          <w:p w14:paraId="7A6CE855"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ОРСС, профком, СМУ</w:t>
            </w:r>
          </w:p>
        </w:tc>
      </w:tr>
      <w:tr w:rsidR="00915F39" w:rsidRPr="0095530B" w14:paraId="518CB0D3" w14:textId="77777777" w:rsidTr="00C326AE">
        <w:trPr>
          <w:trHeight w:val="1113"/>
        </w:trPr>
        <w:tc>
          <w:tcPr>
            <w:tcW w:w="8662" w:type="dxa"/>
          </w:tcPr>
          <w:p w14:paraId="60192C5D" w14:textId="0BA69FAE" w:rsidR="00915F39" w:rsidRPr="0095530B" w:rsidRDefault="00915F39" w:rsidP="0043311A">
            <w:pPr>
              <w:pStyle w:val="TableParagraph"/>
              <w:tabs>
                <w:tab w:val="left" w:pos="3809"/>
                <w:tab w:val="left" w:pos="7050"/>
              </w:tabs>
              <w:ind w:left="57" w:right="57"/>
              <w:rPr>
                <w:spacing w:val="2"/>
                <w:sz w:val="28"/>
                <w:szCs w:val="28"/>
              </w:rPr>
            </w:pPr>
            <w:r w:rsidRPr="0095530B">
              <w:rPr>
                <w:spacing w:val="2"/>
                <w:sz w:val="28"/>
                <w:szCs w:val="28"/>
              </w:rPr>
              <w:t>14. Республиканский</w:t>
            </w:r>
            <w:r w:rsidR="0043311A" w:rsidRPr="0095530B">
              <w:rPr>
                <w:spacing w:val="2"/>
                <w:sz w:val="28"/>
                <w:szCs w:val="28"/>
              </w:rPr>
              <w:t xml:space="preserve"> </w:t>
            </w:r>
            <w:r w:rsidRPr="0095530B">
              <w:rPr>
                <w:spacing w:val="2"/>
                <w:sz w:val="28"/>
                <w:szCs w:val="28"/>
              </w:rPr>
              <w:t>образовательный</w:t>
            </w:r>
            <w:r w:rsidR="0043311A" w:rsidRPr="0095530B">
              <w:rPr>
                <w:spacing w:val="2"/>
                <w:sz w:val="28"/>
                <w:szCs w:val="28"/>
              </w:rPr>
              <w:t xml:space="preserve"> </w:t>
            </w:r>
            <w:r w:rsidRPr="0095530B">
              <w:rPr>
                <w:spacing w:val="2"/>
                <w:sz w:val="28"/>
                <w:szCs w:val="28"/>
              </w:rPr>
              <w:t>форум</w:t>
            </w:r>
            <w:r w:rsidR="0043311A" w:rsidRPr="0095530B">
              <w:rPr>
                <w:spacing w:val="2"/>
                <w:sz w:val="28"/>
                <w:szCs w:val="28"/>
              </w:rPr>
              <w:t xml:space="preserve"> </w:t>
            </w:r>
            <w:r w:rsidRPr="0095530B">
              <w:rPr>
                <w:spacing w:val="2"/>
                <w:sz w:val="28"/>
                <w:szCs w:val="28"/>
              </w:rPr>
              <w:t>«СтудПРОдвижение»</w:t>
            </w:r>
          </w:p>
          <w:p w14:paraId="4A7CA23A" w14:textId="0B237438" w:rsidR="00915F39" w:rsidRPr="0095530B" w:rsidRDefault="00915F39" w:rsidP="0043311A">
            <w:pPr>
              <w:pStyle w:val="TableParagraph"/>
              <w:ind w:left="57" w:right="57"/>
              <w:rPr>
                <w:i/>
                <w:spacing w:val="2"/>
                <w:sz w:val="28"/>
                <w:szCs w:val="28"/>
              </w:rPr>
            </w:pPr>
            <w:r w:rsidRPr="0095530B">
              <w:rPr>
                <w:i/>
                <w:spacing w:val="2"/>
                <w:sz w:val="28"/>
                <w:szCs w:val="28"/>
              </w:rPr>
              <w:t>Проводится на базе УВО региональных координаторов с целью улучшения компетенций, умений, навыков и способностей членов ОРСС через включение в образовательные сессии в</w:t>
            </w:r>
            <w:r w:rsidR="0043311A" w:rsidRPr="0095530B">
              <w:rPr>
                <w:i/>
                <w:spacing w:val="2"/>
                <w:sz w:val="28"/>
                <w:szCs w:val="28"/>
              </w:rPr>
              <w:t xml:space="preserve"> </w:t>
            </w:r>
            <w:r w:rsidRPr="0095530B">
              <w:rPr>
                <w:i/>
                <w:spacing w:val="2"/>
                <w:sz w:val="28"/>
                <w:szCs w:val="28"/>
              </w:rPr>
              <w:t>рамках форума</w:t>
            </w:r>
          </w:p>
        </w:tc>
        <w:tc>
          <w:tcPr>
            <w:tcW w:w="1684" w:type="dxa"/>
          </w:tcPr>
          <w:p w14:paraId="2A687818" w14:textId="72BE5AEE" w:rsidR="00915F39" w:rsidRPr="0095530B" w:rsidRDefault="00915F39" w:rsidP="00C326AE">
            <w:pPr>
              <w:pStyle w:val="TableParagraph"/>
              <w:ind w:left="57" w:right="57"/>
              <w:rPr>
                <w:spacing w:val="2"/>
                <w:sz w:val="28"/>
                <w:szCs w:val="28"/>
              </w:rPr>
            </w:pPr>
            <w:r w:rsidRPr="0095530B">
              <w:rPr>
                <w:spacing w:val="2"/>
                <w:sz w:val="28"/>
                <w:szCs w:val="28"/>
              </w:rPr>
              <w:t xml:space="preserve">март </w:t>
            </w:r>
          </w:p>
        </w:tc>
        <w:tc>
          <w:tcPr>
            <w:tcW w:w="4128" w:type="dxa"/>
          </w:tcPr>
          <w:p w14:paraId="04D3EF36" w14:textId="77777777" w:rsidR="00915F39" w:rsidRPr="0095530B" w:rsidRDefault="00915F39" w:rsidP="00915F39">
            <w:pPr>
              <w:pStyle w:val="TableParagraph"/>
              <w:ind w:left="57" w:right="57"/>
              <w:rPr>
                <w:spacing w:val="2"/>
                <w:sz w:val="28"/>
                <w:szCs w:val="28"/>
              </w:rPr>
            </w:pPr>
            <w:r w:rsidRPr="0095530B">
              <w:rPr>
                <w:spacing w:val="2"/>
                <w:sz w:val="28"/>
                <w:szCs w:val="28"/>
              </w:rPr>
              <w:t>ОРСС, СМУ, ОО «БРСМ», профком</w:t>
            </w:r>
          </w:p>
        </w:tc>
      </w:tr>
      <w:tr w:rsidR="00915F39" w:rsidRPr="0095530B" w14:paraId="4FCF5A8A" w14:textId="77777777" w:rsidTr="00C326AE">
        <w:trPr>
          <w:trHeight w:val="280"/>
        </w:trPr>
        <w:tc>
          <w:tcPr>
            <w:tcW w:w="8662" w:type="dxa"/>
          </w:tcPr>
          <w:p w14:paraId="1D687010" w14:textId="77777777" w:rsidR="00915F39" w:rsidRPr="0095530B" w:rsidRDefault="00915F39" w:rsidP="00404732">
            <w:pPr>
              <w:pStyle w:val="TableParagraph"/>
              <w:ind w:left="57" w:right="57"/>
              <w:rPr>
                <w:spacing w:val="2"/>
                <w:sz w:val="28"/>
                <w:szCs w:val="28"/>
              </w:rPr>
            </w:pPr>
            <w:r w:rsidRPr="0095530B">
              <w:rPr>
                <w:spacing w:val="2"/>
                <w:sz w:val="28"/>
                <w:szCs w:val="28"/>
              </w:rPr>
              <w:t>15. Промопроект «Выбираем студотряд»</w:t>
            </w:r>
          </w:p>
        </w:tc>
        <w:tc>
          <w:tcPr>
            <w:tcW w:w="1684" w:type="dxa"/>
          </w:tcPr>
          <w:p w14:paraId="4A9FCE62" w14:textId="77777777" w:rsidR="00915F39" w:rsidRPr="0095530B" w:rsidRDefault="00915F39" w:rsidP="00915F39">
            <w:pPr>
              <w:pStyle w:val="TableParagraph"/>
              <w:ind w:left="57" w:right="57"/>
              <w:rPr>
                <w:spacing w:val="2"/>
                <w:sz w:val="28"/>
                <w:szCs w:val="28"/>
              </w:rPr>
            </w:pPr>
            <w:r w:rsidRPr="0095530B">
              <w:rPr>
                <w:spacing w:val="2"/>
                <w:sz w:val="28"/>
                <w:szCs w:val="28"/>
              </w:rPr>
              <w:t>март-июль</w:t>
            </w:r>
          </w:p>
        </w:tc>
        <w:tc>
          <w:tcPr>
            <w:tcW w:w="4128" w:type="dxa"/>
          </w:tcPr>
          <w:p w14:paraId="6FBD64C2"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ОРСС, профком, СМУ</w:t>
            </w:r>
          </w:p>
        </w:tc>
      </w:tr>
      <w:tr w:rsidR="00915F39" w:rsidRPr="0095530B" w14:paraId="16CC9E4B" w14:textId="77777777" w:rsidTr="00C326AE">
        <w:trPr>
          <w:trHeight w:val="2110"/>
        </w:trPr>
        <w:tc>
          <w:tcPr>
            <w:tcW w:w="8662" w:type="dxa"/>
          </w:tcPr>
          <w:p w14:paraId="60D147E8" w14:textId="77777777" w:rsidR="00915F39" w:rsidRPr="0095530B" w:rsidRDefault="00915F39" w:rsidP="00404732">
            <w:pPr>
              <w:pStyle w:val="TableParagraph"/>
              <w:ind w:left="57" w:right="57"/>
              <w:rPr>
                <w:spacing w:val="2"/>
                <w:sz w:val="28"/>
                <w:szCs w:val="28"/>
              </w:rPr>
            </w:pPr>
            <w:r w:rsidRPr="0095530B">
              <w:rPr>
                <w:spacing w:val="2"/>
                <w:sz w:val="28"/>
                <w:szCs w:val="28"/>
              </w:rPr>
              <w:lastRenderedPageBreak/>
              <w:t>16. Республиканский молодежный проект «Время твоих возможностей 4.0»</w:t>
            </w:r>
          </w:p>
          <w:p w14:paraId="57C07F13" w14:textId="77777777" w:rsidR="00915F39" w:rsidRPr="0095530B" w:rsidRDefault="00915F39" w:rsidP="00404732">
            <w:pPr>
              <w:pStyle w:val="TableParagraph"/>
              <w:ind w:left="57" w:right="57"/>
              <w:rPr>
                <w:i/>
                <w:spacing w:val="2"/>
                <w:sz w:val="28"/>
                <w:szCs w:val="28"/>
              </w:rPr>
            </w:pPr>
            <w:r w:rsidRPr="0095530B">
              <w:rPr>
                <w:i/>
                <w:spacing w:val="2"/>
                <w:sz w:val="28"/>
                <w:szCs w:val="28"/>
              </w:rPr>
              <w:t>Первый этап – проведение двухдневного проекта (1-й день – тренинговые образовательные площадки, 2-й день – спортивные соревнования. Участники – активы студенческих советов регионов).</w:t>
            </w:r>
          </w:p>
          <w:p w14:paraId="093B2B2F" w14:textId="6C42D121" w:rsidR="00915F39" w:rsidRPr="0095530B" w:rsidRDefault="00915F39" w:rsidP="0043311A">
            <w:pPr>
              <w:pStyle w:val="TableParagraph"/>
              <w:ind w:left="57" w:right="57"/>
              <w:rPr>
                <w:i/>
                <w:spacing w:val="2"/>
                <w:sz w:val="28"/>
                <w:szCs w:val="28"/>
              </w:rPr>
            </w:pPr>
            <w:r w:rsidRPr="0095530B">
              <w:rPr>
                <w:i/>
                <w:spacing w:val="2"/>
                <w:sz w:val="28"/>
                <w:szCs w:val="28"/>
              </w:rPr>
              <w:t>Второй этап – проведение тренинговых образовательных площадок, экскурсий, встреч, спортивных соревнований на базе</w:t>
            </w:r>
            <w:r w:rsidR="0043311A" w:rsidRPr="0095530B">
              <w:rPr>
                <w:i/>
                <w:spacing w:val="2"/>
                <w:sz w:val="28"/>
                <w:szCs w:val="28"/>
              </w:rPr>
              <w:t xml:space="preserve"> </w:t>
            </w:r>
            <w:r w:rsidRPr="0095530B">
              <w:rPr>
                <w:i/>
                <w:spacing w:val="2"/>
                <w:sz w:val="28"/>
                <w:szCs w:val="28"/>
              </w:rPr>
              <w:t>НДЦ «Зубренок» с целью налаживания партнерских связей между ключевыми общественными формированиями УВО</w:t>
            </w:r>
          </w:p>
        </w:tc>
        <w:tc>
          <w:tcPr>
            <w:tcW w:w="1684" w:type="dxa"/>
          </w:tcPr>
          <w:p w14:paraId="3DF44C9E" w14:textId="77777777" w:rsidR="00915F39" w:rsidRPr="0095530B" w:rsidRDefault="00915F39" w:rsidP="00915F39">
            <w:pPr>
              <w:pStyle w:val="TableParagraph"/>
              <w:ind w:left="57" w:right="57"/>
              <w:rPr>
                <w:spacing w:val="2"/>
                <w:sz w:val="28"/>
                <w:szCs w:val="28"/>
              </w:rPr>
            </w:pPr>
            <w:r w:rsidRPr="0095530B">
              <w:rPr>
                <w:spacing w:val="2"/>
                <w:sz w:val="28"/>
                <w:szCs w:val="28"/>
              </w:rPr>
              <w:t>апрель-май</w:t>
            </w:r>
          </w:p>
        </w:tc>
        <w:tc>
          <w:tcPr>
            <w:tcW w:w="4128" w:type="dxa"/>
          </w:tcPr>
          <w:p w14:paraId="602C191F"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6F83B459" w14:textId="77777777" w:rsidTr="00C326AE">
        <w:trPr>
          <w:trHeight w:val="20"/>
        </w:trPr>
        <w:tc>
          <w:tcPr>
            <w:tcW w:w="8662" w:type="dxa"/>
          </w:tcPr>
          <w:p w14:paraId="5C9A486B" w14:textId="47B3CC7A" w:rsidR="00915F39" w:rsidRPr="0095530B" w:rsidRDefault="00915F39" w:rsidP="0043311A">
            <w:pPr>
              <w:pStyle w:val="TableParagraph"/>
              <w:tabs>
                <w:tab w:val="left" w:pos="2913"/>
                <w:tab w:val="left" w:pos="4264"/>
                <w:tab w:val="left" w:pos="7067"/>
              </w:tabs>
              <w:ind w:left="57" w:right="57"/>
              <w:rPr>
                <w:spacing w:val="2"/>
                <w:sz w:val="28"/>
                <w:szCs w:val="28"/>
              </w:rPr>
            </w:pPr>
            <w:r w:rsidRPr="0095530B">
              <w:rPr>
                <w:spacing w:val="2"/>
                <w:sz w:val="28"/>
                <w:szCs w:val="28"/>
              </w:rPr>
              <w:t>17. Цикл мероприятий, приуроченных к празднованию дня Государственного</w:t>
            </w:r>
            <w:r w:rsidR="0043311A" w:rsidRPr="0095530B">
              <w:rPr>
                <w:spacing w:val="2"/>
                <w:sz w:val="28"/>
                <w:szCs w:val="28"/>
              </w:rPr>
              <w:t xml:space="preserve"> </w:t>
            </w:r>
            <w:r w:rsidRPr="0095530B">
              <w:rPr>
                <w:spacing w:val="2"/>
                <w:sz w:val="28"/>
                <w:szCs w:val="28"/>
              </w:rPr>
              <w:t>герба,</w:t>
            </w:r>
            <w:r w:rsidR="0043311A" w:rsidRPr="0095530B">
              <w:rPr>
                <w:spacing w:val="2"/>
                <w:sz w:val="28"/>
                <w:szCs w:val="28"/>
              </w:rPr>
              <w:t xml:space="preserve"> </w:t>
            </w:r>
            <w:r w:rsidRPr="0095530B">
              <w:rPr>
                <w:spacing w:val="2"/>
                <w:sz w:val="28"/>
                <w:szCs w:val="28"/>
              </w:rPr>
              <w:t>Государственного</w:t>
            </w:r>
            <w:r w:rsidR="0043311A" w:rsidRPr="0095530B">
              <w:rPr>
                <w:spacing w:val="2"/>
                <w:sz w:val="28"/>
                <w:szCs w:val="28"/>
              </w:rPr>
              <w:t xml:space="preserve"> </w:t>
            </w:r>
            <w:r w:rsidRPr="0095530B">
              <w:rPr>
                <w:spacing w:val="2"/>
                <w:sz w:val="28"/>
                <w:szCs w:val="28"/>
              </w:rPr>
              <w:t>флага,</w:t>
            </w:r>
            <w:r w:rsidR="0043311A" w:rsidRPr="0095530B">
              <w:rPr>
                <w:spacing w:val="2"/>
                <w:sz w:val="28"/>
                <w:szCs w:val="28"/>
              </w:rPr>
              <w:t xml:space="preserve"> </w:t>
            </w:r>
            <w:r w:rsidRPr="0095530B">
              <w:rPr>
                <w:spacing w:val="2"/>
                <w:sz w:val="28"/>
                <w:szCs w:val="28"/>
              </w:rPr>
              <w:t xml:space="preserve">Государственного гимна </w:t>
            </w:r>
            <w:r w:rsidR="000B6D60">
              <w:rPr>
                <w:spacing w:val="2"/>
                <w:sz w:val="28"/>
                <w:szCs w:val="28"/>
              </w:rPr>
              <w:t>РБ</w:t>
            </w:r>
            <w:r w:rsidRPr="0095530B">
              <w:rPr>
                <w:spacing w:val="2"/>
                <w:sz w:val="28"/>
                <w:szCs w:val="28"/>
              </w:rPr>
              <w:t xml:space="preserve"> «Сэрцам адданыя роднай зямлі»</w:t>
            </w:r>
          </w:p>
        </w:tc>
        <w:tc>
          <w:tcPr>
            <w:tcW w:w="1684" w:type="dxa"/>
          </w:tcPr>
          <w:p w14:paraId="25D90BB0" w14:textId="14B2F1A6" w:rsidR="00915F39" w:rsidRPr="0095530B" w:rsidRDefault="0095530B" w:rsidP="00915F39">
            <w:pPr>
              <w:pStyle w:val="TableParagraph"/>
              <w:ind w:left="57" w:right="57"/>
              <w:rPr>
                <w:spacing w:val="2"/>
                <w:sz w:val="28"/>
                <w:szCs w:val="28"/>
              </w:rPr>
            </w:pPr>
            <w:r>
              <w:rPr>
                <w:spacing w:val="2"/>
                <w:sz w:val="28"/>
                <w:szCs w:val="28"/>
              </w:rPr>
              <w:t>май</w:t>
            </w:r>
          </w:p>
        </w:tc>
        <w:tc>
          <w:tcPr>
            <w:tcW w:w="4128" w:type="dxa"/>
          </w:tcPr>
          <w:p w14:paraId="12A2181C"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ОРСС, СМУ, профком</w:t>
            </w:r>
          </w:p>
        </w:tc>
      </w:tr>
      <w:tr w:rsidR="00915F39" w:rsidRPr="0095530B" w14:paraId="7D9B1FEA" w14:textId="77777777" w:rsidTr="00C326AE">
        <w:trPr>
          <w:trHeight w:val="20"/>
        </w:trPr>
        <w:tc>
          <w:tcPr>
            <w:tcW w:w="8662" w:type="dxa"/>
          </w:tcPr>
          <w:p w14:paraId="2AAAB3CB" w14:textId="77777777" w:rsidR="00915F39" w:rsidRPr="0095530B" w:rsidRDefault="00915F39" w:rsidP="00404732">
            <w:pPr>
              <w:pStyle w:val="TableParagraph"/>
              <w:ind w:left="57" w:right="57"/>
              <w:rPr>
                <w:spacing w:val="2"/>
                <w:sz w:val="28"/>
                <w:szCs w:val="28"/>
              </w:rPr>
            </w:pPr>
            <w:r w:rsidRPr="0095530B">
              <w:rPr>
                <w:spacing w:val="2"/>
                <w:sz w:val="28"/>
                <w:szCs w:val="28"/>
              </w:rPr>
              <w:t>18. Серия акций «Победный май»</w:t>
            </w:r>
          </w:p>
        </w:tc>
        <w:tc>
          <w:tcPr>
            <w:tcW w:w="1684" w:type="dxa"/>
          </w:tcPr>
          <w:p w14:paraId="71C03727" w14:textId="3B08FC8C" w:rsidR="00915F39" w:rsidRPr="0095530B" w:rsidRDefault="0095530B" w:rsidP="00915F39">
            <w:pPr>
              <w:pStyle w:val="TableParagraph"/>
              <w:ind w:left="57" w:right="57"/>
              <w:rPr>
                <w:spacing w:val="2"/>
                <w:sz w:val="28"/>
                <w:szCs w:val="28"/>
              </w:rPr>
            </w:pPr>
            <w:r>
              <w:rPr>
                <w:spacing w:val="2"/>
                <w:sz w:val="28"/>
                <w:szCs w:val="28"/>
              </w:rPr>
              <w:t>май</w:t>
            </w:r>
          </w:p>
        </w:tc>
        <w:tc>
          <w:tcPr>
            <w:tcW w:w="4128" w:type="dxa"/>
          </w:tcPr>
          <w:p w14:paraId="7610CD26"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ОРСС, СМУ, профком</w:t>
            </w:r>
          </w:p>
        </w:tc>
      </w:tr>
      <w:tr w:rsidR="00915F39" w:rsidRPr="0095530B" w14:paraId="05C2B747" w14:textId="77777777" w:rsidTr="00C326AE">
        <w:trPr>
          <w:trHeight w:val="20"/>
        </w:trPr>
        <w:tc>
          <w:tcPr>
            <w:tcW w:w="8662" w:type="dxa"/>
          </w:tcPr>
          <w:p w14:paraId="63357392" w14:textId="77777777" w:rsidR="00915F39" w:rsidRPr="0095530B" w:rsidRDefault="00915F39" w:rsidP="00404732">
            <w:pPr>
              <w:pStyle w:val="TableParagraph"/>
              <w:ind w:left="57" w:right="57"/>
              <w:rPr>
                <w:spacing w:val="2"/>
                <w:sz w:val="28"/>
                <w:szCs w:val="28"/>
              </w:rPr>
            </w:pPr>
            <w:r w:rsidRPr="0095530B">
              <w:rPr>
                <w:spacing w:val="2"/>
                <w:sz w:val="28"/>
                <w:szCs w:val="28"/>
              </w:rPr>
              <w:t>19. Республиканский конкурс красоты и таланта «Королева студенчества»</w:t>
            </w:r>
          </w:p>
        </w:tc>
        <w:tc>
          <w:tcPr>
            <w:tcW w:w="1684" w:type="dxa"/>
          </w:tcPr>
          <w:p w14:paraId="149F8E65" w14:textId="7BCA0748" w:rsidR="00915F39" w:rsidRPr="0095530B" w:rsidRDefault="0095530B" w:rsidP="00915F39">
            <w:pPr>
              <w:pStyle w:val="TableParagraph"/>
              <w:ind w:left="57" w:right="57"/>
              <w:rPr>
                <w:spacing w:val="2"/>
                <w:sz w:val="28"/>
                <w:szCs w:val="28"/>
              </w:rPr>
            </w:pPr>
            <w:r>
              <w:rPr>
                <w:spacing w:val="2"/>
                <w:sz w:val="28"/>
                <w:szCs w:val="28"/>
              </w:rPr>
              <w:t>май</w:t>
            </w:r>
          </w:p>
        </w:tc>
        <w:tc>
          <w:tcPr>
            <w:tcW w:w="4128" w:type="dxa"/>
          </w:tcPr>
          <w:p w14:paraId="482670D0"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ОРСС, профком, СМУ</w:t>
            </w:r>
          </w:p>
        </w:tc>
      </w:tr>
      <w:tr w:rsidR="00915F39" w:rsidRPr="0095530B" w14:paraId="34D41206" w14:textId="77777777" w:rsidTr="00C326AE">
        <w:trPr>
          <w:trHeight w:val="20"/>
        </w:trPr>
        <w:tc>
          <w:tcPr>
            <w:tcW w:w="8662" w:type="dxa"/>
          </w:tcPr>
          <w:p w14:paraId="3B5B5D03" w14:textId="2DACD89A" w:rsidR="00915F39" w:rsidRPr="0095530B" w:rsidRDefault="00915F39" w:rsidP="0043311A">
            <w:pPr>
              <w:pStyle w:val="TableParagraph"/>
              <w:ind w:left="57" w:right="57"/>
              <w:rPr>
                <w:spacing w:val="2"/>
                <w:sz w:val="28"/>
                <w:szCs w:val="28"/>
              </w:rPr>
            </w:pPr>
            <w:r w:rsidRPr="0095530B">
              <w:rPr>
                <w:spacing w:val="2"/>
                <w:sz w:val="28"/>
                <w:szCs w:val="28"/>
              </w:rPr>
              <w:t>20. Организация и проведение III Форума молодых ученых</w:t>
            </w:r>
            <w:r w:rsidR="0043311A" w:rsidRPr="0095530B">
              <w:rPr>
                <w:spacing w:val="2"/>
                <w:sz w:val="28"/>
                <w:szCs w:val="28"/>
              </w:rPr>
              <w:t xml:space="preserve"> </w:t>
            </w:r>
            <w:r w:rsidRPr="0095530B">
              <w:rPr>
                <w:spacing w:val="2"/>
                <w:sz w:val="28"/>
                <w:szCs w:val="28"/>
              </w:rPr>
              <w:t>учреждений высшего образования</w:t>
            </w:r>
          </w:p>
        </w:tc>
        <w:tc>
          <w:tcPr>
            <w:tcW w:w="1684" w:type="dxa"/>
          </w:tcPr>
          <w:p w14:paraId="3B0C13AF" w14:textId="0D4EB31F" w:rsidR="00915F39" w:rsidRPr="0095530B" w:rsidRDefault="0095530B" w:rsidP="00915F39">
            <w:pPr>
              <w:pStyle w:val="TableParagraph"/>
              <w:ind w:left="57" w:right="57"/>
              <w:rPr>
                <w:spacing w:val="2"/>
                <w:sz w:val="28"/>
                <w:szCs w:val="28"/>
              </w:rPr>
            </w:pPr>
            <w:r>
              <w:rPr>
                <w:spacing w:val="2"/>
                <w:sz w:val="28"/>
                <w:szCs w:val="28"/>
              </w:rPr>
              <w:t>май</w:t>
            </w:r>
          </w:p>
        </w:tc>
        <w:tc>
          <w:tcPr>
            <w:tcW w:w="4128" w:type="dxa"/>
          </w:tcPr>
          <w:p w14:paraId="595BE103" w14:textId="77777777" w:rsidR="00915F39" w:rsidRPr="0095530B" w:rsidRDefault="00915F39" w:rsidP="00915F39">
            <w:pPr>
              <w:pStyle w:val="TableParagraph"/>
              <w:ind w:left="57" w:right="57"/>
              <w:rPr>
                <w:spacing w:val="2"/>
                <w:sz w:val="28"/>
                <w:szCs w:val="28"/>
              </w:rPr>
            </w:pPr>
            <w:r w:rsidRPr="0095530B">
              <w:rPr>
                <w:spacing w:val="2"/>
                <w:sz w:val="28"/>
                <w:szCs w:val="28"/>
              </w:rPr>
              <w:t>СМУ, ОО «БРСМ», ОРСС, профком</w:t>
            </w:r>
          </w:p>
        </w:tc>
      </w:tr>
      <w:tr w:rsidR="00915F39" w:rsidRPr="0095530B" w14:paraId="620A07DA" w14:textId="77777777" w:rsidTr="00C326AE">
        <w:trPr>
          <w:trHeight w:val="20"/>
        </w:trPr>
        <w:tc>
          <w:tcPr>
            <w:tcW w:w="8662" w:type="dxa"/>
          </w:tcPr>
          <w:p w14:paraId="46C4332A" w14:textId="77777777" w:rsidR="00915F39" w:rsidRPr="0095530B" w:rsidRDefault="00915F39" w:rsidP="00404732">
            <w:pPr>
              <w:pStyle w:val="TableParagraph"/>
              <w:ind w:left="57" w:right="57"/>
              <w:rPr>
                <w:spacing w:val="2"/>
                <w:sz w:val="28"/>
                <w:szCs w:val="28"/>
              </w:rPr>
            </w:pPr>
            <w:r w:rsidRPr="0095530B">
              <w:rPr>
                <w:spacing w:val="2"/>
                <w:sz w:val="28"/>
                <w:szCs w:val="28"/>
              </w:rPr>
              <w:t>21. Республиканский конкурс студенческих семей «Счастливы вместе»</w:t>
            </w:r>
          </w:p>
        </w:tc>
        <w:tc>
          <w:tcPr>
            <w:tcW w:w="1684" w:type="dxa"/>
          </w:tcPr>
          <w:p w14:paraId="6FEBBAEE" w14:textId="1B751E7C" w:rsidR="00915F39" w:rsidRPr="0095530B" w:rsidRDefault="0095530B" w:rsidP="00915F39">
            <w:pPr>
              <w:pStyle w:val="TableParagraph"/>
              <w:ind w:left="57" w:right="57"/>
              <w:rPr>
                <w:spacing w:val="2"/>
                <w:sz w:val="28"/>
                <w:szCs w:val="28"/>
              </w:rPr>
            </w:pPr>
            <w:r>
              <w:rPr>
                <w:spacing w:val="2"/>
                <w:sz w:val="28"/>
                <w:szCs w:val="28"/>
              </w:rPr>
              <w:t>май</w:t>
            </w:r>
          </w:p>
        </w:tc>
        <w:tc>
          <w:tcPr>
            <w:tcW w:w="4128" w:type="dxa"/>
          </w:tcPr>
          <w:p w14:paraId="416F3326" w14:textId="77777777" w:rsidR="00915F39" w:rsidRPr="0095530B" w:rsidRDefault="00915F39" w:rsidP="00915F39">
            <w:pPr>
              <w:pStyle w:val="TableParagraph"/>
              <w:ind w:left="57" w:right="57"/>
              <w:rPr>
                <w:spacing w:val="2"/>
                <w:sz w:val="28"/>
                <w:szCs w:val="28"/>
              </w:rPr>
            </w:pPr>
            <w:r w:rsidRPr="0095530B">
              <w:rPr>
                <w:spacing w:val="2"/>
                <w:sz w:val="28"/>
                <w:szCs w:val="28"/>
              </w:rPr>
              <w:t>ОРСС, профком, ОО «БРСМ», СМУ</w:t>
            </w:r>
          </w:p>
        </w:tc>
      </w:tr>
      <w:tr w:rsidR="00915F39" w:rsidRPr="0095530B" w14:paraId="1CB4C546" w14:textId="77777777" w:rsidTr="00C326AE">
        <w:trPr>
          <w:trHeight w:val="20"/>
        </w:trPr>
        <w:tc>
          <w:tcPr>
            <w:tcW w:w="8662" w:type="dxa"/>
          </w:tcPr>
          <w:p w14:paraId="35DC283D" w14:textId="77777777" w:rsidR="00915F39" w:rsidRPr="0095530B" w:rsidRDefault="00915F39" w:rsidP="00404732">
            <w:pPr>
              <w:pStyle w:val="TableParagraph"/>
              <w:ind w:left="57" w:right="57"/>
              <w:rPr>
                <w:spacing w:val="2"/>
                <w:sz w:val="28"/>
                <w:szCs w:val="28"/>
              </w:rPr>
            </w:pPr>
            <w:r w:rsidRPr="0095530B">
              <w:rPr>
                <w:spacing w:val="2"/>
                <w:sz w:val="28"/>
                <w:szCs w:val="28"/>
              </w:rPr>
              <w:t>22. Республиканский туристический слет студентов</w:t>
            </w:r>
          </w:p>
        </w:tc>
        <w:tc>
          <w:tcPr>
            <w:tcW w:w="1684" w:type="dxa"/>
          </w:tcPr>
          <w:p w14:paraId="5A00712B" w14:textId="77777777" w:rsidR="00915F39" w:rsidRPr="0095530B" w:rsidRDefault="00915F39" w:rsidP="00915F39">
            <w:pPr>
              <w:pStyle w:val="TableParagraph"/>
              <w:ind w:left="57" w:right="57"/>
              <w:rPr>
                <w:spacing w:val="2"/>
                <w:sz w:val="28"/>
                <w:szCs w:val="28"/>
              </w:rPr>
            </w:pPr>
            <w:r w:rsidRPr="0095530B">
              <w:rPr>
                <w:spacing w:val="2"/>
                <w:sz w:val="28"/>
                <w:szCs w:val="28"/>
              </w:rPr>
              <w:t>август-сентябрь</w:t>
            </w:r>
          </w:p>
        </w:tc>
        <w:tc>
          <w:tcPr>
            <w:tcW w:w="4128" w:type="dxa"/>
          </w:tcPr>
          <w:p w14:paraId="5E02639F" w14:textId="77777777" w:rsidR="00915F39" w:rsidRPr="0095530B" w:rsidRDefault="00915F39" w:rsidP="00915F39">
            <w:pPr>
              <w:pStyle w:val="TableParagraph"/>
              <w:ind w:left="57" w:right="57"/>
              <w:rPr>
                <w:spacing w:val="2"/>
                <w:sz w:val="28"/>
                <w:szCs w:val="28"/>
              </w:rPr>
            </w:pPr>
            <w:r w:rsidRPr="0095530B">
              <w:rPr>
                <w:spacing w:val="2"/>
                <w:sz w:val="28"/>
                <w:szCs w:val="28"/>
              </w:rPr>
              <w:t>ОРСС, профком, ОО «БРСМ», СМУ</w:t>
            </w:r>
          </w:p>
        </w:tc>
      </w:tr>
      <w:tr w:rsidR="00915F39" w:rsidRPr="0095530B" w14:paraId="624F62C8" w14:textId="77777777" w:rsidTr="00C326AE">
        <w:trPr>
          <w:trHeight w:val="20"/>
        </w:trPr>
        <w:tc>
          <w:tcPr>
            <w:tcW w:w="8662" w:type="dxa"/>
          </w:tcPr>
          <w:p w14:paraId="5E01D41E" w14:textId="513887F2" w:rsidR="00915F39" w:rsidRPr="0095530B" w:rsidRDefault="00915F39" w:rsidP="0043311A">
            <w:pPr>
              <w:pStyle w:val="TableParagraph"/>
              <w:ind w:left="57" w:right="57"/>
              <w:rPr>
                <w:spacing w:val="2"/>
                <w:sz w:val="28"/>
                <w:szCs w:val="28"/>
              </w:rPr>
            </w:pPr>
            <w:r w:rsidRPr="0095530B">
              <w:rPr>
                <w:spacing w:val="2"/>
                <w:sz w:val="28"/>
                <w:szCs w:val="28"/>
              </w:rPr>
              <w:t>23. Декада общественно значимых дел ко Дню Независимости</w:t>
            </w:r>
            <w:r w:rsidR="0043311A" w:rsidRPr="0095530B">
              <w:rPr>
                <w:spacing w:val="2"/>
                <w:sz w:val="28"/>
                <w:szCs w:val="28"/>
              </w:rPr>
              <w:t xml:space="preserve"> </w:t>
            </w:r>
            <w:r w:rsidR="000B6D60">
              <w:rPr>
                <w:spacing w:val="2"/>
                <w:sz w:val="28"/>
                <w:szCs w:val="28"/>
              </w:rPr>
              <w:t>РБ</w:t>
            </w:r>
            <w:r w:rsidRPr="0095530B">
              <w:rPr>
                <w:spacing w:val="2"/>
                <w:sz w:val="28"/>
                <w:szCs w:val="28"/>
              </w:rPr>
              <w:t xml:space="preserve"> «Храним прошлое, ценим настоящее. Строим будущее!», «Будущее за молодыми»</w:t>
            </w:r>
          </w:p>
        </w:tc>
        <w:tc>
          <w:tcPr>
            <w:tcW w:w="1684" w:type="dxa"/>
          </w:tcPr>
          <w:p w14:paraId="07335B05" w14:textId="77777777" w:rsidR="00915F39" w:rsidRPr="0095530B" w:rsidRDefault="00915F39" w:rsidP="00915F39">
            <w:pPr>
              <w:pStyle w:val="TableParagraph"/>
              <w:ind w:left="57" w:right="57"/>
              <w:rPr>
                <w:spacing w:val="2"/>
                <w:sz w:val="28"/>
                <w:szCs w:val="28"/>
              </w:rPr>
            </w:pPr>
            <w:r w:rsidRPr="0095530B">
              <w:rPr>
                <w:spacing w:val="2"/>
                <w:sz w:val="28"/>
                <w:szCs w:val="28"/>
              </w:rPr>
              <w:t>июнь-июль</w:t>
            </w:r>
          </w:p>
        </w:tc>
        <w:tc>
          <w:tcPr>
            <w:tcW w:w="4128" w:type="dxa"/>
          </w:tcPr>
          <w:p w14:paraId="5837734E"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56846326" w14:textId="77777777" w:rsidTr="00C326AE">
        <w:trPr>
          <w:trHeight w:val="20"/>
        </w:trPr>
        <w:tc>
          <w:tcPr>
            <w:tcW w:w="8662" w:type="dxa"/>
          </w:tcPr>
          <w:p w14:paraId="1A8D7EA1" w14:textId="77777777" w:rsidR="00915F39" w:rsidRPr="0095530B" w:rsidRDefault="00915F39" w:rsidP="00404732">
            <w:pPr>
              <w:pStyle w:val="TableParagraph"/>
              <w:ind w:left="57" w:right="57"/>
              <w:rPr>
                <w:spacing w:val="2"/>
                <w:sz w:val="28"/>
                <w:szCs w:val="28"/>
              </w:rPr>
            </w:pPr>
            <w:r w:rsidRPr="0095530B">
              <w:rPr>
                <w:spacing w:val="2"/>
                <w:sz w:val="28"/>
                <w:szCs w:val="28"/>
              </w:rPr>
              <w:t>24. Всебелорусская лига дебатов</w:t>
            </w:r>
          </w:p>
        </w:tc>
        <w:tc>
          <w:tcPr>
            <w:tcW w:w="1684" w:type="dxa"/>
          </w:tcPr>
          <w:p w14:paraId="413FB683"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44499921"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СМУ, ОРСС, профком</w:t>
            </w:r>
          </w:p>
        </w:tc>
      </w:tr>
      <w:tr w:rsidR="00915F39" w:rsidRPr="0095530B" w14:paraId="3756BC37" w14:textId="77777777" w:rsidTr="00C326AE">
        <w:trPr>
          <w:trHeight w:val="20"/>
        </w:trPr>
        <w:tc>
          <w:tcPr>
            <w:tcW w:w="8662" w:type="dxa"/>
          </w:tcPr>
          <w:p w14:paraId="2FDC92AE" w14:textId="77777777" w:rsidR="00915F39" w:rsidRPr="0095530B" w:rsidRDefault="00915F39" w:rsidP="00404732">
            <w:pPr>
              <w:pStyle w:val="TableParagraph"/>
              <w:ind w:left="57" w:right="57"/>
              <w:rPr>
                <w:spacing w:val="2"/>
                <w:sz w:val="28"/>
                <w:szCs w:val="28"/>
              </w:rPr>
            </w:pPr>
            <w:r w:rsidRPr="0095530B">
              <w:rPr>
                <w:spacing w:val="2"/>
                <w:sz w:val="28"/>
                <w:szCs w:val="28"/>
              </w:rPr>
              <w:t>25. Ведение рубрики в социальных сетях «#БудьВКурсе»</w:t>
            </w:r>
          </w:p>
        </w:tc>
        <w:tc>
          <w:tcPr>
            <w:tcW w:w="1684" w:type="dxa"/>
          </w:tcPr>
          <w:p w14:paraId="3BF3E9F0"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17627608"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51F25D7C" w14:textId="77777777" w:rsidTr="00C326AE">
        <w:trPr>
          <w:trHeight w:val="20"/>
        </w:trPr>
        <w:tc>
          <w:tcPr>
            <w:tcW w:w="8662" w:type="dxa"/>
          </w:tcPr>
          <w:p w14:paraId="157F635F" w14:textId="77777777" w:rsidR="00915F39" w:rsidRPr="0095530B" w:rsidRDefault="00915F39" w:rsidP="00404732">
            <w:pPr>
              <w:pStyle w:val="TableParagraph"/>
              <w:ind w:left="57" w:right="57"/>
              <w:rPr>
                <w:spacing w:val="2"/>
                <w:sz w:val="28"/>
                <w:szCs w:val="28"/>
              </w:rPr>
            </w:pPr>
            <w:r w:rsidRPr="0095530B">
              <w:rPr>
                <w:spacing w:val="2"/>
                <w:sz w:val="28"/>
                <w:szCs w:val="28"/>
              </w:rPr>
              <w:lastRenderedPageBreak/>
              <w:t>26. Организация работы клуба аналитиков</w:t>
            </w:r>
          </w:p>
        </w:tc>
        <w:tc>
          <w:tcPr>
            <w:tcW w:w="1684" w:type="dxa"/>
          </w:tcPr>
          <w:p w14:paraId="531401BC"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41937B6A" w14:textId="77777777" w:rsidR="00915F39" w:rsidRPr="0095530B" w:rsidRDefault="00915F39" w:rsidP="00915F39">
            <w:pPr>
              <w:pStyle w:val="TableParagraph"/>
              <w:ind w:left="57" w:right="57"/>
              <w:rPr>
                <w:spacing w:val="2"/>
                <w:sz w:val="28"/>
                <w:szCs w:val="28"/>
              </w:rPr>
            </w:pPr>
            <w:r w:rsidRPr="0095530B">
              <w:rPr>
                <w:spacing w:val="2"/>
                <w:sz w:val="28"/>
                <w:szCs w:val="28"/>
              </w:rPr>
              <w:t>СМУ, ОРСС, ОО «БРСМ», профком</w:t>
            </w:r>
          </w:p>
        </w:tc>
      </w:tr>
      <w:tr w:rsidR="00915F39" w:rsidRPr="0095530B" w14:paraId="35D31E18" w14:textId="77777777" w:rsidTr="00C326AE">
        <w:trPr>
          <w:trHeight w:val="20"/>
        </w:trPr>
        <w:tc>
          <w:tcPr>
            <w:tcW w:w="8662" w:type="dxa"/>
          </w:tcPr>
          <w:p w14:paraId="59F93EEE" w14:textId="77777777" w:rsidR="00915F39" w:rsidRPr="0095530B" w:rsidRDefault="00915F39" w:rsidP="00404732">
            <w:pPr>
              <w:pStyle w:val="TableParagraph"/>
              <w:ind w:left="57" w:right="57"/>
              <w:rPr>
                <w:spacing w:val="2"/>
                <w:sz w:val="28"/>
                <w:szCs w:val="28"/>
              </w:rPr>
            </w:pPr>
            <w:r w:rsidRPr="0095530B">
              <w:rPr>
                <w:spacing w:val="2"/>
                <w:sz w:val="28"/>
                <w:szCs w:val="28"/>
              </w:rPr>
              <w:t>27. Республиканский проект «Медиа-волонтерство»</w:t>
            </w:r>
          </w:p>
        </w:tc>
        <w:tc>
          <w:tcPr>
            <w:tcW w:w="1684" w:type="dxa"/>
          </w:tcPr>
          <w:p w14:paraId="49F004FB"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17FBE6D4"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7FE24ECC" w14:textId="77777777" w:rsidTr="00C326AE">
        <w:trPr>
          <w:trHeight w:val="20"/>
        </w:trPr>
        <w:tc>
          <w:tcPr>
            <w:tcW w:w="8662" w:type="dxa"/>
          </w:tcPr>
          <w:p w14:paraId="7F3658B4" w14:textId="77777777" w:rsidR="00915F39" w:rsidRPr="0095530B" w:rsidRDefault="00915F39" w:rsidP="00404732">
            <w:pPr>
              <w:pStyle w:val="TableParagraph"/>
              <w:ind w:left="57" w:right="57"/>
              <w:rPr>
                <w:spacing w:val="2"/>
                <w:sz w:val="28"/>
                <w:szCs w:val="28"/>
              </w:rPr>
            </w:pPr>
            <w:r w:rsidRPr="0095530B">
              <w:rPr>
                <w:spacing w:val="2"/>
                <w:sz w:val="28"/>
                <w:szCs w:val="28"/>
              </w:rPr>
              <w:t>28. Координация студотрядовского движения</w:t>
            </w:r>
          </w:p>
        </w:tc>
        <w:tc>
          <w:tcPr>
            <w:tcW w:w="1684" w:type="dxa"/>
          </w:tcPr>
          <w:p w14:paraId="62F5F75C"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111F7BF0" w14:textId="77777777" w:rsidR="00915F39" w:rsidRPr="0095530B" w:rsidRDefault="00915F39" w:rsidP="00915F39">
            <w:pPr>
              <w:pStyle w:val="TableParagraph"/>
              <w:ind w:left="57" w:right="57"/>
              <w:rPr>
                <w:spacing w:val="2"/>
                <w:sz w:val="28"/>
                <w:szCs w:val="28"/>
              </w:rPr>
            </w:pPr>
            <w:r w:rsidRPr="0095530B">
              <w:rPr>
                <w:spacing w:val="2"/>
                <w:sz w:val="28"/>
                <w:szCs w:val="28"/>
              </w:rPr>
              <w:t>ОО «БРСМ», ОРСС, профком, СМУ</w:t>
            </w:r>
          </w:p>
        </w:tc>
      </w:tr>
      <w:tr w:rsidR="00915F39" w:rsidRPr="0095530B" w14:paraId="419F55E0" w14:textId="77777777" w:rsidTr="00C326AE">
        <w:trPr>
          <w:trHeight w:val="20"/>
        </w:trPr>
        <w:tc>
          <w:tcPr>
            <w:tcW w:w="8662" w:type="dxa"/>
          </w:tcPr>
          <w:p w14:paraId="27F5D32F" w14:textId="77777777" w:rsidR="00915F39" w:rsidRPr="0095530B" w:rsidRDefault="00915F39" w:rsidP="00404732">
            <w:pPr>
              <w:pStyle w:val="TableParagraph"/>
              <w:ind w:left="57" w:right="57"/>
              <w:rPr>
                <w:spacing w:val="2"/>
                <w:sz w:val="28"/>
                <w:szCs w:val="28"/>
              </w:rPr>
            </w:pPr>
            <w:r w:rsidRPr="0095530B">
              <w:rPr>
                <w:spacing w:val="2"/>
                <w:sz w:val="28"/>
                <w:szCs w:val="28"/>
              </w:rPr>
              <w:t>29. Организация работы МООП</w:t>
            </w:r>
          </w:p>
        </w:tc>
        <w:tc>
          <w:tcPr>
            <w:tcW w:w="1684" w:type="dxa"/>
          </w:tcPr>
          <w:p w14:paraId="1CB37B48"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2C8D3E64" w14:textId="77777777" w:rsidR="00915F39" w:rsidRPr="0095530B" w:rsidRDefault="00915F39" w:rsidP="00915F39">
            <w:pPr>
              <w:pStyle w:val="TableParagraph"/>
              <w:ind w:left="57" w:right="57"/>
              <w:rPr>
                <w:spacing w:val="2"/>
                <w:sz w:val="28"/>
                <w:szCs w:val="28"/>
              </w:rPr>
            </w:pPr>
            <w:r w:rsidRPr="0095530B">
              <w:rPr>
                <w:spacing w:val="2"/>
                <w:sz w:val="28"/>
                <w:szCs w:val="28"/>
              </w:rPr>
              <w:t>БРСМ, ОРСС, профком, СМУ</w:t>
            </w:r>
          </w:p>
        </w:tc>
      </w:tr>
      <w:tr w:rsidR="00915F39" w:rsidRPr="0095530B" w14:paraId="479D2FCF" w14:textId="77777777" w:rsidTr="00C326AE">
        <w:trPr>
          <w:trHeight w:val="20"/>
        </w:trPr>
        <w:tc>
          <w:tcPr>
            <w:tcW w:w="8662" w:type="dxa"/>
          </w:tcPr>
          <w:p w14:paraId="18AE3A29" w14:textId="77777777" w:rsidR="00915F39" w:rsidRPr="0095530B" w:rsidRDefault="00915F39" w:rsidP="00404732">
            <w:pPr>
              <w:pStyle w:val="TableParagraph"/>
              <w:ind w:left="57" w:right="57"/>
              <w:rPr>
                <w:spacing w:val="2"/>
                <w:sz w:val="28"/>
                <w:szCs w:val="28"/>
              </w:rPr>
            </w:pPr>
            <w:r w:rsidRPr="0095530B">
              <w:rPr>
                <w:spacing w:val="2"/>
                <w:sz w:val="28"/>
                <w:szCs w:val="28"/>
              </w:rPr>
              <w:t>30. Организация работы волонтеров</w:t>
            </w:r>
          </w:p>
        </w:tc>
        <w:tc>
          <w:tcPr>
            <w:tcW w:w="1684" w:type="dxa"/>
          </w:tcPr>
          <w:p w14:paraId="6EF9EAD1"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04B24F69"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профком, СМУ</w:t>
            </w:r>
          </w:p>
        </w:tc>
      </w:tr>
      <w:tr w:rsidR="00915F39" w:rsidRPr="0095530B" w14:paraId="6A827C51" w14:textId="77777777" w:rsidTr="00C326AE">
        <w:trPr>
          <w:trHeight w:val="20"/>
        </w:trPr>
        <w:tc>
          <w:tcPr>
            <w:tcW w:w="8662" w:type="dxa"/>
          </w:tcPr>
          <w:p w14:paraId="743FE8AB" w14:textId="77777777" w:rsidR="00915F39" w:rsidRPr="0095530B" w:rsidRDefault="00915F39" w:rsidP="00404732">
            <w:pPr>
              <w:pStyle w:val="TableParagraph"/>
              <w:ind w:left="57" w:right="57"/>
              <w:rPr>
                <w:spacing w:val="2"/>
                <w:sz w:val="28"/>
                <w:szCs w:val="28"/>
              </w:rPr>
            </w:pPr>
            <w:r w:rsidRPr="0095530B">
              <w:rPr>
                <w:spacing w:val="2"/>
                <w:sz w:val="28"/>
                <w:szCs w:val="28"/>
              </w:rPr>
              <w:t>31. Организация деятельности клуба «Что? Где? Когда?»</w:t>
            </w:r>
          </w:p>
        </w:tc>
        <w:tc>
          <w:tcPr>
            <w:tcW w:w="1684" w:type="dxa"/>
          </w:tcPr>
          <w:p w14:paraId="52CDEB78"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40CF4478"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профком, СМУ</w:t>
            </w:r>
          </w:p>
        </w:tc>
      </w:tr>
      <w:tr w:rsidR="00915F39" w:rsidRPr="0095530B" w14:paraId="5F9EF1BE" w14:textId="77777777" w:rsidTr="00C326AE">
        <w:trPr>
          <w:trHeight w:val="20"/>
        </w:trPr>
        <w:tc>
          <w:tcPr>
            <w:tcW w:w="8662" w:type="dxa"/>
          </w:tcPr>
          <w:p w14:paraId="2AE82FA1" w14:textId="16F0A409" w:rsidR="00915F39" w:rsidRPr="0095530B" w:rsidRDefault="00915F39" w:rsidP="00C326AE">
            <w:pPr>
              <w:pStyle w:val="TableParagraph"/>
              <w:tabs>
                <w:tab w:val="left" w:pos="2803"/>
                <w:tab w:val="left" w:pos="3683"/>
                <w:tab w:val="left" w:pos="5789"/>
              </w:tabs>
              <w:ind w:left="57" w:right="57"/>
              <w:rPr>
                <w:spacing w:val="2"/>
                <w:sz w:val="28"/>
                <w:szCs w:val="28"/>
              </w:rPr>
            </w:pPr>
            <w:r w:rsidRPr="0095530B">
              <w:rPr>
                <w:spacing w:val="2"/>
                <w:sz w:val="28"/>
                <w:szCs w:val="28"/>
              </w:rPr>
              <w:t>32. Организация</w:t>
            </w:r>
            <w:r w:rsidR="00C326AE" w:rsidRPr="0095530B">
              <w:rPr>
                <w:spacing w:val="2"/>
                <w:sz w:val="28"/>
                <w:szCs w:val="28"/>
              </w:rPr>
              <w:t xml:space="preserve">и </w:t>
            </w:r>
            <w:r w:rsidRPr="0095530B">
              <w:rPr>
                <w:spacing w:val="2"/>
                <w:sz w:val="28"/>
                <w:szCs w:val="28"/>
              </w:rPr>
              <w:t>проведение</w:t>
            </w:r>
            <w:r w:rsidR="00C326AE" w:rsidRPr="0095530B">
              <w:rPr>
                <w:spacing w:val="2"/>
                <w:sz w:val="28"/>
                <w:szCs w:val="28"/>
              </w:rPr>
              <w:t xml:space="preserve"> </w:t>
            </w:r>
            <w:r w:rsidRPr="0095530B">
              <w:rPr>
                <w:spacing w:val="2"/>
                <w:sz w:val="28"/>
                <w:szCs w:val="28"/>
              </w:rPr>
              <w:t>информационно-просветительских встреч «Достоверно о главном»</w:t>
            </w:r>
          </w:p>
        </w:tc>
        <w:tc>
          <w:tcPr>
            <w:tcW w:w="1684" w:type="dxa"/>
          </w:tcPr>
          <w:p w14:paraId="28780529"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1F6ACF49"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r w:rsidR="00915F39" w:rsidRPr="0095530B" w14:paraId="3CC66476" w14:textId="77777777" w:rsidTr="00C326AE">
        <w:trPr>
          <w:trHeight w:val="20"/>
        </w:trPr>
        <w:tc>
          <w:tcPr>
            <w:tcW w:w="8662" w:type="dxa"/>
          </w:tcPr>
          <w:p w14:paraId="59B8490E" w14:textId="181BC1E1" w:rsidR="00915F39" w:rsidRPr="0095530B" w:rsidRDefault="00915F39" w:rsidP="0095530B">
            <w:pPr>
              <w:pStyle w:val="TableParagraph"/>
              <w:tabs>
                <w:tab w:val="left" w:pos="2168"/>
                <w:tab w:val="left" w:pos="4059"/>
                <w:tab w:val="left" w:pos="5886"/>
                <w:tab w:val="left" w:pos="7675"/>
              </w:tabs>
              <w:ind w:left="57" w:right="57"/>
              <w:rPr>
                <w:spacing w:val="2"/>
                <w:sz w:val="28"/>
                <w:szCs w:val="28"/>
              </w:rPr>
            </w:pPr>
            <w:r w:rsidRPr="0095530B">
              <w:rPr>
                <w:spacing w:val="2"/>
                <w:sz w:val="28"/>
                <w:szCs w:val="28"/>
              </w:rPr>
              <w:t>33. Освещение</w:t>
            </w:r>
            <w:r w:rsidR="00C326AE" w:rsidRPr="0095530B">
              <w:rPr>
                <w:spacing w:val="2"/>
                <w:sz w:val="28"/>
                <w:szCs w:val="28"/>
              </w:rPr>
              <w:t xml:space="preserve"> </w:t>
            </w:r>
            <w:r w:rsidRPr="0095530B">
              <w:rPr>
                <w:spacing w:val="2"/>
                <w:sz w:val="28"/>
                <w:szCs w:val="28"/>
              </w:rPr>
              <w:t>деятельности</w:t>
            </w:r>
            <w:r w:rsidR="00C326AE" w:rsidRPr="0095530B">
              <w:rPr>
                <w:spacing w:val="2"/>
                <w:sz w:val="28"/>
                <w:szCs w:val="28"/>
              </w:rPr>
              <w:t xml:space="preserve"> </w:t>
            </w:r>
            <w:r w:rsidRPr="0095530B">
              <w:rPr>
                <w:spacing w:val="2"/>
                <w:sz w:val="28"/>
                <w:szCs w:val="28"/>
              </w:rPr>
              <w:t>молодежных</w:t>
            </w:r>
            <w:r w:rsidR="00C326AE" w:rsidRPr="0095530B">
              <w:rPr>
                <w:spacing w:val="2"/>
                <w:sz w:val="28"/>
                <w:szCs w:val="28"/>
              </w:rPr>
              <w:t xml:space="preserve"> </w:t>
            </w:r>
            <w:r w:rsidRPr="0095530B">
              <w:rPr>
                <w:spacing w:val="2"/>
                <w:sz w:val="28"/>
                <w:szCs w:val="28"/>
              </w:rPr>
              <w:t>организаций</w:t>
            </w:r>
            <w:r w:rsidR="0095530B">
              <w:rPr>
                <w:spacing w:val="2"/>
                <w:sz w:val="28"/>
                <w:szCs w:val="28"/>
              </w:rPr>
              <w:t xml:space="preserve"> </w:t>
            </w:r>
            <w:r w:rsidRPr="0095530B">
              <w:rPr>
                <w:spacing w:val="2"/>
                <w:sz w:val="28"/>
                <w:szCs w:val="28"/>
              </w:rPr>
              <w:t xml:space="preserve">и </w:t>
            </w:r>
            <w:r w:rsidR="0095530B">
              <w:rPr>
                <w:spacing w:val="2"/>
                <w:sz w:val="28"/>
                <w:szCs w:val="28"/>
              </w:rPr>
              <w:t>ф</w:t>
            </w:r>
            <w:r w:rsidRPr="0095530B">
              <w:rPr>
                <w:spacing w:val="2"/>
                <w:sz w:val="28"/>
                <w:szCs w:val="28"/>
              </w:rPr>
              <w:t>ормирований учреждений высшего образования в популярных</w:t>
            </w:r>
            <w:r w:rsidR="00C326AE" w:rsidRPr="0095530B">
              <w:rPr>
                <w:spacing w:val="2"/>
                <w:sz w:val="28"/>
                <w:szCs w:val="28"/>
              </w:rPr>
              <w:t xml:space="preserve"> </w:t>
            </w:r>
            <w:r w:rsidRPr="0095530B">
              <w:rPr>
                <w:spacing w:val="2"/>
                <w:sz w:val="28"/>
                <w:szCs w:val="28"/>
              </w:rPr>
              <w:t>в молодежной среде социальных сетях и мессенджерах</w:t>
            </w:r>
          </w:p>
        </w:tc>
        <w:tc>
          <w:tcPr>
            <w:tcW w:w="1684" w:type="dxa"/>
          </w:tcPr>
          <w:p w14:paraId="0DD77F1F" w14:textId="77777777" w:rsidR="00915F39" w:rsidRPr="0095530B" w:rsidRDefault="00915F39" w:rsidP="00915F39">
            <w:pPr>
              <w:pStyle w:val="TableParagraph"/>
              <w:ind w:left="57" w:right="57"/>
              <w:rPr>
                <w:spacing w:val="2"/>
                <w:sz w:val="28"/>
                <w:szCs w:val="28"/>
              </w:rPr>
            </w:pPr>
            <w:r w:rsidRPr="0095530B">
              <w:rPr>
                <w:spacing w:val="2"/>
                <w:sz w:val="28"/>
                <w:szCs w:val="28"/>
              </w:rPr>
              <w:t>в течение года</w:t>
            </w:r>
          </w:p>
        </w:tc>
        <w:tc>
          <w:tcPr>
            <w:tcW w:w="4128" w:type="dxa"/>
          </w:tcPr>
          <w:p w14:paraId="1F34845B" w14:textId="77777777" w:rsidR="00915F39" w:rsidRPr="0095530B" w:rsidRDefault="00915F39" w:rsidP="00915F39">
            <w:pPr>
              <w:pStyle w:val="TableParagraph"/>
              <w:ind w:left="57" w:right="57"/>
              <w:rPr>
                <w:spacing w:val="2"/>
                <w:sz w:val="28"/>
                <w:szCs w:val="28"/>
              </w:rPr>
            </w:pPr>
            <w:r w:rsidRPr="0095530B">
              <w:rPr>
                <w:spacing w:val="2"/>
                <w:sz w:val="28"/>
                <w:szCs w:val="28"/>
              </w:rPr>
              <w:t>ОРСС, ОО «БРСМ», СМУ, профком</w:t>
            </w:r>
          </w:p>
        </w:tc>
      </w:tr>
    </w:tbl>
    <w:p w14:paraId="2208CEB2" w14:textId="77777777" w:rsidR="00915F39" w:rsidRDefault="00915F39" w:rsidP="00915F39"/>
    <w:p w14:paraId="5F7D1735" w14:textId="77777777" w:rsidR="0043311A" w:rsidRDefault="0043311A">
      <w:pPr>
        <w:sectPr w:rsidR="0043311A" w:rsidSect="00B54D60">
          <w:pgSz w:w="16838" w:h="11906" w:orient="landscape"/>
          <w:pgMar w:top="1134" w:right="1134" w:bottom="1134" w:left="1134" w:header="709" w:footer="709" w:gutter="0"/>
          <w:cols w:space="708"/>
          <w:docGrid w:linePitch="360"/>
        </w:sectPr>
      </w:pPr>
    </w:p>
    <w:p w14:paraId="7B5D3C30" w14:textId="2084D28F" w:rsidR="0043311A" w:rsidRPr="00AD43BA" w:rsidRDefault="0043311A" w:rsidP="00AD43BA">
      <w:pPr>
        <w:pStyle w:val="a3"/>
        <w:ind w:left="0"/>
        <w:jc w:val="right"/>
        <w:rPr>
          <w:b/>
          <w:sz w:val="28"/>
        </w:rPr>
      </w:pPr>
      <w:r w:rsidRPr="00AD43BA">
        <w:rPr>
          <w:b/>
          <w:sz w:val="28"/>
        </w:rPr>
        <w:lastRenderedPageBreak/>
        <w:t>Приложение</w:t>
      </w:r>
      <w:r w:rsidRPr="00AD43BA">
        <w:rPr>
          <w:b/>
          <w:spacing w:val="-4"/>
          <w:sz w:val="28"/>
        </w:rPr>
        <w:t xml:space="preserve"> </w:t>
      </w:r>
      <w:r w:rsidR="0095530B">
        <w:rPr>
          <w:b/>
          <w:spacing w:val="-4"/>
          <w:sz w:val="28"/>
        </w:rPr>
        <w:t>4</w:t>
      </w:r>
    </w:p>
    <w:p w14:paraId="6D61CF83" w14:textId="4C51DAFD" w:rsidR="003F46A2" w:rsidRDefault="0043311A" w:rsidP="00AD43BA">
      <w:pPr>
        <w:pStyle w:val="a3"/>
        <w:ind w:left="0"/>
        <w:jc w:val="right"/>
        <w:rPr>
          <w:b/>
          <w:spacing w:val="1"/>
          <w:sz w:val="28"/>
        </w:rPr>
      </w:pPr>
      <w:r w:rsidRPr="00AD43BA">
        <w:rPr>
          <w:b/>
          <w:sz w:val="28"/>
        </w:rPr>
        <w:t>План</w:t>
      </w:r>
      <w:r w:rsidRPr="00AD43BA">
        <w:rPr>
          <w:b/>
          <w:spacing w:val="-3"/>
          <w:sz w:val="28"/>
        </w:rPr>
        <w:t xml:space="preserve"> </w:t>
      </w:r>
      <w:r w:rsidRPr="00AD43BA">
        <w:rPr>
          <w:b/>
          <w:sz w:val="28"/>
        </w:rPr>
        <w:t>мероприятий</w:t>
      </w:r>
      <w:r w:rsidR="00AD43BA">
        <w:rPr>
          <w:b/>
          <w:sz w:val="28"/>
        </w:rPr>
        <w:t xml:space="preserve"> </w:t>
      </w:r>
      <w:r w:rsidRPr="00AD43BA">
        <w:rPr>
          <w:b/>
          <w:sz w:val="28"/>
        </w:rPr>
        <w:t xml:space="preserve">по информационному и правовому просвещению первокурсников </w:t>
      </w:r>
      <w:r w:rsidRPr="0095530B">
        <w:rPr>
          <w:b/>
          <w:spacing w:val="2"/>
          <w:sz w:val="28"/>
        </w:rPr>
        <w:t>учреждений высшего образования</w:t>
      </w:r>
      <w:r w:rsidRPr="00AD43BA">
        <w:rPr>
          <w:b/>
          <w:spacing w:val="1"/>
          <w:sz w:val="28"/>
        </w:rPr>
        <w:t xml:space="preserve"> </w:t>
      </w:r>
    </w:p>
    <w:p w14:paraId="632AD1D0" w14:textId="5C62BA6A" w:rsidR="0043311A" w:rsidRPr="00AD43BA" w:rsidRDefault="0043311A" w:rsidP="00AD43BA">
      <w:pPr>
        <w:pStyle w:val="a3"/>
        <w:ind w:left="0"/>
        <w:jc w:val="right"/>
        <w:rPr>
          <w:b/>
          <w:sz w:val="28"/>
        </w:rPr>
      </w:pPr>
      <w:r w:rsidRPr="00AD43BA">
        <w:rPr>
          <w:b/>
          <w:sz w:val="28"/>
        </w:rPr>
        <w:t>«Месяц</w:t>
      </w:r>
      <w:r w:rsidRPr="00AD43BA">
        <w:rPr>
          <w:b/>
          <w:spacing w:val="-1"/>
          <w:sz w:val="28"/>
        </w:rPr>
        <w:t xml:space="preserve"> </w:t>
      </w:r>
      <w:r w:rsidRPr="00AD43BA">
        <w:rPr>
          <w:b/>
          <w:sz w:val="28"/>
        </w:rPr>
        <w:t>первокурсника»</w:t>
      </w:r>
    </w:p>
    <w:p w14:paraId="7CC006B4" w14:textId="77777777" w:rsidR="0043311A" w:rsidRPr="00AD43BA" w:rsidRDefault="0043311A" w:rsidP="00AD43BA">
      <w:pPr>
        <w:pStyle w:val="a3"/>
        <w:ind w:left="0"/>
        <w:jc w:val="right"/>
        <w:rPr>
          <w:b/>
          <w:sz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466"/>
        <w:gridCol w:w="5016"/>
      </w:tblGrid>
      <w:tr w:rsidR="0043311A" w:rsidRPr="0095530B" w14:paraId="4E7DEC8C" w14:textId="77777777" w:rsidTr="003F46A2">
        <w:trPr>
          <w:trHeight w:val="20"/>
        </w:trPr>
        <w:tc>
          <w:tcPr>
            <w:tcW w:w="1985" w:type="dxa"/>
            <w:vAlign w:val="center"/>
          </w:tcPr>
          <w:p w14:paraId="6DCE280A" w14:textId="77777777" w:rsidR="0043311A" w:rsidRPr="0095530B" w:rsidRDefault="0043311A" w:rsidP="003F46A2">
            <w:pPr>
              <w:pStyle w:val="TableParagraph"/>
              <w:ind w:left="57" w:right="57"/>
              <w:jc w:val="center"/>
              <w:rPr>
                <w:sz w:val="24"/>
                <w:szCs w:val="28"/>
              </w:rPr>
            </w:pPr>
            <w:r w:rsidRPr="0095530B">
              <w:rPr>
                <w:sz w:val="24"/>
                <w:szCs w:val="28"/>
              </w:rPr>
              <w:t>Дата</w:t>
            </w:r>
            <w:r w:rsidRPr="0095530B">
              <w:rPr>
                <w:spacing w:val="1"/>
                <w:sz w:val="24"/>
                <w:szCs w:val="28"/>
              </w:rPr>
              <w:t xml:space="preserve"> </w:t>
            </w:r>
            <w:r w:rsidRPr="0095530B">
              <w:rPr>
                <w:sz w:val="24"/>
                <w:szCs w:val="28"/>
              </w:rPr>
              <w:t>проведения</w:t>
            </w:r>
          </w:p>
        </w:tc>
        <w:tc>
          <w:tcPr>
            <w:tcW w:w="2466" w:type="dxa"/>
            <w:vAlign w:val="center"/>
          </w:tcPr>
          <w:p w14:paraId="18E30331" w14:textId="77777777" w:rsidR="0043311A" w:rsidRPr="0095530B" w:rsidRDefault="0043311A" w:rsidP="003F46A2">
            <w:pPr>
              <w:pStyle w:val="TableParagraph"/>
              <w:ind w:left="57" w:right="57"/>
              <w:jc w:val="center"/>
              <w:rPr>
                <w:sz w:val="24"/>
                <w:szCs w:val="28"/>
              </w:rPr>
            </w:pPr>
            <w:r w:rsidRPr="0095530B">
              <w:rPr>
                <w:sz w:val="24"/>
                <w:szCs w:val="28"/>
              </w:rPr>
              <w:t>Наименование</w:t>
            </w:r>
            <w:r w:rsidRPr="0095530B">
              <w:rPr>
                <w:spacing w:val="-67"/>
                <w:sz w:val="24"/>
                <w:szCs w:val="28"/>
              </w:rPr>
              <w:t xml:space="preserve"> </w:t>
            </w:r>
            <w:r w:rsidRPr="0095530B">
              <w:rPr>
                <w:sz w:val="24"/>
                <w:szCs w:val="28"/>
              </w:rPr>
              <w:t>мероприятия</w:t>
            </w:r>
          </w:p>
        </w:tc>
        <w:tc>
          <w:tcPr>
            <w:tcW w:w="5016" w:type="dxa"/>
            <w:vAlign w:val="center"/>
          </w:tcPr>
          <w:p w14:paraId="57FE3682" w14:textId="77777777" w:rsidR="0043311A" w:rsidRPr="0095530B" w:rsidRDefault="0043311A" w:rsidP="003F46A2">
            <w:pPr>
              <w:pStyle w:val="TableParagraph"/>
              <w:ind w:left="57" w:right="57"/>
              <w:jc w:val="center"/>
              <w:rPr>
                <w:sz w:val="24"/>
                <w:szCs w:val="28"/>
              </w:rPr>
            </w:pPr>
            <w:r w:rsidRPr="0095530B">
              <w:rPr>
                <w:sz w:val="24"/>
                <w:szCs w:val="28"/>
              </w:rPr>
              <w:t>Форма</w:t>
            </w:r>
            <w:r w:rsidRPr="0095530B">
              <w:rPr>
                <w:spacing w:val="-4"/>
                <w:sz w:val="24"/>
                <w:szCs w:val="28"/>
              </w:rPr>
              <w:t xml:space="preserve"> </w:t>
            </w:r>
            <w:r w:rsidRPr="0095530B">
              <w:rPr>
                <w:sz w:val="24"/>
                <w:szCs w:val="28"/>
              </w:rPr>
              <w:t>проведения</w:t>
            </w:r>
          </w:p>
        </w:tc>
      </w:tr>
      <w:tr w:rsidR="0043311A" w:rsidRPr="0095530B" w14:paraId="7243BAE1" w14:textId="77777777" w:rsidTr="00C326AE">
        <w:trPr>
          <w:trHeight w:val="20"/>
        </w:trPr>
        <w:tc>
          <w:tcPr>
            <w:tcW w:w="1985" w:type="dxa"/>
            <w:shd w:val="clear" w:color="auto" w:fill="FDE9D9" w:themeFill="accent6" w:themeFillTint="33"/>
          </w:tcPr>
          <w:p w14:paraId="4FE89019" w14:textId="77777777" w:rsidR="0043311A" w:rsidRPr="0095530B" w:rsidRDefault="0043311A" w:rsidP="00E94C14">
            <w:pPr>
              <w:pStyle w:val="TableParagraph"/>
              <w:ind w:left="57" w:right="57"/>
              <w:rPr>
                <w:b/>
                <w:sz w:val="28"/>
                <w:szCs w:val="28"/>
              </w:rPr>
            </w:pPr>
            <w:r w:rsidRPr="0095530B">
              <w:rPr>
                <w:b/>
                <w:sz w:val="28"/>
                <w:szCs w:val="28"/>
              </w:rPr>
              <w:t>02.09.2024–</w:t>
            </w:r>
          </w:p>
          <w:p w14:paraId="27ECF5BC" w14:textId="77777777" w:rsidR="0043311A" w:rsidRPr="0095530B" w:rsidRDefault="0043311A" w:rsidP="00E94C14">
            <w:pPr>
              <w:pStyle w:val="TableParagraph"/>
              <w:ind w:left="57" w:right="57"/>
              <w:rPr>
                <w:b/>
                <w:sz w:val="28"/>
                <w:szCs w:val="28"/>
              </w:rPr>
            </w:pPr>
            <w:r w:rsidRPr="0095530B">
              <w:rPr>
                <w:b/>
                <w:sz w:val="28"/>
                <w:szCs w:val="28"/>
              </w:rPr>
              <w:t>08.09.2024</w:t>
            </w:r>
          </w:p>
        </w:tc>
        <w:tc>
          <w:tcPr>
            <w:tcW w:w="7482" w:type="dxa"/>
            <w:gridSpan w:val="2"/>
            <w:shd w:val="clear" w:color="auto" w:fill="FDE9D9" w:themeFill="accent6" w:themeFillTint="33"/>
          </w:tcPr>
          <w:p w14:paraId="489C014B" w14:textId="77777777" w:rsidR="0043311A" w:rsidRPr="0095530B" w:rsidRDefault="0043311A" w:rsidP="00E94C14">
            <w:pPr>
              <w:pStyle w:val="TableParagraph"/>
              <w:ind w:left="57" w:right="57"/>
              <w:rPr>
                <w:b/>
                <w:sz w:val="28"/>
                <w:szCs w:val="28"/>
              </w:rPr>
            </w:pPr>
            <w:r w:rsidRPr="0095530B">
              <w:rPr>
                <w:b/>
                <w:sz w:val="28"/>
                <w:szCs w:val="28"/>
              </w:rPr>
              <w:t>Неделя</w:t>
            </w:r>
            <w:r w:rsidRPr="0095530B">
              <w:rPr>
                <w:b/>
                <w:spacing w:val="-2"/>
                <w:sz w:val="28"/>
                <w:szCs w:val="28"/>
              </w:rPr>
              <w:t xml:space="preserve"> </w:t>
            </w:r>
            <w:r w:rsidRPr="0095530B">
              <w:rPr>
                <w:b/>
                <w:sz w:val="28"/>
                <w:szCs w:val="28"/>
              </w:rPr>
              <w:t>знакомства</w:t>
            </w:r>
            <w:r w:rsidRPr="0095530B">
              <w:rPr>
                <w:b/>
                <w:spacing w:val="-3"/>
                <w:sz w:val="28"/>
                <w:szCs w:val="28"/>
              </w:rPr>
              <w:t xml:space="preserve"> </w:t>
            </w:r>
            <w:r w:rsidRPr="0095530B">
              <w:rPr>
                <w:b/>
                <w:sz w:val="28"/>
                <w:szCs w:val="28"/>
              </w:rPr>
              <w:t>с</w:t>
            </w:r>
            <w:r w:rsidRPr="0095530B">
              <w:rPr>
                <w:b/>
                <w:spacing w:val="-3"/>
                <w:sz w:val="28"/>
                <w:szCs w:val="28"/>
              </w:rPr>
              <w:t xml:space="preserve"> </w:t>
            </w:r>
            <w:r w:rsidRPr="0095530B">
              <w:rPr>
                <w:b/>
                <w:sz w:val="28"/>
                <w:szCs w:val="28"/>
              </w:rPr>
              <w:t>университетом</w:t>
            </w:r>
          </w:p>
          <w:p w14:paraId="23EA657A" w14:textId="77777777" w:rsidR="0043311A" w:rsidRPr="0095530B" w:rsidRDefault="0043311A" w:rsidP="00E94C14">
            <w:pPr>
              <w:pStyle w:val="TableParagraph"/>
              <w:ind w:left="57" w:right="57"/>
              <w:rPr>
                <w:b/>
                <w:sz w:val="28"/>
                <w:szCs w:val="28"/>
              </w:rPr>
            </w:pPr>
            <w:r w:rsidRPr="0095530B">
              <w:rPr>
                <w:b/>
                <w:sz w:val="28"/>
                <w:szCs w:val="28"/>
              </w:rPr>
              <w:t>«Неделя</w:t>
            </w:r>
            <w:r w:rsidRPr="0095530B">
              <w:rPr>
                <w:b/>
                <w:spacing w:val="-3"/>
                <w:sz w:val="28"/>
                <w:szCs w:val="28"/>
              </w:rPr>
              <w:t xml:space="preserve"> </w:t>
            </w:r>
            <w:r w:rsidRPr="0095530B">
              <w:rPr>
                <w:b/>
                <w:sz w:val="28"/>
                <w:szCs w:val="28"/>
              </w:rPr>
              <w:t>первокурсника</w:t>
            </w:r>
            <w:r w:rsidRPr="0095530B">
              <w:rPr>
                <w:b/>
                <w:spacing w:val="-2"/>
                <w:sz w:val="28"/>
                <w:szCs w:val="28"/>
              </w:rPr>
              <w:t xml:space="preserve"> </w:t>
            </w:r>
            <w:r w:rsidRPr="0095530B">
              <w:rPr>
                <w:b/>
                <w:sz w:val="28"/>
                <w:szCs w:val="28"/>
              </w:rPr>
              <w:t>–</w:t>
            </w:r>
            <w:r w:rsidRPr="0095530B">
              <w:rPr>
                <w:b/>
                <w:spacing w:val="-2"/>
                <w:sz w:val="28"/>
                <w:szCs w:val="28"/>
              </w:rPr>
              <w:t xml:space="preserve"> </w:t>
            </w:r>
            <w:r w:rsidRPr="0095530B">
              <w:rPr>
                <w:b/>
                <w:sz w:val="28"/>
                <w:szCs w:val="28"/>
              </w:rPr>
              <w:t>начало</w:t>
            </w:r>
            <w:r w:rsidRPr="0095530B">
              <w:rPr>
                <w:b/>
                <w:spacing w:val="-1"/>
                <w:sz w:val="28"/>
                <w:szCs w:val="28"/>
              </w:rPr>
              <w:t xml:space="preserve"> </w:t>
            </w:r>
            <w:r w:rsidRPr="0095530B">
              <w:rPr>
                <w:b/>
                <w:sz w:val="28"/>
                <w:szCs w:val="28"/>
              </w:rPr>
              <w:t>студенческой</w:t>
            </w:r>
            <w:r w:rsidRPr="0095530B">
              <w:rPr>
                <w:b/>
                <w:spacing w:val="-3"/>
                <w:sz w:val="28"/>
                <w:szCs w:val="28"/>
              </w:rPr>
              <w:t xml:space="preserve"> </w:t>
            </w:r>
            <w:r w:rsidRPr="0095530B">
              <w:rPr>
                <w:b/>
                <w:sz w:val="28"/>
                <w:szCs w:val="28"/>
              </w:rPr>
              <w:t>жизни»</w:t>
            </w:r>
          </w:p>
        </w:tc>
      </w:tr>
      <w:tr w:rsidR="0043311A" w:rsidRPr="0095530B" w14:paraId="5E1FD17F" w14:textId="77777777" w:rsidTr="00E94C14">
        <w:trPr>
          <w:trHeight w:val="20"/>
        </w:trPr>
        <w:tc>
          <w:tcPr>
            <w:tcW w:w="1985" w:type="dxa"/>
          </w:tcPr>
          <w:p w14:paraId="2B654778" w14:textId="77777777" w:rsidR="0043311A" w:rsidRPr="0095530B" w:rsidRDefault="0043311A" w:rsidP="00E94C14">
            <w:pPr>
              <w:pStyle w:val="TableParagraph"/>
              <w:ind w:left="57" w:right="57"/>
              <w:rPr>
                <w:sz w:val="28"/>
                <w:szCs w:val="28"/>
              </w:rPr>
            </w:pPr>
            <w:r w:rsidRPr="0095530B">
              <w:rPr>
                <w:sz w:val="28"/>
                <w:szCs w:val="28"/>
              </w:rPr>
              <w:t>02.09.2024</w:t>
            </w:r>
          </w:p>
        </w:tc>
        <w:tc>
          <w:tcPr>
            <w:tcW w:w="2466" w:type="dxa"/>
          </w:tcPr>
          <w:p w14:paraId="58B3A172" w14:textId="4912F43A" w:rsidR="0043311A" w:rsidRPr="0095530B" w:rsidRDefault="0043311A" w:rsidP="00E94C14">
            <w:pPr>
              <w:pStyle w:val="TableParagraph"/>
              <w:tabs>
                <w:tab w:val="left" w:pos="1960"/>
              </w:tabs>
              <w:ind w:left="57" w:right="57"/>
              <w:rPr>
                <w:sz w:val="28"/>
                <w:szCs w:val="28"/>
              </w:rPr>
            </w:pPr>
            <w:r w:rsidRPr="0095530B">
              <w:rPr>
                <w:sz w:val="28"/>
                <w:szCs w:val="28"/>
              </w:rPr>
              <w:t>Беларусь</w:t>
            </w:r>
            <w:r w:rsidRPr="0095530B">
              <w:rPr>
                <w:spacing w:val="9"/>
                <w:sz w:val="28"/>
                <w:szCs w:val="28"/>
              </w:rPr>
              <w:t xml:space="preserve"> </w:t>
            </w:r>
            <w:r w:rsidRPr="0095530B">
              <w:rPr>
                <w:sz w:val="28"/>
                <w:szCs w:val="28"/>
              </w:rPr>
              <w:t>и</w:t>
            </w:r>
            <w:r w:rsidRPr="0095530B">
              <w:rPr>
                <w:spacing w:val="10"/>
                <w:sz w:val="28"/>
                <w:szCs w:val="28"/>
              </w:rPr>
              <w:t xml:space="preserve"> </w:t>
            </w:r>
            <w:r w:rsidRPr="0095530B">
              <w:rPr>
                <w:sz w:val="28"/>
                <w:szCs w:val="28"/>
              </w:rPr>
              <w:t>Я</w:t>
            </w:r>
            <w:r w:rsidRPr="0095530B">
              <w:rPr>
                <w:spacing w:val="10"/>
                <w:sz w:val="28"/>
                <w:szCs w:val="28"/>
              </w:rPr>
              <w:t xml:space="preserve"> </w:t>
            </w:r>
            <w:r w:rsidRPr="0095530B">
              <w:rPr>
                <w:sz w:val="28"/>
                <w:szCs w:val="28"/>
              </w:rPr>
              <w:t>«Что</w:t>
            </w:r>
            <w:r w:rsidRPr="0095530B">
              <w:rPr>
                <w:spacing w:val="-67"/>
                <w:sz w:val="28"/>
                <w:szCs w:val="28"/>
              </w:rPr>
              <w:t xml:space="preserve"> </w:t>
            </w:r>
            <w:r w:rsidRPr="0095530B">
              <w:rPr>
                <w:sz w:val="28"/>
                <w:szCs w:val="28"/>
              </w:rPr>
              <w:t>такое</w:t>
            </w:r>
            <w:r w:rsidR="00AD43BA" w:rsidRPr="0095530B">
              <w:rPr>
                <w:sz w:val="28"/>
                <w:szCs w:val="28"/>
              </w:rPr>
              <w:t xml:space="preserve"> </w:t>
            </w:r>
            <w:r w:rsidR="00C326AE" w:rsidRPr="0095530B">
              <w:rPr>
                <w:spacing w:val="-2"/>
                <w:sz w:val="28"/>
                <w:szCs w:val="28"/>
              </w:rPr>
              <w:t>Г</w:t>
            </w:r>
            <w:r w:rsidRPr="0095530B">
              <w:rPr>
                <w:spacing w:val="-2"/>
                <w:sz w:val="28"/>
                <w:szCs w:val="28"/>
              </w:rPr>
              <w:t>од</w:t>
            </w:r>
            <w:r w:rsidR="00AD43BA" w:rsidRPr="0095530B">
              <w:rPr>
                <w:spacing w:val="-2"/>
                <w:sz w:val="28"/>
                <w:szCs w:val="28"/>
              </w:rPr>
              <w:t xml:space="preserve"> </w:t>
            </w:r>
            <w:r w:rsidRPr="0095530B">
              <w:rPr>
                <w:sz w:val="28"/>
                <w:szCs w:val="28"/>
              </w:rPr>
              <w:t>качества»</w:t>
            </w:r>
          </w:p>
        </w:tc>
        <w:tc>
          <w:tcPr>
            <w:tcW w:w="5016" w:type="dxa"/>
          </w:tcPr>
          <w:p w14:paraId="174F73F2" w14:textId="6BB2616C" w:rsidR="0043311A" w:rsidRPr="0095530B" w:rsidRDefault="00AD43BA" w:rsidP="00E94C14">
            <w:pPr>
              <w:pStyle w:val="TableParagraph"/>
              <w:tabs>
                <w:tab w:val="left" w:pos="2325"/>
                <w:tab w:val="left" w:pos="3640"/>
              </w:tabs>
              <w:ind w:left="57" w:right="57"/>
              <w:rPr>
                <w:sz w:val="28"/>
                <w:szCs w:val="28"/>
              </w:rPr>
            </w:pPr>
            <w:r w:rsidRPr="0095530B">
              <w:rPr>
                <w:sz w:val="28"/>
                <w:szCs w:val="28"/>
              </w:rPr>
              <w:t>Т</w:t>
            </w:r>
            <w:r w:rsidR="0043311A" w:rsidRPr="0095530B">
              <w:rPr>
                <w:sz w:val="28"/>
                <w:szCs w:val="28"/>
              </w:rPr>
              <w:t>оржественные</w:t>
            </w:r>
            <w:r w:rsidRPr="0095530B">
              <w:rPr>
                <w:sz w:val="28"/>
                <w:szCs w:val="28"/>
              </w:rPr>
              <w:t xml:space="preserve"> </w:t>
            </w:r>
            <w:r w:rsidR="0043311A" w:rsidRPr="0095530B">
              <w:rPr>
                <w:sz w:val="28"/>
                <w:szCs w:val="28"/>
              </w:rPr>
              <w:t>встречи</w:t>
            </w:r>
            <w:r w:rsidRPr="0095530B">
              <w:rPr>
                <w:sz w:val="28"/>
                <w:szCs w:val="28"/>
              </w:rPr>
              <w:t xml:space="preserve"> </w:t>
            </w:r>
            <w:r w:rsidR="0043311A" w:rsidRPr="0095530B">
              <w:rPr>
                <w:spacing w:val="-1"/>
                <w:sz w:val="28"/>
                <w:szCs w:val="28"/>
              </w:rPr>
              <w:t>(собрания,</w:t>
            </w:r>
            <w:r w:rsidR="0043311A" w:rsidRPr="0095530B">
              <w:rPr>
                <w:spacing w:val="-67"/>
                <w:sz w:val="28"/>
                <w:szCs w:val="28"/>
              </w:rPr>
              <w:t xml:space="preserve"> </w:t>
            </w:r>
            <w:r w:rsidR="0043311A" w:rsidRPr="0095530B">
              <w:rPr>
                <w:sz w:val="28"/>
                <w:szCs w:val="28"/>
              </w:rPr>
              <w:t>линейки)</w:t>
            </w:r>
            <w:r w:rsidR="0043311A" w:rsidRPr="0095530B">
              <w:rPr>
                <w:spacing w:val="-1"/>
                <w:sz w:val="28"/>
                <w:szCs w:val="28"/>
              </w:rPr>
              <w:t xml:space="preserve"> </w:t>
            </w:r>
            <w:r w:rsidR="0043311A" w:rsidRPr="0095530B">
              <w:rPr>
                <w:sz w:val="28"/>
                <w:szCs w:val="28"/>
              </w:rPr>
              <w:t>с</w:t>
            </w:r>
            <w:r w:rsidR="0043311A" w:rsidRPr="0095530B">
              <w:rPr>
                <w:spacing w:val="-2"/>
                <w:sz w:val="28"/>
                <w:szCs w:val="28"/>
              </w:rPr>
              <w:t xml:space="preserve"> </w:t>
            </w:r>
            <w:r w:rsidR="0043311A" w:rsidRPr="0095530B">
              <w:rPr>
                <w:sz w:val="28"/>
                <w:szCs w:val="28"/>
              </w:rPr>
              <w:t>первокурсниками;</w:t>
            </w:r>
            <w:r w:rsidRPr="0095530B">
              <w:rPr>
                <w:sz w:val="28"/>
                <w:szCs w:val="28"/>
              </w:rPr>
              <w:t xml:space="preserve"> </w:t>
            </w:r>
            <w:r w:rsidR="0043311A" w:rsidRPr="0095530B">
              <w:rPr>
                <w:sz w:val="28"/>
                <w:szCs w:val="28"/>
              </w:rPr>
              <w:t>выставки достижений университета;</w:t>
            </w:r>
            <w:r w:rsidR="0043311A" w:rsidRPr="0095530B">
              <w:rPr>
                <w:spacing w:val="1"/>
                <w:sz w:val="28"/>
                <w:szCs w:val="28"/>
              </w:rPr>
              <w:t xml:space="preserve"> </w:t>
            </w:r>
            <w:r w:rsidR="0043311A" w:rsidRPr="0095530B">
              <w:rPr>
                <w:sz w:val="28"/>
                <w:szCs w:val="28"/>
              </w:rPr>
              <w:t>диалоговые</w:t>
            </w:r>
            <w:r w:rsidR="0043311A" w:rsidRPr="0095530B">
              <w:rPr>
                <w:spacing w:val="28"/>
                <w:sz w:val="28"/>
                <w:szCs w:val="28"/>
              </w:rPr>
              <w:t xml:space="preserve"> </w:t>
            </w:r>
            <w:r w:rsidR="0043311A" w:rsidRPr="0095530B">
              <w:rPr>
                <w:sz w:val="28"/>
                <w:szCs w:val="28"/>
              </w:rPr>
              <w:t>площадки</w:t>
            </w:r>
            <w:r w:rsidR="0043311A" w:rsidRPr="0095530B">
              <w:rPr>
                <w:spacing w:val="32"/>
                <w:sz w:val="28"/>
                <w:szCs w:val="28"/>
              </w:rPr>
              <w:t xml:space="preserve"> </w:t>
            </w:r>
            <w:r w:rsidR="0043311A" w:rsidRPr="0095530B">
              <w:rPr>
                <w:sz w:val="28"/>
                <w:szCs w:val="28"/>
              </w:rPr>
              <w:t>(круглые</w:t>
            </w:r>
            <w:r w:rsidR="0043311A" w:rsidRPr="0095530B">
              <w:rPr>
                <w:spacing w:val="31"/>
                <w:sz w:val="28"/>
                <w:szCs w:val="28"/>
              </w:rPr>
              <w:t xml:space="preserve"> </w:t>
            </w:r>
            <w:r w:rsidR="0043311A" w:rsidRPr="0095530B">
              <w:rPr>
                <w:sz w:val="28"/>
                <w:szCs w:val="28"/>
              </w:rPr>
              <w:t>столы</w:t>
            </w:r>
            <w:r w:rsidR="0043311A" w:rsidRPr="0095530B">
              <w:rPr>
                <w:spacing w:val="2"/>
                <w:sz w:val="28"/>
                <w:szCs w:val="28"/>
              </w:rPr>
              <w:t>) с</w:t>
            </w:r>
            <w:r w:rsidRPr="0095530B">
              <w:rPr>
                <w:sz w:val="28"/>
                <w:szCs w:val="28"/>
              </w:rPr>
              <w:t xml:space="preserve"> </w:t>
            </w:r>
            <w:r w:rsidR="0043311A" w:rsidRPr="0095530B">
              <w:rPr>
                <w:sz w:val="28"/>
                <w:szCs w:val="28"/>
              </w:rPr>
              <w:t>участием</w:t>
            </w:r>
            <w:r w:rsidRPr="0095530B">
              <w:rPr>
                <w:sz w:val="28"/>
                <w:szCs w:val="28"/>
              </w:rPr>
              <w:t xml:space="preserve"> </w:t>
            </w:r>
            <w:r w:rsidR="0043311A" w:rsidRPr="0095530B">
              <w:rPr>
                <w:sz w:val="28"/>
                <w:szCs w:val="28"/>
              </w:rPr>
              <w:t>должностных</w:t>
            </w:r>
            <w:r w:rsidRPr="0095530B">
              <w:rPr>
                <w:sz w:val="28"/>
                <w:szCs w:val="28"/>
              </w:rPr>
              <w:t xml:space="preserve"> </w:t>
            </w:r>
            <w:r w:rsidR="0043311A" w:rsidRPr="0095530B">
              <w:rPr>
                <w:spacing w:val="-1"/>
                <w:sz w:val="28"/>
                <w:szCs w:val="28"/>
              </w:rPr>
              <w:t>лиц,</w:t>
            </w:r>
            <w:r w:rsidRPr="0095530B">
              <w:rPr>
                <w:spacing w:val="-1"/>
                <w:sz w:val="28"/>
                <w:szCs w:val="28"/>
              </w:rPr>
              <w:t xml:space="preserve"> </w:t>
            </w:r>
            <w:r w:rsidR="0043311A" w:rsidRPr="0095530B">
              <w:rPr>
                <w:sz w:val="28"/>
                <w:szCs w:val="28"/>
              </w:rPr>
              <w:t>закрепленных</w:t>
            </w:r>
            <w:r w:rsidRPr="0095530B">
              <w:rPr>
                <w:sz w:val="28"/>
                <w:szCs w:val="28"/>
              </w:rPr>
              <w:t xml:space="preserve"> </w:t>
            </w:r>
            <w:r w:rsidR="0043311A" w:rsidRPr="0095530B">
              <w:rPr>
                <w:sz w:val="28"/>
                <w:szCs w:val="28"/>
              </w:rPr>
              <w:t>за</w:t>
            </w:r>
            <w:r w:rsidRPr="0095530B">
              <w:rPr>
                <w:sz w:val="28"/>
                <w:szCs w:val="28"/>
              </w:rPr>
              <w:t xml:space="preserve"> </w:t>
            </w:r>
            <w:r w:rsidR="0043311A" w:rsidRPr="0095530B">
              <w:rPr>
                <w:spacing w:val="-1"/>
                <w:sz w:val="28"/>
                <w:szCs w:val="28"/>
              </w:rPr>
              <w:t>учреждением</w:t>
            </w:r>
            <w:r w:rsidR="0043311A" w:rsidRPr="0095530B">
              <w:rPr>
                <w:spacing w:val="-67"/>
                <w:sz w:val="28"/>
                <w:szCs w:val="28"/>
              </w:rPr>
              <w:t xml:space="preserve"> </w:t>
            </w:r>
            <w:r w:rsidRPr="0095530B">
              <w:rPr>
                <w:spacing w:val="-67"/>
                <w:sz w:val="28"/>
                <w:szCs w:val="28"/>
              </w:rPr>
              <w:t xml:space="preserve">  </w:t>
            </w:r>
            <w:r w:rsidR="0043311A" w:rsidRPr="0095530B">
              <w:rPr>
                <w:sz w:val="28"/>
                <w:szCs w:val="28"/>
              </w:rPr>
              <w:t>образования</w:t>
            </w:r>
          </w:p>
        </w:tc>
      </w:tr>
      <w:tr w:rsidR="0043311A" w:rsidRPr="0095530B" w14:paraId="3A654CBA" w14:textId="77777777" w:rsidTr="00E94C14">
        <w:trPr>
          <w:trHeight w:val="20"/>
        </w:trPr>
        <w:tc>
          <w:tcPr>
            <w:tcW w:w="1985" w:type="dxa"/>
          </w:tcPr>
          <w:p w14:paraId="05B4D307" w14:textId="77777777" w:rsidR="0043311A" w:rsidRPr="0095530B" w:rsidRDefault="0043311A" w:rsidP="00E94C14">
            <w:pPr>
              <w:pStyle w:val="TableParagraph"/>
              <w:ind w:left="57" w:right="57"/>
              <w:rPr>
                <w:sz w:val="28"/>
                <w:szCs w:val="28"/>
              </w:rPr>
            </w:pPr>
            <w:r w:rsidRPr="0095530B">
              <w:rPr>
                <w:sz w:val="28"/>
                <w:szCs w:val="28"/>
              </w:rPr>
              <w:t>03.09.2024</w:t>
            </w:r>
          </w:p>
        </w:tc>
        <w:tc>
          <w:tcPr>
            <w:tcW w:w="2466" w:type="dxa"/>
          </w:tcPr>
          <w:p w14:paraId="05105783" w14:textId="77777777" w:rsidR="0043311A" w:rsidRPr="0095530B" w:rsidRDefault="0043311A" w:rsidP="00E94C14">
            <w:pPr>
              <w:pStyle w:val="TableParagraph"/>
              <w:ind w:left="57" w:right="57"/>
              <w:rPr>
                <w:sz w:val="28"/>
                <w:szCs w:val="28"/>
              </w:rPr>
            </w:pPr>
            <w:r w:rsidRPr="0095530B">
              <w:rPr>
                <w:sz w:val="28"/>
                <w:szCs w:val="28"/>
              </w:rPr>
              <w:t>«Университет</w:t>
            </w:r>
            <w:r w:rsidRPr="0095530B">
              <w:rPr>
                <w:spacing w:val="1"/>
                <w:sz w:val="28"/>
                <w:szCs w:val="28"/>
              </w:rPr>
              <w:t xml:space="preserve"> </w:t>
            </w:r>
            <w:r w:rsidRPr="0095530B">
              <w:rPr>
                <w:sz w:val="28"/>
                <w:szCs w:val="28"/>
              </w:rPr>
              <w:t>больших</w:t>
            </w:r>
            <w:r w:rsidRPr="0095530B">
              <w:rPr>
                <w:spacing w:val="1"/>
                <w:sz w:val="28"/>
                <w:szCs w:val="28"/>
              </w:rPr>
              <w:t xml:space="preserve"> </w:t>
            </w:r>
            <w:r w:rsidRPr="0095530B">
              <w:rPr>
                <w:spacing w:val="-1"/>
                <w:sz w:val="28"/>
                <w:szCs w:val="28"/>
              </w:rPr>
              <w:t>возможностей»</w:t>
            </w:r>
          </w:p>
        </w:tc>
        <w:tc>
          <w:tcPr>
            <w:tcW w:w="5016" w:type="dxa"/>
          </w:tcPr>
          <w:p w14:paraId="368F816F" w14:textId="65583A0D" w:rsidR="0043311A" w:rsidRPr="0095530B" w:rsidRDefault="0043311A" w:rsidP="00E94C14">
            <w:pPr>
              <w:pStyle w:val="TableParagraph"/>
              <w:tabs>
                <w:tab w:val="left" w:pos="2961"/>
              </w:tabs>
              <w:ind w:left="57" w:right="57"/>
              <w:jc w:val="both"/>
              <w:rPr>
                <w:sz w:val="28"/>
                <w:szCs w:val="28"/>
              </w:rPr>
            </w:pPr>
            <w:r w:rsidRPr="0095530B">
              <w:rPr>
                <w:sz w:val="28"/>
                <w:szCs w:val="28"/>
              </w:rPr>
              <w:t>мероприятия, интерактивные квесты на</w:t>
            </w:r>
            <w:r w:rsidRPr="0095530B">
              <w:rPr>
                <w:spacing w:val="-67"/>
                <w:sz w:val="28"/>
                <w:szCs w:val="28"/>
              </w:rPr>
              <w:t xml:space="preserve"> </w:t>
            </w:r>
            <w:r w:rsidRPr="0095530B">
              <w:rPr>
                <w:sz w:val="28"/>
                <w:szCs w:val="28"/>
                <w14:numForm w14:val="oldStyle"/>
              </w:rPr>
              <w:t>знакомство со структурой учреждения образования,</w:t>
            </w:r>
            <w:r w:rsidR="00AD43BA" w:rsidRPr="0095530B">
              <w:rPr>
                <w:sz w:val="28"/>
                <w:szCs w:val="28"/>
                <w14:numForm w14:val="oldStyle"/>
              </w:rPr>
              <w:t xml:space="preserve"> </w:t>
            </w:r>
            <w:r w:rsidRPr="0095530B">
              <w:rPr>
                <w:sz w:val="28"/>
                <w:szCs w:val="28"/>
                <w14:numForm w14:val="oldStyle"/>
              </w:rPr>
              <w:t>общественными</w:t>
            </w:r>
            <w:r w:rsidR="00AD43BA" w:rsidRPr="0095530B">
              <w:rPr>
                <w:sz w:val="28"/>
                <w:szCs w:val="28"/>
                <w14:numForm w14:val="oldStyle"/>
              </w:rPr>
              <w:t xml:space="preserve"> </w:t>
            </w:r>
            <w:r w:rsidRPr="0095530B">
              <w:rPr>
                <w:sz w:val="28"/>
                <w:szCs w:val="28"/>
                <w14:numForm w14:val="oldStyle"/>
              </w:rPr>
              <w:t xml:space="preserve">объединениями, </w:t>
            </w:r>
            <w:r w:rsidR="00AD43BA" w:rsidRPr="0095530B">
              <w:rPr>
                <w:sz w:val="28"/>
                <w:szCs w:val="28"/>
                <w14:numForm w14:val="oldStyle"/>
              </w:rPr>
              <w:t xml:space="preserve">инфраструктурой </w:t>
            </w:r>
            <w:r w:rsidRPr="0095530B">
              <w:rPr>
                <w:sz w:val="28"/>
                <w:szCs w:val="28"/>
                <w14:numForm w14:val="oldStyle"/>
              </w:rPr>
              <w:t>и т. д.</w:t>
            </w:r>
          </w:p>
        </w:tc>
      </w:tr>
      <w:tr w:rsidR="0043311A" w:rsidRPr="0095530B" w14:paraId="2CE6F67F" w14:textId="77777777" w:rsidTr="00E94C14">
        <w:trPr>
          <w:trHeight w:val="20"/>
        </w:trPr>
        <w:tc>
          <w:tcPr>
            <w:tcW w:w="1985" w:type="dxa"/>
          </w:tcPr>
          <w:p w14:paraId="5B3D4765" w14:textId="77777777" w:rsidR="0043311A" w:rsidRPr="0095530B" w:rsidRDefault="0043311A" w:rsidP="00E94C14">
            <w:pPr>
              <w:pStyle w:val="TableParagraph"/>
              <w:ind w:left="57" w:right="57"/>
              <w:rPr>
                <w:sz w:val="28"/>
                <w:szCs w:val="28"/>
              </w:rPr>
            </w:pPr>
            <w:r w:rsidRPr="0095530B">
              <w:rPr>
                <w:sz w:val="28"/>
                <w:szCs w:val="28"/>
              </w:rPr>
              <w:t>04.09.2024</w:t>
            </w:r>
          </w:p>
        </w:tc>
        <w:tc>
          <w:tcPr>
            <w:tcW w:w="2466" w:type="dxa"/>
          </w:tcPr>
          <w:p w14:paraId="58E8E700" w14:textId="36888B55" w:rsidR="0043311A" w:rsidRPr="0095530B" w:rsidRDefault="0043311A" w:rsidP="00E94C14">
            <w:pPr>
              <w:pStyle w:val="TableParagraph"/>
              <w:tabs>
                <w:tab w:val="left" w:pos="1455"/>
                <w:tab w:val="left" w:pos="1975"/>
              </w:tabs>
              <w:ind w:left="57" w:right="57"/>
              <w:rPr>
                <w:sz w:val="28"/>
                <w:szCs w:val="28"/>
              </w:rPr>
            </w:pPr>
            <w:r w:rsidRPr="0095530B">
              <w:rPr>
                <w:sz w:val="28"/>
                <w:szCs w:val="28"/>
              </w:rPr>
              <w:t>«Встреча</w:t>
            </w:r>
            <w:r w:rsidR="00AD43BA" w:rsidRPr="0095530B">
              <w:rPr>
                <w:sz w:val="28"/>
                <w:szCs w:val="28"/>
              </w:rPr>
              <w:t xml:space="preserve"> </w:t>
            </w:r>
            <w:r w:rsidRPr="0095530B">
              <w:rPr>
                <w:sz w:val="28"/>
                <w:szCs w:val="28"/>
              </w:rPr>
              <w:t>на</w:t>
            </w:r>
            <w:r w:rsidRPr="0095530B">
              <w:rPr>
                <w:sz w:val="28"/>
                <w:szCs w:val="28"/>
              </w:rPr>
              <w:tab/>
              <w:t>все</w:t>
            </w:r>
            <w:r w:rsidR="00E94C14" w:rsidRPr="0095530B">
              <w:rPr>
                <w:sz w:val="28"/>
                <w:szCs w:val="28"/>
              </w:rPr>
              <w:t xml:space="preserve"> </w:t>
            </w:r>
            <w:r w:rsidRPr="0095530B">
              <w:rPr>
                <w:sz w:val="28"/>
                <w:szCs w:val="28"/>
              </w:rPr>
              <w:t>1</w:t>
            </w:r>
            <w:r w:rsidRPr="0095530B">
              <w:rPr>
                <w:spacing w:val="2"/>
                <w:sz w:val="28"/>
                <w:szCs w:val="28"/>
              </w:rPr>
              <w:t>00»</w:t>
            </w:r>
          </w:p>
        </w:tc>
        <w:tc>
          <w:tcPr>
            <w:tcW w:w="5016" w:type="dxa"/>
          </w:tcPr>
          <w:p w14:paraId="71E658BB" w14:textId="0355BD51" w:rsidR="0043311A" w:rsidRPr="0095530B" w:rsidRDefault="0043311A" w:rsidP="00E94C14">
            <w:pPr>
              <w:pStyle w:val="TableParagraph"/>
              <w:tabs>
                <w:tab w:val="left" w:pos="3324"/>
              </w:tabs>
              <w:ind w:left="57" w:right="57"/>
              <w:rPr>
                <w:sz w:val="28"/>
                <w:szCs w:val="28"/>
              </w:rPr>
            </w:pPr>
            <w:r w:rsidRPr="0095530B">
              <w:rPr>
                <w:sz w:val="28"/>
                <w:szCs w:val="28"/>
              </w:rPr>
              <w:t>встречи</w:t>
            </w:r>
            <w:r w:rsidRPr="0095530B">
              <w:rPr>
                <w:spacing w:val="-11"/>
                <w:sz w:val="28"/>
                <w:szCs w:val="28"/>
              </w:rPr>
              <w:t xml:space="preserve"> </w:t>
            </w:r>
            <w:r w:rsidRPr="0095530B">
              <w:rPr>
                <w:sz w:val="28"/>
                <w:szCs w:val="28"/>
              </w:rPr>
              <w:t>в</w:t>
            </w:r>
            <w:r w:rsidRPr="0095530B">
              <w:rPr>
                <w:spacing w:val="-11"/>
                <w:sz w:val="28"/>
                <w:szCs w:val="28"/>
              </w:rPr>
              <w:t xml:space="preserve"> </w:t>
            </w:r>
            <w:r w:rsidRPr="0095530B">
              <w:rPr>
                <w:sz w:val="28"/>
                <w:szCs w:val="28"/>
              </w:rPr>
              <w:t>формате</w:t>
            </w:r>
            <w:r w:rsidRPr="0095530B">
              <w:rPr>
                <w:spacing w:val="-10"/>
                <w:sz w:val="28"/>
                <w:szCs w:val="28"/>
              </w:rPr>
              <w:t xml:space="preserve"> </w:t>
            </w:r>
            <w:r w:rsidRPr="0095530B">
              <w:rPr>
                <w:sz w:val="28"/>
                <w:szCs w:val="28"/>
              </w:rPr>
              <w:t>«открытый</w:t>
            </w:r>
            <w:r w:rsidRPr="0095530B">
              <w:rPr>
                <w:spacing w:val="-10"/>
                <w:sz w:val="28"/>
                <w:szCs w:val="28"/>
              </w:rPr>
              <w:t xml:space="preserve"> </w:t>
            </w:r>
            <w:r w:rsidRPr="0095530B">
              <w:rPr>
                <w:sz w:val="28"/>
                <w:szCs w:val="28"/>
              </w:rPr>
              <w:t>диалог»</w:t>
            </w:r>
            <w:r w:rsidRPr="0095530B">
              <w:rPr>
                <w:spacing w:val="-9"/>
                <w:sz w:val="28"/>
                <w:szCs w:val="28"/>
              </w:rPr>
              <w:t xml:space="preserve"> </w:t>
            </w:r>
            <w:r w:rsidRPr="0095530B">
              <w:rPr>
                <w:sz w:val="28"/>
                <w:szCs w:val="28"/>
              </w:rPr>
              <w:t>с</w:t>
            </w:r>
            <w:r w:rsidRPr="0095530B">
              <w:rPr>
                <w:spacing w:val="-67"/>
                <w:sz w:val="28"/>
                <w:szCs w:val="28"/>
              </w:rPr>
              <w:t xml:space="preserve"> </w:t>
            </w:r>
            <w:r w:rsidRPr="0095530B">
              <w:rPr>
                <w:sz w:val="28"/>
                <w:szCs w:val="28"/>
              </w:rPr>
              <w:t>приглашением</w:t>
            </w:r>
            <w:r w:rsidR="00AD43BA" w:rsidRPr="0095530B">
              <w:rPr>
                <w:sz w:val="28"/>
                <w:szCs w:val="28"/>
              </w:rPr>
              <w:t xml:space="preserve"> </w:t>
            </w:r>
            <w:r w:rsidRPr="0095530B">
              <w:rPr>
                <w:spacing w:val="-1"/>
                <w:sz w:val="28"/>
                <w:szCs w:val="28"/>
              </w:rPr>
              <w:t>выпускников</w:t>
            </w:r>
            <w:r w:rsidR="00AD43BA" w:rsidRPr="0095530B">
              <w:rPr>
                <w:spacing w:val="-1"/>
                <w:sz w:val="28"/>
                <w:szCs w:val="28"/>
              </w:rPr>
              <w:t xml:space="preserve"> </w:t>
            </w:r>
            <w:r w:rsidRPr="0095530B">
              <w:rPr>
                <w:sz w:val="28"/>
                <w:szCs w:val="28"/>
              </w:rPr>
              <w:t>университета,</w:t>
            </w:r>
            <w:r w:rsidRPr="0095530B">
              <w:rPr>
                <w:spacing w:val="48"/>
                <w:sz w:val="28"/>
                <w:szCs w:val="28"/>
              </w:rPr>
              <w:t xml:space="preserve"> </w:t>
            </w:r>
            <w:r w:rsidRPr="0095530B">
              <w:rPr>
                <w:sz w:val="28"/>
                <w:szCs w:val="28"/>
              </w:rPr>
              <w:t>добившихся</w:t>
            </w:r>
            <w:r w:rsidRPr="0095530B">
              <w:rPr>
                <w:spacing w:val="46"/>
                <w:sz w:val="28"/>
                <w:szCs w:val="28"/>
              </w:rPr>
              <w:t xml:space="preserve"> </w:t>
            </w:r>
            <w:r w:rsidRPr="0095530B">
              <w:rPr>
                <w:sz w:val="28"/>
                <w:szCs w:val="28"/>
              </w:rPr>
              <w:t>успехов</w:t>
            </w:r>
            <w:r w:rsidRPr="0095530B">
              <w:rPr>
                <w:spacing w:val="48"/>
                <w:sz w:val="28"/>
                <w:szCs w:val="28"/>
              </w:rPr>
              <w:t xml:space="preserve"> </w:t>
            </w:r>
            <w:r w:rsidRPr="0095530B">
              <w:rPr>
                <w:sz w:val="28"/>
                <w:szCs w:val="28"/>
              </w:rPr>
              <w:t>в</w:t>
            </w:r>
            <w:r w:rsidRPr="0095530B">
              <w:rPr>
                <w:spacing w:val="-67"/>
                <w:sz w:val="28"/>
                <w:szCs w:val="28"/>
              </w:rPr>
              <w:t xml:space="preserve"> </w:t>
            </w:r>
            <w:r w:rsidRPr="0095530B">
              <w:rPr>
                <w:sz w:val="28"/>
                <w:szCs w:val="28"/>
              </w:rPr>
              <w:t>профессиональной</w:t>
            </w:r>
            <w:r w:rsidRPr="0095530B">
              <w:rPr>
                <w:spacing w:val="-4"/>
                <w:sz w:val="28"/>
                <w:szCs w:val="28"/>
              </w:rPr>
              <w:t xml:space="preserve"> </w:t>
            </w:r>
            <w:r w:rsidRPr="0095530B">
              <w:rPr>
                <w:sz w:val="28"/>
                <w:szCs w:val="28"/>
              </w:rPr>
              <w:t>деятельности</w:t>
            </w:r>
          </w:p>
        </w:tc>
      </w:tr>
      <w:tr w:rsidR="0043311A" w:rsidRPr="0095530B" w14:paraId="5E85FE30" w14:textId="77777777" w:rsidTr="00E94C14">
        <w:trPr>
          <w:trHeight w:val="20"/>
        </w:trPr>
        <w:tc>
          <w:tcPr>
            <w:tcW w:w="1985" w:type="dxa"/>
          </w:tcPr>
          <w:p w14:paraId="338B23A7" w14:textId="77777777" w:rsidR="0043311A" w:rsidRPr="0095530B" w:rsidRDefault="0043311A" w:rsidP="00E94C14">
            <w:pPr>
              <w:pStyle w:val="TableParagraph"/>
              <w:ind w:left="57" w:right="57"/>
              <w:rPr>
                <w:sz w:val="28"/>
                <w:szCs w:val="28"/>
              </w:rPr>
            </w:pPr>
            <w:r w:rsidRPr="0095530B">
              <w:rPr>
                <w:sz w:val="28"/>
                <w:szCs w:val="28"/>
              </w:rPr>
              <w:t>05.09.2024</w:t>
            </w:r>
          </w:p>
        </w:tc>
        <w:tc>
          <w:tcPr>
            <w:tcW w:w="2466" w:type="dxa"/>
          </w:tcPr>
          <w:p w14:paraId="7BE39C60" w14:textId="669FCD20" w:rsidR="0043311A" w:rsidRPr="0095530B" w:rsidRDefault="0043311A" w:rsidP="00E94C14">
            <w:pPr>
              <w:pStyle w:val="TableParagraph"/>
              <w:tabs>
                <w:tab w:val="left" w:pos="1287"/>
                <w:tab w:val="left" w:pos="2206"/>
              </w:tabs>
              <w:ind w:left="57" w:right="57"/>
              <w:rPr>
                <w:sz w:val="28"/>
                <w:szCs w:val="28"/>
              </w:rPr>
            </w:pPr>
            <w:r w:rsidRPr="0095530B">
              <w:rPr>
                <w:sz w:val="28"/>
                <w:szCs w:val="28"/>
              </w:rPr>
              <w:t>«Наука,</w:t>
            </w:r>
            <w:r w:rsidR="00AD43BA" w:rsidRPr="0095530B">
              <w:rPr>
                <w:sz w:val="28"/>
                <w:szCs w:val="28"/>
              </w:rPr>
              <w:t xml:space="preserve"> </w:t>
            </w:r>
            <w:r w:rsidRPr="0095530B">
              <w:rPr>
                <w:sz w:val="28"/>
                <w:szCs w:val="28"/>
              </w:rPr>
              <w:t>спорт</w:t>
            </w:r>
            <w:r w:rsidR="00AD43BA" w:rsidRPr="0095530B">
              <w:rPr>
                <w:sz w:val="28"/>
                <w:szCs w:val="28"/>
              </w:rPr>
              <w:t xml:space="preserve"> </w:t>
            </w:r>
            <w:r w:rsidRPr="0095530B">
              <w:rPr>
                <w:spacing w:val="-4"/>
                <w:sz w:val="28"/>
                <w:szCs w:val="28"/>
              </w:rPr>
              <w:t>и</w:t>
            </w:r>
            <w:r w:rsidRPr="0095530B">
              <w:rPr>
                <w:spacing w:val="-67"/>
                <w:sz w:val="28"/>
                <w:szCs w:val="28"/>
              </w:rPr>
              <w:t xml:space="preserve"> </w:t>
            </w:r>
            <w:r w:rsidR="00AD43BA" w:rsidRPr="0095530B">
              <w:rPr>
                <w:spacing w:val="-67"/>
                <w:sz w:val="28"/>
                <w:szCs w:val="28"/>
              </w:rPr>
              <w:t xml:space="preserve">  </w:t>
            </w:r>
            <w:r w:rsidR="00AD43BA" w:rsidRPr="0095530B">
              <w:rPr>
                <w:sz w:val="28"/>
                <w:szCs w:val="28"/>
              </w:rPr>
              <w:t>т</w:t>
            </w:r>
            <w:r w:rsidRPr="0095530B">
              <w:rPr>
                <w:sz w:val="28"/>
                <w:szCs w:val="28"/>
              </w:rPr>
              <w:t>ворчество»</w:t>
            </w:r>
          </w:p>
        </w:tc>
        <w:tc>
          <w:tcPr>
            <w:tcW w:w="5016" w:type="dxa"/>
          </w:tcPr>
          <w:p w14:paraId="36405EEA" w14:textId="2B28C6F7" w:rsidR="0043311A" w:rsidRPr="0095530B" w:rsidRDefault="0043311A" w:rsidP="00E94C14">
            <w:pPr>
              <w:pStyle w:val="TableParagraph"/>
              <w:tabs>
                <w:tab w:val="left" w:pos="2668"/>
                <w:tab w:val="left" w:pos="3088"/>
                <w:tab w:val="left" w:pos="3612"/>
                <w:tab w:val="left" w:pos="4613"/>
              </w:tabs>
              <w:ind w:left="57" w:right="57"/>
              <w:jc w:val="both"/>
              <w:rPr>
                <w:sz w:val="28"/>
                <w:szCs w:val="28"/>
              </w:rPr>
            </w:pPr>
            <w:r w:rsidRPr="0095530B">
              <w:rPr>
                <w:sz w:val="28"/>
                <w:szCs w:val="28"/>
              </w:rPr>
              <w:t>презентации,</w:t>
            </w:r>
            <w:r w:rsidR="00AD43BA" w:rsidRPr="0095530B">
              <w:rPr>
                <w:sz w:val="28"/>
                <w:szCs w:val="28"/>
              </w:rPr>
              <w:t xml:space="preserve"> </w:t>
            </w:r>
            <w:r w:rsidRPr="0095530B">
              <w:rPr>
                <w:sz w:val="28"/>
                <w:szCs w:val="28"/>
              </w:rPr>
              <w:t>мастер-классы,</w:t>
            </w:r>
            <w:r w:rsidRPr="0095530B">
              <w:rPr>
                <w:spacing w:val="-68"/>
                <w:sz w:val="28"/>
                <w:szCs w:val="28"/>
              </w:rPr>
              <w:t xml:space="preserve"> </w:t>
            </w:r>
            <w:r w:rsidRPr="0095530B">
              <w:rPr>
                <w:sz w:val="28"/>
                <w:szCs w:val="28"/>
              </w:rPr>
              <w:t>интерактивные</w:t>
            </w:r>
            <w:r w:rsidR="00AD43BA" w:rsidRPr="0095530B">
              <w:rPr>
                <w:sz w:val="28"/>
                <w:szCs w:val="28"/>
              </w:rPr>
              <w:t xml:space="preserve"> </w:t>
            </w:r>
            <w:r w:rsidRPr="0095530B">
              <w:rPr>
                <w:sz w:val="28"/>
                <w:szCs w:val="28"/>
              </w:rPr>
              <w:t>площадки</w:t>
            </w:r>
            <w:r w:rsidR="00AD43BA" w:rsidRPr="0095530B">
              <w:rPr>
                <w:sz w:val="28"/>
                <w:szCs w:val="28"/>
              </w:rPr>
              <w:t xml:space="preserve"> </w:t>
            </w:r>
            <w:r w:rsidRPr="0095530B">
              <w:rPr>
                <w:sz w:val="28"/>
                <w:szCs w:val="28"/>
              </w:rPr>
              <w:t>по</w:t>
            </w:r>
            <w:r w:rsidRPr="0095530B">
              <w:rPr>
                <w:spacing w:val="-68"/>
                <w:sz w:val="28"/>
                <w:szCs w:val="28"/>
              </w:rPr>
              <w:t xml:space="preserve"> </w:t>
            </w:r>
            <w:r w:rsidRPr="0095530B">
              <w:rPr>
                <w:sz w:val="28"/>
                <w:szCs w:val="28"/>
              </w:rPr>
              <w:t>привлечению</w:t>
            </w:r>
            <w:r w:rsidR="00AD43BA" w:rsidRPr="0095530B">
              <w:rPr>
                <w:sz w:val="28"/>
                <w:szCs w:val="28"/>
              </w:rPr>
              <w:t xml:space="preserve"> </w:t>
            </w:r>
            <w:r w:rsidRPr="0095530B">
              <w:rPr>
                <w:sz w:val="28"/>
                <w:szCs w:val="28"/>
              </w:rPr>
              <w:t xml:space="preserve">студентов- </w:t>
            </w:r>
            <w:r w:rsidR="00AD43BA" w:rsidRPr="0095530B">
              <w:rPr>
                <w:sz w:val="28"/>
                <w:szCs w:val="28"/>
              </w:rPr>
              <w:t>п</w:t>
            </w:r>
            <w:r w:rsidRPr="0095530B">
              <w:rPr>
                <w:sz w:val="28"/>
                <w:szCs w:val="28"/>
              </w:rPr>
              <w:t>ервокурсников к занятиям в творческих, спортивных, научных</w:t>
            </w:r>
            <w:r w:rsidR="00AD43BA" w:rsidRPr="0095530B">
              <w:rPr>
                <w:sz w:val="28"/>
                <w:szCs w:val="28"/>
              </w:rPr>
              <w:t xml:space="preserve"> </w:t>
            </w:r>
            <w:r w:rsidRPr="0095530B">
              <w:rPr>
                <w:sz w:val="28"/>
                <w:szCs w:val="28"/>
              </w:rPr>
              <w:t>лабораториях</w:t>
            </w:r>
            <w:r w:rsidRPr="0095530B">
              <w:rPr>
                <w:spacing w:val="-3"/>
                <w:sz w:val="28"/>
                <w:szCs w:val="28"/>
              </w:rPr>
              <w:t xml:space="preserve"> </w:t>
            </w:r>
            <w:r w:rsidRPr="0095530B">
              <w:rPr>
                <w:sz w:val="28"/>
                <w:szCs w:val="28"/>
              </w:rPr>
              <w:t>и</w:t>
            </w:r>
            <w:r w:rsidRPr="0095530B">
              <w:rPr>
                <w:spacing w:val="-6"/>
                <w:sz w:val="28"/>
                <w:szCs w:val="28"/>
              </w:rPr>
              <w:t xml:space="preserve"> </w:t>
            </w:r>
            <w:r w:rsidRPr="0095530B">
              <w:rPr>
                <w:sz w:val="28"/>
                <w:szCs w:val="28"/>
              </w:rPr>
              <w:t>объединениях</w:t>
            </w:r>
          </w:p>
        </w:tc>
      </w:tr>
      <w:tr w:rsidR="0043311A" w:rsidRPr="0095530B" w14:paraId="4A2916FA" w14:textId="77777777" w:rsidTr="00E94C14">
        <w:trPr>
          <w:trHeight w:val="20"/>
        </w:trPr>
        <w:tc>
          <w:tcPr>
            <w:tcW w:w="1985" w:type="dxa"/>
          </w:tcPr>
          <w:p w14:paraId="557566B4" w14:textId="77777777" w:rsidR="0043311A" w:rsidRPr="0095530B" w:rsidRDefault="0043311A" w:rsidP="00E94C14">
            <w:pPr>
              <w:pStyle w:val="TableParagraph"/>
              <w:ind w:left="57" w:right="57"/>
              <w:rPr>
                <w:sz w:val="28"/>
                <w:szCs w:val="28"/>
              </w:rPr>
            </w:pPr>
            <w:r w:rsidRPr="0095530B">
              <w:rPr>
                <w:sz w:val="28"/>
                <w:szCs w:val="28"/>
              </w:rPr>
              <w:t>06.09.2024</w:t>
            </w:r>
          </w:p>
        </w:tc>
        <w:tc>
          <w:tcPr>
            <w:tcW w:w="2466" w:type="dxa"/>
          </w:tcPr>
          <w:p w14:paraId="13F1FD7B" w14:textId="77777777" w:rsidR="0043311A" w:rsidRPr="0095530B" w:rsidRDefault="0043311A" w:rsidP="00E94C14">
            <w:pPr>
              <w:pStyle w:val="TableParagraph"/>
              <w:ind w:left="57" w:right="57"/>
              <w:jc w:val="both"/>
              <w:rPr>
                <w:sz w:val="28"/>
                <w:szCs w:val="28"/>
              </w:rPr>
            </w:pPr>
            <w:r w:rsidRPr="0095530B">
              <w:rPr>
                <w:sz w:val="28"/>
                <w:szCs w:val="28"/>
              </w:rPr>
              <w:t>«Ярмарка</w:t>
            </w:r>
            <w:r w:rsidRPr="0095530B">
              <w:rPr>
                <w:spacing w:val="-68"/>
                <w:sz w:val="28"/>
                <w:szCs w:val="28"/>
              </w:rPr>
              <w:t xml:space="preserve"> </w:t>
            </w:r>
            <w:r w:rsidRPr="0095530B">
              <w:rPr>
                <w:sz w:val="28"/>
                <w:szCs w:val="28"/>
              </w:rPr>
              <w:t>активного</w:t>
            </w:r>
            <w:r w:rsidRPr="0095530B">
              <w:rPr>
                <w:spacing w:val="-68"/>
                <w:sz w:val="28"/>
                <w:szCs w:val="28"/>
              </w:rPr>
              <w:t xml:space="preserve"> </w:t>
            </w:r>
            <w:r w:rsidRPr="0095530B">
              <w:rPr>
                <w:sz w:val="28"/>
                <w:szCs w:val="28"/>
              </w:rPr>
              <w:t>студента»</w:t>
            </w:r>
          </w:p>
        </w:tc>
        <w:tc>
          <w:tcPr>
            <w:tcW w:w="5016" w:type="dxa"/>
          </w:tcPr>
          <w:p w14:paraId="74DFD631" w14:textId="28086F3A" w:rsidR="0043311A" w:rsidRPr="0095530B" w:rsidRDefault="00AD43BA" w:rsidP="00E94C14">
            <w:pPr>
              <w:pStyle w:val="TableParagraph"/>
              <w:tabs>
                <w:tab w:val="left" w:pos="2937"/>
              </w:tabs>
              <w:ind w:left="57" w:right="57"/>
              <w:rPr>
                <w:sz w:val="28"/>
                <w:szCs w:val="28"/>
              </w:rPr>
            </w:pPr>
            <w:r w:rsidRPr="0095530B">
              <w:rPr>
                <w:sz w:val="28"/>
                <w:szCs w:val="28"/>
              </w:rPr>
              <w:t>П</w:t>
            </w:r>
            <w:r w:rsidR="0043311A" w:rsidRPr="0095530B">
              <w:rPr>
                <w:sz w:val="28"/>
                <w:szCs w:val="28"/>
              </w:rPr>
              <w:t>резентация</w:t>
            </w:r>
            <w:r w:rsidRPr="0095530B">
              <w:rPr>
                <w:sz w:val="28"/>
                <w:szCs w:val="28"/>
              </w:rPr>
              <w:t xml:space="preserve"> </w:t>
            </w:r>
            <w:r w:rsidR="0043311A" w:rsidRPr="0095530B">
              <w:rPr>
                <w:sz w:val="28"/>
                <w:szCs w:val="28"/>
              </w:rPr>
              <w:t>первокурсникам</w:t>
            </w:r>
            <w:r w:rsidRPr="0095530B">
              <w:rPr>
                <w:sz w:val="28"/>
                <w:szCs w:val="28"/>
              </w:rPr>
              <w:t xml:space="preserve"> </w:t>
            </w:r>
            <w:r w:rsidR="0043311A" w:rsidRPr="0095530B">
              <w:rPr>
                <w:sz w:val="28"/>
                <w:szCs w:val="28"/>
              </w:rPr>
              <w:t>деятельности</w:t>
            </w:r>
            <w:r w:rsidRPr="0095530B">
              <w:rPr>
                <w:sz w:val="28"/>
                <w:szCs w:val="28"/>
              </w:rPr>
              <w:t xml:space="preserve"> </w:t>
            </w:r>
            <w:r w:rsidR="0043311A" w:rsidRPr="0095530B">
              <w:rPr>
                <w:sz w:val="28"/>
                <w:szCs w:val="28"/>
              </w:rPr>
              <w:t>молодежных</w:t>
            </w:r>
            <w:r w:rsidRPr="0095530B">
              <w:rPr>
                <w:sz w:val="28"/>
                <w:szCs w:val="28"/>
              </w:rPr>
              <w:t xml:space="preserve"> </w:t>
            </w:r>
            <w:r w:rsidR="0043311A" w:rsidRPr="0095530B">
              <w:rPr>
                <w:sz w:val="28"/>
                <w:szCs w:val="28"/>
              </w:rPr>
              <w:t>общественных</w:t>
            </w:r>
            <w:r w:rsidRPr="0095530B">
              <w:rPr>
                <w:sz w:val="28"/>
                <w:szCs w:val="28"/>
              </w:rPr>
              <w:t xml:space="preserve"> </w:t>
            </w:r>
            <w:r w:rsidR="0043311A" w:rsidRPr="0095530B">
              <w:rPr>
                <w:sz w:val="28"/>
                <w:szCs w:val="28"/>
              </w:rPr>
              <w:t xml:space="preserve">организаций </w:t>
            </w:r>
            <w:r w:rsidRPr="0095530B">
              <w:rPr>
                <w:sz w:val="28"/>
                <w:szCs w:val="28"/>
              </w:rPr>
              <w:t>у</w:t>
            </w:r>
            <w:r w:rsidR="0043311A" w:rsidRPr="0095530B">
              <w:rPr>
                <w:sz w:val="28"/>
                <w:szCs w:val="28"/>
              </w:rPr>
              <w:t>чреждений высшего образования</w:t>
            </w:r>
          </w:p>
        </w:tc>
      </w:tr>
      <w:tr w:rsidR="0043311A" w:rsidRPr="0095530B" w14:paraId="14705596" w14:textId="77777777" w:rsidTr="00C326AE">
        <w:trPr>
          <w:trHeight w:val="20"/>
        </w:trPr>
        <w:tc>
          <w:tcPr>
            <w:tcW w:w="1985" w:type="dxa"/>
            <w:shd w:val="clear" w:color="auto" w:fill="FDE9D9" w:themeFill="accent6" w:themeFillTint="33"/>
          </w:tcPr>
          <w:p w14:paraId="2563545B" w14:textId="1069264F" w:rsidR="0043311A" w:rsidRPr="0095530B" w:rsidRDefault="0043311A" w:rsidP="00E94C14">
            <w:pPr>
              <w:pStyle w:val="TableParagraph"/>
              <w:ind w:left="57" w:right="57"/>
              <w:rPr>
                <w:b/>
                <w:sz w:val="28"/>
                <w:szCs w:val="28"/>
              </w:rPr>
            </w:pPr>
            <w:r w:rsidRPr="0095530B">
              <w:rPr>
                <w:b/>
                <w:sz w:val="28"/>
                <w:szCs w:val="28"/>
              </w:rPr>
              <w:t>09.09.2024</w:t>
            </w:r>
            <w:r w:rsidR="00AD43BA" w:rsidRPr="0095530B">
              <w:rPr>
                <w:b/>
                <w:sz w:val="28"/>
                <w:szCs w:val="28"/>
              </w:rPr>
              <w:t xml:space="preserve"> </w:t>
            </w:r>
            <w:r w:rsidRPr="0095530B">
              <w:rPr>
                <w:b/>
                <w:sz w:val="28"/>
                <w:szCs w:val="28"/>
              </w:rPr>
              <w:t>–</w:t>
            </w:r>
            <w:r w:rsidR="00AD43BA" w:rsidRPr="0095530B">
              <w:rPr>
                <w:b/>
                <w:sz w:val="28"/>
                <w:szCs w:val="28"/>
              </w:rPr>
              <w:t xml:space="preserve"> </w:t>
            </w:r>
          </w:p>
          <w:p w14:paraId="6EA7F13C" w14:textId="77777777" w:rsidR="0043311A" w:rsidRPr="0095530B" w:rsidRDefault="0043311A" w:rsidP="00E94C14">
            <w:pPr>
              <w:pStyle w:val="TableParagraph"/>
              <w:ind w:left="57" w:right="57"/>
              <w:rPr>
                <w:b/>
                <w:sz w:val="28"/>
                <w:szCs w:val="28"/>
              </w:rPr>
            </w:pPr>
            <w:r w:rsidRPr="0095530B">
              <w:rPr>
                <w:b/>
                <w:sz w:val="28"/>
                <w:szCs w:val="28"/>
              </w:rPr>
              <w:t>15.09.2024</w:t>
            </w:r>
          </w:p>
        </w:tc>
        <w:tc>
          <w:tcPr>
            <w:tcW w:w="7482" w:type="dxa"/>
            <w:gridSpan w:val="2"/>
            <w:shd w:val="clear" w:color="auto" w:fill="FDE9D9" w:themeFill="accent6" w:themeFillTint="33"/>
          </w:tcPr>
          <w:p w14:paraId="3BDE8442" w14:textId="77777777" w:rsidR="0043311A" w:rsidRPr="0095530B" w:rsidRDefault="0043311A" w:rsidP="00E94C14">
            <w:pPr>
              <w:pStyle w:val="TableParagraph"/>
              <w:ind w:left="57" w:right="57"/>
              <w:rPr>
                <w:b/>
                <w:sz w:val="28"/>
                <w:szCs w:val="28"/>
              </w:rPr>
            </w:pPr>
            <w:r w:rsidRPr="0095530B">
              <w:rPr>
                <w:b/>
                <w:sz w:val="28"/>
                <w:szCs w:val="28"/>
              </w:rPr>
              <w:t>Неделя</w:t>
            </w:r>
            <w:r w:rsidRPr="0095530B">
              <w:rPr>
                <w:b/>
                <w:spacing w:val="-3"/>
                <w:sz w:val="28"/>
                <w:szCs w:val="28"/>
              </w:rPr>
              <w:t xml:space="preserve"> </w:t>
            </w:r>
            <w:r w:rsidRPr="0095530B">
              <w:rPr>
                <w:b/>
                <w:sz w:val="28"/>
                <w:szCs w:val="28"/>
              </w:rPr>
              <w:t>профилактики</w:t>
            </w:r>
            <w:r w:rsidRPr="0095530B">
              <w:rPr>
                <w:b/>
                <w:spacing w:val="-4"/>
                <w:sz w:val="28"/>
                <w:szCs w:val="28"/>
              </w:rPr>
              <w:t xml:space="preserve"> </w:t>
            </w:r>
            <w:r w:rsidRPr="0095530B">
              <w:rPr>
                <w:b/>
                <w:sz w:val="28"/>
                <w:szCs w:val="28"/>
              </w:rPr>
              <w:t>экстремизма</w:t>
            </w:r>
            <w:r w:rsidRPr="0095530B">
              <w:rPr>
                <w:b/>
                <w:spacing w:val="-1"/>
                <w:sz w:val="28"/>
                <w:szCs w:val="28"/>
              </w:rPr>
              <w:t xml:space="preserve"> </w:t>
            </w:r>
            <w:r w:rsidRPr="0095530B">
              <w:rPr>
                <w:b/>
                <w:sz w:val="28"/>
                <w:szCs w:val="28"/>
              </w:rPr>
              <w:t>в</w:t>
            </w:r>
            <w:r w:rsidRPr="0095530B">
              <w:rPr>
                <w:b/>
                <w:spacing w:val="-7"/>
                <w:sz w:val="28"/>
                <w:szCs w:val="28"/>
              </w:rPr>
              <w:t xml:space="preserve"> </w:t>
            </w:r>
            <w:r w:rsidRPr="0095530B">
              <w:rPr>
                <w:b/>
                <w:sz w:val="28"/>
                <w:szCs w:val="28"/>
              </w:rPr>
              <w:t>молодежной</w:t>
            </w:r>
            <w:r w:rsidRPr="0095530B">
              <w:rPr>
                <w:b/>
                <w:spacing w:val="-3"/>
                <w:sz w:val="28"/>
                <w:szCs w:val="28"/>
              </w:rPr>
              <w:t xml:space="preserve"> </w:t>
            </w:r>
            <w:r w:rsidRPr="0095530B">
              <w:rPr>
                <w:b/>
                <w:sz w:val="28"/>
                <w:szCs w:val="28"/>
              </w:rPr>
              <w:t>среде</w:t>
            </w:r>
          </w:p>
          <w:p w14:paraId="62849C62" w14:textId="77777777" w:rsidR="0043311A" w:rsidRPr="0095530B" w:rsidRDefault="0043311A" w:rsidP="00E94C14">
            <w:pPr>
              <w:pStyle w:val="TableParagraph"/>
              <w:ind w:left="57" w:right="57"/>
              <w:rPr>
                <w:b/>
                <w:sz w:val="28"/>
                <w:szCs w:val="28"/>
              </w:rPr>
            </w:pPr>
            <w:r w:rsidRPr="0095530B">
              <w:rPr>
                <w:b/>
                <w:sz w:val="28"/>
                <w:szCs w:val="28"/>
              </w:rPr>
              <w:t>«Молодежь</w:t>
            </w:r>
            <w:r w:rsidRPr="0095530B">
              <w:rPr>
                <w:b/>
                <w:spacing w:val="-5"/>
                <w:sz w:val="28"/>
                <w:szCs w:val="28"/>
              </w:rPr>
              <w:t xml:space="preserve"> </w:t>
            </w:r>
            <w:r w:rsidRPr="0095530B">
              <w:rPr>
                <w:b/>
                <w:sz w:val="28"/>
                <w:szCs w:val="28"/>
              </w:rPr>
              <w:t>против</w:t>
            </w:r>
            <w:r w:rsidRPr="0095530B">
              <w:rPr>
                <w:b/>
                <w:spacing w:val="-7"/>
                <w:sz w:val="28"/>
                <w:szCs w:val="28"/>
              </w:rPr>
              <w:t xml:space="preserve"> </w:t>
            </w:r>
            <w:r w:rsidRPr="0095530B">
              <w:rPr>
                <w:b/>
                <w:sz w:val="28"/>
                <w:szCs w:val="28"/>
              </w:rPr>
              <w:t>экстремизма»</w:t>
            </w:r>
          </w:p>
        </w:tc>
      </w:tr>
      <w:tr w:rsidR="0043311A" w:rsidRPr="0095530B" w14:paraId="67AF128A" w14:textId="77777777" w:rsidTr="00E94C14">
        <w:trPr>
          <w:trHeight w:val="20"/>
        </w:trPr>
        <w:tc>
          <w:tcPr>
            <w:tcW w:w="1985" w:type="dxa"/>
          </w:tcPr>
          <w:p w14:paraId="34902A3E" w14:textId="77777777" w:rsidR="0043311A" w:rsidRPr="0095530B" w:rsidRDefault="0043311A" w:rsidP="00E94C14">
            <w:pPr>
              <w:pStyle w:val="TableParagraph"/>
              <w:ind w:left="57" w:right="57"/>
              <w:rPr>
                <w:sz w:val="28"/>
                <w:szCs w:val="28"/>
              </w:rPr>
            </w:pPr>
            <w:r w:rsidRPr="0095530B">
              <w:rPr>
                <w:sz w:val="28"/>
                <w:szCs w:val="28"/>
              </w:rPr>
              <w:t>09.09.2024</w:t>
            </w:r>
          </w:p>
        </w:tc>
        <w:tc>
          <w:tcPr>
            <w:tcW w:w="2466" w:type="dxa"/>
          </w:tcPr>
          <w:p w14:paraId="19B162B2" w14:textId="68040C41" w:rsidR="0043311A" w:rsidRPr="0095530B" w:rsidRDefault="0043311A" w:rsidP="00E94C14">
            <w:pPr>
              <w:pStyle w:val="TableParagraph"/>
              <w:tabs>
                <w:tab w:val="left" w:pos="2217"/>
              </w:tabs>
              <w:ind w:left="57" w:right="57"/>
              <w:rPr>
                <w:sz w:val="28"/>
                <w:szCs w:val="28"/>
              </w:rPr>
            </w:pPr>
            <w:r w:rsidRPr="0095530B">
              <w:rPr>
                <w:sz w:val="28"/>
                <w:szCs w:val="28"/>
              </w:rPr>
              <w:t>«Экстремизм</w:t>
            </w:r>
            <w:r w:rsidR="00AD43BA" w:rsidRPr="0095530B">
              <w:rPr>
                <w:sz w:val="28"/>
                <w:szCs w:val="28"/>
              </w:rPr>
              <w:t xml:space="preserve"> </w:t>
            </w:r>
            <w:r w:rsidRPr="0095530B">
              <w:rPr>
                <w:sz w:val="28"/>
                <w:szCs w:val="28"/>
              </w:rPr>
              <w:t>– проблема современности»</w:t>
            </w:r>
          </w:p>
        </w:tc>
        <w:tc>
          <w:tcPr>
            <w:tcW w:w="5016" w:type="dxa"/>
          </w:tcPr>
          <w:p w14:paraId="07A8897C" w14:textId="02E5E890" w:rsidR="0043311A" w:rsidRPr="0095530B" w:rsidRDefault="00AD43BA" w:rsidP="00E94C14">
            <w:pPr>
              <w:pStyle w:val="TableParagraph"/>
              <w:tabs>
                <w:tab w:val="left" w:pos="1745"/>
                <w:tab w:val="left" w:pos="4765"/>
              </w:tabs>
              <w:ind w:left="57" w:right="57"/>
              <w:jc w:val="both"/>
              <w:rPr>
                <w:sz w:val="28"/>
                <w:szCs w:val="28"/>
              </w:rPr>
            </w:pPr>
            <w:r w:rsidRPr="0095530B">
              <w:rPr>
                <w:sz w:val="28"/>
                <w:szCs w:val="28"/>
              </w:rPr>
              <w:t>Р</w:t>
            </w:r>
            <w:r w:rsidR="0043311A" w:rsidRPr="0095530B">
              <w:rPr>
                <w:sz w:val="28"/>
                <w:szCs w:val="28"/>
              </w:rPr>
              <w:t>азъяснение</w:t>
            </w:r>
            <w:r w:rsidRPr="0095530B">
              <w:rPr>
                <w:sz w:val="28"/>
                <w:szCs w:val="28"/>
              </w:rPr>
              <w:t xml:space="preserve"> </w:t>
            </w:r>
            <w:r w:rsidR="0043311A" w:rsidRPr="0095530B">
              <w:rPr>
                <w:sz w:val="28"/>
                <w:szCs w:val="28"/>
              </w:rPr>
              <w:t>обучающимся,</w:t>
            </w:r>
            <w:r w:rsidRPr="0095530B">
              <w:rPr>
                <w:sz w:val="28"/>
                <w:szCs w:val="28"/>
              </w:rPr>
              <w:t xml:space="preserve"> </w:t>
            </w:r>
            <w:r w:rsidR="0043311A" w:rsidRPr="0095530B">
              <w:rPr>
                <w:sz w:val="28"/>
                <w:szCs w:val="28"/>
              </w:rPr>
              <w:t>родительской</w:t>
            </w:r>
            <w:r w:rsidRPr="0095530B">
              <w:rPr>
                <w:sz w:val="28"/>
                <w:szCs w:val="28"/>
              </w:rPr>
              <w:t xml:space="preserve"> </w:t>
            </w:r>
            <w:r w:rsidR="0043311A" w:rsidRPr="0095530B">
              <w:rPr>
                <w:sz w:val="28"/>
                <w:szCs w:val="28"/>
              </w:rPr>
              <w:t xml:space="preserve">общественности законодательства </w:t>
            </w:r>
            <w:r w:rsidR="000B6D60">
              <w:rPr>
                <w:sz w:val="28"/>
                <w:szCs w:val="28"/>
              </w:rPr>
              <w:t>РБ</w:t>
            </w:r>
            <w:r w:rsidR="0043311A" w:rsidRPr="0095530B">
              <w:rPr>
                <w:sz w:val="28"/>
                <w:szCs w:val="28"/>
              </w:rPr>
              <w:t xml:space="preserve"> о порядке организации и проведения массовых мероприятий, сведений об </w:t>
            </w:r>
            <w:r w:rsidRPr="0095530B">
              <w:rPr>
                <w:sz w:val="28"/>
                <w:szCs w:val="28"/>
              </w:rPr>
              <w:t xml:space="preserve">административной и </w:t>
            </w:r>
            <w:r w:rsidR="0043311A" w:rsidRPr="0095530B">
              <w:rPr>
                <w:sz w:val="28"/>
                <w:szCs w:val="28"/>
              </w:rPr>
              <w:t>уголовной</w:t>
            </w:r>
            <w:r w:rsidRPr="0095530B">
              <w:rPr>
                <w:sz w:val="28"/>
                <w:szCs w:val="28"/>
              </w:rPr>
              <w:t xml:space="preserve"> </w:t>
            </w:r>
            <w:r w:rsidR="0043311A" w:rsidRPr="0095530B">
              <w:rPr>
                <w:sz w:val="28"/>
                <w:szCs w:val="28"/>
              </w:rPr>
              <w:t>ответственности за его нарушение, а</w:t>
            </w:r>
            <w:r w:rsidRPr="0095530B">
              <w:rPr>
                <w:sz w:val="28"/>
                <w:szCs w:val="28"/>
              </w:rPr>
              <w:t xml:space="preserve"> также законодательства </w:t>
            </w:r>
            <w:r w:rsidRPr="0095530B">
              <w:rPr>
                <w:spacing w:val="-4"/>
                <w:sz w:val="28"/>
                <w:szCs w:val="28"/>
              </w:rPr>
              <w:t>о</w:t>
            </w:r>
            <w:r w:rsidRPr="0095530B">
              <w:rPr>
                <w:spacing w:val="-68"/>
                <w:sz w:val="28"/>
                <w:szCs w:val="28"/>
              </w:rPr>
              <w:t xml:space="preserve"> </w:t>
            </w:r>
            <w:r w:rsidRPr="0095530B">
              <w:rPr>
                <w:sz w:val="28"/>
                <w:szCs w:val="28"/>
              </w:rPr>
              <w:t>противодействии</w:t>
            </w:r>
            <w:r w:rsidRPr="0095530B">
              <w:rPr>
                <w:spacing w:val="1"/>
                <w:sz w:val="28"/>
                <w:szCs w:val="28"/>
              </w:rPr>
              <w:t xml:space="preserve"> </w:t>
            </w:r>
            <w:r w:rsidRPr="0095530B">
              <w:rPr>
                <w:sz w:val="28"/>
                <w:szCs w:val="28"/>
              </w:rPr>
              <w:t>экстремизму,</w:t>
            </w:r>
            <w:r w:rsidRPr="0095530B">
              <w:rPr>
                <w:spacing w:val="1"/>
                <w:sz w:val="28"/>
                <w:szCs w:val="28"/>
              </w:rPr>
              <w:t xml:space="preserve"> </w:t>
            </w:r>
            <w:r w:rsidRPr="0095530B">
              <w:rPr>
                <w:sz w:val="28"/>
                <w:szCs w:val="28"/>
              </w:rPr>
              <w:t>иным</w:t>
            </w:r>
            <w:r w:rsidRPr="0095530B">
              <w:rPr>
                <w:spacing w:val="-67"/>
                <w:sz w:val="28"/>
                <w:szCs w:val="28"/>
              </w:rPr>
              <w:t xml:space="preserve"> </w:t>
            </w:r>
            <w:r w:rsidRPr="0095530B">
              <w:rPr>
                <w:sz w:val="28"/>
                <w:szCs w:val="28"/>
              </w:rPr>
              <w:lastRenderedPageBreak/>
              <w:t>деструктивным</w:t>
            </w:r>
            <w:r w:rsidRPr="0095530B">
              <w:rPr>
                <w:spacing w:val="1"/>
                <w:sz w:val="28"/>
                <w:szCs w:val="28"/>
              </w:rPr>
              <w:t xml:space="preserve"> </w:t>
            </w:r>
            <w:r w:rsidRPr="0095530B">
              <w:rPr>
                <w:sz w:val="28"/>
                <w:szCs w:val="28"/>
              </w:rPr>
              <w:t>проявлениям</w:t>
            </w:r>
            <w:r w:rsidRPr="0095530B">
              <w:rPr>
                <w:spacing w:val="1"/>
                <w:sz w:val="28"/>
                <w:szCs w:val="28"/>
              </w:rPr>
              <w:t xml:space="preserve"> </w:t>
            </w:r>
            <w:r w:rsidRPr="0095530B">
              <w:rPr>
                <w:sz w:val="28"/>
                <w:szCs w:val="28"/>
              </w:rPr>
              <w:t>и</w:t>
            </w:r>
            <w:r w:rsidRPr="0095530B">
              <w:rPr>
                <w:spacing w:val="1"/>
                <w:sz w:val="28"/>
                <w:szCs w:val="28"/>
              </w:rPr>
              <w:t xml:space="preserve"> </w:t>
            </w:r>
            <w:r w:rsidRPr="0095530B">
              <w:rPr>
                <w:sz w:val="28"/>
                <w:szCs w:val="28"/>
              </w:rPr>
              <w:t>недопущении реабилитации нацизма, в</w:t>
            </w:r>
            <w:r w:rsidRPr="0095530B">
              <w:rPr>
                <w:spacing w:val="1"/>
                <w:sz w:val="28"/>
                <w:szCs w:val="28"/>
              </w:rPr>
              <w:t xml:space="preserve"> </w:t>
            </w:r>
            <w:r w:rsidRPr="0095530B">
              <w:rPr>
                <w:sz w:val="28"/>
                <w:szCs w:val="28"/>
              </w:rPr>
              <w:t>том числе посредством использования</w:t>
            </w:r>
            <w:r w:rsidRPr="0095530B">
              <w:rPr>
                <w:spacing w:val="1"/>
                <w:sz w:val="28"/>
                <w:szCs w:val="28"/>
              </w:rPr>
              <w:t xml:space="preserve"> </w:t>
            </w:r>
            <w:r w:rsidRPr="0095530B">
              <w:rPr>
                <w:sz w:val="28"/>
                <w:szCs w:val="28"/>
              </w:rPr>
              <w:t>мессенджеров</w:t>
            </w:r>
            <w:r w:rsidRPr="0095530B">
              <w:rPr>
                <w:spacing w:val="1"/>
                <w:sz w:val="28"/>
                <w:szCs w:val="28"/>
              </w:rPr>
              <w:t xml:space="preserve"> </w:t>
            </w:r>
            <w:r w:rsidRPr="0095530B">
              <w:rPr>
                <w:sz w:val="28"/>
                <w:szCs w:val="28"/>
              </w:rPr>
              <w:t>и</w:t>
            </w:r>
            <w:r w:rsidRPr="0095530B">
              <w:rPr>
                <w:spacing w:val="1"/>
                <w:sz w:val="28"/>
                <w:szCs w:val="28"/>
              </w:rPr>
              <w:t xml:space="preserve"> </w:t>
            </w:r>
            <w:r w:rsidRPr="0095530B">
              <w:rPr>
                <w:sz w:val="28"/>
                <w:szCs w:val="28"/>
              </w:rPr>
              <w:t>социальных</w:t>
            </w:r>
            <w:r w:rsidRPr="0095530B">
              <w:rPr>
                <w:spacing w:val="1"/>
                <w:sz w:val="28"/>
                <w:szCs w:val="28"/>
              </w:rPr>
              <w:t xml:space="preserve"> </w:t>
            </w:r>
            <w:r w:rsidRPr="0095530B">
              <w:rPr>
                <w:sz w:val="28"/>
                <w:szCs w:val="28"/>
              </w:rPr>
              <w:t>сетей.</w:t>
            </w:r>
            <w:r w:rsidRPr="0095530B">
              <w:rPr>
                <w:spacing w:val="1"/>
                <w:sz w:val="28"/>
                <w:szCs w:val="28"/>
              </w:rPr>
              <w:t xml:space="preserve"> </w:t>
            </w:r>
            <w:r w:rsidRPr="0095530B">
              <w:rPr>
                <w:sz w:val="28"/>
                <w:szCs w:val="28"/>
              </w:rPr>
              <w:t>Особое</w:t>
            </w:r>
            <w:r w:rsidRPr="0095530B">
              <w:rPr>
                <w:spacing w:val="1"/>
                <w:sz w:val="28"/>
                <w:szCs w:val="28"/>
              </w:rPr>
              <w:t xml:space="preserve"> </w:t>
            </w:r>
            <w:r w:rsidRPr="0095530B">
              <w:rPr>
                <w:sz w:val="28"/>
                <w:szCs w:val="28"/>
              </w:rPr>
              <w:t>внимание</w:t>
            </w:r>
            <w:r w:rsidRPr="0095530B">
              <w:rPr>
                <w:spacing w:val="1"/>
                <w:sz w:val="28"/>
                <w:szCs w:val="28"/>
              </w:rPr>
              <w:t xml:space="preserve"> </w:t>
            </w:r>
            <w:r w:rsidRPr="0095530B">
              <w:rPr>
                <w:sz w:val="28"/>
                <w:szCs w:val="28"/>
              </w:rPr>
              <w:t>уделить</w:t>
            </w:r>
            <w:r w:rsidRPr="0095530B">
              <w:rPr>
                <w:spacing w:val="1"/>
                <w:sz w:val="28"/>
                <w:szCs w:val="28"/>
              </w:rPr>
              <w:t xml:space="preserve"> </w:t>
            </w:r>
            <w:r w:rsidRPr="0095530B">
              <w:rPr>
                <w:sz w:val="28"/>
                <w:szCs w:val="28"/>
              </w:rPr>
              <w:t>причинам</w:t>
            </w:r>
            <w:r w:rsidRPr="0095530B">
              <w:rPr>
                <w:spacing w:val="1"/>
                <w:sz w:val="28"/>
                <w:szCs w:val="28"/>
              </w:rPr>
              <w:t xml:space="preserve"> </w:t>
            </w:r>
            <w:r w:rsidRPr="0095530B">
              <w:rPr>
                <w:sz w:val="28"/>
                <w:szCs w:val="28"/>
              </w:rPr>
              <w:t>появления,</w:t>
            </w:r>
            <w:r w:rsidRPr="0095530B">
              <w:rPr>
                <w:spacing w:val="1"/>
                <w:sz w:val="28"/>
                <w:szCs w:val="28"/>
              </w:rPr>
              <w:t xml:space="preserve"> </w:t>
            </w:r>
            <w:r w:rsidRPr="0095530B">
              <w:rPr>
                <w:sz w:val="28"/>
                <w:szCs w:val="28"/>
              </w:rPr>
              <w:t>тенденциям</w:t>
            </w:r>
            <w:r w:rsidRPr="0095530B">
              <w:rPr>
                <w:spacing w:val="1"/>
                <w:sz w:val="28"/>
                <w:szCs w:val="28"/>
              </w:rPr>
              <w:t xml:space="preserve"> </w:t>
            </w:r>
            <w:r w:rsidRPr="0095530B">
              <w:rPr>
                <w:sz w:val="28"/>
                <w:szCs w:val="28"/>
              </w:rPr>
              <w:t>развития</w:t>
            </w:r>
            <w:r w:rsidRPr="0095530B">
              <w:rPr>
                <w:spacing w:val="-67"/>
                <w:sz w:val="28"/>
                <w:szCs w:val="28"/>
              </w:rPr>
              <w:t xml:space="preserve"> </w:t>
            </w:r>
            <w:r w:rsidRPr="0095530B">
              <w:rPr>
                <w:sz w:val="28"/>
                <w:szCs w:val="28"/>
              </w:rPr>
              <w:t>экстремизма,</w:t>
            </w:r>
            <w:r w:rsidRPr="0095530B">
              <w:rPr>
                <w:spacing w:val="39"/>
                <w:sz w:val="28"/>
                <w:szCs w:val="28"/>
              </w:rPr>
              <w:t xml:space="preserve"> </w:t>
            </w:r>
            <w:r w:rsidRPr="0095530B">
              <w:rPr>
                <w:sz w:val="28"/>
                <w:szCs w:val="28"/>
              </w:rPr>
              <w:t>его</w:t>
            </w:r>
            <w:r w:rsidRPr="0095530B">
              <w:rPr>
                <w:spacing w:val="39"/>
                <w:sz w:val="28"/>
                <w:szCs w:val="28"/>
              </w:rPr>
              <w:t xml:space="preserve"> </w:t>
            </w:r>
            <w:r w:rsidRPr="0095530B">
              <w:rPr>
                <w:sz w:val="28"/>
                <w:szCs w:val="28"/>
              </w:rPr>
              <w:t>формам</w:t>
            </w:r>
            <w:r w:rsidRPr="0095530B">
              <w:rPr>
                <w:spacing w:val="38"/>
                <w:sz w:val="28"/>
                <w:szCs w:val="28"/>
              </w:rPr>
              <w:t xml:space="preserve"> </w:t>
            </w:r>
            <w:r w:rsidRPr="0095530B">
              <w:rPr>
                <w:sz w:val="28"/>
                <w:szCs w:val="28"/>
              </w:rPr>
              <w:t>и</w:t>
            </w:r>
            <w:r w:rsidRPr="0095530B">
              <w:rPr>
                <w:spacing w:val="41"/>
                <w:sz w:val="28"/>
                <w:szCs w:val="28"/>
              </w:rPr>
              <w:t xml:space="preserve"> </w:t>
            </w:r>
            <w:r w:rsidRPr="0095530B">
              <w:rPr>
                <w:sz w:val="28"/>
                <w:szCs w:val="28"/>
              </w:rPr>
              <w:t>видам</w:t>
            </w:r>
            <w:r w:rsidRPr="0095530B">
              <w:rPr>
                <w:spacing w:val="38"/>
                <w:sz w:val="28"/>
                <w:szCs w:val="28"/>
              </w:rPr>
              <w:t xml:space="preserve"> </w:t>
            </w:r>
            <w:r w:rsidRPr="0095530B">
              <w:rPr>
                <w:sz w:val="28"/>
                <w:szCs w:val="28"/>
              </w:rPr>
              <w:t>с приглашением представителей внутренних органов</w:t>
            </w:r>
          </w:p>
        </w:tc>
      </w:tr>
      <w:tr w:rsidR="0043311A" w:rsidRPr="0095530B" w14:paraId="6A7FA4E1" w14:textId="77777777" w:rsidTr="00E94C14">
        <w:trPr>
          <w:trHeight w:val="20"/>
        </w:trPr>
        <w:tc>
          <w:tcPr>
            <w:tcW w:w="1985" w:type="dxa"/>
          </w:tcPr>
          <w:p w14:paraId="3E95C51E" w14:textId="77777777" w:rsidR="0043311A" w:rsidRPr="0095530B" w:rsidRDefault="0043311A" w:rsidP="00E94C14">
            <w:pPr>
              <w:pStyle w:val="TableParagraph"/>
              <w:ind w:left="57" w:right="57"/>
              <w:rPr>
                <w:sz w:val="28"/>
                <w:szCs w:val="28"/>
              </w:rPr>
            </w:pPr>
            <w:r w:rsidRPr="0095530B">
              <w:rPr>
                <w:sz w:val="28"/>
                <w:szCs w:val="28"/>
              </w:rPr>
              <w:lastRenderedPageBreak/>
              <w:t>11.09.2024</w:t>
            </w:r>
          </w:p>
        </w:tc>
        <w:tc>
          <w:tcPr>
            <w:tcW w:w="2466" w:type="dxa"/>
          </w:tcPr>
          <w:p w14:paraId="12B7E40C" w14:textId="77777777" w:rsidR="0043311A" w:rsidRPr="0095530B" w:rsidRDefault="0043311A" w:rsidP="00E94C14">
            <w:pPr>
              <w:pStyle w:val="TableParagraph"/>
              <w:ind w:left="57" w:right="57"/>
              <w:rPr>
                <w:sz w:val="28"/>
                <w:szCs w:val="28"/>
              </w:rPr>
            </w:pPr>
            <w:r w:rsidRPr="0095530B">
              <w:rPr>
                <w:sz w:val="28"/>
                <w:szCs w:val="28"/>
              </w:rPr>
              <w:t>«Геноцид</w:t>
            </w:r>
            <w:r w:rsidRPr="0095530B">
              <w:rPr>
                <w:spacing w:val="1"/>
                <w:sz w:val="28"/>
                <w:szCs w:val="28"/>
              </w:rPr>
              <w:t xml:space="preserve"> </w:t>
            </w:r>
            <w:r w:rsidRPr="0095530B">
              <w:rPr>
                <w:sz w:val="28"/>
                <w:szCs w:val="28"/>
              </w:rPr>
              <w:t>белорусского</w:t>
            </w:r>
            <w:r w:rsidRPr="0095530B">
              <w:rPr>
                <w:spacing w:val="-67"/>
                <w:sz w:val="28"/>
                <w:szCs w:val="28"/>
              </w:rPr>
              <w:t xml:space="preserve"> </w:t>
            </w:r>
            <w:r w:rsidRPr="0095530B">
              <w:rPr>
                <w:sz w:val="28"/>
                <w:szCs w:val="28"/>
              </w:rPr>
              <w:t>народа»</w:t>
            </w:r>
          </w:p>
        </w:tc>
        <w:tc>
          <w:tcPr>
            <w:tcW w:w="5016" w:type="dxa"/>
          </w:tcPr>
          <w:p w14:paraId="26A29BFD" w14:textId="77777777" w:rsidR="00E94C14" w:rsidRPr="0095530B" w:rsidRDefault="0043311A" w:rsidP="00E94C14">
            <w:pPr>
              <w:pStyle w:val="TableParagraph"/>
              <w:ind w:left="57" w:right="57"/>
              <w:jc w:val="both"/>
              <w:rPr>
                <w:sz w:val="28"/>
                <w:szCs w:val="28"/>
              </w:rPr>
            </w:pPr>
            <w:r w:rsidRPr="0095530B">
              <w:rPr>
                <w:sz w:val="28"/>
                <w:szCs w:val="28"/>
              </w:rPr>
              <w:t>информационные</w:t>
            </w:r>
            <w:r w:rsidRPr="0095530B">
              <w:rPr>
                <w:spacing w:val="1"/>
                <w:sz w:val="28"/>
                <w:szCs w:val="28"/>
              </w:rPr>
              <w:t xml:space="preserve"> </w:t>
            </w:r>
            <w:r w:rsidRPr="0095530B">
              <w:rPr>
                <w:sz w:val="28"/>
                <w:szCs w:val="28"/>
              </w:rPr>
              <w:t>площадки</w:t>
            </w:r>
            <w:r w:rsidRPr="0095530B">
              <w:rPr>
                <w:spacing w:val="1"/>
                <w:sz w:val="28"/>
                <w:szCs w:val="28"/>
              </w:rPr>
              <w:t xml:space="preserve"> </w:t>
            </w:r>
            <w:r w:rsidRPr="0095530B">
              <w:rPr>
                <w:sz w:val="28"/>
                <w:szCs w:val="28"/>
              </w:rPr>
              <w:t>о</w:t>
            </w:r>
            <w:r w:rsidRPr="0095530B">
              <w:rPr>
                <w:spacing w:val="1"/>
                <w:sz w:val="28"/>
                <w:szCs w:val="28"/>
              </w:rPr>
              <w:t xml:space="preserve"> </w:t>
            </w:r>
            <w:r w:rsidRPr="0095530B">
              <w:rPr>
                <w:sz w:val="28"/>
                <w:szCs w:val="28"/>
              </w:rPr>
              <w:t>расследовании</w:t>
            </w:r>
            <w:r w:rsidRPr="0095530B">
              <w:rPr>
                <w:spacing w:val="1"/>
                <w:sz w:val="28"/>
                <w:szCs w:val="28"/>
              </w:rPr>
              <w:t xml:space="preserve"> </w:t>
            </w:r>
            <w:r w:rsidRPr="0095530B">
              <w:rPr>
                <w:sz w:val="28"/>
                <w:szCs w:val="28"/>
              </w:rPr>
              <w:t>уголовного</w:t>
            </w:r>
            <w:r w:rsidRPr="0095530B">
              <w:rPr>
                <w:spacing w:val="1"/>
                <w:sz w:val="28"/>
                <w:szCs w:val="28"/>
              </w:rPr>
              <w:t xml:space="preserve"> </w:t>
            </w:r>
            <w:r w:rsidRPr="0095530B">
              <w:rPr>
                <w:sz w:val="28"/>
                <w:szCs w:val="28"/>
              </w:rPr>
              <w:t>дела</w:t>
            </w:r>
            <w:r w:rsidRPr="0095530B">
              <w:rPr>
                <w:spacing w:val="1"/>
                <w:sz w:val="28"/>
                <w:szCs w:val="28"/>
              </w:rPr>
              <w:t xml:space="preserve"> </w:t>
            </w:r>
            <w:r w:rsidRPr="0095530B">
              <w:rPr>
                <w:sz w:val="28"/>
                <w:szCs w:val="28"/>
              </w:rPr>
              <w:t>о</w:t>
            </w:r>
            <w:r w:rsidRPr="0095530B">
              <w:rPr>
                <w:spacing w:val="1"/>
                <w:sz w:val="28"/>
                <w:szCs w:val="28"/>
              </w:rPr>
              <w:t xml:space="preserve"> </w:t>
            </w:r>
            <w:r w:rsidRPr="0095530B">
              <w:rPr>
                <w:sz w:val="28"/>
                <w:szCs w:val="28"/>
              </w:rPr>
              <w:t>геноциде белорусского народа в годы</w:t>
            </w:r>
            <w:r w:rsidRPr="0095530B">
              <w:rPr>
                <w:spacing w:val="1"/>
                <w:sz w:val="28"/>
                <w:szCs w:val="28"/>
              </w:rPr>
              <w:t xml:space="preserve"> </w:t>
            </w:r>
            <w:r w:rsidRPr="0095530B">
              <w:rPr>
                <w:sz w:val="28"/>
                <w:szCs w:val="28"/>
              </w:rPr>
              <w:t>Великой</w:t>
            </w:r>
            <w:r w:rsidRPr="0095530B">
              <w:rPr>
                <w:spacing w:val="1"/>
                <w:sz w:val="28"/>
                <w:szCs w:val="28"/>
              </w:rPr>
              <w:t xml:space="preserve"> </w:t>
            </w:r>
            <w:r w:rsidRPr="0095530B">
              <w:rPr>
                <w:sz w:val="28"/>
                <w:szCs w:val="28"/>
              </w:rPr>
              <w:t>Отечественной</w:t>
            </w:r>
            <w:r w:rsidRPr="0095530B">
              <w:rPr>
                <w:spacing w:val="1"/>
                <w:sz w:val="28"/>
                <w:szCs w:val="28"/>
              </w:rPr>
              <w:t xml:space="preserve"> </w:t>
            </w:r>
            <w:r w:rsidRPr="0095530B">
              <w:rPr>
                <w:sz w:val="28"/>
                <w:szCs w:val="28"/>
              </w:rPr>
              <w:t>войны</w:t>
            </w:r>
            <w:r w:rsidRPr="0095530B">
              <w:rPr>
                <w:spacing w:val="1"/>
                <w:sz w:val="28"/>
                <w:szCs w:val="28"/>
              </w:rPr>
              <w:t xml:space="preserve"> </w:t>
            </w:r>
            <w:r w:rsidRPr="0095530B">
              <w:rPr>
                <w:sz w:val="28"/>
                <w:szCs w:val="28"/>
              </w:rPr>
              <w:t>и</w:t>
            </w:r>
            <w:r w:rsidRPr="0095530B">
              <w:rPr>
                <w:spacing w:val="-67"/>
                <w:sz w:val="28"/>
                <w:szCs w:val="28"/>
              </w:rPr>
              <w:t xml:space="preserve"> </w:t>
            </w:r>
            <w:r w:rsidRPr="0095530B">
              <w:rPr>
                <w:sz w:val="28"/>
                <w:szCs w:val="28"/>
              </w:rPr>
              <w:t>послевоенный</w:t>
            </w:r>
            <w:r w:rsidRPr="0095530B">
              <w:rPr>
                <w:spacing w:val="-1"/>
                <w:sz w:val="28"/>
                <w:szCs w:val="28"/>
              </w:rPr>
              <w:t xml:space="preserve"> </w:t>
            </w:r>
            <w:r w:rsidRPr="0095530B">
              <w:rPr>
                <w:sz w:val="28"/>
                <w:szCs w:val="28"/>
              </w:rPr>
              <w:t>период</w:t>
            </w:r>
          </w:p>
          <w:p w14:paraId="27E72B94" w14:textId="658C07D6" w:rsidR="0043311A" w:rsidRPr="0095530B" w:rsidRDefault="0043311A" w:rsidP="00E94C14">
            <w:pPr>
              <w:pStyle w:val="TableParagraph"/>
              <w:ind w:left="57" w:right="57"/>
              <w:jc w:val="both"/>
              <w:rPr>
                <w:sz w:val="28"/>
                <w:szCs w:val="28"/>
                <w:lang w:val="en-US"/>
              </w:rPr>
            </w:pPr>
            <w:r w:rsidRPr="0095530B">
              <w:rPr>
                <w:spacing w:val="-1"/>
                <w:sz w:val="28"/>
                <w:szCs w:val="28"/>
                <w:lang w:val="en-US"/>
              </w:rPr>
              <w:t>(</w:t>
            </w:r>
            <w:r w:rsidRPr="0095530B">
              <w:rPr>
                <w:color w:val="2F2F2F"/>
                <w:spacing w:val="-1"/>
                <w:sz w:val="28"/>
                <w:szCs w:val="28"/>
                <w:lang w:val="en-US"/>
              </w:rPr>
              <w:t>https://adu.by/ru/pedagogam/rassledovani</w:t>
            </w:r>
            <w:r w:rsidRPr="0095530B">
              <w:rPr>
                <w:color w:val="2F2F2F"/>
                <w:spacing w:val="-67"/>
                <w:sz w:val="28"/>
                <w:szCs w:val="28"/>
                <w:lang w:val="en-US"/>
              </w:rPr>
              <w:t xml:space="preserve"> </w:t>
            </w:r>
            <w:r w:rsidRPr="0095530B">
              <w:rPr>
                <w:color w:val="2F2F2F"/>
                <w:sz w:val="28"/>
                <w:szCs w:val="28"/>
                <w:lang w:val="en-US"/>
              </w:rPr>
              <w:t>e-ugolovnogo-dela-o-genotside.html</w:t>
            </w:r>
            <w:r w:rsidRPr="0095530B">
              <w:rPr>
                <w:sz w:val="28"/>
                <w:szCs w:val="28"/>
                <w:lang w:val="en-US"/>
              </w:rPr>
              <w:t>)</w:t>
            </w:r>
          </w:p>
        </w:tc>
      </w:tr>
      <w:tr w:rsidR="0043311A" w:rsidRPr="0095530B" w14:paraId="4D51F9E7" w14:textId="77777777" w:rsidTr="00E94C14">
        <w:trPr>
          <w:trHeight w:val="20"/>
        </w:trPr>
        <w:tc>
          <w:tcPr>
            <w:tcW w:w="1985" w:type="dxa"/>
          </w:tcPr>
          <w:p w14:paraId="3DE53CF5" w14:textId="77777777" w:rsidR="0043311A" w:rsidRPr="0095530B" w:rsidRDefault="0043311A" w:rsidP="00E94C14">
            <w:pPr>
              <w:pStyle w:val="TableParagraph"/>
              <w:ind w:left="57" w:right="57"/>
              <w:rPr>
                <w:sz w:val="28"/>
                <w:szCs w:val="28"/>
              </w:rPr>
            </w:pPr>
            <w:r w:rsidRPr="0095530B">
              <w:rPr>
                <w:sz w:val="28"/>
                <w:szCs w:val="28"/>
              </w:rPr>
              <w:t>13.09.2024</w:t>
            </w:r>
          </w:p>
        </w:tc>
        <w:tc>
          <w:tcPr>
            <w:tcW w:w="2466" w:type="dxa"/>
          </w:tcPr>
          <w:p w14:paraId="1E604817" w14:textId="3C82274B" w:rsidR="0043311A" w:rsidRPr="0095530B" w:rsidRDefault="0043311A" w:rsidP="00E94C14">
            <w:pPr>
              <w:pStyle w:val="TableParagraph"/>
              <w:tabs>
                <w:tab w:val="left" w:pos="2208"/>
              </w:tabs>
              <w:ind w:left="57" w:right="57"/>
              <w:rPr>
                <w:sz w:val="28"/>
                <w:szCs w:val="28"/>
              </w:rPr>
            </w:pPr>
            <w:r w:rsidRPr="0095530B">
              <w:rPr>
                <w:sz w:val="28"/>
                <w:szCs w:val="28"/>
              </w:rPr>
              <w:t>«Профилактика</w:t>
            </w:r>
            <w:r w:rsidRPr="0095530B">
              <w:rPr>
                <w:spacing w:val="1"/>
                <w:sz w:val="28"/>
                <w:szCs w:val="28"/>
              </w:rPr>
              <w:t xml:space="preserve"> </w:t>
            </w:r>
            <w:r w:rsidRPr="0095530B">
              <w:rPr>
                <w:sz w:val="28"/>
                <w:szCs w:val="28"/>
              </w:rPr>
              <w:t>асоциального</w:t>
            </w:r>
            <w:r w:rsidR="00E94C14" w:rsidRPr="0095530B">
              <w:rPr>
                <w:sz w:val="28"/>
                <w:szCs w:val="28"/>
              </w:rPr>
              <w:t xml:space="preserve"> </w:t>
            </w:r>
            <w:r w:rsidRPr="0095530B">
              <w:rPr>
                <w:spacing w:val="-4"/>
                <w:sz w:val="28"/>
                <w:szCs w:val="28"/>
              </w:rPr>
              <w:t>и</w:t>
            </w:r>
            <w:r w:rsidRPr="0095530B">
              <w:rPr>
                <w:spacing w:val="-67"/>
                <w:sz w:val="28"/>
                <w:szCs w:val="28"/>
              </w:rPr>
              <w:t xml:space="preserve"> </w:t>
            </w:r>
            <w:r w:rsidR="00E94C14" w:rsidRPr="0095530B">
              <w:rPr>
                <w:spacing w:val="-67"/>
                <w:sz w:val="28"/>
                <w:szCs w:val="28"/>
              </w:rPr>
              <w:t xml:space="preserve"> </w:t>
            </w:r>
            <w:r w:rsidR="00E94C14" w:rsidRPr="0095530B">
              <w:rPr>
                <w:sz w:val="28"/>
                <w:szCs w:val="28"/>
              </w:rPr>
              <w:t>д</w:t>
            </w:r>
            <w:r w:rsidRPr="0095530B">
              <w:rPr>
                <w:sz w:val="28"/>
                <w:szCs w:val="28"/>
              </w:rPr>
              <w:t>еструктивного поведения</w:t>
            </w:r>
            <w:r w:rsidRPr="0095530B">
              <w:rPr>
                <w:spacing w:val="1"/>
                <w:sz w:val="28"/>
                <w:szCs w:val="28"/>
              </w:rPr>
              <w:t xml:space="preserve"> </w:t>
            </w:r>
            <w:r w:rsidRPr="0095530B">
              <w:rPr>
                <w:sz w:val="28"/>
                <w:szCs w:val="28"/>
              </w:rPr>
              <w:t>студентов».</w:t>
            </w:r>
          </w:p>
          <w:p w14:paraId="6EBA5FF6" w14:textId="77777777" w:rsidR="0043311A" w:rsidRPr="0095530B" w:rsidRDefault="0043311A" w:rsidP="00E94C14">
            <w:pPr>
              <w:pStyle w:val="TableParagraph"/>
              <w:ind w:left="57" w:right="57"/>
              <w:jc w:val="both"/>
              <w:rPr>
                <w:sz w:val="28"/>
                <w:szCs w:val="28"/>
              </w:rPr>
            </w:pPr>
            <w:r w:rsidRPr="0095530B">
              <w:rPr>
                <w:sz w:val="28"/>
                <w:szCs w:val="28"/>
              </w:rPr>
              <w:t>«Противодействие</w:t>
            </w:r>
            <w:r w:rsidRPr="0095530B">
              <w:rPr>
                <w:spacing w:val="-68"/>
                <w:sz w:val="28"/>
                <w:szCs w:val="28"/>
              </w:rPr>
              <w:t xml:space="preserve"> </w:t>
            </w:r>
            <w:r w:rsidRPr="0095530B">
              <w:rPr>
                <w:sz w:val="28"/>
                <w:szCs w:val="28"/>
              </w:rPr>
              <w:t>экстремизму</w:t>
            </w:r>
            <w:r w:rsidRPr="0095530B">
              <w:rPr>
                <w:spacing w:val="71"/>
                <w:sz w:val="28"/>
                <w:szCs w:val="28"/>
              </w:rPr>
              <w:t xml:space="preserve"> </w:t>
            </w:r>
            <w:r w:rsidRPr="0095530B">
              <w:rPr>
                <w:sz w:val="28"/>
                <w:szCs w:val="28"/>
              </w:rPr>
              <w:t>в</w:t>
            </w:r>
            <w:r w:rsidRPr="0095530B">
              <w:rPr>
                <w:spacing w:val="-67"/>
                <w:sz w:val="28"/>
                <w:szCs w:val="28"/>
              </w:rPr>
              <w:t xml:space="preserve"> </w:t>
            </w:r>
            <w:r w:rsidRPr="0095530B">
              <w:rPr>
                <w:sz w:val="28"/>
                <w:szCs w:val="28"/>
              </w:rPr>
              <w:t>сети</w:t>
            </w:r>
            <w:r w:rsidRPr="0095530B">
              <w:rPr>
                <w:spacing w:val="-3"/>
                <w:sz w:val="28"/>
                <w:szCs w:val="28"/>
              </w:rPr>
              <w:t xml:space="preserve"> </w:t>
            </w:r>
            <w:r w:rsidRPr="0095530B">
              <w:rPr>
                <w:sz w:val="28"/>
                <w:szCs w:val="28"/>
              </w:rPr>
              <w:t>Интернет»</w:t>
            </w:r>
          </w:p>
        </w:tc>
        <w:tc>
          <w:tcPr>
            <w:tcW w:w="5016" w:type="dxa"/>
          </w:tcPr>
          <w:p w14:paraId="4B0D03A7" w14:textId="1792F15C" w:rsidR="0043311A" w:rsidRPr="0095530B" w:rsidRDefault="00E94C14" w:rsidP="00E94C14">
            <w:pPr>
              <w:pStyle w:val="TableParagraph"/>
              <w:tabs>
                <w:tab w:val="left" w:pos="2166"/>
              </w:tabs>
              <w:ind w:left="57" w:right="57"/>
              <w:rPr>
                <w:sz w:val="28"/>
                <w:szCs w:val="28"/>
              </w:rPr>
            </w:pPr>
            <w:r w:rsidRPr="0095530B">
              <w:rPr>
                <w:sz w:val="28"/>
                <w:szCs w:val="28"/>
              </w:rPr>
              <w:t>П</w:t>
            </w:r>
            <w:r w:rsidR="0043311A" w:rsidRPr="0095530B">
              <w:rPr>
                <w:sz w:val="28"/>
                <w:szCs w:val="28"/>
              </w:rPr>
              <w:t>росмотр</w:t>
            </w:r>
            <w:r w:rsidRPr="0095530B">
              <w:rPr>
                <w:sz w:val="28"/>
                <w:szCs w:val="28"/>
              </w:rPr>
              <w:t xml:space="preserve"> </w:t>
            </w:r>
            <w:r w:rsidR="0043311A" w:rsidRPr="0095530B">
              <w:rPr>
                <w:sz w:val="28"/>
                <w:szCs w:val="28"/>
              </w:rPr>
              <w:t>фильма-расследования</w:t>
            </w:r>
            <w:r w:rsidRPr="0095530B">
              <w:rPr>
                <w:sz w:val="28"/>
                <w:szCs w:val="28"/>
              </w:rPr>
              <w:t xml:space="preserve"> </w:t>
            </w:r>
            <w:r w:rsidR="0043311A" w:rsidRPr="0095530B">
              <w:rPr>
                <w:spacing w:val="-1"/>
                <w:sz w:val="28"/>
                <w:szCs w:val="28"/>
              </w:rPr>
              <w:t>«ДЕТИ</w:t>
            </w:r>
            <w:r w:rsidR="0043311A" w:rsidRPr="0095530B">
              <w:rPr>
                <w:spacing w:val="-13"/>
                <w:sz w:val="28"/>
                <w:szCs w:val="28"/>
              </w:rPr>
              <w:t xml:space="preserve"> </w:t>
            </w:r>
            <w:r w:rsidR="0043311A" w:rsidRPr="0095530B">
              <w:rPr>
                <w:spacing w:val="-1"/>
                <w:sz w:val="28"/>
                <w:szCs w:val="28"/>
              </w:rPr>
              <w:t>на</w:t>
            </w:r>
            <w:r w:rsidR="0043311A" w:rsidRPr="0095530B">
              <w:rPr>
                <w:spacing w:val="-13"/>
                <w:sz w:val="28"/>
                <w:szCs w:val="28"/>
              </w:rPr>
              <w:t xml:space="preserve"> </w:t>
            </w:r>
            <w:r w:rsidR="0043311A" w:rsidRPr="0095530B">
              <w:rPr>
                <w:spacing w:val="-1"/>
                <w:sz w:val="28"/>
                <w:szCs w:val="28"/>
              </w:rPr>
              <w:t>прицеле</w:t>
            </w:r>
            <w:r w:rsidR="0043311A" w:rsidRPr="0095530B">
              <w:rPr>
                <w:sz w:val="28"/>
                <w:szCs w:val="28"/>
              </w:rPr>
              <w:t>. ЗАВЕРБОВАННЫЕ врагом»</w:t>
            </w:r>
            <w:r w:rsidR="0043311A" w:rsidRPr="0095530B">
              <w:rPr>
                <w:spacing w:val="1"/>
                <w:sz w:val="28"/>
                <w:szCs w:val="28"/>
              </w:rPr>
              <w:t xml:space="preserve"> </w:t>
            </w:r>
            <w:r w:rsidR="0043311A" w:rsidRPr="0095530B">
              <w:rPr>
                <w:sz w:val="28"/>
                <w:szCs w:val="28"/>
              </w:rPr>
              <w:t>(</w:t>
            </w:r>
            <w:hyperlink r:id="rId11">
              <w:r w:rsidR="0043311A" w:rsidRPr="0095530B">
                <w:rPr>
                  <w:color w:val="0000FF"/>
                  <w:sz w:val="28"/>
                  <w:szCs w:val="28"/>
                  <w:u w:val="single" w:color="0000FF"/>
                </w:rPr>
                <w:t>https://www.youtube.com/watch?v=4ivA</w:t>
              </w:r>
            </w:hyperlink>
            <w:r w:rsidR="0043311A" w:rsidRPr="0095530B">
              <w:rPr>
                <w:color w:val="0000FF"/>
                <w:spacing w:val="-67"/>
                <w:sz w:val="28"/>
                <w:szCs w:val="28"/>
              </w:rPr>
              <w:t xml:space="preserve"> </w:t>
            </w:r>
            <w:hyperlink r:id="rId12">
              <w:r w:rsidR="0043311A" w:rsidRPr="0095530B">
                <w:rPr>
                  <w:color w:val="0000FF"/>
                  <w:sz w:val="28"/>
                  <w:szCs w:val="28"/>
                  <w:u w:val="single" w:color="0000FF"/>
                </w:rPr>
                <w:t>qNnSPDE</w:t>
              </w:r>
            </w:hyperlink>
            <w:r w:rsidR="0043311A" w:rsidRPr="0095530B">
              <w:rPr>
                <w:sz w:val="28"/>
                <w:szCs w:val="28"/>
              </w:rPr>
              <w:t>)</w:t>
            </w:r>
          </w:p>
        </w:tc>
      </w:tr>
      <w:tr w:rsidR="0043311A" w:rsidRPr="0095530B" w14:paraId="6D25ED5C" w14:textId="77777777" w:rsidTr="00E94C14">
        <w:trPr>
          <w:trHeight w:val="20"/>
        </w:trPr>
        <w:tc>
          <w:tcPr>
            <w:tcW w:w="1985" w:type="dxa"/>
          </w:tcPr>
          <w:p w14:paraId="5CED03C2" w14:textId="77777777" w:rsidR="0043311A" w:rsidRPr="0095530B" w:rsidRDefault="0043311A" w:rsidP="00E94C14">
            <w:pPr>
              <w:pStyle w:val="TableParagraph"/>
              <w:ind w:left="57" w:right="57"/>
              <w:rPr>
                <w:sz w:val="28"/>
                <w:szCs w:val="28"/>
              </w:rPr>
            </w:pPr>
            <w:r w:rsidRPr="0095530B">
              <w:rPr>
                <w:sz w:val="28"/>
                <w:szCs w:val="28"/>
              </w:rPr>
              <w:t>14.09.2024</w:t>
            </w:r>
          </w:p>
        </w:tc>
        <w:tc>
          <w:tcPr>
            <w:tcW w:w="2466" w:type="dxa"/>
          </w:tcPr>
          <w:p w14:paraId="0BB61873" w14:textId="77777777" w:rsidR="0043311A" w:rsidRPr="0095530B" w:rsidRDefault="0043311A" w:rsidP="00E94C14">
            <w:pPr>
              <w:pStyle w:val="TableParagraph"/>
              <w:ind w:left="57" w:right="57"/>
              <w:rPr>
                <w:sz w:val="28"/>
                <w:szCs w:val="28"/>
              </w:rPr>
            </w:pPr>
            <w:r w:rsidRPr="0095530B">
              <w:rPr>
                <w:sz w:val="28"/>
                <w:szCs w:val="28"/>
              </w:rPr>
              <w:t>«Мы</w:t>
            </w:r>
            <w:r w:rsidRPr="0095530B">
              <w:rPr>
                <w:spacing w:val="-2"/>
                <w:sz w:val="28"/>
                <w:szCs w:val="28"/>
              </w:rPr>
              <w:t xml:space="preserve"> </w:t>
            </w:r>
            <w:r w:rsidRPr="0095530B">
              <w:rPr>
                <w:sz w:val="28"/>
                <w:szCs w:val="28"/>
              </w:rPr>
              <w:t>не</w:t>
            </w:r>
            <w:r w:rsidRPr="0095530B">
              <w:rPr>
                <w:spacing w:val="-2"/>
                <w:sz w:val="28"/>
                <w:szCs w:val="28"/>
              </w:rPr>
              <w:t xml:space="preserve"> </w:t>
            </w:r>
            <w:r w:rsidRPr="0095530B">
              <w:rPr>
                <w:sz w:val="28"/>
                <w:szCs w:val="28"/>
              </w:rPr>
              <w:t>забудем»</w:t>
            </w:r>
          </w:p>
        </w:tc>
        <w:tc>
          <w:tcPr>
            <w:tcW w:w="5016" w:type="dxa"/>
          </w:tcPr>
          <w:p w14:paraId="702F99A3" w14:textId="79BF63B1" w:rsidR="0043311A" w:rsidRPr="0095530B" w:rsidRDefault="0043311A" w:rsidP="00E94C14">
            <w:pPr>
              <w:pStyle w:val="TableParagraph"/>
              <w:tabs>
                <w:tab w:val="left" w:pos="1358"/>
                <w:tab w:val="left" w:pos="1955"/>
                <w:tab w:val="left" w:pos="3750"/>
              </w:tabs>
              <w:ind w:left="57" w:right="57"/>
              <w:rPr>
                <w:sz w:val="28"/>
                <w:szCs w:val="28"/>
              </w:rPr>
            </w:pPr>
            <w:r w:rsidRPr="0095530B">
              <w:rPr>
                <w:sz w:val="28"/>
                <w:szCs w:val="28"/>
              </w:rPr>
              <w:t>посещение</w:t>
            </w:r>
            <w:r w:rsidR="00E94C14" w:rsidRPr="0095530B">
              <w:rPr>
                <w:sz w:val="28"/>
                <w:szCs w:val="28"/>
              </w:rPr>
              <w:t xml:space="preserve"> </w:t>
            </w:r>
            <w:r w:rsidRPr="0095530B">
              <w:rPr>
                <w:sz w:val="28"/>
                <w:szCs w:val="28"/>
              </w:rPr>
              <w:t>комплекса</w:t>
            </w:r>
            <w:r w:rsidR="00E94C14" w:rsidRPr="0095530B">
              <w:rPr>
                <w:sz w:val="28"/>
                <w:szCs w:val="28"/>
              </w:rPr>
              <w:t xml:space="preserve"> </w:t>
            </w:r>
            <w:r w:rsidRPr="0095530B">
              <w:rPr>
                <w:sz w:val="28"/>
                <w:szCs w:val="28"/>
              </w:rPr>
              <w:t>немецких</w:t>
            </w:r>
            <w:r w:rsidR="00E94C14" w:rsidRPr="0095530B">
              <w:rPr>
                <w:sz w:val="28"/>
                <w:szCs w:val="28"/>
              </w:rPr>
              <w:t xml:space="preserve"> </w:t>
            </w:r>
            <w:r w:rsidRPr="0095530B">
              <w:rPr>
                <w:sz w:val="28"/>
                <w:szCs w:val="28"/>
              </w:rPr>
              <w:t>концентрационных</w:t>
            </w:r>
            <w:r w:rsidRPr="0095530B">
              <w:rPr>
                <w:spacing w:val="-7"/>
                <w:sz w:val="28"/>
                <w:szCs w:val="28"/>
              </w:rPr>
              <w:t xml:space="preserve"> </w:t>
            </w:r>
            <w:r w:rsidRPr="0095530B">
              <w:rPr>
                <w:sz w:val="28"/>
                <w:szCs w:val="28"/>
              </w:rPr>
              <w:t>лагерей</w:t>
            </w:r>
          </w:p>
        </w:tc>
      </w:tr>
      <w:tr w:rsidR="0043311A" w:rsidRPr="0095530B" w14:paraId="3B611409" w14:textId="77777777" w:rsidTr="00C326AE">
        <w:trPr>
          <w:trHeight w:val="20"/>
        </w:trPr>
        <w:tc>
          <w:tcPr>
            <w:tcW w:w="1985" w:type="dxa"/>
            <w:shd w:val="clear" w:color="auto" w:fill="FDE9D9" w:themeFill="accent6" w:themeFillTint="33"/>
          </w:tcPr>
          <w:p w14:paraId="630FD908" w14:textId="77777777" w:rsidR="0043311A" w:rsidRPr="0095530B" w:rsidRDefault="0043311A" w:rsidP="00E94C14">
            <w:pPr>
              <w:pStyle w:val="TableParagraph"/>
              <w:ind w:left="57" w:right="57"/>
              <w:rPr>
                <w:b/>
                <w:sz w:val="28"/>
                <w:szCs w:val="28"/>
              </w:rPr>
            </w:pPr>
            <w:r w:rsidRPr="0095530B">
              <w:rPr>
                <w:b/>
                <w:sz w:val="28"/>
                <w:szCs w:val="28"/>
              </w:rPr>
              <w:t>16.09.2024–</w:t>
            </w:r>
          </w:p>
          <w:p w14:paraId="7205F66C" w14:textId="77777777" w:rsidR="0043311A" w:rsidRPr="0095530B" w:rsidRDefault="0043311A" w:rsidP="00E94C14">
            <w:pPr>
              <w:pStyle w:val="TableParagraph"/>
              <w:ind w:left="57" w:right="57"/>
              <w:rPr>
                <w:b/>
                <w:sz w:val="28"/>
                <w:szCs w:val="28"/>
              </w:rPr>
            </w:pPr>
            <w:r w:rsidRPr="0095530B">
              <w:rPr>
                <w:b/>
                <w:sz w:val="28"/>
                <w:szCs w:val="28"/>
              </w:rPr>
              <w:t>22.09.2024</w:t>
            </w:r>
          </w:p>
        </w:tc>
        <w:tc>
          <w:tcPr>
            <w:tcW w:w="7482" w:type="dxa"/>
            <w:gridSpan w:val="2"/>
            <w:shd w:val="clear" w:color="auto" w:fill="FDE9D9" w:themeFill="accent6" w:themeFillTint="33"/>
          </w:tcPr>
          <w:p w14:paraId="69CB8A5D" w14:textId="77777777" w:rsidR="0043311A" w:rsidRPr="0095530B" w:rsidRDefault="0043311A" w:rsidP="00E94C14">
            <w:pPr>
              <w:pStyle w:val="TableParagraph"/>
              <w:ind w:left="57" w:right="57"/>
              <w:rPr>
                <w:b/>
                <w:sz w:val="28"/>
                <w:szCs w:val="28"/>
              </w:rPr>
            </w:pPr>
            <w:r w:rsidRPr="0095530B">
              <w:rPr>
                <w:b/>
                <w:sz w:val="28"/>
                <w:szCs w:val="28"/>
              </w:rPr>
              <w:t>Неделя</w:t>
            </w:r>
            <w:r w:rsidRPr="0095530B">
              <w:rPr>
                <w:b/>
                <w:spacing w:val="-3"/>
                <w:sz w:val="28"/>
                <w:szCs w:val="28"/>
              </w:rPr>
              <w:t xml:space="preserve"> </w:t>
            </w:r>
            <w:r w:rsidRPr="0095530B">
              <w:rPr>
                <w:b/>
                <w:sz w:val="28"/>
                <w:szCs w:val="28"/>
              </w:rPr>
              <w:t>патриотического</w:t>
            </w:r>
            <w:r w:rsidRPr="0095530B">
              <w:rPr>
                <w:b/>
                <w:spacing w:val="-2"/>
                <w:sz w:val="28"/>
                <w:szCs w:val="28"/>
              </w:rPr>
              <w:t xml:space="preserve"> </w:t>
            </w:r>
            <w:r w:rsidRPr="0095530B">
              <w:rPr>
                <w:b/>
                <w:sz w:val="28"/>
                <w:szCs w:val="28"/>
              </w:rPr>
              <w:t>воспитания</w:t>
            </w:r>
          </w:p>
          <w:p w14:paraId="4087F8D0" w14:textId="77777777" w:rsidR="0043311A" w:rsidRPr="0095530B" w:rsidRDefault="0043311A" w:rsidP="00E94C14">
            <w:pPr>
              <w:pStyle w:val="TableParagraph"/>
              <w:ind w:left="57" w:right="57"/>
              <w:rPr>
                <w:b/>
                <w:sz w:val="28"/>
                <w:szCs w:val="28"/>
              </w:rPr>
            </w:pPr>
            <w:r w:rsidRPr="0095530B">
              <w:rPr>
                <w:b/>
                <w:sz w:val="28"/>
                <w:szCs w:val="28"/>
              </w:rPr>
              <w:t>«Неделя</w:t>
            </w:r>
            <w:r w:rsidRPr="0095530B">
              <w:rPr>
                <w:b/>
                <w:spacing w:val="-4"/>
                <w:sz w:val="28"/>
                <w:szCs w:val="28"/>
              </w:rPr>
              <w:t xml:space="preserve"> </w:t>
            </w:r>
            <w:r w:rsidRPr="0095530B">
              <w:rPr>
                <w:b/>
                <w:sz w:val="28"/>
                <w:szCs w:val="28"/>
              </w:rPr>
              <w:t>народного</w:t>
            </w:r>
            <w:r w:rsidRPr="0095530B">
              <w:rPr>
                <w:b/>
                <w:spacing w:val="-3"/>
                <w:sz w:val="28"/>
                <w:szCs w:val="28"/>
              </w:rPr>
              <w:t xml:space="preserve"> </w:t>
            </w:r>
            <w:r w:rsidRPr="0095530B">
              <w:rPr>
                <w:b/>
                <w:sz w:val="28"/>
                <w:szCs w:val="28"/>
              </w:rPr>
              <w:t>единство»</w:t>
            </w:r>
          </w:p>
        </w:tc>
      </w:tr>
      <w:tr w:rsidR="0043311A" w:rsidRPr="0095530B" w14:paraId="3CD5D06A" w14:textId="77777777" w:rsidTr="00E94C14">
        <w:trPr>
          <w:trHeight w:val="20"/>
        </w:trPr>
        <w:tc>
          <w:tcPr>
            <w:tcW w:w="1985" w:type="dxa"/>
          </w:tcPr>
          <w:p w14:paraId="164A7A42" w14:textId="77777777" w:rsidR="0043311A" w:rsidRPr="0095530B" w:rsidRDefault="0043311A" w:rsidP="00E94C14">
            <w:pPr>
              <w:pStyle w:val="TableParagraph"/>
              <w:ind w:left="57" w:right="57"/>
              <w:rPr>
                <w:sz w:val="28"/>
                <w:szCs w:val="28"/>
              </w:rPr>
            </w:pPr>
            <w:r w:rsidRPr="0095530B">
              <w:rPr>
                <w:sz w:val="28"/>
                <w:szCs w:val="28"/>
              </w:rPr>
              <w:t>16.09.2024–</w:t>
            </w:r>
          </w:p>
          <w:p w14:paraId="4240F96A" w14:textId="77777777" w:rsidR="0043311A" w:rsidRPr="0095530B" w:rsidRDefault="0043311A" w:rsidP="00E94C14">
            <w:pPr>
              <w:pStyle w:val="TableParagraph"/>
              <w:ind w:left="57" w:right="57"/>
              <w:rPr>
                <w:sz w:val="28"/>
                <w:szCs w:val="28"/>
              </w:rPr>
            </w:pPr>
            <w:r w:rsidRPr="0095530B">
              <w:rPr>
                <w:sz w:val="28"/>
                <w:szCs w:val="28"/>
              </w:rPr>
              <w:t>20.09.2024</w:t>
            </w:r>
          </w:p>
        </w:tc>
        <w:tc>
          <w:tcPr>
            <w:tcW w:w="2466" w:type="dxa"/>
          </w:tcPr>
          <w:p w14:paraId="51AD1D44" w14:textId="77777777" w:rsidR="0043311A" w:rsidRPr="0095530B" w:rsidRDefault="0043311A" w:rsidP="00E94C14">
            <w:pPr>
              <w:pStyle w:val="TableParagraph"/>
              <w:ind w:left="57" w:right="57"/>
              <w:jc w:val="both"/>
              <w:rPr>
                <w:sz w:val="28"/>
                <w:szCs w:val="28"/>
              </w:rPr>
            </w:pPr>
            <w:r w:rsidRPr="0095530B">
              <w:rPr>
                <w:sz w:val="28"/>
                <w:szCs w:val="28"/>
              </w:rPr>
              <w:t>«Вместе</w:t>
            </w:r>
            <w:r w:rsidRPr="0095530B">
              <w:rPr>
                <w:spacing w:val="1"/>
                <w:sz w:val="28"/>
                <w:szCs w:val="28"/>
              </w:rPr>
              <w:t xml:space="preserve"> </w:t>
            </w:r>
            <w:r w:rsidRPr="0095530B">
              <w:rPr>
                <w:sz w:val="28"/>
                <w:szCs w:val="28"/>
              </w:rPr>
              <w:t>мы</w:t>
            </w:r>
            <w:r w:rsidRPr="0095530B">
              <w:rPr>
                <w:spacing w:val="1"/>
                <w:sz w:val="28"/>
                <w:szCs w:val="28"/>
              </w:rPr>
              <w:t xml:space="preserve"> </w:t>
            </w:r>
            <w:r w:rsidRPr="0095530B">
              <w:rPr>
                <w:sz w:val="28"/>
                <w:szCs w:val="28"/>
              </w:rPr>
              <w:t>одна</w:t>
            </w:r>
            <w:r w:rsidRPr="0095530B">
              <w:rPr>
                <w:spacing w:val="-67"/>
                <w:sz w:val="28"/>
                <w:szCs w:val="28"/>
              </w:rPr>
              <w:t xml:space="preserve"> </w:t>
            </w:r>
            <w:r w:rsidRPr="0095530B">
              <w:rPr>
                <w:sz w:val="28"/>
                <w:szCs w:val="28"/>
              </w:rPr>
              <w:t>страна</w:t>
            </w:r>
            <w:r w:rsidRPr="0095530B">
              <w:rPr>
                <w:spacing w:val="1"/>
                <w:sz w:val="28"/>
                <w:szCs w:val="28"/>
              </w:rPr>
              <w:t xml:space="preserve"> </w:t>
            </w:r>
            <w:r w:rsidRPr="0095530B">
              <w:rPr>
                <w:sz w:val="28"/>
                <w:szCs w:val="28"/>
              </w:rPr>
              <w:t>–</w:t>
            </w:r>
            <w:r w:rsidRPr="0095530B">
              <w:rPr>
                <w:spacing w:val="1"/>
                <w:sz w:val="28"/>
                <w:szCs w:val="28"/>
              </w:rPr>
              <w:t xml:space="preserve"> </w:t>
            </w:r>
            <w:r w:rsidRPr="0095530B">
              <w:rPr>
                <w:sz w:val="28"/>
                <w:szCs w:val="28"/>
              </w:rPr>
              <w:t>страна</w:t>
            </w:r>
            <w:r w:rsidRPr="0095530B">
              <w:rPr>
                <w:spacing w:val="1"/>
                <w:sz w:val="28"/>
                <w:szCs w:val="28"/>
              </w:rPr>
              <w:t xml:space="preserve"> </w:t>
            </w:r>
            <w:r w:rsidRPr="0095530B">
              <w:rPr>
                <w:sz w:val="28"/>
                <w:szCs w:val="28"/>
              </w:rPr>
              <w:t>Беларусь»</w:t>
            </w:r>
          </w:p>
        </w:tc>
        <w:tc>
          <w:tcPr>
            <w:tcW w:w="5016" w:type="dxa"/>
          </w:tcPr>
          <w:p w14:paraId="794897A9" w14:textId="5B1FF264" w:rsidR="0043311A" w:rsidRPr="0095530B" w:rsidRDefault="0043311A" w:rsidP="00E94C14">
            <w:pPr>
              <w:pStyle w:val="TableParagraph"/>
              <w:tabs>
                <w:tab w:val="left" w:pos="3629"/>
              </w:tabs>
              <w:ind w:left="57" w:right="57"/>
              <w:jc w:val="both"/>
              <w:rPr>
                <w:sz w:val="28"/>
                <w:szCs w:val="28"/>
              </w:rPr>
            </w:pPr>
            <w:r w:rsidRPr="0095530B">
              <w:rPr>
                <w:sz w:val="28"/>
                <w:szCs w:val="28"/>
              </w:rPr>
              <w:t>тематические</w:t>
            </w:r>
            <w:r w:rsidRPr="0095530B">
              <w:rPr>
                <w:spacing w:val="1"/>
                <w:sz w:val="28"/>
                <w:szCs w:val="28"/>
              </w:rPr>
              <w:t xml:space="preserve"> </w:t>
            </w:r>
            <w:r w:rsidRPr="0095530B">
              <w:rPr>
                <w:sz w:val="28"/>
                <w:szCs w:val="28"/>
              </w:rPr>
              <w:t>выставки,</w:t>
            </w:r>
            <w:r w:rsidRPr="0095530B">
              <w:rPr>
                <w:spacing w:val="1"/>
                <w:sz w:val="28"/>
                <w:szCs w:val="28"/>
              </w:rPr>
              <w:t xml:space="preserve"> </w:t>
            </w:r>
            <w:r w:rsidRPr="0095530B">
              <w:rPr>
                <w:sz w:val="28"/>
                <w:szCs w:val="28"/>
              </w:rPr>
              <w:t>посвященные</w:t>
            </w:r>
            <w:r w:rsidRPr="0095530B">
              <w:rPr>
                <w:spacing w:val="1"/>
                <w:sz w:val="28"/>
                <w:szCs w:val="28"/>
              </w:rPr>
              <w:t xml:space="preserve"> </w:t>
            </w:r>
            <w:r w:rsidRPr="0095530B">
              <w:rPr>
                <w:sz w:val="28"/>
                <w:szCs w:val="28"/>
              </w:rPr>
              <w:t>достижениям</w:t>
            </w:r>
            <w:r w:rsidRPr="0095530B">
              <w:rPr>
                <w:spacing w:val="1"/>
                <w:sz w:val="28"/>
                <w:szCs w:val="28"/>
              </w:rPr>
              <w:t xml:space="preserve"> </w:t>
            </w:r>
            <w:r w:rsidR="000B6D60">
              <w:rPr>
                <w:sz w:val="28"/>
                <w:szCs w:val="28"/>
              </w:rPr>
              <w:t>РБ</w:t>
            </w:r>
            <w:r w:rsidRPr="0095530B">
              <w:rPr>
                <w:sz w:val="28"/>
                <w:szCs w:val="28"/>
              </w:rPr>
              <w:t>,</w:t>
            </w:r>
            <w:r w:rsidRPr="0095530B">
              <w:rPr>
                <w:spacing w:val="1"/>
                <w:sz w:val="28"/>
                <w:szCs w:val="28"/>
              </w:rPr>
              <w:t xml:space="preserve"> </w:t>
            </w:r>
            <w:r w:rsidRPr="0095530B">
              <w:rPr>
                <w:sz w:val="28"/>
                <w:szCs w:val="28"/>
              </w:rPr>
              <w:t>государственной</w:t>
            </w:r>
            <w:r w:rsidR="00E94C14" w:rsidRPr="0095530B">
              <w:rPr>
                <w:sz w:val="28"/>
                <w:szCs w:val="28"/>
              </w:rPr>
              <w:t xml:space="preserve"> </w:t>
            </w:r>
            <w:r w:rsidRPr="0095530B">
              <w:rPr>
                <w:sz w:val="28"/>
                <w:szCs w:val="28"/>
              </w:rPr>
              <w:t>символике</w:t>
            </w:r>
            <w:r w:rsidRPr="0095530B">
              <w:rPr>
                <w:spacing w:val="-68"/>
                <w:sz w:val="28"/>
                <w:szCs w:val="28"/>
              </w:rPr>
              <w:t xml:space="preserve"> </w:t>
            </w:r>
            <w:r w:rsidR="000B6D60">
              <w:rPr>
                <w:sz w:val="28"/>
                <w:szCs w:val="28"/>
              </w:rPr>
              <w:t>РБ</w:t>
            </w:r>
            <w:r w:rsidRPr="0095530B">
              <w:rPr>
                <w:sz w:val="28"/>
                <w:szCs w:val="28"/>
              </w:rPr>
              <w:t>,</w:t>
            </w:r>
            <w:r w:rsidR="00E94C14" w:rsidRPr="0095530B">
              <w:rPr>
                <w:sz w:val="28"/>
                <w:szCs w:val="28"/>
              </w:rPr>
              <w:t xml:space="preserve"> </w:t>
            </w:r>
            <w:r w:rsidRPr="0095530B">
              <w:rPr>
                <w:sz w:val="28"/>
                <w:szCs w:val="28"/>
              </w:rPr>
              <w:t>социально-</w:t>
            </w:r>
            <w:r w:rsidRPr="0095530B">
              <w:rPr>
                <w:spacing w:val="-67"/>
                <w:sz w:val="28"/>
                <w:szCs w:val="28"/>
              </w:rPr>
              <w:t xml:space="preserve"> </w:t>
            </w:r>
            <w:r w:rsidRPr="0095530B">
              <w:rPr>
                <w:sz w:val="28"/>
                <w:szCs w:val="28"/>
              </w:rPr>
              <w:t>экономическому</w:t>
            </w:r>
            <w:r w:rsidRPr="0095530B">
              <w:rPr>
                <w:spacing w:val="1"/>
                <w:sz w:val="28"/>
                <w:szCs w:val="28"/>
              </w:rPr>
              <w:t xml:space="preserve"> </w:t>
            </w:r>
            <w:r w:rsidRPr="0095530B">
              <w:rPr>
                <w:sz w:val="28"/>
                <w:szCs w:val="28"/>
              </w:rPr>
              <w:t>развитию</w:t>
            </w:r>
            <w:r w:rsidRPr="0095530B">
              <w:rPr>
                <w:spacing w:val="1"/>
                <w:sz w:val="28"/>
                <w:szCs w:val="28"/>
              </w:rPr>
              <w:t xml:space="preserve"> </w:t>
            </w:r>
            <w:r w:rsidRPr="0095530B">
              <w:rPr>
                <w:sz w:val="28"/>
                <w:szCs w:val="28"/>
              </w:rPr>
              <w:t>нашей</w:t>
            </w:r>
            <w:r w:rsidRPr="0095530B">
              <w:rPr>
                <w:spacing w:val="-67"/>
                <w:sz w:val="28"/>
                <w:szCs w:val="28"/>
              </w:rPr>
              <w:t xml:space="preserve"> </w:t>
            </w:r>
            <w:r w:rsidRPr="0095530B">
              <w:rPr>
                <w:sz w:val="28"/>
                <w:szCs w:val="28"/>
              </w:rPr>
              <w:t>страны;</w:t>
            </w:r>
          </w:p>
          <w:p w14:paraId="2193C413" w14:textId="47DBB944" w:rsidR="0043311A" w:rsidRPr="0095530B" w:rsidRDefault="0043311A" w:rsidP="00E94C14">
            <w:pPr>
              <w:pStyle w:val="TableParagraph"/>
              <w:ind w:left="57" w:right="57"/>
              <w:jc w:val="both"/>
              <w:rPr>
                <w:sz w:val="28"/>
                <w:szCs w:val="28"/>
              </w:rPr>
            </w:pPr>
            <w:r w:rsidRPr="0095530B">
              <w:rPr>
                <w:sz w:val="28"/>
                <w:szCs w:val="28"/>
              </w:rPr>
              <w:t>организация</w:t>
            </w:r>
            <w:r w:rsidRPr="0095530B">
              <w:rPr>
                <w:spacing w:val="1"/>
                <w:sz w:val="28"/>
                <w:szCs w:val="28"/>
              </w:rPr>
              <w:t xml:space="preserve"> </w:t>
            </w:r>
            <w:r w:rsidRPr="0095530B">
              <w:rPr>
                <w:sz w:val="28"/>
                <w:szCs w:val="28"/>
              </w:rPr>
              <w:t>(посещение)</w:t>
            </w:r>
            <w:r w:rsidRPr="0095530B">
              <w:rPr>
                <w:spacing w:val="1"/>
                <w:sz w:val="28"/>
                <w:szCs w:val="28"/>
              </w:rPr>
              <w:t xml:space="preserve"> </w:t>
            </w:r>
            <w:r w:rsidRPr="0095530B">
              <w:rPr>
                <w:sz w:val="28"/>
                <w:szCs w:val="28"/>
              </w:rPr>
              <w:t>выставок</w:t>
            </w:r>
            <w:r w:rsidRPr="0095530B">
              <w:rPr>
                <w:spacing w:val="-67"/>
                <w:sz w:val="28"/>
                <w:szCs w:val="28"/>
              </w:rPr>
              <w:t xml:space="preserve"> </w:t>
            </w:r>
            <w:r w:rsidRPr="0095530B">
              <w:rPr>
                <w:sz w:val="28"/>
                <w:szCs w:val="28"/>
              </w:rPr>
              <w:t>(выездные</w:t>
            </w:r>
            <w:r w:rsidRPr="0095530B">
              <w:rPr>
                <w:spacing w:val="1"/>
                <w:sz w:val="28"/>
                <w:szCs w:val="28"/>
              </w:rPr>
              <w:t xml:space="preserve"> </w:t>
            </w:r>
            <w:r w:rsidRPr="0095530B">
              <w:rPr>
                <w:sz w:val="28"/>
                <w:szCs w:val="28"/>
              </w:rPr>
              <w:t>экспозиции)</w:t>
            </w:r>
            <w:r w:rsidRPr="0095530B">
              <w:rPr>
                <w:spacing w:val="1"/>
                <w:sz w:val="28"/>
                <w:szCs w:val="28"/>
              </w:rPr>
              <w:t xml:space="preserve"> </w:t>
            </w:r>
            <w:r w:rsidRPr="0095530B">
              <w:rPr>
                <w:sz w:val="28"/>
                <w:szCs w:val="28"/>
              </w:rPr>
              <w:t>в</w:t>
            </w:r>
            <w:r w:rsidRPr="0095530B">
              <w:rPr>
                <w:spacing w:val="1"/>
                <w:sz w:val="28"/>
                <w:szCs w:val="28"/>
              </w:rPr>
              <w:t xml:space="preserve"> </w:t>
            </w:r>
            <w:r w:rsidRPr="0095530B">
              <w:rPr>
                <w:sz w:val="28"/>
                <w:szCs w:val="28"/>
              </w:rPr>
              <w:t>музеи,</w:t>
            </w:r>
            <w:r w:rsidRPr="0095530B">
              <w:rPr>
                <w:spacing w:val="1"/>
                <w:sz w:val="28"/>
                <w:szCs w:val="28"/>
              </w:rPr>
              <w:t xml:space="preserve"> </w:t>
            </w:r>
            <w:r w:rsidRPr="0095530B">
              <w:rPr>
                <w:sz w:val="28"/>
                <w:szCs w:val="28"/>
              </w:rPr>
              <w:t>библиотеки, учреждения образования и</w:t>
            </w:r>
            <w:r w:rsidRPr="0095530B">
              <w:rPr>
                <w:spacing w:val="-67"/>
                <w:sz w:val="28"/>
                <w:szCs w:val="28"/>
              </w:rPr>
              <w:t xml:space="preserve"> </w:t>
            </w:r>
            <w:r w:rsidRPr="0095530B">
              <w:rPr>
                <w:sz w:val="28"/>
                <w:szCs w:val="28"/>
              </w:rPr>
              <w:t>культуры,</w:t>
            </w:r>
            <w:r w:rsidRPr="0095530B">
              <w:rPr>
                <w:spacing w:val="70"/>
                <w:sz w:val="28"/>
                <w:szCs w:val="28"/>
              </w:rPr>
              <w:t xml:space="preserve"> </w:t>
            </w:r>
            <w:r w:rsidRPr="0095530B">
              <w:rPr>
                <w:sz w:val="28"/>
                <w:szCs w:val="28"/>
              </w:rPr>
              <w:t>посвященные</w:t>
            </w:r>
            <w:r w:rsidRPr="0095530B">
              <w:rPr>
                <w:spacing w:val="3"/>
                <w:sz w:val="28"/>
                <w:szCs w:val="28"/>
              </w:rPr>
              <w:t xml:space="preserve"> </w:t>
            </w:r>
            <w:r w:rsidRPr="0095530B">
              <w:rPr>
                <w:sz w:val="28"/>
                <w:szCs w:val="28"/>
              </w:rPr>
              <w:t>геноциду</w:t>
            </w:r>
            <w:r w:rsidR="00E94C14" w:rsidRPr="0095530B">
              <w:rPr>
                <w:sz w:val="28"/>
                <w:szCs w:val="28"/>
              </w:rPr>
              <w:t xml:space="preserve"> </w:t>
            </w:r>
            <w:r w:rsidRPr="0095530B">
              <w:rPr>
                <w:sz w:val="28"/>
                <w:szCs w:val="28"/>
              </w:rPr>
              <w:t>белорусского</w:t>
            </w:r>
            <w:r w:rsidRPr="0095530B">
              <w:rPr>
                <w:spacing w:val="1"/>
                <w:sz w:val="28"/>
                <w:szCs w:val="28"/>
              </w:rPr>
              <w:t xml:space="preserve"> </w:t>
            </w:r>
            <w:r w:rsidRPr="0095530B">
              <w:rPr>
                <w:sz w:val="28"/>
                <w:szCs w:val="28"/>
              </w:rPr>
              <w:t>народа</w:t>
            </w:r>
            <w:r w:rsidRPr="0095530B">
              <w:rPr>
                <w:spacing w:val="1"/>
                <w:sz w:val="28"/>
                <w:szCs w:val="28"/>
              </w:rPr>
              <w:t xml:space="preserve"> </w:t>
            </w:r>
            <w:r w:rsidRPr="0095530B">
              <w:rPr>
                <w:sz w:val="28"/>
                <w:szCs w:val="28"/>
              </w:rPr>
              <w:t>в</w:t>
            </w:r>
            <w:r w:rsidRPr="0095530B">
              <w:rPr>
                <w:spacing w:val="1"/>
                <w:sz w:val="28"/>
                <w:szCs w:val="28"/>
              </w:rPr>
              <w:t xml:space="preserve"> </w:t>
            </w:r>
            <w:r w:rsidRPr="0095530B">
              <w:rPr>
                <w:sz w:val="28"/>
                <w:szCs w:val="28"/>
              </w:rPr>
              <w:t>годы</w:t>
            </w:r>
            <w:r w:rsidRPr="0095530B">
              <w:rPr>
                <w:spacing w:val="1"/>
                <w:sz w:val="28"/>
                <w:szCs w:val="28"/>
              </w:rPr>
              <w:t xml:space="preserve"> </w:t>
            </w:r>
            <w:r w:rsidRPr="0095530B">
              <w:rPr>
                <w:sz w:val="28"/>
                <w:szCs w:val="28"/>
              </w:rPr>
              <w:t>Великой</w:t>
            </w:r>
            <w:r w:rsidRPr="0095530B">
              <w:rPr>
                <w:spacing w:val="-67"/>
                <w:sz w:val="28"/>
                <w:szCs w:val="28"/>
              </w:rPr>
              <w:t xml:space="preserve"> </w:t>
            </w:r>
            <w:r w:rsidRPr="0095530B">
              <w:rPr>
                <w:sz w:val="28"/>
                <w:szCs w:val="28"/>
              </w:rPr>
              <w:t>Отечественной</w:t>
            </w:r>
            <w:r w:rsidRPr="0095530B">
              <w:rPr>
                <w:spacing w:val="-1"/>
                <w:sz w:val="28"/>
                <w:szCs w:val="28"/>
              </w:rPr>
              <w:t xml:space="preserve"> </w:t>
            </w:r>
            <w:r w:rsidRPr="0095530B">
              <w:rPr>
                <w:sz w:val="28"/>
                <w:szCs w:val="28"/>
              </w:rPr>
              <w:t>войны</w:t>
            </w:r>
          </w:p>
        </w:tc>
      </w:tr>
      <w:tr w:rsidR="0043311A" w:rsidRPr="0095530B" w14:paraId="7F36A2AC" w14:textId="77777777" w:rsidTr="00E94C14">
        <w:trPr>
          <w:trHeight w:val="20"/>
        </w:trPr>
        <w:tc>
          <w:tcPr>
            <w:tcW w:w="1985" w:type="dxa"/>
          </w:tcPr>
          <w:p w14:paraId="71A93F3B" w14:textId="77777777" w:rsidR="0043311A" w:rsidRPr="0095530B" w:rsidRDefault="0043311A" w:rsidP="00E94C14">
            <w:pPr>
              <w:pStyle w:val="TableParagraph"/>
              <w:ind w:left="57" w:right="57"/>
              <w:rPr>
                <w:sz w:val="28"/>
                <w:szCs w:val="28"/>
              </w:rPr>
            </w:pPr>
            <w:r w:rsidRPr="0095530B">
              <w:rPr>
                <w:sz w:val="28"/>
                <w:szCs w:val="28"/>
              </w:rPr>
              <w:t>16.09.2024</w:t>
            </w:r>
          </w:p>
        </w:tc>
        <w:tc>
          <w:tcPr>
            <w:tcW w:w="2466" w:type="dxa"/>
          </w:tcPr>
          <w:p w14:paraId="04EBBAA4" w14:textId="77777777" w:rsidR="0043311A" w:rsidRPr="0095530B" w:rsidRDefault="0043311A" w:rsidP="00E94C14">
            <w:pPr>
              <w:pStyle w:val="TableParagraph"/>
              <w:ind w:left="57" w:right="57"/>
              <w:rPr>
                <w:sz w:val="28"/>
                <w:szCs w:val="28"/>
              </w:rPr>
            </w:pPr>
            <w:r w:rsidRPr="0095530B">
              <w:rPr>
                <w:sz w:val="28"/>
                <w:szCs w:val="28"/>
              </w:rPr>
              <w:t>«Дзень</w:t>
            </w:r>
            <w:r w:rsidRPr="0095530B">
              <w:rPr>
                <w:spacing w:val="49"/>
                <w:sz w:val="28"/>
                <w:szCs w:val="28"/>
              </w:rPr>
              <w:t xml:space="preserve"> </w:t>
            </w:r>
            <w:r w:rsidRPr="0095530B">
              <w:rPr>
                <w:sz w:val="28"/>
                <w:szCs w:val="28"/>
              </w:rPr>
              <w:t>народнага</w:t>
            </w:r>
            <w:r w:rsidRPr="0095530B">
              <w:rPr>
                <w:spacing w:val="-67"/>
                <w:sz w:val="28"/>
                <w:szCs w:val="28"/>
              </w:rPr>
              <w:t xml:space="preserve"> </w:t>
            </w:r>
            <w:r w:rsidRPr="0095530B">
              <w:rPr>
                <w:sz w:val="28"/>
                <w:szCs w:val="28"/>
              </w:rPr>
              <w:t>адзінства»</w:t>
            </w:r>
          </w:p>
        </w:tc>
        <w:tc>
          <w:tcPr>
            <w:tcW w:w="5016" w:type="dxa"/>
          </w:tcPr>
          <w:p w14:paraId="6263D0F6" w14:textId="77777777" w:rsidR="0043311A" w:rsidRPr="0095530B" w:rsidRDefault="0043311A" w:rsidP="00E94C14">
            <w:pPr>
              <w:pStyle w:val="TableParagraph"/>
              <w:ind w:left="57" w:right="57"/>
              <w:rPr>
                <w:sz w:val="28"/>
                <w:szCs w:val="28"/>
              </w:rPr>
            </w:pPr>
            <w:r w:rsidRPr="0095530B">
              <w:rPr>
                <w:sz w:val="28"/>
                <w:szCs w:val="28"/>
              </w:rPr>
              <w:t>участие</w:t>
            </w:r>
            <w:r w:rsidRPr="0095530B">
              <w:rPr>
                <w:spacing w:val="21"/>
                <w:sz w:val="28"/>
                <w:szCs w:val="28"/>
              </w:rPr>
              <w:t xml:space="preserve"> </w:t>
            </w:r>
            <w:r w:rsidRPr="0095530B">
              <w:rPr>
                <w:sz w:val="28"/>
                <w:szCs w:val="28"/>
              </w:rPr>
              <w:t>в</w:t>
            </w:r>
            <w:r w:rsidRPr="0095530B">
              <w:rPr>
                <w:spacing w:val="21"/>
                <w:sz w:val="28"/>
                <w:szCs w:val="28"/>
              </w:rPr>
              <w:t xml:space="preserve"> </w:t>
            </w:r>
            <w:r w:rsidRPr="0095530B">
              <w:rPr>
                <w:sz w:val="28"/>
                <w:szCs w:val="28"/>
              </w:rPr>
              <w:t>написании</w:t>
            </w:r>
            <w:r w:rsidRPr="0095530B">
              <w:rPr>
                <w:spacing w:val="22"/>
                <w:sz w:val="28"/>
                <w:szCs w:val="28"/>
              </w:rPr>
              <w:t xml:space="preserve"> </w:t>
            </w:r>
            <w:r w:rsidRPr="0095530B">
              <w:rPr>
                <w:sz w:val="28"/>
                <w:szCs w:val="28"/>
              </w:rPr>
              <w:t>республиканского</w:t>
            </w:r>
            <w:r w:rsidRPr="0095530B">
              <w:rPr>
                <w:spacing w:val="-67"/>
                <w:sz w:val="28"/>
                <w:szCs w:val="28"/>
              </w:rPr>
              <w:t xml:space="preserve"> </w:t>
            </w:r>
            <w:r w:rsidRPr="0095530B">
              <w:rPr>
                <w:sz w:val="28"/>
                <w:szCs w:val="28"/>
              </w:rPr>
              <w:t>диктанта</w:t>
            </w:r>
            <w:r w:rsidRPr="0095530B">
              <w:rPr>
                <w:spacing w:val="-3"/>
                <w:sz w:val="28"/>
                <w:szCs w:val="28"/>
              </w:rPr>
              <w:t xml:space="preserve"> </w:t>
            </w:r>
            <w:r w:rsidRPr="0095530B">
              <w:rPr>
                <w:sz w:val="28"/>
                <w:szCs w:val="28"/>
              </w:rPr>
              <w:t>«Дзень</w:t>
            </w:r>
            <w:r w:rsidRPr="0095530B">
              <w:rPr>
                <w:spacing w:val="-3"/>
                <w:sz w:val="28"/>
                <w:szCs w:val="28"/>
              </w:rPr>
              <w:t xml:space="preserve"> </w:t>
            </w:r>
            <w:r w:rsidRPr="0095530B">
              <w:rPr>
                <w:sz w:val="28"/>
                <w:szCs w:val="28"/>
              </w:rPr>
              <w:t>народнага</w:t>
            </w:r>
            <w:r w:rsidRPr="0095530B">
              <w:rPr>
                <w:spacing w:val="-2"/>
                <w:sz w:val="28"/>
                <w:szCs w:val="28"/>
              </w:rPr>
              <w:t xml:space="preserve"> </w:t>
            </w:r>
            <w:r w:rsidRPr="0095530B">
              <w:rPr>
                <w:sz w:val="28"/>
                <w:szCs w:val="28"/>
              </w:rPr>
              <w:t>адзінства»</w:t>
            </w:r>
          </w:p>
          <w:p w14:paraId="2A544DBA" w14:textId="77777777" w:rsidR="0043311A" w:rsidRPr="0095530B" w:rsidRDefault="0043311A" w:rsidP="00E94C14">
            <w:pPr>
              <w:pStyle w:val="TableParagraph"/>
              <w:ind w:left="57" w:right="57"/>
              <w:rPr>
                <w:sz w:val="28"/>
                <w:szCs w:val="28"/>
              </w:rPr>
            </w:pPr>
            <w:r w:rsidRPr="0095530B">
              <w:rPr>
                <w:sz w:val="28"/>
                <w:szCs w:val="28"/>
              </w:rPr>
              <w:t>(</w:t>
            </w:r>
            <w:hyperlink r:id="rId13">
              <w:r w:rsidRPr="0095530B">
                <w:rPr>
                  <w:color w:val="0000FF"/>
                  <w:sz w:val="28"/>
                  <w:szCs w:val="28"/>
                  <w:u w:val="single" w:color="0000FF"/>
                </w:rPr>
                <w:t>https://www.youtube.com/@Moladz.by_</w:t>
              </w:r>
            </w:hyperlink>
            <w:r w:rsidRPr="0095530B">
              <w:rPr>
                <w:sz w:val="28"/>
                <w:szCs w:val="28"/>
              </w:rPr>
              <w:t>)</w:t>
            </w:r>
          </w:p>
        </w:tc>
      </w:tr>
      <w:tr w:rsidR="0043311A" w:rsidRPr="0095530B" w14:paraId="71F37443" w14:textId="77777777" w:rsidTr="00E94C14">
        <w:trPr>
          <w:trHeight w:val="20"/>
        </w:trPr>
        <w:tc>
          <w:tcPr>
            <w:tcW w:w="1985" w:type="dxa"/>
          </w:tcPr>
          <w:p w14:paraId="4D124947" w14:textId="77777777" w:rsidR="0043311A" w:rsidRPr="0095530B" w:rsidRDefault="0043311A" w:rsidP="00E94C14">
            <w:pPr>
              <w:pStyle w:val="TableParagraph"/>
              <w:ind w:left="57" w:right="57"/>
              <w:rPr>
                <w:sz w:val="28"/>
                <w:szCs w:val="28"/>
              </w:rPr>
            </w:pPr>
            <w:r w:rsidRPr="0095530B">
              <w:rPr>
                <w:sz w:val="28"/>
                <w:szCs w:val="28"/>
              </w:rPr>
              <w:t>17.09.2024</w:t>
            </w:r>
          </w:p>
        </w:tc>
        <w:tc>
          <w:tcPr>
            <w:tcW w:w="2466" w:type="dxa"/>
          </w:tcPr>
          <w:p w14:paraId="5191F525" w14:textId="77777777" w:rsidR="0043311A" w:rsidRPr="0095530B" w:rsidRDefault="0043311A" w:rsidP="00E94C14">
            <w:pPr>
              <w:pStyle w:val="TableParagraph"/>
              <w:ind w:left="57" w:right="57"/>
              <w:jc w:val="both"/>
              <w:rPr>
                <w:sz w:val="28"/>
                <w:szCs w:val="28"/>
              </w:rPr>
            </w:pPr>
            <w:r w:rsidRPr="0095530B">
              <w:rPr>
                <w:sz w:val="28"/>
                <w:szCs w:val="28"/>
              </w:rPr>
              <w:t>«17</w:t>
            </w:r>
            <w:r w:rsidRPr="0095530B">
              <w:rPr>
                <w:spacing w:val="1"/>
                <w:sz w:val="28"/>
                <w:szCs w:val="28"/>
              </w:rPr>
              <w:t xml:space="preserve"> </w:t>
            </w:r>
            <w:r w:rsidRPr="0095530B">
              <w:rPr>
                <w:sz w:val="28"/>
                <w:szCs w:val="28"/>
              </w:rPr>
              <w:t>Сентября</w:t>
            </w:r>
            <w:r w:rsidRPr="0095530B">
              <w:rPr>
                <w:spacing w:val="1"/>
                <w:sz w:val="28"/>
                <w:szCs w:val="28"/>
              </w:rPr>
              <w:t xml:space="preserve"> </w:t>
            </w:r>
            <w:r w:rsidRPr="0095530B">
              <w:rPr>
                <w:sz w:val="28"/>
                <w:szCs w:val="28"/>
              </w:rPr>
              <w:t>–</w:t>
            </w:r>
            <w:r w:rsidRPr="0095530B">
              <w:rPr>
                <w:spacing w:val="1"/>
                <w:sz w:val="28"/>
                <w:szCs w:val="28"/>
              </w:rPr>
              <w:t xml:space="preserve"> </w:t>
            </w:r>
            <w:r w:rsidRPr="0095530B">
              <w:rPr>
                <w:sz w:val="28"/>
                <w:szCs w:val="28"/>
              </w:rPr>
              <w:t>День</w:t>
            </w:r>
            <w:r w:rsidRPr="0095530B">
              <w:rPr>
                <w:spacing w:val="1"/>
                <w:sz w:val="28"/>
                <w:szCs w:val="28"/>
              </w:rPr>
              <w:t xml:space="preserve"> </w:t>
            </w:r>
            <w:r w:rsidRPr="0095530B">
              <w:rPr>
                <w:sz w:val="28"/>
                <w:szCs w:val="28"/>
              </w:rPr>
              <w:t>народного</w:t>
            </w:r>
            <w:r w:rsidRPr="0095530B">
              <w:rPr>
                <w:spacing w:val="-67"/>
                <w:sz w:val="28"/>
                <w:szCs w:val="28"/>
              </w:rPr>
              <w:t xml:space="preserve"> </w:t>
            </w:r>
            <w:r w:rsidRPr="0095530B">
              <w:rPr>
                <w:sz w:val="28"/>
                <w:szCs w:val="28"/>
              </w:rPr>
              <w:lastRenderedPageBreak/>
              <w:t>единства»</w:t>
            </w:r>
          </w:p>
        </w:tc>
        <w:tc>
          <w:tcPr>
            <w:tcW w:w="5016" w:type="dxa"/>
          </w:tcPr>
          <w:p w14:paraId="44C5C3C0" w14:textId="0F829775" w:rsidR="0043311A" w:rsidRPr="0095530B" w:rsidRDefault="0043311A" w:rsidP="00E94C14">
            <w:pPr>
              <w:pStyle w:val="TableParagraph"/>
              <w:tabs>
                <w:tab w:val="left" w:pos="2143"/>
                <w:tab w:val="left" w:pos="3572"/>
                <w:tab w:val="left" w:pos="3605"/>
              </w:tabs>
              <w:ind w:left="57" w:right="57"/>
              <w:jc w:val="both"/>
              <w:rPr>
                <w:sz w:val="28"/>
                <w:szCs w:val="28"/>
              </w:rPr>
            </w:pPr>
            <w:r w:rsidRPr="0095530B">
              <w:rPr>
                <w:sz w:val="28"/>
                <w:szCs w:val="28"/>
              </w:rPr>
              <w:lastRenderedPageBreak/>
              <w:t>диалоговые площадки с приглашением</w:t>
            </w:r>
            <w:r w:rsidRPr="0095530B">
              <w:rPr>
                <w:spacing w:val="1"/>
                <w:sz w:val="28"/>
                <w:szCs w:val="28"/>
              </w:rPr>
              <w:t xml:space="preserve"> </w:t>
            </w:r>
            <w:r w:rsidRPr="0095530B">
              <w:rPr>
                <w:sz w:val="28"/>
                <w:szCs w:val="28"/>
              </w:rPr>
              <w:t>знаковых</w:t>
            </w:r>
            <w:r w:rsidR="00E94C14" w:rsidRPr="0095530B">
              <w:rPr>
                <w:sz w:val="28"/>
                <w:szCs w:val="28"/>
              </w:rPr>
              <w:t xml:space="preserve"> </w:t>
            </w:r>
            <w:r w:rsidRPr="0095530B">
              <w:rPr>
                <w:sz w:val="28"/>
                <w:szCs w:val="28"/>
              </w:rPr>
              <w:t>лиц:</w:t>
            </w:r>
            <w:r w:rsidR="00E94C14" w:rsidRPr="0095530B">
              <w:rPr>
                <w:sz w:val="28"/>
                <w:szCs w:val="28"/>
              </w:rPr>
              <w:t xml:space="preserve"> </w:t>
            </w:r>
            <w:r w:rsidRPr="0095530B">
              <w:rPr>
                <w:sz w:val="28"/>
                <w:szCs w:val="28"/>
              </w:rPr>
              <w:t>политиков,</w:t>
            </w:r>
            <w:r w:rsidRPr="0095530B">
              <w:rPr>
                <w:spacing w:val="-68"/>
                <w:sz w:val="28"/>
                <w:szCs w:val="28"/>
              </w:rPr>
              <w:t xml:space="preserve"> </w:t>
            </w:r>
            <w:r w:rsidRPr="0095530B">
              <w:rPr>
                <w:sz w:val="28"/>
                <w:szCs w:val="28"/>
              </w:rPr>
              <w:lastRenderedPageBreak/>
              <w:t>государственных</w:t>
            </w:r>
            <w:r w:rsidR="00E94C14" w:rsidRPr="0095530B">
              <w:rPr>
                <w:sz w:val="28"/>
                <w:szCs w:val="28"/>
              </w:rPr>
              <w:t xml:space="preserve"> </w:t>
            </w:r>
            <w:r w:rsidRPr="0095530B">
              <w:rPr>
                <w:spacing w:val="-1"/>
                <w:sz w:val="28"/>
                <w:szCs w:val="28"/>
              </w:rPr>
              <w:t>служащих,</w:t>
            </w:r>
            <w:r w:rsidR="00E94C14" w:rsidRPr="0095530B">
              <w:rPr>
                <w:spacing w:val="-1"/>
                <w:sz w:val="28"/>
                <w:szCs w:val="28"/>
              </w:rPr>
              <w:t xml:space="preserve"> </w:t>
            </w:r>
            <w:r w:rsidRPr="0095530B">
              <w:rPr>
                <w:sz w:val="28"/>
                <w:szCs w:val="28"/>
              </w:rPr>
              <w:t>общественных</w:t>
            </w:r>
            <w:r w:rsidR="00E94C14" w:rsidRPr="0095530B">
              <w:rPr>
                <w:sz w:val="28"/>
                <w:szCs w:val="28"/>
              </w:rPr>
              <w:t xml:space="preserve"> </w:t>
            </w:r>
            <w:r w:rsidRPr="0095530B">
              <w:rPr>
                <w:sz w:val="28"/>
                <w:szCs w:val="28"/>
              </w:rPr>
              <w:t>деятелей,</w:t>
            </w:r>
            <w:r w:rsidRPr="0095530B">
              <w:rPr>
                <w:spacing w:val="1"/>
                <w:sz w:val="28"/>
                <w:szCs w:val="28"/>
              </w:rPr>
              <w:t xml:space="preserve"> </w:t>
            </w:r>
            <w:r w:rsidRPr="0095530B">
              <w:rPr>
                <w:sz w:val="28"/>
                <w:szCs w:val="28"/>
              </w:rPr>
              <w:t>журналистов,</w:t>
            </w:r>
            <w:r w:rsidRPr="0095530B">
              <w:rPr>
                <w:spacing w:val="-67"/>
                <w:sz w:val="28"/>
                <w:szCs w:val="28"/>
              </w:rPr>
              <w:t xml:space="preserve"> </w:t>
            </w:r>
            <w:r w:rsidRPr="0095530B">
              <w:rPr>
                <w:sz w:val="28"/>
                <w:szCs w:val="28"/>
              </w:rPr>
              <w:t>деятелей</w:t>
            </w:r>
            <w:r w:rsidRPr="0095530B">
              <w:rPr>
                <w:spacing w:val="-1"/>
                <w:sz w:val="28"/>
                <w:szCs w:val="28"/>
              </w:rPr>
              <w:t xml:space="preserve"> </w:t>
            </w:r>
            <w:r w:rsidRPr="0095530B">
              <w:rPr>
                <w:sz w:val="28"/>
                <w:szCs w:val="28"/>
              </w:rPr>
              <w:t>культуры</w:t>
            </w:r>
            <w:r w:rsidRPr="0095530B">
              <w:rPr>
                <w:spacing w:val="-3"/>
                <w:sz w:val="28"/>
                <w:szCs w:val="28"/>
              </w:rPr>
              <w:t xml:space="preserve"> </w:t>
            </w:r>
            <w:r w:rsidRPr="0095530B">
              <w:rPr>
                <w:sz w:val="28"/>
                <w:szCs w:val="28"/>
              </w:rPr>
              <w:t>и</w:t>
            </w:r>
            <w:r w:rsidRPr="0095530B">
              <w:rPr>
                <w:spacing w:val="-1"/>
                <w:sz w:val="28"/>
                <w:szCs w:val="28"/>
              </w:rPr>
              <w:t xml:space="preserve"> </w:t>
            </w:r>
            <w:r w:rsidRPr="0095530B">
              <w:rPr>
                <w:sz w:val="28"/>
                <w:szCs w:val="28"/>
              </w:rPr>
              <w:t>искусства</w:t>
            </w:r>
            <w:r w:rsidRPr="0095530B">
              <w:rPr>
                <w:spacing w:val="-1"/>
                <w:sz w:val="28"/>
                <w:szCs w:val="28"/>
              </w:rPr>
              <w:t xml:space="preserve"> </w:t>
            </w:r>
            <w:r w:rsidRPr="0095530B">
              <w:rPr>
                <w:sz w:val="28"/>
                <w:szCs w:val="28"/>
              </w:rPr>
              <w:t>и</w:t>
            </w:r>
            <w:r w:rsidRPr="0095530B">
              <w:rPr>
                <w:spacing w:val="-4"/>
                <w:sz w:val="28"/>
                <w:szCs w:val="28"/>
              </w:rPr>
              <w:t xml:space="preserve"> </w:t>
            </w:r>
            <w:r w:rsidRPr="0095530B">
              <w:rPr>
                <w:sz w:val="28"/>
                <w:szCs w:val="28"/>
              </w:rPr>
              <w:t>др.</w:t>
            </w:r>
          </w:p>
        </w:tc>
      </w:tr>
      <w:tr w:rsidR="0043311A" w:rsidRPr="0095530B" w14:paraId="5763D8E6" w14:textId="77777777" w:rsidTr="00C326AE">
        <w:trPr>
          <w:trHeight w:val="20"/>
        </w:trPr>
        <w:tc>
          <w:tcPr>
            <w:tcW w:w="1985" w:type="dxa"/>
            <w:shd w:val="clear" w:color="auto" w:fill="FDE9D9" w:themeFill="accent6" w:themeFillTint="33"/>
          </w:tcPr>
          <w:p w14:paraId="1FAC51E6" w14:textId="3FA2D9D8" w:rsidR="0043311A" w:rsidRPr="0095530B" w:rsidRDefault="0043311A" w:rsidP="00E94C14">
            <w:pPr>
              <w:pStyle w:val="TableParagraph"/>
              <w:ind w:left="57" w:right="57"/>
              <w:rPr>
                <w:b/>
                <w:sz w:val="28"/>
                <w:szCs w:val="28"/>
              </w:rPr>
            </w:pPr>
            <w:r w:rsidRPr="0095530B">
              <w:rPr>
                <w:b/>
                <w:sz w:val="28"/>
                <w:szCs w:val="28"/>
              </w:rPr>
              <w:lastRenderedPageBreak/>
              <w:t>23.09.2024–29.09.2024</w:t>
            </w:r>
          </w:p>
        </w:tc>
        <w:tc>
          <w:tcPr>
            <w:tcW w:w="7482" w:type="dxa"/>
            <w:gridSpan w:val="2"/>
            <w:shd w:val="clear" w:color="auto" w:fill="FDE9D9" w:themeFill="accent6" w:themeFillTint="33"/>
          </w:tcPr>
          <w:p w14:paraId="21926A16" w14:textId="77777777" w:rsidR="00C326AE" w:rsidRPr="0095530B" w:rsidRDefault="0043311A" w:rsidP="00E94C14">
            <w:pPr>
              <w:pStyle w:val="TableParagraph"/>
              <w:ind w:left="57" w:right="57"/>
              <w:rPr>
                <w:b/>
                <w:sz w:val="28"/>
                <w:szCs w:val="28"/>
              </w:rPr>
            </w:pPr>
            <w:r w:rsidRPr="0095530B">
              <w:rPr>
                <w:b/>
                <w:sz w:val="28"/>
                <w:szCs w:val="28"/>
              </w:rPr>
              <w:t>Неделя профилактики распространения наркотиков</w:t>
            </w:r>
            <w:r w:rsidRPr="0095530B">
              <w:rPr>
                <w:b/>
                <w:spacing w:val="2"/>
                <w:sz w:val="28"/>
                <w:szCs w:val="28"/>
              </w:rPr>
              <w:t xml:space="preserve">, </w:t>
            </w:r>
            <w:r w:rsidRPr="0095530B">
              <w:rPr>
                <w:b/>
                <w:sz w:val="28"/>
                <w:szCs w:val="28"/>
              </w:rPr>
              <w:t>потребления психоактивных веществ в молодежной</w:t>
            </w:r>
            <w:r w:rsidRPr="0095530B">
              <w:rPr>
                <w:b/>
                <w:spacing w:val="1"/>
                <w:sz w:val="28"/>
                <w:szCs w:val="28"/>
              </w:rPr>
              <w:t xml:space="preserve"> </w:t>
            </w:r>
            <w:r w:rsidRPr="0095530B">
              <w:rPr>
                <w:b/>
                <w:sz w:val="28"/>
                <w:szCs w:val="28"/>
              </w:rPr>
              <w:t>среде</w:t>
            </w:r>
            <w:r w:rsidRPr="0095530B">
              <w:rPr>
                <w:b/>
                <w:spacing w:val="-1"/>
                <w:sz w:val="28"/>
                <w:szCs w:val="28"/>
              </w:rPr>
              <w:t xml:space="preserve"> </w:t>
            </w:r>
            <w:r w:rsidRPr="0095530B">
              <w:rPr>
                <w:b/>
                <w:sz w:val="28"/>
                <w:szCs w:val="28"/>
              </w:rPr>
              <w:t>«Сделай</w:t>
            </w:r>
            <w:r w:rsidRPr="0095530B">
              <w:rPr>
                <w:b/>
                <w:spacing w:val="-1"/>
                <w:sz w:val="28"/>
                <w:szCs w:val="28"/>
              </w:rPr>
              <w:t xml:space="preserve"> </w:t>
            </w:r>
            <w:r w:rsidRPr="0095530B">
              <w:rPr>
                <w:b/>
                <w:sz w:val="28"/>
                <w:szCs w:val="28"/>
              </w:rPr>
              <w:t>правильный</w:t>
            </w:r>
            <w:r w:rsidRPr="0095530B">
              <w:rPr>
                <w:b/>
                <w:spacing w:val="-1"/>
                <w:sz w:val="28"/>
                <w:szCs w:val="28"/>
              </w:rPr>
              <w:t xml:space="preserve"> </w:t>
            </w:r>
            <w:r w:rsidRPr="0095530B">
              <w:rPr>
                <w:b/>
                <w:sz w:val="28"/>
                <w:szCs w:val="28"/>
              </w:rPr>
              <w:t>выбор»</w:t>
            </w:r>
            <w:r w:rsidR="00E94C14" w:rsidRPr="0095530B">
              <w:rPr>
                <w:b/>
                <w:sz w:val="28"/>
                <w:szCs w:val="28"/>
              </w:rPr>
              <w:t xml:space="preserve"> </w:t>
            </w:r>
          </w:p>
          <w:p w14:paraId="03FB366E" w14:textId="08FC8A9D" w:rsidR="0043311A" w:rsidRPr="0095530B" w:rsidRDefault="0043311A" w:rsidP="00E94C14">
            <w:pPr>
              <w:pStyle w:val="TableParagraph"/>
              <w:ind w:left="57" w:right="57"/>
              <w:rPr>
                <w:b/>
                <w:sz w:val="28"/>
                <w:szCs w:val="28"/>
              </w:rPr>
            </w:pPr>
            <w:r w:rsidRPr="0095530B">
              <w:rPr>
                <w:b/>
                <w:sz w:val="28"/>
                <w:szCs w:val="28"/>
              </w:rPr>
              <w:t>(оформление стендов «За ЗОЖ» тематическим</w:t>
            </w:r>
            <w:r w:rsidRPr="0095530B">
              <w:rPr>
                <w:b/>
                <w:spacing w:val="1"/>
                <w:sz w:val="28"/>
                <w:szCs w:val="28"/>
              </w:rPr>
              <w:t xml:space="preserve"> </w:t>
            </w:r>
            <w:r w:rsidRPr="0095530B">
              <w:rPr>
                <w:b/>
                <w:sz w:val="28"/>
                <w:szCs w:val="28"/>
              </w:rPr>
              <w:t>информационным материалом по профилактике</w:t>
            </w:r>
            <w:r w:rsidRPr="0095530B">
              <w:rPr>
                <w:b/>
                <w:spacing w:val="-68"/>
                <w:sz w:val="28"/>
                <w:szCs w:val="28"/>
              </w:rPr>
              <w:t xml:space="preserve"> </w:t>
            </w:r>
            <w:r w:rsidRPr="0095530B">
              <w:rPr>
                <w:b/>
                <w:sz w:val="28"/>
                <w:szCs w:val="28"/>
              </w:rPr>
              <w:t>наркомании)</w:t>
            </w:r>
          </w:p>
        </w:tc>
      </w:tr>
      <w:tr w:rsidR="0043311A" w:rsidRPr="0095530B" w14:paraId="66DD6DE1" w14:textId="77777777" w:rsidTr="00E94C14">
        <w:trPr>
          <w:trHeight w:val="20"/>
        </w:trPr>
        <w:tc>
          <w:tcPr>
            <w:tcW w:w="1985" w:type="dxa"/>
          </w:tcPr>
          <w:p w14:paraId="2C84DF93" w14:textId="77777777" w:rsidR="0043311A" w:rsidRPr="0095530B" w:rsidRDefault="0043311A" w:rsidP="00E94C14">
            <w:pPr>
              <w:pStyle w:val="TableParagraph"/>
              <w:ind w:left="57" w:right="57"/>
              <w:rPr>
                <w:sz w:val="28"/>
                <w:szCs w:val="28"/>
              </w:rPr>
            </w:pPr>
            <w:r w:rsidRPr="0095530B">
              <w:rPr>
                <w:sz w:val="28"/>
                <w:szCs w:val="28"/>
              </w:rPr>
              <w:t>23.09.2024</w:t>
            </w:r>
          </w:p>
        </w:tc>
        <w:tc>
          <w:tcPr>
            <w:tcW w:w="2466" w:type="dxa"/>
          </w:tcPr>
          <w:p w14:paraId="0081D316" w14:textId="4755BF90" w:rsidR="0043311A" w:rsidRPr="0095530B" w:rsidRDefault="0043311A" w:rsidP="00E94C14">
            <w:pPr>
              <w:pStyle w:val="TableParagraph"/>
              <w:tabs>
                <w:tab w:val="left" w:pos="1519"/>
              </w:tabs>
              <w:ind w:left="57" w:right="57"/>
              <w:rPr>
                <w:sz w:val="28"/>
                <w:szCs w:val="28"/>
              </w:rPr>
            </w:pPr>
            <w:r w:rsidRPr="0095530B">
              <w:rPr>
                <w:sz w:val="28"/>
                <w:szCs w:val="28"/>
              </w:rPr>
              <w:t>«Мы</w:t>
            </w:r>
            <w:r w:rsidR="00E94C14" w:rsidRPr="0095530B">
              <w:rPr>
                <w:sz w:val="28"/>
                <w:szCs w:val="28"/>
              </w:rPr>
              <w:t xml:space="preserve"> </w:t>
            </w:r>
            <w:r w:rsidRPr="0095530B">
              <w:rPr>
                <w:sz w:val="28"/>
                <w:szCs w:val="28"/>
              </w:rPr>
              <w:t xml:space="preserve">против </w:t>
            </w:r>
            <w:r w:rsidR="00E94C14" w:rsidRPr="0095530B">
              <w:rPr>
                <w:sz w:val="28"/>
                <w:szCs w:val="28"/>
              </w:rPr>
              <w:t>н</w:t>
            </w:r>
            <w:r w:rsidRPr="0095530B">
              <w:rPr>
                <w:sz w:val="28"/>
                <w:szCs w:val="28"/>
              </w:rPr>
              <w:t>аркотиков»</w:t>
            </w:r>
          </w:p>
        </w:tc>
        <w:tc>
          <w:tcPr>
            <w:tcW w:w="5016" w:type="dxa"/>
          </w:tcPr>
          <w:p w14:paraId="7C97CE97" w14:textId="03923935" w:rsidR="0043311A" w:rsidRPr="0095530B" w:rsidRDefault="0043311A" w:rsidP="00E94C14">
            <w:pPr>
              <w:pStyle w:val="TableParagraph"/>
              <w:tabs>
                <w:tab w:val="left" w:pos="2270"/>
                <w:tab w:val="left" w:pos="3503"/>
              </w:tabs>
              <w:ind w:left="57" w:right="57"/>
              <w:rPr>
                <w:sz w:val="28"/>
                <w:szCs w:val="28"/>
              </w:rPr>
            </w:pPr>
            <w:r w:rsidRPr="0095530B">
              <w:rPr>
                <w:sz w:val="28"/>
                <w:szCs w:val="28"/>
              </w:rPr>
              <w:t xml:space="preserve">тематические круглые столы с участием </w:t>
            </w:r>
            <w:r w:rsidR="00E94C14" w:rsidRPr="0095530B">
              <w:rPr>
                <w:sz w:val="28"/>
                <w:szCs w:val="28"/>
              </w:rPr>
              <w:t>п</w:t>
            </w:r>
            <w:r w:rsidRPr="0095530B">
              <w:rPr>
                <w:sz w:val="28"/>
                <w:szCs w:val="28"/>
              </w:rPr>
              <w:t>редставителей</w:t>
            </w:r>
            <w:r w:rsidR="00E94C14" w:rsidRPr="0095530B">
              <w:rPr>
                <w:sz w:val="28"/>
                <w:szCs w:val="28"/>
              </w:rPr>
              <w:t xml:space="preserve"> </w:t>
            </w:r>
            <w:r w:rsidRPr="0095530B">
              <w:rPr>
                <w:sz w:val="28"/>
                <w:szCs w:val="28"/>
              </w:rPr>
              <w:t>органов</w:t>
            </w:r>
            <w:r w:rsidR="00E94C14" w:rsidRPr="0095530B">
              <w:rPr>
                <w:sz w:val="28"/>
                <w:szCs w:val="28"/>
              </w:rPr>
              <w:t xml:space="preserve"> </w:t>
            </w:r>
            <w:r w:rsidRPr="0095530B">
              <w:rPr>
                <w:sz w:val="28"/>
                <w:szCs w:val="28"/>
              </w:rPr>
              <w:t>внутренних</w:t>
            </w:r>
            <w:r w:rsidR="00E94C14" w:rsidRPr="0095530B">
              <w:rPr>
                <w:sz w:val="28"/>
                <w:szCs w:val="28"/>
              </w:rPr>
              <w:t xml:space="preserve"> </w:t>
            </w:r>
            <w:r w:rsidRPr="0095530B">
              <w:rPr>
                <w:sz w:val="28"/>
                <w:szCs w:val="28"/>
              </w:rPr>
              <w:t>дел,</w:t>
            </w:r>
            <w:r w:rsidR="00E94C14" w:rsidRPr="0095530B">
              <w:rPr>
                <w:sz w:val="28"/>
                <w:szCs w:val="28"/>
              </w:rPr>
              <w:t xml:space="preserve"> учреждений </w:t>
            </w:r>
            <w:r w:rsidRPr="0095530B">
              <w:rPr>
                <w:sz w:val="28"/>
                <w:szCs w:val="28"/>
              </w:rPr>
              <w:t>здравоохранения, спорта</w:t>
            </w:r>
          </w:p>
        </w:tc>
      </w:tr>
      <w:tr w:rsidR="0043311A" w:rsidRPr="0095530B" w14:paraId="5C0950C6" w14:textId="77777777" w:rsidTr="00E94C14">
        <w:trPr>
          <w:trHeight w:val="20"/>
        </w:trPr>
        <w:tc>
          <w:tcPr>
            <w:tcW w:w="1985" w:type="dxa"/>
          </w:tcPr>
          <w:p w14:paraId="57CD2C13" w14:textId="77777777" w:rsidR="0043311A" w:rsidRPr="0095530B" w:rsidRDefault="0043311A" w:rsidP="00E94C14">
            <w:pPr>
              <w:pStyle w:val="TableParagraph"/>
              <w:ind w:left="57" w:right="57"/>
              <w:rPr>
                <w:sz w:val="28"/>
                <w:szCs w:val="28"/>
              </w:rPr>
            </w:pPr>
            <w:r w:rsidRPr="0095530B">
              <w:rPr>
                <w:sz w:val="28"/>
                <w:szCs w:val="28"/>
              </w:rPr>
              <w:t>25.09.2024</w:t>
            </w:r>
          </w:p>
        </w:tc>
        <w:tc>
          <w:tcPr>
            <w:tcW w:w="2466" w:type="dxa"/>
          </w:tcPr>
          <w:p w14:paraId="7520BED9" w14:textId="537D56E6" w:rsidR="0043311A" w:rsidRPr="0095530B" w:rsidRDefault="0043311A" w:rsidP="00E94C14">
            <w:pPr>
              <w:pStyle w:val="TableParagraph"/>
              <w:ind w:left="57" w:right="57"/>
              <w:rPr>
                <w:sz w:val="28"/>
                <w:szCs w:val="28"/>
              </w:rPr>
            </w:pPr>
            <w:r w:rsidRPr="0095530B">
              <w:rPr>
                <w:sz w:val="28"/>
                <w:szCs w:val="28"/>
              </w:rPr>
              <w:t>«Сделай</w:t>
            </w:r>
            <w:r w:rsidRPr="0095530B">
              <w:rPr>
                <w:spacing w:val="1"/>
                <w:sz w:val="28"/>
                <w:szCs w:val="28"/>
              </w:rPr>
              <w:t xml:space="preserve"> </w:t>
            </w:r>
            <w:r w:rsidR="00AD43BA" w:rsidRPr="0095530B">
              <w:rPr>
                <w:spacing w:val="1"/>
                <w:sz w:val="28"/>
                <w:szCs w:val="28"/>
              </w:rPr>
              <w:t>п</w:t>
            </w:r>
            <w:r w:rsidRPr="0095530B">
              <w:rPr>
                <w:sz w:val="28"/>
                <w:szCs w:val="28"/>
              </w:rPr>
              <w:t>равильный</w:t>
            </w:r>
            <w:r w:rsidRPr="0095530B">
              <w:rPr>
                <w:spacing w:val="-67"/>
                <w:sz w:val="28"/>
                <w:szCs w:val="28"/>
              </w:rPr>
              <w:t xml:space="preserve"> </w:t>
            </w:r>
            <w:r w:rsidRPr="0095530B">
              <w:rPr>
                <w:sz w:val="28"/>
                <w:szCs w:val="28"/>
              </w:rPr>
              <w:t>выбор!»</w:t>
            </w:r>
          </w:p>
        </w:tc>
        <w:tc>
          <w:tcPr>
            <w:tcW w:w="5016" w:type="dxa"/>
          </w:tcPr>
          <w:p w14:paraId="044684E5" w14:textId="1695AE36" w:rsidR="0043311A" w:rsidRPr="0095530B" w:rsidRDefault="0043311A" w:rsidP="00E94C14">
            <w:pPr>
              <w:pStyle w:val="TableParagraph"/>
              <w:tabs>
                <w:tab w:val="left" w:pos="2330"/>
                <w:tab w:val="left" w:pos="2452"/>
                <w:tab w:val="left" w:pos="4629"/>
                <w:tab w:val="left" w:pos="4752"/>
              </w:tabs>
              <w:ind w:left="57" w:right="57"/>
              <w:rPr>
                <w:sz w:val="28"/>
                <w:szCs w:val="28"/>
              </w:rPr>
            </w:pPr>
            <w:r w:rsidRPr="0095530B">
              <w:rPr>
                <w:sz w:val="28"/>
                <w:szCs w:val="28"/>
              </w:rPr>
              <w:t>мероприятия,</w:t>
            </w:r>
            <w:r w:rsidR="00E94C14" w:rsidRPr="0095530B">
              <w:rPr>
                <w:sz w:val="28"/>
                <w:szCs w:val="28"/>
              </w:rPr>
              <w:t xml:space="preserve"> </w:t>
            </w:r>
            <w:r w:rsidRPr="0095530B">
              <w:rPr>
                <w:sz w:val="28"/>
                <w:szCs w:val="28"/>
              </w:rPr>
              <w:t>направленные</w:t>
            </w:r>
            <w:r w:rsidR="00E94C14" w:rsidRPr="0095530B">
              <w:rPr>
                <w:sz w:val="28"/>
                <w:szCs w:val="28"/>
              </w:rPr>
              <w:t xml:space="preserve"> </w:t>
            </w:r>
            <w:r w:rsidRPr="0095530B">
              <w:rPr>
                <w:sz w:val="28"/>
                <w:szCs w:val="28"/>
              </w:rPr>
              <w:t>на</w:t>
            </w:r>
            <w:r w:rsidR="00E94C14" w:rsidRPr="0095530B">
              <w:rPr>
                <w:sz w:val="28"/>
                <w:szCs w:val="28"/>
              </w:rPr>
              <w:t xml:space="preserve"> </w:t>
            </w:r>
            <w:r w:rsidRPr="0095530B">
              <w:rPr>
                <w:sz w:val="28"/>
                <w:szCs w:val="28"/>
              </w:rPr>
              <w:t>профилактику</w:t>
            </w:r>
            <w:r w:rsidR="00E94C14" w:rsidRPr="0095530B">
              <w:rPr>
                <w:sz w:val="28"/>
                <w:szCs w:val="28"/>
              </w:rPr>
              <w:t xml:space="preserve"> </w:t>
            </w:r>
            <w:r w:rsidRPr="0095530B">
              <w:rPr>
                <w:sz w:val="28"/>
                <w:szCs w:val="28"/>
              </w:rPr>
              <w:t>преступлений</w:t>
            </w:r>
            <w:r w:rsidR="00E94C14" w:rsidRPr="0095530B">
              <w:rPr>
                <w:sz w:val="28"/>
                <w:szCs w:val="28"/>
              </w:rPr>
              <w:t xml:space="preserve"> </w:t>
            </w:r>
            <w:r w:rsidRPr="0095530B">
              <w:rPr>
                <w:sz w:val="28"/>
                <w:szCs w:val="28"/>
              </w:rPr>
              <w:t>и правонарушений среди обучающихся</w:t>
            </w:r>
            <w:r w:rsidRPr="0095530B">
              <w:rPr>
                <w:spacing w:val="1"/>
                <w:sz w:val="28"/>
                <w:szCs w:val="28"/>
              </w:rPr>
              <w:t xml:space="preserve"> </w:t>
            </w:r>
            <w:r w:rsidRPr="0095530B">
              <w:rPr>
                <w:sz w:val="28"/>
                <w:szCs w:val="28"/>
              </w:rPr>
              <w:t>(</w:t>
            </w:r>
            <w:hyperlink r:id="rId14">
              <w:r w:rsidRPr="0095530B">
                <w:rPr>
                  <w:color w:val="0000FF"/>
                  <w:sz w:val="28"/>
                  <w:szCs w:val="28"/>
                  <w:u w:val="single" w:color="0000FF"/>
                </w:rPr>
                <w:t>https://vospitanie.adu.by/profilaktika-</w:t>
              </w:r>
            </w:hyperlink>
          </w:p>
          <w:p w14:paraId="2064F4A0" w14:textId="77777777" w:rsidR="0043311A" w:rsidRPr="0095530B" w:rsidRDefault="00F932B7" w:rsidP="00E94C14">
            <w:pPr>
              <w:pStyle w:val="TableParagraph"/>
              <w:ind w:left="57" w:right="57"/>
              <w:rPr>
                <w:sz w:val="28"/>
                <w:szCs w:val="28"/>
                <w:lang w:val="en-US"/>
              </w:rPr>
            </w:pPr>
            <w:hyperlink r:id="rId15">
              <w:r w:rsidR="0043311A" w:rsidRPr="0095530B">
                <w:rPr>
                  <w:color w:val="0000FF"/>
                  <w:spacing w:val="-1"/>
                  <w:sz w:val="28"/>
                  <w:szCs w:val="28"/>
                  <w:u w:val="single" w:color="0000FF"/>
                  <w:lang w:val="en-US"/>
                </w:rPr>
                <w:t>prestuplenij-i-pravonarushenij-sredi-</w:t>
              </w:r>
            </w:hyperlink>
            <w:r w:rsidR="0043311A" w:rsidRPr="0095530B">
              <w:rPr>
                <w:color w:val="0000FF"/>
                <w:spacing w:val="-67"/>
                <w:sz w:val="28"/>
                <w:szCs w:val="28"/>
                <w:lang w:val="en-US"/>
              </w:rPr>
              <w:t xml:space="preserve"> </w:t>
            </w:r>
            <w:hyperlink r:id="rId16">
              <w:r w:rsidR="0043311A" w:rsidRPr="0095530B">
                <w:rPr>
                  <w:color w:val="0000FF"/>
                  <w:sz w:val="28"/>
                  <w:szCs w:val="28"/>
                  <w:u w:val="single" w:color="0000FF"/>
                  <w:lang w:val="en-US"/>
                </w:rPr>
                <w:t>obuchauschihsya.html</w:t>
              </w:r>
            </w:hyperlink>
            <w:r w:rsidR="0043311A" w:rsidRPr="0095530B">
              <w:rPr>
                <w:sz w:val="28"/>
                <w:szCs w:val="28"/>
                <w:lang w:val="en-US"/>
              </w:rPr>
              <w:t>)</w:t>
            </w:r>
          </w:p>
        </w:tc>
      </w:tr>
      <w:tr w:rsidR="0043311A" w:rsidRPr="0095530B" w14:paraId="3ABD8C63" w14:textId="77777777" w:rsidTr="00E94C14">
        <w:trPr>
          <w:trHeight w:val="20"/>
        </w:trPr>
        <w:tc>
          <w:tcPr>
            <w:tcW w:w="1985" w:type="dxa"/>
          </w:tcPr>
          <w:p w14:paraId="6C6CB40A" w14:textId="77777777" w:rsidR="0043311A" w:rsidRPr="0095530B" w:rsidRDefault="0043311A" w:rsidP="00E94C14">
            <w:pPr>
              <w:pStyle w:val="TableParagraph"/>
              <w:ind w:left="57" w:right="57"/>
              <w:rPr>
                <w:sz w:val="28"/>
                <w:szCs w:val="28"/>
              </w:rPr>
            </w:pPr>
            <w:r w:rsidRPr="0095530B">
              <w:rPr>
                <w:sz w:val="28"/>
                <w:szCs w:val="28"/>
              </w:rPr>
              <w:t>27.09.2024</w:t>
            </w:r>
          </w:p>
        </w:tc>
        <w:tc>
          <w:tcPr>
            <w:tcW w:w="2466" w:type="dxa"/>
          </w:tcPr>
          <w:p w14:paraId="3FC2B187" w14:textId="7F3B0262" w:rsidR="0043311A" w:rsidRPr="0095530B" w:rsidRDefault="0043311A" w:rsidP="00E94C14">
            <w:pPr>
              <w:pStyle w:val="TableParagraph"/>
              <w:tabs>
                <w:tab w:val="left" w:pos="2223"/>
              </w:tabs>
              <w:ind w:left="57" w:right="57"/>
              <w:rPr>
                <w:sz w:val="28"/>
                <w:szCs w:val="28"/>
              </w:rPr>
            </w:pPr>
            <w:r w:rsidRPr="0095530B">
              <w:rPr>
                <w:sz w:val="28"/>
                <w:szCs w:val="28"/>
              </w:rPr>
              <w:t>«Жизнь</w:t>
            </w:r>
            <w:r w:rsidR="00AD43BA" w:rsidRPr="0095530B">
              <w:rPr>
                <w:sz w:val="28"/>
                <w:szCs w:val="28"/>
              </w:rPr>
              <w:t xml:space="preserve"> </w:t>
            </w:r>
            <w:r w:rsidRPr="0095530B">
              <w:rPr>
                <w:sz w:val="28"/>
                <w:szCs w:val="28"/>
              </w:rPr>
              <w:t>в</w:t>
            </w:r>
            <w:r w:rsidR="00E94C14" w:rsidRPr="0095530B">
              <w:rPr>
                <w:sz w:val="28"/>
                <w:szCs w:val="28"/>
              </w:rPr>
              <w:t xml:space="preserve"> </w:t>
            </w:r>
            <w:r w:rsidRPr="0095530B">
              <w:rPr>
                <w:sz w:val="28"/>
                <w:szCs w:val="28"/>
              </w:rPr>
              <w:t>реальности»</w:t>
            </w:r>
            <w:r w:rsidR="00E94C14" w:rsidRPr="0095530B">
              <w:rPr>
                <w:sz w:val="28"/>
                <w:szCs w:val="28"/>
              </w:rPr>
              <w:t xml:space="preserve"> </w:t>
            </w:r>
          </w:p>
        </w:tc>
        <w:tc>
          <w:tcPr>
            <w:tcW w:w="5016" w:type="dxa"/>
          </w:tcPr>
          <w:p w14:paraId="2B21621C" w14:textId="77777777" w:rsidR="0043311A" w:rsidRPr="0095530B" w:rsidRDefault="0043311A" w:rsidP="00E94C14">
            <w:pPr>
              <w:pStyle w:val="TableParagraph"/>
              <w:ind w:left="57" w:right="57"/>
              <w:rPr>
                <w:sz w:val="28"/>
                <w:szCs w:val="28"/>
              </w:rPr>
            </w:pPr>
            <w:r w:rsidRPr="0095530B">
              <w:rPr>
                <w:sz w:val="28"/>
                <w:szCs w:val="28"/>
              </w:rPr>
              <w:t>спортивные</w:t>
            </w:r>
            <w:r w:rsidRPr="0095530B">
              <w:rPr>
                <w:spacing w:val="-5"/>
                <w:sz w:val="28"/>
                <w:szCs w:val="28"/>
              </w:rPr>
              <w:t xml:space="preserve"> </w:t>
            </w:r>
            <w:r w:rsidRPr="0095530B">
              <w:rPr>
                <w:sz w:val="28"/>
                <w:szCs w:val="28"/>
              </w:rPr>
              <w:t>мероприятия</w:t>
            </w:r>
          </w:p>
        </w:tc>
      </w:tr>
    </w:tbl>
    <w:p w14:paraId="14BF7EFE" w14:textId="6FABF7F6" w:rsidR="0095530B" w:rsidRDefault="0095530B" w:rsidP="00E94C14">
      <w:pPr>
        <w:ind w:left="57" w:right="57"/>
        <w:rPr>
          <w:sz w:val="24"/>
          <w:szCs w:val="24"/>
        </w:rPr>
      </w:pPr>
    </w:p>
    <w:p w14:paraId="335498CC" w14:textId="77777777" w:rsidR="0095530B" w:rsidRDefault="0095530B">
      <w:pPr>
        <w:rPr>
          <w:sz w:val="24"/>
          <w:szCs w:val="24"/>
        </w:rPr>
      </w:pPr>
      <w:r>
        <w:rPr>
          <w:sz w:val="24"/>
          <w:szCs w:val="24"/>
        </w:rPr>
        <w:br w:type="page"/>
      </w:r>
    </w:p>
    <w:p w14:paraId="4F768A79" w14:textId="77777777" w:rsidR="0095530B" w:rsidRPr="00BB256D" w:rsidRDefault="0095530B" w:rsidP="0095530B">
      <w:pPr>
        <w:jc w:val="right"/>
        <w:rPr>
          <w:b/>
          <w:sz w:val="28"/>
          <w:szCs w:val="28"/>
        </w:rPr>
      </w:pPr>
      <w:r w:rsidRPr="00BB256D">
        <w:rPr>
          <w:b/>
          <w:sz w:val="28"/>
          <w:szCs w:val="28"/>
        </w:rPr>
        <w:lastRenderedPageBreak/>
        <w:t xml:space="preserve">Приложение </w:t>
      </w:r>
      <w:r>
        <w:rPr>
          <w:b/>
          <w:sz w:val="28"/>
          <w:szCs w:val="28"/>
        </w:rPr>
        <w:t>5</w:t>
      </w:r>
    </w:p>
    <w:p w14:paraId="11AB1EEC" w14:textId="77777777" w:rsidR="0095530B" w:rsidRPr="00BB256D" w:rsidRDefault="0095530B" w:rsidP="0095530B">
      <w:pPr>
        <w:jc w:val="right"/>
        <w:rPr>
          <w:b/>
          <w:spacing w:val="-4"/>
          <w:sz w:val="28"/>
          <w:szCs w:val="28"/>
        </w:rPr>
      </w:pPr>
      <w:r w:rsidRPr="00BB256D">
        <w:rPr>
          <w:b/>
          <w:spacing w:val="-4"/>
          <w:sz w:val="28"/>
          <w:szCs w:val="28"/>
        </w:rPr>
        <w:t>Календарь государственных праздников, праздничных дней, памятных и праздничных дат</w:t>
      </w:r>
      <w:r>
        <w:rPr>
          <w:b/>
          <w:spacing w:val="-4"/>
          <w:sz w:val="28"/>
          <w:szCs w:val="28"/>
        </w:rPr>
        <w:t xml:space="preserve"> </w:t>
      </w:r>
      <w:r w:rsidRPr="00BB256D">
        <w:rPr>
          <w:b/>
          <w:spacing w:val="-4"/>
          <w:sz w:val="28"/>
          <w:szCs w:val="28"/>
        </w:rPr>
        <w:t>в 2024/2025 учебном году</w:t>
      </w:r>
    </w:p>
    <w:p w14:paraId="6CCE0AD7" w14:textId="77777777" w:rsidR="0095530B" w:rsidRPr="00604805" w:rsidRDefault="0095530B" w:rsidP="0095530B">
      <w:pPr>
        <w:spacing w:before="88"/>
        <w:ind w:left="560"/>
        <w:jc w:val="both"/>
        <w:rPr>
          <w:spacing w:val="-4"/>
          <w:sz w:val="28"/>
          <w:szCs w:val="28"/>
        </w:rPr>
      </w:pPr>
    </w:p>
    <w:p w14:paraId="3782C268" w14:textId="77777777" w:rsidR="0095530B" w:rsidRPr="00F51FA6" w:rsidRDefault="0095530B" w:rsidP="0095530B">
      <w:pPr>
        <w:spacing w:before="88"/>
        <w:rPr>
          <w:b/>
          <w:spacing w:val="-4"/>
          <w:sz w:val="28"/>
          <w:szCs w:val="24"/>
        </w:rPr>
      </w:pPr>
      <w:r w:rsidRPr="00F51FA6">
        <w:rPr>
          <w:b/>
          <w:spacing w:val="-4"/>
          <w:sz w:val="28"/>
          <w:szCs w:val="24"/>
        </w:rPr>
        <w:t>I. Государственные праздники, праздничные дни, памятные даты в Республике Беларусь</w:t>
      </w:r>
    </w:p>
    <w:p w14:paraId="2E68E3A1" w14:textId="77777777" w:rsidR="0095530B" w:rsidRDefault="0095530B" w:rsidP="0095530B">
      <w:pPr>
        <w:jc w:val="both"/>
        <w:rPr>
          <w:b/>
          <w:spacing w:val="-4"/>
          <w:sz w:val="28"/>
          <w:szCs w:val="28"/>
        </w:rPr>
      </w:pPr>
    </w:p>
    <w:p w14:paraId="08F154C9" w14:textId="77777777" w:rsidR="0095530B" w:rsidRDefault="0095530B" w:rsidP="0095530B">
      <w:pPr>
        <w:ind w:firstLine="567"/>
        <w:jc w:val="both"/>
        <w:rPr>
          <w:b/>
          <w:spacing w:val="-4"/>
          <w:sz w:val="28"/>
          <w:szCs w:val="28"/>
        </w:rPr>
      </w:pPr>
      <w:r>
        <w:rPr>
          <w:b/>
          <w:spacing w:val="-4"/>
          <w:sz w:val="28"/>
          <w:szCs w:val="28"/>
        </w:rPr>
        <w:t xml:space="preserve">1.1. </w:t>
      </w:r>
      <w:r w:rsidRPr="00604805">
        <w:rPr>
          <w:b/>
          <w:spacing w:val="-4"/>
          <w:sz w:val="28"/>
          <w:szCs w:val="28"/>
        </w:rPr>
        <w:t xml:space="preserve">Государственные праздники </w:t>
      </w:r>
    </w:p>
    <w:tbl>
      <w:tblPr>
        <w:tblStyle w:val="aff0"/>
        <w:tblW w:w="0" w:type="auto"/>
        <w:tblLook w:val="04A0" w:firstRow="1" w:lastRow="0" w:firstColumn="1" w:lastColumn="0" w:noHBand="0" w:noVBand="1"/>
      </w:tblPr>
      <w:tblGrid>
        <w:gridCol w:w="1838"/>
        <w:gridCol w:w="7790"/>
      </w:tblGrid>
      <w:tr w:rsidR="0095530B" w:rsidRPr="00B90A35" w14:paraId="1316B4FD" w14:textId="77777777" w:rsidTr="008B232A">
        <w:trPr>
          <w:trHeight w:val="20"/>
        </w:trPr>
        <w:tc>
          <w:tcPr>
            <w:tcW w:w="1838" w:type="dxa"/>
          </w:tcPr>
          <w:p w14:paraId="2D4E4676" w14:textId="77777777" w:rsidR="0095530B" w:rsidRPr="00B90A35" w:rsidRDefault="0095530B" w:rsidP="008B232A">
            <w:pPr>
              <w:jc w:val="both"/>
              <w:rPr>
                <w:spacing w:val="-4"/>
                <w:sz w:val="28"/>
                <w:szCs w:val="28"/>
              </w:rPr>
            </w:pPr>
            <w:r w:rsidRPr="00B90A35">
              <w:rPr>
                <w:spacing w:val="-4"/>
                <w:sz w:val="28"/>
                <w:szCs w:val="28"/>
              </w:rPr>
              <w:t>15 марта</w:t>
            </w:r>
          </w:p>
        </w:tc>
        <w:tc>
          <w:tcPr>
            <w:tcW w:w="7791" w:type="dxa"/>
          </w:tcPr>
          <w:p w14:paraId="2EF1F37C" w14:textId="77777777" w:rsidR="0095530B" w:rsidRPr="00B90A35" w:rsidRDefault="0095530B" w:rsidP="008B232A">
            <w:pPr>
              <w:jc w:val="both"/>
              <w:rPr>
                <w:spacing w:val="-4"/>
                <w:sz w:val="28"/>
                <w:szCs w:val="28"/>
              </w:rPr>
            </w:pPr>
            <w:r w:rsidRPr="00B90A35">
              <w:rPr>
                <w:spacing w:val="-4"/>
                <w:sz w:val="28"/>
                <w:szCs w:val="28"/>
              </w:rPr>
              <w:t>День Конституции</w:t>
            </w:r>
          </w:p>
        </w:tc>
      </w:tr>
      <w:tr w:rsidR="0095530B" w:rsidRPr="00B90A35" w14:paraId="5A3D5E99" w14:textId="77777777" w:rsidTr="008B232A">
        <w:trPr>
          <w:trHeight w:val="20"/>
        </w:trPr>
        <w:tc>
          <w:tcPr>
            <w:tcW w:w="1838" w:type="dxa"/>
          </w:tcPr>
          <w:p w14:paraId="692A18B0" w14:textId="77777777" w:rsidR="0095530B" w:rsidRPr="00B90A35" w:rsidRDefault="0095530B" w:rsidP="008B232A">
            <w:pPr>
              <w:jc w:val="both"/>
              <w:rPr>
                <w:spacing w:val="-4"/>
                <w:sz w:val="28"/>
                <w:szCs w:val="28"/>
              </w:rPr>
            </w:pPr>
            <w:r w:rsidRPr="00B90A35">
              <w:rPr>
                <w:spacing w:val="-4"/>
                <w:sz w:val="28"/>
                <w:szCs w:val="28"/>
              </w:rPr>
              <w:t>2 апреля</w:t>
            </w:r>
          </w:p>
        </w:tc>
        <w:tc>
          <w:tcPr>
            <w:tcW w:w="7791" w:type="dxa"/>
          </w:tcPr>
          <w:p w14:paraId="0F01FC6B" w14:textId="77777777" w:rsidR="0095530B" w:rsidRPr="00B90A35" w:rsidRDefault="0095530B" w:rsidP="008B232A">
            <w:pPr>
              <w:jc w:val="both"/>
              <w:rPr>
                <w:spacing w:val="-4"/>
                <w:sz w:val="28"/>
                <w:szCs w:val="28"/>
              </w:rPr>
            </w:pPr>
            <w:r w:rsidRPr="00B90A35">
              <w:rPr>
                <w:spacing w:val="-4"/>
                <w:sz w:val="28"/>
                <w:szCs w:val="28"/>
              </w:rPr>
              <w:t>День единения народов Беларуси и России</w:t>
            </w:r>
          </w:p>
        </w:tc>
      </w:tr>
      <w:tr w:rsidR="0095530B" w:rsidRPr="00B90A35" w14:paraId="1AC939B6" w14:textId="77777777" w:rsidTr="008B232A">
        <w:trPr>
          <w:trHeight w:val="20"/>
        </w:trPr>
        <w:tc>
          <w:tcPr>
            <w:tcW w:w="1838" w:type="dxa"/>
          </w:tcPr>
          <w:p w14:paraId="7F630997" w14:textId="77777777" w:rsidR="0095530B" w:rsidRPr="00B90A35" w:rsidRDefault="0095530B" w:rsidP="008B232A">
            <w:pPr>
              <w:jc w:val="both"/>
              <w:rPr>
                <w:spacing w:val="-4"/>
                <w:sz w:val="28"/>
                <w:szCs w:val="28"/>
              </w:rPr>
            </w:pPr>
            <w:r w:rsidRPr="00B90A35">
              <w:rPr>
                <w:spacing w:val="-4"/>
                <w:sz w:val="28"/>
                <w:szCs w:val="28"/>
              </w:rPr>
              <w:t>9 мая</w:t>
            </w:r>
          </w:p>
        </w:tc>
        <w:tc>
          <w:tcPr>
            <w:tcW w:w="7791" w:type="dxa"/>
          </w:tcPr>
          <w:p w14:paraId="1573E948" w14:textId="77777777" w:rsidR="0095530B" w:rsidRPr="00B90A35" w:rsidRDefault="0095530B" w:rsidP="008B232A">
            <w:pPr>
              <w:jc w:val="both"/>
              <w:rPr>
                <w:spacing w:val="-4"/>
                <w:sz w:val="28"/>
                <w:szCs w:val="28"/>
              </w:rPr>
            </w:pPr>
            <w:r w:rsidRPr="00B90A35">
              <w:rPr>
                <w:spacing w:val="-4"/>
                <w:sz w:val="28"/>
                <w:szCs w:val="28"/>
              </w:rPr>
              <w:t>День Победы</w:t>
            </w:r>
          </w:p>
        </w:tc>
      </w:tr>
      <w:tr w:rsidR="0095530B" w:rsidRPr="00B90A35" w14:paraId="1A7FF738" w14:textId="77777777" w:rsidTr="008B232A">
        <w:trPr>
          <w:trHeight w:val="227"/>
        </w:trPr>
        <w:tc>
          <w:tcPr>
            <w:tcW w:w="1838" w:type="dxa"/>
          </w:tcPr>
          <w:p w14:paraId="34B7CAB1" w14:textId="77777777" w:rsidR="0095530B" w:rsidRPr="00B90A35" w:rsidRDefault="0095530B" w:rsidP="008B232A">
            <w:pPr>
              <w:jc w:val="both"/>
              <w:rPr>
                <w:spacing w:val="-4"/>
                <w:sz w:val="28"/>
                <w:szCs w:val="28"/>
              </w:rPr>
            </w:pPr>
            <w:r w:rsidRPr="00B90A35">
              <w:rPr>
                <w:spacing w:val="-4"/>
                <w:sz w:val="28"/>
                <w:szCs w:val="28"/>
              </w:rPr>
              <w:t>12 мая</w:t>
            </w:r>
          </w:p>
        </w:tc>
        <w:tc>
          <w:tcPr>
            <w:tcW w:w="7791" w:type="dxa"/>
          </w:tcPr>
          <w:p w14:paraId="09E7BE66" w14:textId="4684D9DA" w:rsidR="0095530B" w:rsidRPr="00B90A35" w:rsidRDefault="0095530B" w:rsidP="008B232A">
            <w:pPr>
              <w:jc w:val="both"/>
              <w:rPr>
                <w:spacing w:val="-4"/>
                <w:sz w:val="28"/>
                <w:szCs w:val="28"/>
              </w:rPr>
            </w:pPr>
            <w:r w:rsidRPr="00B90A35">
              <w:rPr>
                <w:spacing w:val="-4"/>
                <w:sz w:val="28"/>
                <w:szCs w:val="28"/>
              </w:rPr>
              <w:t xml:space="preserve">День Государственного Флага, Государственного Герба и Государственного Гимна </w:t>
            </w:r>
            <w:r w:rsidR="000B6D60">
              <w:rPr>
                <w:spacing w:val="-4"/>
                <w:sz w:val="28"/>
                <w:szCs w:val="28"/>
              </w:rPr>
              <w:t>РБ</w:t>
            </w:r>
          </w:p>
        </w:tc>
      </w:tr>
      <w:tr w:rsidR="0095530B" w:rsidRPr="00B90A35" w14:paraId="60BC39A3" w14:textId="77777777" w:rsidTr="008B232A">
        <w:trPr>
          <w:trHeight w:val="227"/>
        </w:trPr>
        <w:tc>
          <w:tcPr>
            <w:tcW w:w="1838" w:type="dxa"/>
          </w:tcPr>
          <w:p w14:paraId="3A3BE09B" w14:textId="77777777" w:rsidR="0095530B" w:rsidRPr="00B90A35" w:rsidRDefault="0095530B" w:rsidP="008B232A">
            <w:pPr>
              <w:jc w:val="both"/>
              <w:rPr>
                <w:spacing w:val="-4"/>
                <w:sz w:val="28"/>
                <w:szCs w:val="28"/>
              </w:rPr>
            </w:pPr>
            <w:r w:rsidRPr="00B90A35">
              <w:rPr>
                <w:spacing w:val="-4"/>
                <w:sz w:val="28"/>
                <w:szCs w:val="28"/>
              </w:rPr>
              <w:t>3 июля</w:t>
            </w:r>
          </w:p>
        </w:tc>
        <w:tc>
          <w:tcPr>
            <w:tcW w:w="7791" w:type="dxa"/>
          </w:tcPr>
          <w:p w14:paraId="26247C2B" w14:textId="16B3531E" w:rsidR="0095530B" w:rsidRPr="00B90A35" w:rsidRDefault="0095530B" w:rsidP="008B232A">
            <w:pPr>
              <w:jc w:val="both"/>
              <w:rPr>
                <w:spacing w:val="-4"/>
                <w:sz w:val="28"/>
                <w:szCs w:val="28"/>
              </w:rPr>
            </w:pPr>
            <w:r w:rsidRPr="00B90A35">
              <w:rPr>
                <w:spacing w:val="-4"/>
                <w:sz w:val="28"/>
                <w:szCs w:val="28"/>
              </w:rPr>
              <w:t xml:space="preserve">День Независимости </w:t>
            </w:r>
            <w:r w:rsidR="000B6D60">
              <w:rPr>
                <w:spacing w:val="-4"/>
                <w:sz w:val="28"/>
                <w:szCs w:val="28"/>
              </w:rPr>
              <w:t>РБ</w:t>
            </w:r>
            <w:r w:rsidRPr="00B90A35">
              <w:rPr>
                <w:spacing w:val="-4"/>
                <w:sz w:val="28"/>
                <w:szCs w:val="28"/>
              </w:rPr>
              <w:t xml:space="preserve"> (День Республики)</w:t>
            </w:r>
          </w:p>
        </w:tc>
      </w:tr>
      <w:tr w:rsidR="0095530B" w:rsidRPr="00B90A35" w14:paraId="5BCC7034" w14:textId="77777777" w:rsidTr="008B232A">
        <w:trPr>
          <w:trHeight w:val="227"/>
        </w:trPr>
        <w:tc>
          <w:tcPr>
            <w:tcW w:w="1838" w:type="dxa"/>
          </w:tcPr>
          <w:p w14:paraId="2FFC0F03" w14:textId="77777777" w:rsidR="0095530B" w:rsidRPr="00B90A35" w:rsidRDefault="0095530B" w:rsidP="008B232A">
            <w:pPr>
              <w:jc w:val="both"/>
              <w:rPr>
                <w:spacing w:val="-4"/>
                <w:sz w:val="28"/>
                <w:szCs w:val="28"/>
              </w:rPr>
            </w:pPr>
            <w:r w:rsidRPr="00B90A35">
              <w:rPr>
                <w:spacing w:val="-4"/>
                <w:sz w:val="28"/>
                <w:szCs w:val="28"/>
              </w:rPr>
              <w:t>17 сентября</w:t>
            </w:r>
          </w:p>
        </w:tc>
        <w:tc>
          <w:tcPr>
            <w:tcW w:w="7791" w:type="dxa"/>
          </w:tcPr>
          <w:p w14:paraId="73D8B609" w14:textId="77777777" w:rsidR="0095530B" w:rsidRPr="00B90A35" w:rsidRDefault="0095530B" w:rsidP="008B232A">
            <w:pPr>
              <w:jc w:val="both"/>
              <w:rPr>
                <w:spacing w:val="-4"/>
                <w:sz w:val="28"/>
                <w:szCs w:val="28"/>
              </w:rPr>
            </w:pPr>
            <w:r w:rsidRPr="00B90A35">
              <w:rPr>
                <w:spacing w:val="-4"/>
                <w:sz w:val="28"/>
                <w:szCs w:val="28"/>
              </w:rPr>
              <w:t>День народного единства</w:t>
            </w:r>
          </w:p>
        </w:tc>
      </w:tr>
    </w:tbl>
    <w:p w14:paraId="4CF95B53" w14:textId="77777777" w:rsidR="0095530B" w:rsidRPr="00604805" w:rsidRDefault="0095530B" w:rsidP="0095530B">
      <w:pPr>
        <w:ind w:firstLine="567"/>
        <w:jc w:val="both"/>
        <w:rPr>
          <w:spacing w:val="-4"/>
          <w:sz w:val="28"/>
          <w:szCs w:val="28"/>
        </w:rPr>
      </w:pPr>
    </w:p>
    <w:p w14:paraId="1531503A" w14:textId="77777777" w:rsidR="0095530B" w:rsidRPr="00604805" w:rsidRDefault="0095530B" w:rsidP="0095530B">
      <w:pPr>
        <w:ind w:firstLine="567"/>
        <w:jc w:val="both"/>
        <w:rPr>
          <w:b/>
          <w:spacing w:val="-4"/>
          <w:sz w:val="28"/>
          <w:szCs w:val="28"/>
        </w:rPr>
      </w:pPr>
      <w:r>
        <w:rPr>
          <w:b/>
          <w:spacing w:val="-4"/>
          <w:sz w:val="28"/>
          <w:szCs w:val="28"/>
        </w:rPr>
        <w:t xml:space="preserve">1.2. </w:t>
      </w:r>
      <w:r w:rsidRPr="00604805">
        <w:rPr>
          <w:b/>
          <w:spacing w:val="-4"/>
          <w:sz w:val="28"/>
          <w:szCs w:val="28"/>
        </w:rPr>
        <w:t>Общереспубликанские праздничные дни:</w:t>
      </w:r>
    </w:p>
    <w:tbl>
      <w:tblPr>
        <w:tblStyle w:val="aff0"/>
        <w:tblW w:w="0" w:type="auto"/>
        <w:tblLook w:val="04A0" w:firstRow="1" w:lastRow="0" w:firstColumn="1" w:lastColumn="0" w:noHBand="0" w:noVBand="1"/>
      </w:tblPr>
      <w:tblGrid>
        <w:gridCol w:w="1838"/>
        <w:gridCol w:w="7790"/>
      </w:tblGrid>
      <w:tr w:rsidR="0095530B" w:rsidRPr="00B90A35" w14:paraId="0D23C0D7" w14:textId="77777777" w:rsidTr="008B232A">
        <w:trPr>
          <w:trHeight w:val="20"/>
        </w:trPr>
        <w:tc>
          <w:tcPr>
            <w:tcW w:w="1838" w:type="dxa"/>
          </w:tcPr>
          <w:p w14:paraId="1FDF8914" w14:textId="77777777" w:rsidR="0095530B" w:rsidRPr="00B90A35" w:rsidRDefault="0095530B" w:rsidP="008B232A">
            <w:pPr>
              <w:jc w:val="both"/>
              <w:rPr>
                <w:spacing w:val="-4"/>
                <w:sz w:val="28"/>
                <w:szCs w:val="28"/>
              </w:rPr>
            </w:pPr>
            <w:r>
              <w:rPr>
                <w:spacing w:val="-4"/>
                <w:sz w:val="28"/>
                <w:szCs w:val="28"/>
              </w:rPr>
              <w:t xml:space="preserve">1 и </w:t>
            </w:r>
            <w:r w:rsidRPr="00B90A35">
              <w:rPr>
                <w:spacing w:val="-4"/>
                <w:sz w:val="28"/>
                <w:szCs w:val="28"/>
              </w:rPr>
              <w:t>2 января</w:t>
            </w:r>
          </w:p>
        </w:tc>
        <w:tc>
          <w:tcPr>
            <w:tcW w:w="7791" w:type="dxa"/>
          </w:tcPr>
          <w:p w14:paraId="5D9A8D18" w14:textId="77777777" w:rsidR="0095530B" w:rsidRPr="00B90A35" w:rsidRDefault="0095530B" w:rsidP="008B232A">
            <w:pPr>
              <w:jc w:val="both"/>
              <w:rPr>
                <w:spacing w:val="-4"/>
                <w:sz w:val="28"/>
                <w:szCs w:val="28"/>
              </w:rPr>
            </w:pPr>
            <w:r w:rsidRPr="00B90A35">
              <w:rPr>
                <w:spacing w:val="-4"/>
                <w:sz w:val="28"/>
                <w:szCs w:val="28"/>
              </w:rPr>
              <w:t xml:space="preserve">Новый год </w:t>
            </w:r>
          </w:p>
        </w:tc>
      </w:tr>
      <w:tr w:rsidR="0095530B" w:rsidRPr="00B90A35" w14:paraId="396D46FB" w14:textId="77777777" w:rsidTr="008B232A">
        <w:trPr>
          <w:trHeight w:val="20"/>
        </w:trPr>
        <w:tc>
          <w:tcPr>
            <w:tcW w:w="1838" w:type="dxa"/>
          </w:tcPr>
          <w:p w14:paraId="2FA9B9E5" w14:textId="77777777" w:rsidR="0095530B" w:rsidRPr="00B90A35" w:rsidRDefault="0095530B" w:rsidP="008B232A">
            <w:pPr>
              <w:jc w:val="both"/>
              <w:rPr>
                <w:spacing w:val="-4"/>
                <w:sz w:val="28"/>
                <w:szCs w:val="28"/>
              </w:rPr>
            </w:pPr>
            <w:r w:rsidRPr="00B90A35">
              <w:rPr>
                <w:spacing w:val="-4"/>
                <w:sz w:val="28"/>
                <w:szCs w:val="28"/>
              </w:rPr>
              <w:t>23 февраля</w:t>
            </w:r>
          </w:p>
        </w:tc>
        <w:tc>
          <w:tcPr>
            <w:tcW w:w="7791" w:type="dxa"/>
          </w:tcPr>
          <w:p w14:paraId="1D4D4C1A" w14:textId="20DC94EE" w:rsidR="0095530B" w:rsidRPr="00B90A35" w:rsidRDefault="0095530B" w:rsidP="008B232A">
            <w:pPr>
              <w:jc w:val="both"/>
              <w:rPr>
                <w:spacing w:val="-4"/>
                <w:sz w:val="28"/>
                <w:szCs w:val="28"/>
              </w:rPr>
            </w:pPr>
            <w:r w:rsidRPr="00B90A35">
              <w:rPr>
                <w:spacing w:val="-4"/>
                <w:sz w:val="28"/>
                <w:szCs w:val="28"/>
              </w:rPr>
              <w:t xml:space="preserve">День защитников Отечества и Вооруженных Сил </w:t>
            </w:r>
            <w:r w:rsidR="000B6D60">
              <w:rPr>
                <w:spacing w:val="-4"/>
                <w:sz w:val="28"/>
                <w:szCs w:val="28"/>
              </w:rPr>
              <w:t>РБ</w:t>
            </w:r>
          </w:p>
        </w:tc>
      </w:tr>
      <w:tr w:rsidR="0095530B" w:rsidRPr="00B90A35" w14:paraId="10032514" w14:textId="77777777" w:rsidTr="008B232A">
        <w:trPr>
          <w:trHeight w:val="20"/>
        </w:trPr>
        <w:tc>
          <w:tcPr>
            <w:tcW w:w="1838" w:type="dxa"/>
          </w:tcPr>
          <w:p w14:paraId="3048D43D" w14:textId="77777777" w:rsidR="0095530B" w:rsidRPr="00B90A35" w:rsidRDefault="0095530B" w:rsidP="008B232A">
            <w:pPr>
              <w:jc w:val="both"/>
              <w:rPr>
                <w:spacing w:val="-4"/>
                <w:sz w:val="28"/>
                <w:szCs w:val="28"/>
              </w:rPr>
            </w:pPr>
            <w:r w:rsidRPr="00B90A35">
              <w:rPr>
                <w:spacing w:val="-4"/>
                <w:sz w:val="28"/>
                <w:szCs w:val="28"/>
              </w:rPr>
              <w:t>8 марта</w:t>
            </w:r>
          </w:p>
        </w:tc>
        <w:tc>
          <w:tcPr>
            <w:tcW w:w="7791" w:type="dxa"/>
          </w:tcPr>
          <w:p w14:paraId="750305D1" w14:textId="77777777" w:rsidR="0095530B" w:rsidRPr="00B90A35" w:rsidRDefault="0095530B" w:rsidP="008B232A">
            <w:pPr>
              <w:jc w:val="both"/>
              <w:rPr>
                <w:spacing w:val="-4"/>
                <w:sz w:val="28"/>
                <w:szCs w:val="28"/>
              </w:rPr>
            </w:pPr>
            <w:r w:rsidRPr="00B90A35">
              <w:rPr>
                <w:spacing w:val="-4"/>
                <w:sz w:val="28"/>
                <w:szCs w:val="28"/>
              </w:rPr>
              <w:t>День женщин</w:t>
            </w:r>
          </w:p>
        </w:tc>
      </w:tr>
      <w:tr w:rsidR="0095530B" w:rsidRPr="00B90A35" w14:paraId="5DE84268" w14:textId="77777777" w:rsidTr="008B232A">
        <w:trPr>
          <w:trHeight w:val="20"/>
        </w:trPr>
        <w:tc>
          <w:tcPr>
            <w:tcW w:w="1838" w:type="dxa"/>
          </w:tcPr>
          <w:p w14:paraId="63B2375F" w14:textId="77777777" w:rsidR="0095530B" w:rsidRPr="00B90A35" w:rsidRDefault="0095530B" w:rsidP="008B232A">
            <w:pPr>
              <w:jc w:val="both"/>
              <w:rPr>
                <w:spacing w:val="-4"/>
                <w:sz w:val="28"/>
                <w:szCs w:val="28"/>
              </w:rPr>
            </w:pPr>
            <w:r w:rsidRPr="00B90A35">
              <w:rPr>
                <w:spacing w:val="-4"/>
                <w:sz w:val="28"/>
                <w:szCs w:val="28"/>
              </w:rPr>
              <w:t>1 мая</w:t>
            </w:r>
          </w:p>
        </w:tc>
        <w:tc>
          <w:tcPr>
            <w:tcW w:w="7791" w:type="dxa"/>
          </w:tcPr>
          <w:p w14:paraId="47031FD0" w14:textId="77777777" w:rsidR="0095530B" w:rsidRPr="00B90A35" w:rsidRDefault="0095530B" w:rsidP="008B232A">
            <w:pPr>
              <w:jc w:val="both"/>
              <w:rPr>
                <w:spacing w:val="-4"/>
                <w:sz w:val="28"/>
                <w:szCs w:val="28"/>
              </w:rPr>
            </w:pPr>
            <w:r w:rsidRPr="00B90A35">
              <w:rPr>
                <w:spacing w:val="-4"/>
                <w:sz w:val="28"/>
                <w:szCs w:val="28"/>
              </w:rPr>
              <w:t>Праздник труда</w:t>
            </w:r>
          </w:p>
        </w:tc>
      </w:tr>
      <w:tr w:rsidR="0095530B" w:rsidRPr="00B90A35" w14:paraId="1D530D65" w14:textId="77777777" w:rsidTr="008B232A">
        <w:trPr>
          <w:trHeight w:val="20"/>
        </w:trPr>
        <w:tc>
          <w:tcPr>
            <w:tcW w:w="1838" w:type="dxa"/>
          </w:tcPr>
          <w:p w14:paraId="32487370" w14:textId="77777777" w:rsidR="0095530B" w:rsidRPr="00B90A35" w:rsidRDefault="0095530B" w:rsidP="008B232A">
            <w:pPr>
              <w:jc w:val="both"/>
              <w:rPr>
                <w:spacing w:val="-4"/>
                <w:sz w:val="28"/>
                <w:szCs w:val="28"/>
              </w:rPr>
            </w:pPr>
            <w:r w:rsidRPr="00B90A35">
              <w:rPr>
                <w:spacing w:val="-4"/>
                <w:sz w:val="28"/>
                <w:szCs w:val="28"/>
              </w:rPr>
              <w:t>7 ноября</w:t>
            </w:r>
          </w:p>
        </w:tc>
        <w:tc>
          <w:tcPr>
            <w:tcW w:w="7791" w:type="dxa"/>
          </w:tcPr>
          <w:p w14:paraId="2081597E" w14:textId="77777777" w:rsidR="0095530B" w:rsidRPr="00B90A35" w:rsidRDefault="0095530B" w:rsidP="008B232A">
            <w:pPr>
              <w:jc w:val="both"/>
              <w:rPr>
                <w:spacing w:val="-4"/>
                <w:sz w:val="28"/>
                <w:szCs w:val="28"/>
              </w:rPr>
            </w:pPr>
            <w:r w:rsidRPr="00B90A35">
              <w:rPr>
                <w:spacing w:val="-4"/>
                <w:sz w:val="28"/>
                <w:szCs w:val="28"/>
              </w:rPr>
              <w:t>День Октябрьской революции</w:t>
            </w:r>
          </w:p>
        </w:tc>
      </w:tr>
    </w:tbl>
    <w:p w14:paraId="16358E45" w14:textId="77777777" w:rsidR="0095530B" w:rsidRPr="00604805" w:rsidRDefault="0095530B" w:rsidP="0095530B">
      <w:pPr>
        <w:ind w:firstLine="567"/>
        <w:jc w:val="both"/>
        <w:rPr>
          <w:spacing w:val="-4"/>
          <w:sz w:val="28"/>
          <w:szCs w:val="28"/>
        </w:rPr>
      </w:pPr>
    </w:p>
    <w:p w14:paraId="1F9FB7D9" w14:textId="77777777" w:rsidR="0095530B" w:rsidRPr="00604805" w:rsidRDefault="0095530B" w:rsidP="0095530B">
      <w:pPr>
        <w:ind w:firstLine="567"/>
        <w:jc w:val="both"/>
        <w:rPr>
          <w:b/>
          <w:spacing w:val="-4"/>
          <w:sz w:val="28"/>
          <w:szCs w:val="28"/>
        </w:rPr>
      </w:pPr>
      <w:r>
        <w:rPr>
          <w:b/>
          <w:spacing w:val="-4"/>
          <w:sz w:val="28"/>
          <w:szCs w:val="28"/>
        </w:rPr>
        <w:t xml:space="preserve">1.3. </w:t>
      </w:r>
      <w:r w:rsidRPr="00604805">
        <w:rPr>
          <w:b/>
          <w:spacing w:val="-4"/>
          <w:sz w:val="28"/>
          <w:szCs w:val="28"/>
        </w:rPr>
        <w:t>Религиозные праздничные дни:</w:t>
      </w:r>
    </w:p>
    <w:tbl>
      <w:tblPr>
        <w:tblStyle w:val="aff0"/>
        <w:tblW w:w="0" w:type="auto"/>
        <w:tblLook w:val="04A0" w:firstRow="1" w:lastRow="0" w:firstColumn="1" w:lastColumn="0" w:noHBand="0" w:noVBand="1"/>
      </w:tblPr>
      <w:tblGrid>
        <w:gridCol w:w="1838"/>
        <w:gridCol w:w="7790"/>
      </w:tblGrid>
      <w:tr w:rsidR="0095530B" w:rsidRPr="00B90A35" w14:paraId="01FE6561" w14:textId="77777777" w:rsidTr="008B232A">
        <w:trPr>
          <w:trHeight w:val="20"/>
        </w:trPr>
        <w:tc>
          <w:tcPr>
            <w:tcW w:w="1838" w:type="dxa"/>
          </w:tcPr>
          <w:p w14:paraId="4D5CBDF2" w14:textId="77777777" w:rsidR="0095530B" w:rsidRPr="00B90A35" w:rsidRDefault="0095530B" w:rsidP="008B232A">
            <w:pPr>
              <w:jc w:val="both"/>
              <w:rPr>
                <w:spacing w:val="-4"/>
                <w:sz w:val="28"/>
                <w:szCs w:val="28"/>
              </w:rPr>
            </w:pPr>
            <w:r w:rsidRPr="00B90A35">
              <w:rPr>
                <w:spacing w:val="-4"/>
                <w:sz w:val="28"/>
                <w:szCs w:val="28"/>
              </w:rPr>
              <w:t>7 января</w:t>
            </w:r>
          </w:p>
        </w:tc>
        <w:tc>
          <w:tcPr>
            <w:tcW w:w="7791" w:type="dxa"/>
          </w:tcPr>
          <w:p w14:paraId="79EFDD01" w14:textId="77777777" w:rsidR="0095530B" w:rsidRPr="00B90A35" w:rsidRDefault="0095530B" w:rsidP="008B232A">
            <w:pPr>
              <w:jc w:val="both"/>
              <w:rPr>
                <w:spacing w:val="-4"/>
                <w:sz w:val="28"/>
                <w:szCs w:val="28"/>
              </w:rPr>
            </w:pPr>
            <w:r w:rsidRPr="00B90A35">
              <w:rPr>
                <w:spacing w:val="-4"/>
                <w:sz w:val="28"/>
                <w:szCs w:val="28"/>
              </w:rPr>
              <w:t>Рождество Хр</w:t>
            </w:r>
            <w:r>
              <w:rPr>
                <w:spacing w:val="-4"/>
                <w:sz w:val="28"/>
                <w:szCs w:val="28"/>
              </w:rPr>
              <w:t>истово (православное Рождество)</w:t>
            </w:r>
          </w:p>
        </w:tc>
      </w:tr>
      <w:tr w:rsidR="0095530B" w:rsidRPr="00B90A35" w14:paraId="158D96C1" w14:textId="77777777" w:rsidTr="008B232A">
        <w:trPr>
          <w:trHeight w:val="20"/>
        </w:trPr>
        <w:tc>
          <w:tcPr>
            <w:tcW w:w="1838" w:type="dxa"/>
          </w:tcPr>
          <w:p w14:paraId="1783F103" w14:textId="77777777" w:rsidR="0095530B" w:rsidRPr="00B90A35" w:rsidRDefault="0095530B" w:rsidP="008B232A">
            <w:pPr>
              <w:jc w:val="both"/>
              <w:rPr>
                <w:spacing w:val="-4"/>
                <w:sz w:val="28"/>
                <w:szCs w:val="28"/>
              </w:rPr>
            </w:pPr>
            <w:r>
              <w:rPr>
                <w:spacing w:val="-4"/>
                <w:sz w:val="28"/>
                <w:szCs w:val="28"/>
              </w:rPr>
              <w:t>20 апреля</w:t>
            </w:r>
          </w:p>
        </w:tc>
        <w:tc>
          <w:tcPr>
            <w:tcW w:w="7791" w:type="dxa"/>
          </w:tcPr>
          <w:p w14:paraId="3BC1D177" w14:textId="77777777" w:rsidR="0095530B" w:rsidRPr="00B90A35" w:rsidRDefault="0095530B" w:rsidP="008B232A">
            <w:pPr>
              <w:jc w:val="both"/>
              <w:rPr>
                <w:spacing w:val="-4"/>
                <w:sz w:val="28"/>
                <w:szCs w:val="28"/>
              </w:rPr>
            </w:pPr>
            <w:r w:rsidRPr="00B90A35">
              <w:rPr>
                <w:spacing w:val="-4"/>
                <w:sz w:val="28"/>
                <w:szCs w:val="28"/>
              </w:rPr>
              <w:t xml:space="preserve">Пасха </w:t>
            </w:r>
            <w:r>
              <w:rPr>
                <w:spacing w:val="-4"/>
                <w:sz w:val="28"/>
                <w:szCs w:val="28"/>
              </w:rPr>
              <w:t>(</w:t>
            </w:r>
            <w:r w:rsidRPr="00B90A35">
              <w:rPr>
                <w:spacing w:val="-4"/>
                <w:sz w:val="28"/>
                <w:szCs w:val="28"/>
              </w:rPr>
              <w:t>по календарю православной и католической конфессий</w:t>
            </w:r>
            <w:r>
              <w:rPr>
                <w:spacing w:val="-4"/>
                <w:sz w:val="28"/>
                <w:szCs w:val="28"/>
              </w:rPr>
              <w:t>)</w:t>
            </w:r>
          </w:p>
        </w:tc>
      </w:tr>
      <w:tr w:rsidR="0095530B" w:rsidRPr="00B90A35" w14:paraId="748B19B4" w14:textId="77777777" w:rsidTr="008B232A">
        <w:trPr>
          <w:trHeight w:val="20"/>
        </w:trPr>
        <w:tc>
          <w:tcPr>
            <w:tcW w:w="1838" w:type="dxa"/>
          </w:tcPr>
          <w:p w14:paraId="73DD1964" w14:textId="77777777" w:rsidR="0095530B" w:rsidRPr="00B90A35" w:rsidRDefault="0095530B" w:rsidP="008B232A">
            <w:pPr>
              <w:jc w:val="both"/>
              <w:rPr>
                <w:spacing w:val="-4"/>
                <w:sz w:val="28"/>
                <w:szCs w:val="28"/>
              </w:rPr>
            </w:pPr>
            <w:r>
              <w:rPr>
                <w:spacing w:val="-4"/>
                <w:sz w:val="28"/>
                <w:szCs w:val="28"/>
              </w:rPr>
              <w:t>29 апреля</w:t>
            </w:r>
          </w:p>
        </w:tc>
        <w:tc>
          <w:tcPr>
            <w:tcW w:w="7791" w:type="dxa"/>
          </w:tcPr>
          <w:p w14:paraId="042402C6" w14:textId="77777777" w:rsidR="0095530B" w:rsidRPr="00B90A35" w:rsidRDefault="0095530B" w:rsidP="008B232A">
            <w:pPr>
              <w:jc w:val="both"/>
              <w:rPr>
                <w:spacing w:val="-4"/>
                <w:sz w:val="28"/>
                <w:szCs w:val="28"/>
              </w:rPr>
            </w:pPr>
            <w:r w:rsidRPr="00B90A35">
              <w:rPr>
                <w:spacing w:val="-4"/>
                <w:sz w:val="28"/>
                <w:szCs w:val="28"/>
              </w:rPr>
              <w:t>Радуница - по календарю православной конфессии</w:t>
            </w:r>
          </w:p>
        </w:tc>
      </w:tr>
      <w:tr w:rsidR="0095530B" w:rsidRPr="00B90A35" w14:paraId="26ACFB30" w14:textId="77777777" w:rsidTr="008B232A">
        <w:trPr>
          <w:trHeight w:val="20"/>
        </w:trPr>
        <w:tc>
          <w:tcPr>
            <w:tcW w:w="1838" w:type="dxa"/>
          </w:tcPr>
          <w:p w14:paraId="1765FBF0" w14:textId="77777777" w:rsidR="0095530B" w:rsidRPr="00B90A35" w:rsidRDefault="0095530B" w:rsidP="008B232A">
            <w:pPr>
              <w:jc w:val="both"/>
              <w:rPr>
                <w:spacing w:val="-4"/>
                <w:sz w:val="28"/>
                <w:szCs w:val="28"/>
              </w:rPr>
            </w:pPr>
            <w:r w:rsidRPr="00B90A35">
              <w:rPr>
                <w:spacing w:val="-4"/>
                <w:sz w:val="28"/>
                <w:szCs w:val="28"/>
              </w:rPr>
              <w:t>2 ноября</w:t>
            </w:r>
          </w:p>
        </w:tc>
        <w:tc>
          <w:tcPr>
            <w:tcW w:w="7791" w:type="dxa"/>
          </w:tcPr>
          <w:p w14:paraId="3E7EEF3E" w14:textId="77777777" w:rsidR="0095530B" w:rsidRPr="00B90A35" w:rsidRDefault="0095530B" w:rsidP="008B232A">
            <w:pPr>
              <w:jc w:val="both"/>
              <w:rPr>
                <w:spacing w:val="-4"/>
                <w:sz w:val="28"/>
                <w:szCs w:val="28"/>
              </w:rPr>
            </w:pPr>
            <w:r w:rsidRPr="00B90A35">
              <w:rPr>
                <w:spacing w:val="-4"/>
                <w:sz w:val="28"/>
                <w:szCs w:val="28"/>
              </w:rPr>
              <w:t>День памяти</w:t>
            </w:r>
          </w:p>
        </w:tc>
      </w:tr>
      <w:tr w:rsidR="0095530B" w:rsidRPr="00B90A35" w14:paraId="1EA9B2C3" w14:textId="77777777" w:rsidTr="008B232A">
        <w:trPr>
          <w:trHeight w:val="20"/>
        </w:trPr>
        <w:tc>
          <w:tcPr>
            <w:tcW w:w="1838" w:type="dxa"/>
          </w:tcPr>
          <w:p w14:paraId="552D15DC" w14:textId="77777777" w:rsidR="0095530B" w:rsidRPr="00B90A35" w:rsidRDefault="0095530B" w:rsidP="008B232A">
            <w:pPr>
              <w:jc w:val="both"/>
              <w:rPr>
                <w:spacing w:val="-4"/>
                <w:sz w:val="28"/>
                <w:szCs w:val="28"/>
              </w:rPr>
            </w:pPr>
            <w:r w:rsidRPr="00B90A35">
              <w:rPr>
                <w:spacing w:val="-4"/>
                <w:sz w:val="28"/>
                <w:szCs w:val="28"/>
              </w:rPr>
              <w:t>25 декабря</w:t>
            </w:r>
          </w:p>
        </w:tc>
        <w:tc>
          <w:tcPr>
            <w:tcW w:w="7791" w:type="dxa"/>
          </w:tcPr>
          <w:p w14:paraId="3DAC8651" w14:textId="77777777" w:rsidR="0095530B" w:rsidRPr="00B90A35" w:rsidRDefault="0095530B" w:rsidP="008B232A">
            <w:pPr>
              <w:jc w:val="both"/>
              <w:rPr>
                <w:spacing w:val="-4"/>
                <w:sz w:val="28"/>
                <w:szCs w:val="28"/>
              </w:rPr>
            </w:pPr>
            <w:r w:rsidRPr="00B90A35">
              <w:rPr>
                <w:spacing w:val="-4"/>
                <w:sz w:val="28"/>
                <w:szCs w:val="28"/>
              </w:rPr>
              <w:t>Рождество Христово (католическое Рождество)</w:t>
            </w:r>
          </w:p>
        </w:tc>
      </w:tr>
    </w:tbl>
    <w:p w14:paraId="6F3B9471" w14:textId="77777777" w:rsidR="0095530B" w:rsidRPr="00604805" w:rsidRDefault="0095530B" w:rsidP="0095530B">
      <w:pPr>
        <w:ind w:firstLine="567"/>
        <w:jc w:val="both"/>
        <w:rPr>
          <w:spacing w:val="-4"/>
          <w:sz w:val="28"/>
          <w:szCs w:val="28"/>
        </w:rPr>
      </w:pPr>
    </w:p>
    <w:p w14:paraId="5BBA9654" w14:textId="77777777" w:rsidR="0095530B" w:rsidRPr="00604805" w:rsidRDefault="0095530B" w:rsidP="0095530B">
      <w:pPr>
        <w:ind w:firstLine="567"/>
        <w:jc w:val="both"/>
        <w:rPr>
          <w:b/>
          <w:spacing w:val="-4"/>
          <w:sz w:val="28"/>
          <w:szCs w:val="28"/>
        </w:rPr>
      </w:pPr>
      <w:r>
        <w:rPr>
          <w:b/>
          <w:spacing w:val="-4"/>
          <w:sz w:val="28"/>
          <w:szCs w:val="28"/>
        </w:rPr>
        <w:t xml:space="preserve">1.4. </w:t>
      </w:r>
      <w:r w:rsidRPr="00604805">
        <w:rPr>
          <w:b/>
          <w:spacing w:val="-4"/>
          <w:sz w:val="28"/>
          <w:szCs w:val="28"/>
        </w:rPr>
        <w:t>Профессиональные и прочие праздничные дни:</w:t>
      </w:r>
    </w:p>
    <w:tbl>
      <w:tblPr>
        <w:tblStyle w:val="aff0"/>
        <w:tblW w:w="0" w:type="auto"/>
        <w:tblLook w:val="04A0" w:firstRow="1" w:lastRow="0" w:firstColumn="1" w:lastColumn="0" w:noHBand="0" w:noVBand="1"/>
      </w:tblPr>
      <w:tblGrid>
        <w:gridCol w:w="1838"/>
        <w:gridCol w:w="7790"/>
      </w:tblGrid>
      <w:tr w:rsidR="0095530B" w:rsidRPr="00B90A35" w14:paraId="3CA5FF7E" w14:textId="77777777" w:rsidTr="008B232A">
        <w:trPr>
          <w:trHeight w:val="20"/>
        </w:trPr>
        <w:tc>
          <w:tcPr>
            <w:tcW w:w="1838" w:type="dxa"/>
          </w:tcPr>
          <w:p w14:paraId="20260848" w14:textId="77777777" w:rsidR="0095530B" w:rsidRPr="00B90A35" w:rsidRDefault="0095530B" w:rsidP="008B232A">
            <w:pPr>
              <w:jc w:val="both"/>
              <w:rPr>
                <w:spacing w:val="-4"/>
                <w:sz w:val="28"/>
                <w:szCs w:val="28"/>
              </w:rPr>
            </w:pPr>
            <w:r>
              <w:rPr>
                <w:spacing w:val="-4"/>
                <w:sz w:val="28"/>
                <w:szCs w:val="28"/>
              </w:rPr>
              <w:t>19 января</w:t>
            </w:r>
          </w:p>
        </w:tc>
        <w:tc>
          <w:tcPr>
            <w:tcW w:w="7791" w:type="dxa"/>
          </w:tcPr>
          <w:p w14:paraId="6E187DFB" w14:textId="77777777" w:rsidR="0095530B" w:rsidRPr="00B90A35" w:rsidRDefault="0095530B" w:rsidP="008B232A">
            <w:pPr>
              <w:jc w:val="both"/>
              <w:rPr>
                <w:spacing w:val="-4"/>
                <w:sz w:val="28"/>
                <w:szCs w:val="28"/>
              </w:rPr>
            </w:pPr>
            <w:r>
              <w:rPr>
                <w:spacing w:val="-4"/>
                <w:sz w:val="28"/>
                <w:szCs w:val="28"/>
              </w:rPr>
              <w:t>День спасателя</w:t>
            </w:r>
          </w:p>
        </w:tc>
      </w:tr>
      <w:tr w:rsidR="0095530B" w:rsidRPr="00B90A35" w14:paraId="60DB4AC5" w14:textId="77777777" w:rsidTr="008B232A">
        <w:trPr>
          <w:trHeight w:val="20"/>
        </w:trPr>
        <w:tc>
          <w:tcPr>
            <w:tcW w:w="1838" w:type="dxa"/>
          </w:tcPr>
          <w:p w14:paraId="4747619C" w14:textId="77777777" w:rsidR="0095530B" w:rsidRPr="00B90A35" w:rsidRDefault="0095530B" w:rsidP="008B232A">
            <w:pPr>
              <w:jc w:val="both"/>
              <w:rPr>
                <w:spacing w:val="-4"/>
                <w:sz w:val="28"/>
                <w:szCs w:val="28"/>
              </w:rPr>
            </w:pPr>
            <w:r w:rsidRPr="00B90A35">
              <w:rPr>
                <w:spacing w:val="-4"/>
                <w:sz w:val="28"/>
                <w:szCs w:val="28"/>
              </w:rPr>
              <w:t>28 января</w:t>
            </w:r>
          </w:p>
        </w:tc>
        <w:tc>
          <w:tcPr>
            <w:tcW w:w="7791" w:type="dxa"/>
          </w:tcPr>
          <w:p w14:paraId="18787989" w14:textId="77777777" w:rsidR="0095530B" w:rsidRPr="00B90A35" w:rsidRDefault="0095530B" w:rsidP="008B232A">
            <w:pPr>
              <w:jc w:val="both"/>
              <w:rPr>
                <w:spacing w:val="-4"/>
                <w:sz w:val="28"/>
                <w:szCs w:val="28"/>
              </w:rPr>
            </w:pPr>
            <w:r>
              <w:rPr>
                <w:spacing w:val="-4"/>
                <w:sz w:val="28"/>
                <w:szCs w:val="28"/>
              </w:rPr>
              <w:t>День белорусской науки</w:t>
            </w:r>
          </w:p>
        </w:tc>
      </w:tr>
      <w:tr w:rsidR="0095530B" w:rsidRPr="00B90A35" w14:paraId="3F9A4C9C" w14:textId="77777777" w:rsidTr="008B232A">
        <w:trPr>
          <w:trHeight w:val="20"/>
        </w:trPr>
        <w:tc>
          <w:tcPr>
            <w:tcW w:w="1838" w:type="dxa"/>
          </w:tcPr>
          <w:p w14:paraId="57D044C7" w14:textId="77777777" w:rsidR="0095530B" w:rsidRPr="00B90A35" w:rsidRDefault="0095530B" w:rsidP="008B232A">
            <w:pPr>
              <w:jc w:val="both"/>
              <w:rPr>
                <w:spacing w:val="-4"/>
                <w:sz w:val="28"/>
                <w:szCs w:val="28"/>
              </w:rPr>
            </w:pPr>
            <w:r>
              <w:rPr>
                <w:spacing w:val="-4"/>
                <w:sz w:val="28"/>
                <w:szCs w:val="28"/>
              </w:rPr>
              <w:t>5 мая</w:t>
            </w:r>
          </w:p>
        </w:tc>
        <w:tc>
          <w:tcPr>
            <w:tcW w:w="7791" w:type="dxa"/>
          </w:tcPr>
          <w:p w14:paraId="6BEB5EA2" w14:textId="77777777" w:rsidR="0095530B" w:rsidRPr="00B90A35" w:rsidRDefault="0095530B" w:rsidP="008B232A">
            <w:pPr>
              <w:jc w:val="both"/>
              <w:rPr>
                <w:spacing w:val="-4"/>
                <w:sz w:val="28"/>
                <w:szCs w:val="28"/>
              </w:rPr>
            </w:pPr>
            <w:r w:rsidRPr="00B90A35">
              <w:rPr>
                <w:spacing w:val="-4"/>
                <w:sz w:val="28"/>
                <w:szCs w:val="28"/>
              </w:rPr>
              <w:t>День печати –</w:t>
            </w:r>
          </w:p>
        </w:tc>
      </w:tr>
      <w:tr w:rsidR="0095530B" w:rsidRPr="00B90A35" w14:paraId="0C6778DC" w14:textId="77777777" w:rsidTr="008B232A">
        <w:trPr>
          <w:trHeight w:val="20"/>
        </w:trPr>
        <w:tc>
          <w:tcPr>
            <w:tcW w:w="1838" w:type="dxa"/>
          </w:tcPr>
          <w:p w14:paraId="1D79DBE8" w14:textId="77777777" w:rsidR="0095530B" w:rsidRPr="00B90A35" w:rsidRDefault="0095530B" w:rsidP="008B232A">
            <w:pPr>
              <w:jc w:val="both"/>
              <w:rPr>
                <w:spacing w:val="-4"/>
                <w:sz w:val="28"/>
                <w:szCs w:val="28"/>
              </w:rPr>
            </w:pPr>
            <w:r w:rsidRPr="00B90A35">
              <w:rPr>
                <w:spacing w:val="-4"/>
                <w:sz w:val="28"/>
                <w:szCs w:val="28"/>
              </w:rPr>
              <w:t>15 мая</w:t>
            </w:r>
          </w:p>
        </w:tc>
        <w:tc>
          <w:tcPr>
            <w:tcW w:w="7791" w:type="dxa"/>
          </w:tcPr>
          <w:p w14:paraId="66F627F3" w14:textId="77777777" w:rsidR="0095530B" w:rsidRPr="00B90A35" w:rsidRDefault="0095530B" w:rsidP="008B232A">
            <w:pPr>
              <w:jc w:val="both"/>
              <w:rPr>
                <w:spacing w:val="-4"/>
                <w:sz w:val="28"/>
                <w:szCs w:val="28"/>
              </w:rPr>
            </w:pPr>
            <w:r w:rsidRPr="00B90A35">
              <w:rPr>
                <w:spacing w:val="-4"/>
                <w:sz w:val="28"/>
                <w:szCs w:val="28"/>
              </w:rPr>
              <w:t>День семьи</w:t>
            </w:r>
          </w:p>
        </w:tc>
      </w:tr>
      <w:tr w:rsidR="0095530B" w:rsidRPr="00B90A35" w14:paraId="0D7C91A0" w14:textId="77777777" w:rsidTr="008B232A">
        <w:trPr>
          <w:trHeight w:val="20"/>
        </w:trPr>
        <w:tc>
          <w:tcPr>
            <w:tcW w:w="1838" w:type="dxa"/>
          </w:tcPr>
          <w:p w14:paraId="789452C1" w14:textId="77777777" w:rsidR="0095530B" w:rsidRPr="00B90A35" w:rsidRDefault="0095530B" w:rsidP="008B232A">
            <w:pPr>
              <w:jc w:val="both"/>
              <w:rPr>
                <w:spacing w:val="-4"/>
                <w:sz w:val="28"/>
                <w:szCs w:val="28"/>
              </w:rPr>
            </w:pPr>
            <w:r w:rsidRPr="00B90A35">
              <w:rPr>
                <w:spacing w:val="-4"/>
                <w:sz w:val="28"/>
                <w:szCs w:val="28"/>
              </w:rPr>
              <w:t>19 мая</w:t>
            </w:r>
          </w:p>
        </w:tc>
        <w:tc>
          <w:tcPr>
            <w:tcW w:w="7791" w:type="dxa"/>
          </w:tcPr>
          <w:p w14:paraId="6D37B736" w14:textId="77777777" w:rsidR="0095530B" w:rsidRPr="00B90A35" w:rsidRDefault="0095530B" w:rsidP="008B232A">
            <w:pPr>
              <w:jc w:val="both"/>
              <w:rPr>
                <w:spacing w:val="-4"/>
                <w:sz w:val="28"/>
                <w:szCs w:val="28"/>
              </w:rPr>
            </w:pPr>
            <w:r w:rsidRPr="00B90A35">
              <w:rPr>
                <w:spacing w:val="-4"/>
                <w:sz w:val="28"/>
                <w:szCs w:val="28"/>
              </w:rPr>
              <w:t>День пионерской дружбы</w:t>
            </w:r>
          </w:p>
        </w:tc>
      </w:tr>
      <w:tr w:rsidR="0095530B" w:rsidRPr="00B90A35" w14:paraId="00E79081" w14:textId="77777777" w:rsidTr="008B232A">
        <w:trPr>
          <w:trHeight w:val="20"/>
        </w:trPr>
        <w:tc>
          <w:tcPr>
            <w:tcW w:w="1838" w:type="dxa"/>
          </w:tcPr>
          <w:p w14:paraId="7EEB561A" w14:textId="77777777" w:rsidR="0095530B" w:rsidRPr="00B90A35" w:rsidRDefault="0095530B" w:rsidP="008B232A">
            <w:pPr>
              <w:jc w:val="both"/>
              <w:rPr>
                <w:spacing w:val="-4"/>
                <w:sz w:val="28"/>
                <w:szCs w:val="28"/>
              </w:rPr>
            </w:pPr>
            <w:r w:rsidRPr="00B90A35">
              <w:rPr>
                <w:spacing w:val="-4"/>
                <w:sz w:val="28"/>
                <w:szCs w:val="28"/>
              </w:rPr>
              <w:t>30 июня</w:t>
            </w:r>
          </w:p>
        </w:tc>
        <w:tc>
          <w:tcPr>
            <w:tcW w:w="7791" w:type="dxa"/>
          </w:tcPr>
          <w:p w14:paraId="25531F61" w14:textId="77777777" w:rsidR="0095530B" w:rsidRPr="00B90A35" w:rsidRDefault="0095530B" w:rsidP="008B232A">
            <w:pPr>
              <w:jc w:val="both"/>
              <w:rPr>
                <w:spacing w:val="-4"/>
                <w:sz w:val="28"/>
                <w:szCs w:val="28"/>
              </w:rPr>
            </w:pPr>
            <w:r w:rsidRPr="00B90A35">
              <w:rPr>
                <w:spacing w:val="-4"/>
                <w:sz w:val="28"/>
                <w:szCs w:val="28"/>
              </w:rPr>
              <w:t>День молодежи и студенчества</w:t>
            </w:r>
          </w:p>
        </w:tc>
      </w:tr>
      <w:tr w:rsidR="0095530B" w:rsidRPr="00B90A35" w14:paraId="7114EB0E" w14:textId="77777777" w:rsidTr="008B232A">
        <w:trPr>
          <w:trHeight w:val="20"/>
        </w:trPr>
        <w:tc>
          <w:tcPr>
            <w:tcW w:w="1838" w:type="dxa"/>
          </w:tcPr>
          <w:p w14:paraId="4E9F442F" w14:textId="77777777" w:rsidR="0095530B" w:rsidRPr="00B90A35" w:rsidRDefault="0095530B" w:rsidP="008B232A">
            <w:pPr>
              <w:jc w:val="both"/>
              <w:rPr>
                <w:spacing w:val="-4"/>
                <w:sz w:val="28"/>
                <w:szCs w:val="28"/>
              </w:rPr>
            </w:pPr>
            <w:r w:rsidRPr="00B90A35">
              <w:rPr>
                <w:spacing w:val="-4"/>
                <w:sz w:val="28"/>
                <w:szCs w:val="28"/>
              </w:rPr>
              <w:t>1 сентября</w:t>
            </w:r>
          </w:p>
        </w:tc>
        <w:tc>
          <w:tcPr>
            <w:tcW w:w="7791" w:type="dxa"/>
          </w:tcPr>
          <w:p w14:paraId="4F079611" w14:textId="77777777" w:rsidR="0095530B" w:rsidRPr="00B90A35" w:rsidRDefault="0095530B" w:rsidP="008B232A">
            <w:pPr>
              <w:jc w:val="both"/>
              <w:rPr>
                <w:spacing w:val="-4"/>
                <w:sz w:val="28"/>
                <w:szCs w:val="28"/>
              </w:rPr>
            </w:pPr>
            <w:r w:rsidRPr="00B90A35">
              <w:rPr>
                <w:spacing w:val="-4"/>
                <w:sz w:val="28"/>
                <w:szCs w:val="28"/>
              </w:rPr>
              <w:t>День знаний</w:t>
            </w:r>
          </w:p>
        </w:tc>
      </w:tr>
      <w:tr w:rsidR="0095530B" w:rsidRPr="00B90A35" w14:paraId="330A42BD" w14:textId="77777777" w:rsidTr="008B232A">
        <w:trPr>
          <w:trHeight w:val="20"/>
        </w:trPr>
        <w:tc>
          <w:tcPr>
            <w:tcW w:w="1838" w:type="dxa"/>
          </w:tcPr>
          <w:p w14:paraId="4A8A72F8" w14:textId="77777777" w:rsidR="0095530B" w:rsidRPr="00B90A35" w:rsidRDefault="0095530B" w:rsidP="008B232A">
            <w:pPr>
              <w:jc w:val="both"/>
              <w:rPr>
                <w:spacing w:val="-4"/>
                <w:sz w:val="28"/>
                <w:szCs w:val="28"/>
              </w:rPr>
            </w:pPr>
            <w:r w:rsidRPr="00B90A35">
              <w:rPr>
                <w:spacing w:val="-4"/>
                <w:sz w:val="28"/>
                <w:szCs w:val="28"/>
              </w:rPr>
              <w:t>1 сентября</w:t>
            </w:r>
          </w:p>
        </w:tc>
        <w:tc>
          <w:tcPr>
            <w:tcW w:w="7791" w:type="dxa"/>
          </w:tcPr>
          <w:p w14:paraId="3C6969BD" w14:textId="77777777" w:rsidR="0095530B" w:rsidRPr="00B90A35" w:rsidRDefault="0095530B" w:rsidP="008B232A">
            <w:pPr>
              <w:jc w:val="both"/>
              <w:rPr>
                <w:spacing w:val="-4"/>
                <w:sz w:val="28"/>
                <w:szCs w:val="28"/>
              </w:rPr>
            </w:pPr>
            <w:r w:rsidRPr="00B90A35">
              <w:rPr>
                <w:spacing w:val="-4"/>
                <w:sz w:val="28"/>
                <w:szCs w:val="28"/>
              </w:rPr>
              <w:t>День белорусской письменности</w:t>
            </w:r>
          </w:p>
        </w:tc>
      </w:tr>
      <w:tr w:rsidR="0095530B" w:rsidRPr="00B90A35" w14:paraId="07D31B29" w14:textId="77777777" w:rsidTr="008B232A">
        <w:trPr>
          <w:trHeight w:val="20"/>
        </w:trPr>
        <w:tc>
          <w:tcPr>
            <w:tcW w:w="1838" w:type="dxa"/>
          </w:tcPr>
          <w:p w14:paraId="2BAF26A7" w14:textId="77777777" w:rsidR="0095530B" w:rsidRPr="00B90A35" w:rsidRDefault="0095530B" w:rsidP="008B232A">
            <w:pPr>
              <w:jc w:val="both"/>
              <w:rPr>
                <w:spacing w:val="-4"/>
                <w:sz w:val="28"/>
                <w:szCs w:val="28"/>
              </w:rPr>
            </w:pPr>
            <w:r>
              <w:rPr>
                <w:spacing w:val="-4"/>
                <w:sz w:val="28"/>
                <w:szCs w:val="28"/>
              </w:rPr>
              <w:t>1</w:t>
            </w:r>
            <w:r w:rsidRPr="00B90A35">
              <w:rPr>
                <w:spacing w:val="-4"/>
                <w:sz w:val="28"/>
                <w:szCs w:val="28"/>
              </w:rPr>
              <w:t>5 сентября</w:t>
            </w:r>
          </w:p>
        </w:tc>
        <w:tc>
          <w:tcPr>
            <w:tcW w:w="7791" w:type="dxa"/>
          </w:tcPr>
          <w:p w14:paraId="796A8DE9" w14:textId="77777777" w:rsidR="0095530B" w:rsidRPr="00B90A35" w:rsidRDefault="0095530B" w:rsidP="008B232A">
            <w:pPr>
              <w:jc w:val="both"/>
              <w:rPr>
                <w:spacing w:val="-4"/>
                <w:sz w:val="28"/>
                <w:szCs w:val="28"/>
              </w:rPr>
            </w:pPr>
            <w:r w:rsidRPr="00B90A35">
              <w:rPr>
                <w:spacing w:val="-4"/>
                <w:sz w:val="28"/>
                <w:szCs w:val="28"/>
              </w:rPr>
              <w:t>День библиотек</w:t>
            </w:r>
          </w:p>
        </w:tc>
      </w:tr>
      <w:tr w:rsidR="0095530B" w:rsidRPr="00B90A35" w14:paraId="18DB8936" w14:textId="77777777" w:rsidTr="008B232A">
        <w:trPr>
          <w:trHeight w:val="20"/>
        </w:trPr>
        <w:tc>
          <w:tcPr>
            <w:tcW w:w="1838" w:type="dxa"/>
          </w:tcPr>
          <w:p w14:paraId="48C59C95" w14:textId="77777777" w:rsidR="0095530B" w:rsidRPr="00B90A35" w:rsidRDefault="0095530B" w:rsidP="008B232A">
            <w:pPr>
              <w:jc w:val="both"/>
              <w:rPr>
                <w:spacing w:val="-4"/>
                <w:sz w:val="28"/>
                <w:szCs w:val="28"/>
              </w:rPr>
            </w:pPr>
            <w:r w:rsidRPr="00B90A35">
              <w:rPr>
                <w:spacing w:val="-4"/>
                <w:sz w:val="28"/>
                <w:szCs w:val="28"/>
              </w:rPr>
              <w:t>1 октября</w:t>
            </w:r>
          </w:p>
        </w:tc>
        <w:tc>
          <w:tcPr>
            <w:tcW w:w="7791" w:type="dxa"/>
          </w:tcPr>
          <w:p w14:paraId="6014CBCE" w14:textId="77777777" w:rsidR="0095530B" w:rsidRPr="00B90A35" w:rsidRDefault="0095530B" w:rsidP="008B232A">
            <w:pPr>
              <w:jc w:val="both"/>
              <w:rPr>
                <w:spacing w:val="-4"/>
                <w:sz w:val="28"/>
                <w:szCs w:val="28"/>
              </w:rPr>
            </w:pPr>
            <w:r w:rsidRPr="00B90A35">
              <w:rPr>
                <w:spacing w:val="-4"/>
                <w:sz w:val="28"/>
                <w:szCs w:val="28"/>
              </w:rPr>
              <w:t>День пожилых людей</w:t>
            </w:r>
          </w:p>
        </w:tc>
      </w:tr>
      <w:tr w:rsidR="0095530B" w:rsidRPr="00B90A35" w14:paraId="0B4E096E" w14:textId="77777777" w:rsidTr="008B232A">
        <w:trPr>
          <w:trHeight w:val="20"/>
        </w:trPr>
        <w:tc>
          <w:tcPr>
            <w:tcW w:w="1838" w:type="dxa"/>
          </w:tcPr>
          <w:p w14:paraId="392B9B42" w14:textId="77777777" w:rsidR="0095530B" w:rsidRPr="00B90A35" w:rsidRDefault="0095530B" w:rsidP="008B232A">
            <w:pPr>
              <w:jc w:val="both"/>
              <w:rPr>
                <w:spacing w:val="-4"/>
                <w:sz w:val="28"/>
                <w:szCs w:val="28"/>
              </w:rPr>
            </w:pPr>
            <w:r w:rsidRPr="00B90A35">
              <w:rPr>
                <w:spacing w:val="-4"/>
                <w:sz w:val="28"/>
                <w:szCs w:val="28"/>
              </w:rPr>
              <w:t>6 октября</w:t>
            </w:r>
          </w:p>
        </w:tc>
        <w:tc>
          <w:tcPr>
            <w:tcW w:w="7791" w:type="dxa"/>
          </w:tcPr>
          <w:p w14:paraId="58F0071F" w14:textId="77777777" w:rsidR="0095530B" w:rsidRPr="00B90A35" w:rsidRDefault="0095530B" w:rsidP="008B232A">
            <w:pPr>
              <w:jc w:val="both"/>
              <w:rPr>
                <w:spacing w:val="-4"/>
                <w:sz w:val="28"/>
                <w:szCs w:val="28"/>
              </w:rPr>
            </w:pPr>
            <w:r w:rsidRPr="00B90A35">
              <w:rPr>
                <w:spacing w:val="-4"/>
                <w:sz w:val="28"/>
                <w:szCs w:val="28"/>
              </w:rPr>
              <w:t>День учителя</w:t>
            </w:r>
          </w:p>
        </w:tc>
      </w:tr>
      <w:tr w:rsidR="0095530B" w:rsidRPr="00B90A35" w14:paraId="7456EC48" w14:textId="77777777" w:rsidTr="008B232A">
        <w:trPr>
          <w:trHeight w:val="20"/>
        </w:trPr>
        <w:tc>
          <w:tcPr>
            <w:tcW w:w="1838" w:type="dxa"/>
          </w:tcPr>
          <w:p w14:paraId="4BCC7A48" w14:textId="77777777" w:rsidR="0095530B" w:rsidRPr="00B90A35" w:rsidRDefault="0095530B" w:rsidP="008B232A">
            <w:pPr>
              <w:jc w:val="both"/>
              <w:rPr>
                <w:spacing w:val="-4"/>
                <w:sz w:val="28"/>
                <w:szCs w:val="28"/>
              </w:rPr>
            </w:pPr>
            <w:r w:rsidRPr="00B90A35">
              <w:rPr>
                <w:spacing w:val="-4"/>
                <w:sz w:val="28"/>
                <w:szCs w:val="28"/>
              </w:rPr>
              <w:t>14 октября</w:t>
            </w:r>
          </w:p>
        </w:tc>
        <w:tc>
          <w:tcPr>
            <w:tcW w:w="7791" w:type="dxa"/>
          </w:tcPr>
          <w:p w14:paraId="7E7BF445" w14:textId="77777777" w:rsidR="0095530B" w:rsidRPr="00B90A35" w:rsidRDefault="0095530B" w:rsidP="008B232A">
            <w:pPr>
              <w:jc w:val="both"/>
              <w:rPr>
                <w:spacing w:val="-4"/>
                <w:sz w:val="28"/>
                <w:szCs w:val="28"/>
              </w:rPr>
            </w:pPr>
            <w:r w:rsidRPr="00B90A35">
              <w:rPr>
                <w:spacing w:val="-4"/>
                <w:sz w:val="28"/>
                <w:szCs w:val="28"/>
              </w:rPr>
              <w:t>День матери</w:t>
            </w:r>
          </w:p>
        </w:tc>
      </w:tr>
      <w:tr w:rsidR="0095530B" w:rsidRPr="00B90A35" w14:paraId="40B7AD28" w14:textId="77777777" w:rsidTr="008B232A">
        <w:trPr>
          <w:trHeight w:val="20"/>
        </w:trPr>
        <w:tc>
          <w:tcPr>
            <w:tcW w:w="1838" w:type="dxa"/>
          </w:tcPr>
          <w:p w14:paraId="45B371AE" w14:textId="77777777" w:rsidR="0095530B" w:rsidRPr="00B90A35" w:rsidRDefault="0095530B" w:rsidP="008B232A">
            <w:pPr>
              <w:jc w:val="both"/>
              <w:rPr>
                <w:spacing w:val="-4"/>
                <w:sz w:val="28"/>
                <w:szCs w:val="28"/>
              </w:rPr>
            </w:pPr>
            <w:r w:rsidRPr="00B90A35">
              <w:rPr>
                <w:spacing w:val="-4"/>
                <w:sz w:val="28"/>
                <w:szCs w:val="28"/>
              </w:rPr>
              <w:lastRenderedPageBreak/>
              <w:t>21 октября</w:t>
            </w:r>
          </w:p>
        </w:tc>
        <w:tc>
          <w:tcPr>
            <w:tcW w:w="7791" w:type="dxa"/>
          </w:tcPr>
          <w:p w14:paraId="101CECDE" w14:textId="77777777" w:rsidR="0095530B" w:rsidRPr="00B90A35" w:rsidRDefault="0095530B" w:rsidP="008B232A">
            <w:pPr>
              <w:jc w:val="both"/>
              <w:rPr>
                <w:spacing w:val="-4"/>
                <w:sz w:val="28"/>
                <w:szCs w:val="28"/>
              </w:rPr>
            </w:pPr>
            <w:r w:rsidRPr="00B90A35">
              <w:rPr>
                <w:spacing w:val="-4"/>
                <w:sz w:val="28"/>
                <w:szCs w:val="28"/>
              </w:rPr>
              <w:t>День отца</w:t>
            </w:r>
          </w:p>
        </w:tc>
      </w:tr>
      <w:tr w:rsidR="0095530B" w:rsidRPr="00B90A35" w14:paraId="62239D5E" w14:textId="77777777" w:rsidTr="008B232A">
        <w:trPr>
          <w:trHeight w:val="20"/>
        </w:trPr>
        <w:tc>
          <w:tcPr>
            <w:tcW w:w="1838" w:type="dxa"/>
          </w:tcPr>
          <w:p w14:paraId="617AAD53" w14:textId="77777777" w:rsidR="0095530B" w:rsidRPr="00B90A35" w:rsidRDefault="0095530B" w:rsidP="008B232A">
            <w:pPr>
              <w:jc w:val="both"/>
              <w:rPr>
                <w:spacing w:val="-4"/>
                <w:sz w:val="28"/>
                <w:szCs w:val="28"/>
              </w:rPr>
            </w:pPr>
            <w:r w:rsidRPr="00B90A35">
              <w:rPr>
                <w:spacing w:val="-4"/>
                <w:sz w:val="28"/>
                <w:szCs w:val="28"/>
              </w:rPr>
              <w:t>3 декабря</w:t>
            </w:r>
          </w:p>
        </w:tc>
        <w:tc>
          <w:tcPr>
            <w:tcW w:w="7791" w:type="dxa"/>
          </w:tcPr>
          <w:p w14:paraId="3A58222B" w14:textId="3E942860" w:rsidR="0095530B" w:rsidRPr="00B90A35" w:rsidRDefault="0095530B" w:rsidP="008B232A">
            <w:pPr>
              <w:jc w:val="both"/>
              <w:rPr>
                <w:spacing w:val="-4"/>
                <w:sz w:val="28"/>
                <w:szCs w:val="28"/>
              </w:rPr>
            </w:pPr>
            <w:r w:rsidRPr="00B90A35">
              <w:rPr>
                <w:spacing w:val="-4"/>
                <w:sz w:val="28"/>
                <w:szCs w:val="28"/>
              </w:rPr>
              <w:t xml:space="preserve">День инвалидов </w:t>
            </w:r>
            <w:r w:rsidR="000B6D60">
              <w:rPr>
                <w:spacing w:val="-4"/>
                <w:sz w:val="28"/>
                <w:szCs w:val="28"/>
              </w:rPr>
              <w:t>РБ</w:t>
            </w:r>
          </w:p>
        </w:tc>
      </w:tr>
      <w:tr w:rsidR="0095530B" w:rsidRPr="00B90A35" w14:paraId="1E33D102" w14:textId="77777777" w:rsidTr="008B232A">
        <w:trPr>
          <w:trHeight w:val="20"/>
        </w:trPr>
        <w:tc>
          <w:tcPr>
            <w:tcW w:w="1838" w:type="dxa"/>
          </w:tcPr>
          <w:p w14:paraId="0B58FF82" w14:textId="77777777" w:rsidR="0095530B" w:rsidRPr="00B90A35" w:rsidRDefault="0095530B" w:rsidP="008B232A">
            <w:pPr>
              <w:jc w:val="both"/>
              <w:rPr>
                <w:spacing w:val="-4"/>
                <w:sz w:val="28"/>
                <w:szCs w:val="28"/>
              </w:rPr>
            </w:pPr>
            <w:r w:rsidRPr="00B90A35">
              <w:rPr>
                <w:spacing w:val="-4"/>
                <w:sz w:val="28"/>
                <w:szCs w:val="28"/>
              </w:rPr>
              <w:t>10 декабря</w:t>
            </w:r>
          </w:p>
        </w:tc>
        <w:tc>
          <w:tcPr>
            <w:tcW w:w="7791" w:type="dxa"/>
          </w:tcPr>
          <w:p w14:paraId="704EE854" w14:textId="77777777" w:rsidR="0095530B" w:rsidRPr="00B90A35" w:rsidRDefault="0095530B" w:rsidP="008B232A">
            <w:pPr>
              <w:jc w:val="both"/>
              <w:rPr>
                <w:spacing w:val="-4"/>
                <w:sz w:val="28"/>
                <w:szCs w:val="28"/>
              </w:rPr>
            </w:pPr>
            <w:r w:rsidRPr="00B90A35">
              <w:rPr>
                <w:spacing w:val="-4"/>
                <w:sz w:val="28"/>
                <w:szCs w:val="28"/>
              </w:rPr>
              <w:t>День прав человека</w:t>
            </w:r>
          </w:p>
        </w:tc>
      </w:tr>
      <w:tr w:rsidR="0095530B" w:rsidRPr="00B90A35" w14:paraId="494B0016" w14:textId="77777777" w:rsidTr="008B232A">
        <w:trPr>
          <w:trHeight w:val="20"/>
        </w:trPr>
        <w:tc>
          <w:tcPr>
            <w:tcW w:w="1838" w:type="dxa"/>
          </w:tcPr>
          <w:p w14:paraId="44E6022F" w14:textId="77777777" w:rsidR="0095530B" w:rsidRPr="00B90A35" w:rsidRDefault="0095530B" w:rsidP="008B232A">
            <w:pPr>
              <w:jc w:val="both"/>
              <w:rPr>
                <w:spacing w:val="-4"/>
                <w:sz w:val="28"/>
                <w:szCs w:val="28"/>
              </w:rPr>
            </w:pPr>
            <w:r w:rsidRPr="00B90A35">
              <w:rPr>
                <w:spacing w:val="-4"/>
                <w:sz w:val="28"/>
                <w:szCs w:val="28"/>
              </w:rPr>
              <w:t>17 декабря</w:t>
            </w:r>
          </w:p>
        </w:tc>
        <w:tc>
          <w:tcPr>
            <w:tcW w:w="7791" w:type="dxa"/>
          </w:tcPr>
          <w:p w14:paraId="46EE915A" w14:textId="77777777" w:rsidR="0095530B" w:rsidRPr="00B90A35" w:rsidRDefault="0095530B" w:rsidP="008B232A">
            <w:pPr>
              <w:jc w:val="both"/>
              <w:rPr>
                <w:spacing w:val="-4"/>
                <w:sz w:val="28"/>
                <w:szCs w:val="28"/>
              </w:rPr>
            </w:pPr>
            <w:r w:rsidRPr="00B90A35">
              <w:rPr>
                <w:spacing w:val="-4"/>
                <w:sz w:val="28"/>
                <w:szCs w:val="28"/>
              </w:rPr>
              <w:t>День белорусского кино</w:t>
            </w:r>
          </w:p>
        </w:tc>
      </w:tr>
    </w:tbl>
    <w:p w14:paraId="5D4F3664" w14:textId="77777777" w:rsidR="0095530B" w:rsidRPr="00604805" w:rsidRDefault="0095530B" w:rsidP="0095530B">
      <w:pPr>
        <w:ind w:firstLine="567"/>
        <w:jc w:val="both"/>
        <w:rPr>
          <w:spacing w:val="-4"/>
          <w:sz w:val="28"/>
          <w:szCs w:val="28"/>
        </w:rPr>
      </w:pPr>
    </w:p>
    <w:p w14:paraId="42E67178" w14:textId="77777777" w:rsidR="0095530B" w:rsidRPr="00604805" w:rsidRDefault="0095530B" w:rsidP="0095530B">
      <w:pPr>
        <w:ind w:firstLine="567"/>
        <w:jc w:val="both"/>
        <w:rPr>
          <w:b/>
          <w:spacing w:val="-4"/>
          <w:sz w:val="28"/>
          <w:szCs w:val="28"/>
        </w:rPr>
      </w:pPr>
      <w:r>
        <w:rPr>
          <w:b/>
          <w:spacing w:val="-4"/>
          <w:sz w:val="28"/>
          <w:szCs w:val="28"/>
        </w:rPr>
        <w:t xml:space="preserve">1.5. </w:t>
      </w:r>
      <w:r w:rsidRPr="00604805">
        <w:rPr>
          <w:b/>
          <w:spacing w:val="-4"/>
          <w:sz w:val="28"/>
          <w:szCs w:val="28"/>
        </w:rPr>
        <w:t>Памятные даты:</w:t>
      </w:r>
    </w:p>
    <w:tbl>
      <w:tblPr>
        <w:tblStyle w:val="aff0"/>
        <w:tblW w:w="0" w:type="auto"/>
        <w:tblLook w:val="04A0" w:firstRow="1" w:lastRow="0" w:firstColumn="1" w:lastColumn="0" w:noHBand="0" w:noVBand="1"/>
      </w:tblPr>
      <w:tblGrid>
        <w:gridCol w:w="1838"/>
        <w:gridCol w:w="7790"/>
      </w:tblGrid>
      <w:tr w:rsidR="0095530B" w:rsidRPr="00B90A35" w14:paraId="7C24D123" w14:textId="77777777" w:rsidTr="008B232A">
        <w:trPr>
          <w:trHeight w:val="20"/>
        </w:trPr>
        <w:tc>
          <w:tcPr>
            <w:tcW w:w="1838" w:type="dxa"/>
          </w:tcPr>
          <w:p w14:paraId="1D9BEBF3" w14:textId="77777777" w:rsidR="0095530B" w:rsidRPr="00B90A35" w:rsidRDefault="0095530B" w:rsidP="008B232A">
            <w:pPr>
              <w:jc w:val="both"/>
              <w:rPr>
                <w:spacing w:val="-4"/>
                <w:sz w:val="28"/>
                <w:szCs w:val="28"/>
              </w:rPr>
            </w:pPr>
            <w:r>
              <w:rPr>
                <w:spacing w:val="-4"/>
                <w:sz w:val="28"/>
                <w:szCs w:val="28"/>
              </w:rPr>
              <w:t>1</w:t>
            </w:r>
            <w:r w:rsidRPr="00B90A35">
              <w:rPr>
                <w:spacing w:val="-4"/>
                <w:sz w:val="28"/>
                <w:szCs w:val="28"/>
              </w:rPr>
              <w:t xml:space="preserve">5 февраля </w:t>
            </w:r>
          </w:p>
        </w:tc>
        <w:tc>
          <w:tcPr>
            <w:tcW w:w="7791" w:type="dxa"/>
          </w:tcPr>
          <w:p w14:paraId="01B79D93" w14:textId="77777777" w:rsidR="0095530B" w:rsidRPr="00B90A35" w:rsidRDefault="0095530B" w:rsidP="008B232A">
            <w:pPr>
              <w:jc w:val="both"/>
              <w:rPr>
                <w:spacing w:val="-4"/>
                <w:sz w:val="28"/>
                <w:szCs w:val="28"/>
              </w:rPr>
            </w:pPr>
            <w:r w:rsidRPr="00B90A35">
              <w:rPr>
                <w:spacing w:val="-4"/>
                <w:sz w:val="28"/>
                <w:szCs w:val="28"/>
              </w:rPr>
              <w:t>День памяти воинов-интернационалистов</w:t>
            </w:r>
          </w:p>
        </w:tc>
      </w:tr>
      <w:tr w:rsidR="0095530B" w:rsidRPr="00B90A35" w14:paraId="4595C32E" w14:textId="77777777" w:rsidTr="008B232A">
        <w:trPr>
          <w:trHeight w:val="20"/>
        </w:trPr>
        <w:tc>
          <w:tcPr>
            <w:tcW w:w="1838" w:type="dxa"/>
          </w:tcPr>
          <w:p w14:paraId="2B782986" w14:textId="77777777" w:rsidR="0095530B" w:rsidRPr="00B90A35" w:rsidRDefault="0095530B" w:rsidP="008B232A">
            <w:pPr>
              <w:jc w:val="both"/>
              <w:rPr>
                <w:spacing w:val="-4"/>
                <w:sz w:val="28"/>
                <w:szCs w:val="28"/>
              </w:rPr>
            </w:pPr>
            <w:r w:rsidRPr="00B90A35">
              <w:rPr>
                <w:spacing w:val="-4"/>
                <w:sz w:val="28"/>
                <w:szCs w:val="28"/>
              </w:rPr>
              <w:t>26 апреля</w:t>
            </w:r>
          </w:p>
        </w:tc>
        <w:tc>
          <w:tcPr>
            <w:tcW w:w="7791" w:type="dxa"/>
          </w:tcPr>
          <w:p w14:paraId="3BDDC32F" w14:textId="77777777" w:rsidR="0095530B" w:rsidRPr="00B90A35" w:rsidRDefault="0095530B" w:rsidP="008B232A">
            <w:pPr>
              <w:jc w:val="both"/>
              <w:rPr>
                <w:spacing w:val="-4"/>
                <w:sz w:val="28"/>
                <w:szCs w:val="28"/>
              </w:rPr>
            </w:pPr>
            <w:r w:rsidRPr="00B90A35">
              <w:rPr>
                <w:spacing w:val="-4"/>
                <w:sz w:val="28"/>
                <w:szCs w:val="28"/>
              </w:rPr>
              <w:t>День Чернобыльской трагедии</w:t>
            </w:r>
          </w:p>
        </w:tc>
      </w:tr>
      <w:tr w:rsidR="0095530B" w:rsidRPr="00B90A35" w14:paraId="46B11AD7" w14:textId="77777777" w:rsidTr="008B232A">
        <w:trPr>
          <w:trHeight w:val="20"/>
        </w:trPr>
        <w:tc>
          <w:tcPr>
            <w:tcW w:w="1838" w:type="dxa"/>
          </w:tcPr>
          <w:p w14:paraId="1D6DA523" w14:textId="77777777" w:rsidR="0095530B" w:rsidRPr="00B90A35" w:rsidRDefault="0095530B" w:rsidP="008B232A">
            <w:pPr>
              <w:jc w:val="both"/>
              <w:rPr>
                <w:spacing w:val="-4"/>
                <w:sz w:val="28"/>
                <w:szCs w:val="28"/>
              </w:rPr>
            </w:pPr>
            <w:r w:rsidRPr="00B90A35">
              <w:rPr>
                <w:spacing w:val="-4"/>
                <w:sz w:val="28"/>
                <w:szCs w:val="28"/>
              </w:rPr>
              <w:t>22 июня.</w:t>
            </w:r>
          </w:p>
        </w:tc>
        <w:tc>
          <w:tcPr>
            <w:tcW w:w="7791" w:type="dxa"/>
          </w:tcPr>
          <w:p w14:paraId="1264F8FF" w14:textId="77777777" w:rsidR="0095530B" w:rsidRPr="00B90A35" w:rsidRDefault="0095530B" w:rsidP="008B232A">
            <w:pPr>
              <w:jc w:val="both"/>
              <w:rPr>
                <w:spacing w:val="-4"/>
                <w:sz w:val="28"/>
                <w:szCs w:val="28"/>
              </w:rPr>
            </w:pPr>
            <w:r w:rsidRPr="00B90A35">
              <w:rPr>
                <w:spacing w:val="-4"/>
                <w:sz w:val="28"/>
                <w:szCs w:val="28"/>
              </w:rPr>
              <w:t>День всенародной памяти жертв Великой Отечественной войны и геноцида белорусского народа</w:t>
            </w:r>
          </w:p>
        </w:tc>
      </w:tr>
    </w:tbl>
    <w:p w14:paraId="135F7988" w14:textId="77777777" w:rsidR="0095530B" w:rsidRPr="00604805" w:rsidRDefault="0095530B" w:rsidP="0095530B">
      <w:pPr>
        <w:jc w:val="both"/>
        <w:rPr>
          <w:spacing w:val="-4"/>
          <w:sz w:val="28"/>
          <w:szCs w:val="28"/>
        </w:rPr>
      </w:pPr>
    </w:p>
    <w:p w14:paraId="50C61E90" w14:textId="77777777" w:rsidR="0095530B" w:rsidRPr="00604805" w:rsidRDefault="0095530B" w:rsidP="0095530B">
      <w:pPr>
        <w:rPr>
          <w:b/>
          <w:spacing w:val="-4"/>
          <w:sz w:val="28"/>
          <w:szCs w:val="28"/>
        </w:rPr>
      </w:pPr>
      <w:r w:rsidRPr="00604805">
        <w:rPr>
          <w:b/>
          <w:spacing w:val="-4"/>
          <w:sz w:val="28"/>
          <w:szCs w:val="28"/>
        </w:rPr>
        <w:t>II. Праздничные даты (международные дни, учрежденные ООН, иными организациями, общественными объединениями)</w:t>
      </w:r>
    </w:p>
    <w:tbl>
      <w:tblPr>
        <w:tblStyle w:val="aff0"/>
        <w:tblW w:w="0" w:type="auto"/>
        <w:tblLook w:val="04A0" w:firstRow="1" w:lastRow="0" w:firstColumn="1" w:lastColumn="0" w:noHBand="0" w:noVBand="1"/>
      </w:tblPr>
      <w:tblGrid>
        <w:gridCol w:w="1838"/>
        <w:gridCol w:w="7790"/>
      </w:tblGrid>
      <w:tr w:rsidR="0095530B" w:rsidRPr="00B90A35" w14:paraId="6D5074FA" w14:textId="77777777" w:rsidTr="008B232A">
        <w:trPr>
          <w:trHeight w:val="20"/>
        </w:trPr>
        <w:tc>
          <w:tcPr>
            <w:tcW w:w="1838" w:type="dxa"/>
          </w:tcPr>
          <w:p w14:paraId="5B8F5114" w14:textId="77777777" w:rsidR="0095530B" w:rsidRPr="00B90A35" w:rsidRDefault="0095530B" w:rsidP="008B232A">
            <w:pPr>
              <w:jc w:val="both"/>
              <w:rPr>
                <w:spacing w:val="-4"/>
                <w:sz w:val="28"/>
                <w:szCs w:val="28"/>
              </w:rPr>
            </w:pPr>
            <w:r w:rsidRPr="00B90A35">
              <w:rPr>
                <w:spacing w:val="-4"/>
                <w:sz w:val="28"/>
                <w:szCs w:val="28"/>
              </w:rPr>
              <w:t>11 января</w:t>
            </w:r>
          </w:p>
        </w:tc>
        <w:tc>
          <w:tcPr>
            <w:tcW w:w="7791" w:type="dxa"/>
          </w:tcPr>
          <w:p w14:paraId="24265325" w14:textId="77777777" w:rsidR="0095530B" w:rsidRPr="00B90A35" w:rsidRDefault="0095530B" w:rsidP="008B232A">
            <w:pPr>
              <w:jc w:val="both"/>
              <w:rPr>
                <w:spacing w:val="-4"/>
                <w:sz w:val="28"/>
                <w:szCs w:val="28"/>
              </w:rPr>
            </w:pPr>
            <w:r w:rsidRPr="00B90A35">
              <w:rPr>
                <w:spacing w:val="-4"/>
                <w:sz w:val="28"/>
                <w:szCs w:val="28"/>
              </w:rPr>
              <w:t>Всемирный день заповедников и национальных парков</w:t>
            </w:r>
          </w:p>
        </w:tc>
      </w:tr>
      <w:tr w:rsidR="0095530B" w:rsidRPr="00B90A35" w14:paraId="63FDA9D1" w14:textId="77777777" w:rsidTr="008B232A">
        <w:trPr>
          <w:trHeight w:val="20"/>
        </w:trPr>
        <w:tc>
          <w:tcPr>
            <w:tcW w:w="1838" w:type="dxa"/>
          </w:tcPr>
          <w:p w14:paraId="42A4800C" w14:textId="77777777" w:rsidR="0095530B" w:rsidRPr="00B90A35" w:rsidRDefault="0095530B" w:rsidP="008B232A">
            <w:pPr>
              <w:jc w:val="both"/>
              <w:rPr>
                <w:spacing w:val="-4"/>
                <w:sz w:val="28"/>
                <w:szCs w:val="28"/>
              </w:rPr>
            </w:pPr>
            <w:r w:rsidRPr="00B90A35">
              <w:rPr>
                <w:spacing w:val="-4"/>
                <w:sz w:val="28"/>
                <w:szCs w:val="28"/>
              </w:rPr>
              <w:t>8 февраля</w:t>
            </w:r>
          </w:p>
        </w:tc>
        <w:tc>
          <w:tcPr>
            <w:tcW w:w="7791" w:type="dxa"/>
          </w:tcPr>
          <w:p w14:paraId="3BD1357C" w14:textId="77777777" w:rsidR="0095530B" w:rsidRPr="00B90A35" w:rsidRDefault="0095530B" w:rsidP="008B232A">
            <w:pPr>
              <w:jc w:val="both"/>
              <w:rPr>
                <w:spacing w:val="-4"/>
                <w:sz w:val="28"/>
                <w:szCs w:val="28"/>
              </w:rPr>
            </w:pPr>
            <w:r w:rsidRPr="00B90A35">
              <w:rPr>
                <w:spacing w:val="-4"/>
                <w:sz w:val="28"/>
                <w:szCs w:val="28"/>
              </w:rPr>
              <w:t xml:space="preserve">День юного героя-антифашиста </w:t>
            </w:r>
          </w:p>
        </w:tc>
      </w:tr>
      <w:tr w:rsidR="0095530B" w:rsidRPr="00B90A35" w14:paraId="0C7EA29D" w14:textId="77777777" w:rsidTr="008B232A">
        <w:trPr>
          <w:trHeight w:val="20"/>
        </w:trPr>
        <w:tc>
          <w:tcPr>
            <w:tcW w:w="1838" w:type="dxa"/>
          </w:tcPr>
          <w:p w14:paraId="1568939D" w14:textId="77777777" w:rsidR="0095530B" w:rsidRPr="00B90A35" w:rsidRDefault="0095530B" w:rsidP="008B232A">
            <w:pPr>
              <w:jc w:val="both"/>
              <w:rPr>
                <w:spacing w:val="-4"/>
                <w:sz w:val="28"/>
                <w:szCs w:val="28"/>
              </w:rPr>
            </w:pPr>
            <w:r w:rsidRPr="00B90A35">
              <w:rPr>
                <w:spacing w:val="-4"/>
                <w:sz w:val="28"/>
                <w:szCs w:val="28"/>
              </w:rPr>
              <w:t>21 февраля</w:t>
            </w:r>
          </w:p>
        </w:tc>
        <w:tc>
          <w:tcPr>
            <w:tcW w:w="7791" w:type="dxa"/>
          </w:tcPr>
          <w:p w14:paraId="67F3BBF5"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родного языка </w:t>
            </w:r>
          </w:p>
        </w:tc>
      </w:tr>
      <w:tr w:rsidR="0095530B" w:rsidRPr="00B90A35" w14:paraId="61DFD8FA" w14:textId="77777777" w:rsidTr="008B232A">
        <w:trPr>
          <w:trHeight w:val="20"/>
        </w:trPr>
        <w:tc>
          <w:tcPr>
            <w:tcW w:w="1838" w:type="dxa"/>
          </w:tcPr>
          <w:p w14:paraId="71311721" w14:textId="77777777" w:rsidR="0095530B" w:rsidRPr="00B90A35" w:rsidRDefault="0095530B" w:rsidP="008B232A">
            <w:pPr>
              <w:jc w:val="both"/>
              <w:rPr>
                <w:spacing w:val="-4"/>
                <w:sz w:val="28"/>
                <w:szCs w:val="28"/>
              </w:rPr>
            </w:pPr>
            <w:r w:rsidRPr="00B90A35">
              <w:rPr>
                <w:spacing w:val="-4"/>
                <w:sz w:val="28"/>
                <w:szCs w:val="28"/>
              </w:rPr>
              <w:t>1 марта</w:t>
            </w:r>
          </w:p>
        </w:tc>
        <w:tc>
          <w:tcPr>
            <w:tcW w:w="7791" w:type="dxa"/>
          </w:tcPr>
          <w:p w14:paraId="035152BD"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борьбы с наркоманией и наркобизнесом </w:t>
            </w:r>
          </w:p>
        </w:tc>
      </w:tr>
      <w:tr w:rsidR="0095530B" w:rsidRPr="00B90A35" w14:paraId="53A01482" w14:textId="77777777" w:rsidTr="008B232A">
        <w:trPr>
          <w:trHeight w:val="20"/>
        </w:trPr>
        <w:tc>
          <w:tcPr>
            <w:tcW w:w="1838" w:type="dxa"/>
          </w:tcPr>
          <w:p w14:paraId="6393D120" w14:textId="77777777" w:rsidR="0095530B" w:rsidRPr="00B90A35" w:rsidRDefault="0095530B" w:rsidP="008B232A">
            <w:pPr>
              <w:jc w:val="both"/>
              <w:rPr>
                <w:spacing w:val="-4"/>
                <w:sz w:val="28"/>
                <w:szCs w:val="28"/>
              </w:rPr>
            </w:pPr>
            <w:r w:rsidRPr="00B90A35">
              <w:rPr>
                <w:spacing w:val="-4"/>
                <w:sz w:val="28"/>
                <w:szCs w:val="28"/>
              </w:rPr>
              <w:t>3 марта</w:t>
            </w:r>
          </w:p>
        </w:tc>
        <w:tc>
          <w:tcPr>
            <w:tcW w:w="7791" w:type="dxa"/>
          </w:tcPr>
          <w:p w14:paraId="38CAB575" w14:textId="77777777" w:rsidR="0095530B" w:rsidRPr="00B90A35" w:rsidRDefault="0095530B" w:rsidP="008B232A">
            <w:pPr>
              <w:jc w:val="both"/>
              <w:rPr>
                <w:spacing w:val="-4"/>
                <w:sz w:val="28"/>
                <w:szCs w:val="28"/>
              </w:rPr>
            </w:pPr>
            <w:r w:rsidRPr="00B90A35">
              <w:rPr>
                <w:spacing w:val="-4"/>
                <w:sz w:val="28"/>
                <w:szCs w:val="28"/>
              </w:rPr>
              <w:t xml:space="preserve">Всемирный день дикой природы </w:t>
            </w:r>
          </w:p>
        </w:tc>
      </w:tr>
      <w:tr w:rsidR="0095530B" w:rsidRPr="00B90A35" w14:paraId="486CA42C" w14:textId="77777777" w:rsidTr="008B232A">
        <w:trPr>
          <w:trHeight w:val="20"/>
        </w:trPr>
        <w:tc>
          <w:tcPr>
            <w:tcW w:w="1838" w:type="dxa"/>
          </w:tcPr>
          <w:p w14:paraId="3F3F923F" w14:textId="77777777" w:rsidR="0095530B" w:rsidRPr="00B90A35" w:rsidRDefault="0095530B" w:rsidP="008B232A">
            <w:pPr>
              <w:jc w:val="both"/>
              <w:rPr>
                <w:spacing w:val="-4"/>
                <w:sz w:val="28"/>
                <w:szCs w:val="28"/>
              </w:rPr>
            </w:pPr>
            <w:r w:rsidRPr="00B90A35">
              <w:rPr>
                <w:spacing w:val="-4"/>
                <w:sz w:val="28"/>
                <w:szCs w:val="28"/>
              </w:rPr>
              <w:t>21 марта</w:t>
            </w:r>
          </w:p>
        </w:tc>
        <w:tc>
          <w:tcPr>
            <w:tcW w:w="7791" w:type="dxa"/>
          </w:tcPr>
          <w:p w14:paraId="04DA5E9F" w14:textId="77777777" w:rsidR="0095530B" w:rsidRPr="00B90A35" w:rsidRDefault="0095530B" w:rsidP="008B232A">
            <w:pPr>
              <w:jc w:val="both"/>
              <w:rPr>
                <w:spacing w:val="-4"/>
                <w:sz w:val="28"/>
                <w:szCs w:val="28"/>
              </w:rPr>
            </w:pPr>
            <w:r w:rsidRPr="00B90A35">
              <w:rPr>
                <w:spacing w:val="-4"/>
                <w:sz w:val="28"/>
                <w:szCs w:val="28"/>
              </w:rPr>
              <w:t xml:space="preserve">Всемирный день поэзии </w:t>
            </w:r>
          </w:p>
        </w:tc>
      </w:tr>
      <w:tr w:rsidR="0095530B" w:rsidRPr="00B90A35" w14:paraId="3DD95D42" w14:textId="77777777" w:rsidTr="008B232A">
        <w:trPr>
          <w:trHeight w:val="20"/>
        </w:trPr>
        <w:tc>
          <w:tcPr>
            <w:tcW w:w="1838" w:type="dxa"/>
          </w:tcPr>
          <w:p w14:paraId="0AE2FE7C" w14:textId="77777777" w:rsidR="0095530B" w:rsidRPr="00B90A35" w:rsidRDefault="0095530B" w:rsidP="008B232A">
            <w:pPr>
              <w:jc w:val="both"/>
              <w:rPr>
                <w:spacing w:val="-4"/>
                <w:sz w:val="28"/>
                <w:szCs w:val="28"/>
              </w:rPr>
            </w:pPr>
            <w:r w:rsidRPr="00B90A35">
              <w:rPr>
                <w:spacing w:val="-4"/>
                <w:sz w:val="28"/>
                <w:szCs w:val="28"/>
              </w:rPr>
              <w:t>21 марта</w:t>
            </w:r>
          </w:p>
        </w:tc>
        <w:tc>
          <w:tcPr>
            <w:tcW w:w="7791" w:type="dxa"/>
          </w:tcPr>
          <w:p w14:paraId="41498E00"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лесов </w:t>
            </w:r>
          </w:p>
        </w:tc>
      </w:tr>
      <w:tr w:rsidR="0095530B" w:rsidRPr="00B90A35" w14:paraId="7B13B083" w14:textId="77777777" w:rsidTr="008B232A">
        <w:trPr>
          <w:trHeight w:val="20"/>
        </w:trPr>
        <w:tc>
          <w:tcPr>
            <w:tcW w:w="1838" w:type="dxa"/>
          </w:tcPr>
          <w:p w14:paraId="56DB7CD9" w14:textId="77777777" w:rsidR="0095530B" w:rsidRPr="00B90A35" w:rsidRDefault="0095530B" w:rsidP="008B232A">
            <w:pPr>
              <w:jc w:val="both"/>
              <w:rPr>
                <w:spacing w:val="-4"/>
                <w:sz w:val="28"/>
                <w:szCs w:val="28"/>
              </w:rPr>
            </w:pPr>
            <w:r w:rsidRPr="00B90A35">
              <w:rPr>
                <w:spacing w:val="-4"/>
                <w:sz w:val="28"/>
                <w:szCs w:val="28"/>
              </w:rPr>
              <w:t>22 марта</w:t>
            </w:r>
          </w:p>
        </w:tc>
        <w:tc>
          <w:tcPr>
            <w:tcW w:w="7791" w:type="dxa"/>
          </w:tcPr>
          <w:p w14:paraId="3D5182CC" w14:textId="77777777" w:rsidR="0095530B" w:rsidRPr="00B90A35" w:rsidRDefault="0095530B" w:rsidP="008B232A">
            <w:pPr>
              <w:jc w:val="both"/>
              <w:rPr>
                <w:spacing w:val="-4"/>
                <w:sz w:val="28"/>
                <w:szCs w:val="28"/>
              </w:rPr>
            </w:pPr>
            <w:r w:rsidRPr="00B90A35">
              <w:rPr>
                <w:spacing w:val="-4"/>
                <w:sz w:val="28"/>
                <w:szCs w:val="28"/>
              </w:rPr>
              <w:t xml:space="preserve">Всемирный день водных ресурсов </w:t>
            </w:r>
          </w:p>
        </w:tc>
      </w:tr>
      <w:tr w:rsidR="0095530B" w:rsidRPr="00B90A35" w14:paraId="13895DCF" w14:textId="77777777" w:rsidTr="008B232A">
        <w:trPr>
          <w:trHeight w:val="20"/>
        </w:trPr>
        <w:tc>
          <w:tcPr>
            <w:tcW w:w="1838" w:type="dxa"/>
          </w:tcPr>
          <w:p w14:paraId="3D677AB7" w14:textId="77777777" w:rsidR="0095530B" w:rsidRPr="00B90A35" w:rsidRDefault="0095530B" w:rsidP="008B232A">
            <w:pPr>
              <w:jc w:val="both"/>
              <w:rPr>
                <w:spacing w:val="-4"/>
                <w:sz w:val="28"/>
                <w:szCs w:val="28"/>
              </w:rPr>
            </w:pPr>
            <w:r w:rsidRPr="00B90A35">
              <w:rPr>
                <w:spacing w:val="-4"/>
                <w:sz w:val="28"/>
                <w:szCs w:val="28"/>
              </w:rPr>
              <w:t>27 марта</w:t>
            </w:r>
          </w:p>
        </w:tc>
        <w:tc>
          <w:tcPr>
            <w:tcW w:w="7791" w:type="dxa"/>
          </w:tcPr>
          <w:p w14:paraId="45DB9253" w14:textId="77777777" w:rsidR="0095530B" w:rsidRPr="00B90A35" w:rsidRDefault="0095530B" w:rsidP="008B232A">
            <w:pPr>
              <w:jc w:val="both"/>
              <w:rPr>
                <w:spacing w:val="-4"/>
                <w:sz w:val="28"/>
                <w:szCs w:val="28"/>
              </w:rPr>
            </w:pPr>
            <w:r w:rsidRPr="00B90A35">
              <w:rPr>
                <w:spacing w:val="-4"/>
                <w:sz w:val="28"/>
                <w:szCs w:val="28"/>
              </w:rPr>
              <w:t xml:space="preserve">Всемирный день театра </w:t>
            </w:r>
          </w:p>
        </w:tc>
      </w:tr>
      <w:tr w:rsidR="0095530B" w:rsidRPr="00B90A35" w14:paraId="53E15A1F" w14:textId="77777777" w:rsidTr="008B232A">
        <w:trPr>
          <w:trHeight w:val="20"/>
        </w:trPr>
        <w:tc>
          <w:tcPr>
            <w:tcW w:w="1838" w:type="dxa"/>
          </w:tcPr>
          <w:p w14:paraId="17E09802" w14:textId="77777777" w:rsidR="0095530B" w:rsidRPr="00B90A35" w:rsidRDefault="0095530B" w:rsidP="008B232A">
            <w:pPr>
              <w:jc w:val="both"/>
              <w:rPr>
                <w:spacing w:val="-4"/>
                <w:sz w:val="28"/>
                <w:szCs w:val="28"/>
              </w:rPr>
            </w:pPr>
            <w:r w:rsidRPr="00B90A35">
              <w:rPr>
                <w:spacing w:val="-4"/>
                <w:sz w:val="28"/>
                <w:szCs w:val="28"/>
              </w:rPr>
              <w:t>2 апреля</w:t>
            </w:r>
          </w:p>
        </w:tc>
        <w:tc>
          <w:tcPr>
            <w:tcW w:w="7791" w:type="dxa"/>
          </w:tcPr>
          <w:p w14:paraId="1E3434FC"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детской книги </w:t>
            </w:r>
          </w:p>
        </w:tc>
      </w:tr>
      <w:tr w:rsidR="0095530B" w:rsidRPr="00B90A35" w14:paraId="2F0EF049" w14:textId="77777777" w:rsidTr="008B232A">
        <w:trPr>
          <w:trHeight w:val="20"/>
        </w:trPr>
        <w:tc>
          <w:tcPr>
            <w:tcW w:w="1838" w:type="dxa"/>
          </w:tcPr>
          <w:p w14:paraId="074B4868" w14:textId="77777777" w:rsidR="0095530B" w:rsidRPr="00B90A35" w:rsidRDefault="0095530B" w:rsidP="008B232A">
            <w:pPr>
              <w:jc w:val="both"/>
              <w:rPr>
                <w:spacing w:val="-4"/>
                <w:sz w:val="28"/>
                <w:szCs w:val="28"/>
              </w:rPr>
            </w:pPr>
            <w:r w:rsidRPr="00B90A35">
              <w:rPr>
                <w:spacing w:val="-4"/>
                <w:sz w:val="28"/>
                <w:szCs w:val="28"/>
              </w:rPr>
              <w:t>6 апреля</w:t>
            </w:r>
          </w:p>
        </w:tc>
        <w:tc>
          <w:tcPr>
            <w:tcW w:w="7791" w:type="dxa"/>
          </w:tcPr>
          <w:p w14:paraId="6E257BE5"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спорта на благо развития и мира </w:t>
            </w:r>
          </w:p>
        </w:tc>
      </w:tr>
      <w:tr w:rsidR="0095530B" w:rsidRPr="00B90A35" w14:paraId="43EECA21" w14:textId="77777777" w:rsidTr="008B232A">
        <w:trPr>
          <w:trHeight w:val="20"/>
        </w:trPr>
        <w:tc>
          <w:tcPr>
            <w:tcW w:w="1838" w:type="dxa"/>
          </w:tcPr>
          <w:p w14:paraId="6B24F02A" w14:textId="77777777" w:rsidR="0095530B" w:rsidRPr="00B90A35" w:rsidRDefault="0095530B" w:rsidP="008B232A">
            <w:pPr>
              <w:jc w:val="both"/>
              <w:rPr>
                <w:spacing w:val="-4"/>
                <w:sz w:val="28"/>
                <w:szCs w:val="28"/>
              </w:rPr>
            </w:pPr>
            <w:r w:rsidRPr="00B90A35">
              <w:rPr>
                <w:spacing w:val="-4"/>
                <w:sz w:val="28"/>
                <w:szCs w:val="28"/>
              </w:rPr>
              <w:t>7 апреля</w:t>
            </w:r>
          </w:p>
        </w:tc>
        <w:tc>
          <w:tcPr>
            <w:tcW w:w="7791" w:type="dxa"/>
          </w:tcPr>
          <w:p w14:paraId="031E7EB0" w14:textId="77777777" w:rsidR="0095530B" w:rsidRPr="00B90A35" w:rsidRDefault="0095530B" w:rsidP="008B232A">
            <w:pPr>
              <w:jc w:val="both"/>
              <w:rPr>
                <w:spacing w:val="-4"/>
                <w:sz w:val="28"/>
                <w:szCs w:val="28"/>
              </w:rPr>
            </w:pPr>
            <w:r w:rsidRPr="00B90A35">
              <w:rPr>
                <w:spacing w:val="-4"/>
                <w:sz w:val="28"/>
                <w:szCs w:val="28"/>
              </w:rPr>
              <w:t xml:space="preserve">Всемирный день здоровья </w:t>
            </w:r>
          </w:p>
        </w:tc>
      </w:tr>
      <w:tr w:rsidR="0095530B" w:rsidRPr="00B90A35" w14:paraId="50B2D99A" w14:textId="77777777" w:rsidTr="008B232A">
        <w:trPr>
          <w:trHeight w:val="20"/>
        </w:trPr>
        <w:tc>
          <w:tcPr>
            <w:tcW w:w="1838" w:type="dxa"/>
          </w:tcPr>
          <w:p w14:paraId="3ACD2391" w14:textId="77777777" w:rsidR="0095530B" w:rsidRPr="00B90A35" w:rsidRDefault="0095530B" w:rsidP="008B232A">
            <w:pPr>
              <w:jc w:val="both"/>
              <w:rPr>
                <w:spacing w:val="-4"/>
                <w:sz w:val="28"/>
                <w:szCs w:val="28"/>
              </w:rPr>
            </w:pPr>
            <w:r w:rsidRPr="00B90A35">
              <w:rPr>
                <w:spacing w:val="-4"/>
                <w:sz w:val="28"/>
                <w:szCs w:val="28"/>
              </w:rPr>
              <w:t>11 апреля</w:t>
            </w:r>
          </w:p>
        </w:tc>
        <w:tc>
          <w:tcPr>
            <w:tcW w:w="7791" w:type="dxa"/>
          </w:tcPr>
          <w:p w14:paraId="6ADA3868"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освобождения узников концлагерей </w:t>
            </w:r>
          </w:p>
        </w:tc>
      </w:tr>
      <w:tr w:rsidR="0095530B" w:rsidRPr="00B90A35" w14:paraId="177DF46A" w14:textId="77777777" w:rsidTr="008B232A">
        <w:trPr>
          <w:trHeight w:val="20"/>
        </w:trPr>
        <w:tc>
          <w:tcPr>
            <w:tcW w:w="1838" w:type="dxa"/>
          </w:tcPr>
          <w:p w14:paraId="7852D178" w14:textId="77777777" w:rsidR="0095530B" w:rsidRPr="00B90A35" w:rsidRDefault="0095530B" w:rsidP="008B232A">
            <w:pPr>
              <w:jc w:val="both"/>
              <w:rPr>
                <w:spacing w:val="-4"/>
                <w:sz w:val="28"/>
                <w:szCs w:val="28"/>
              </w:rPr>
            </w:pPr>
            <w:r w:rsidRPr="00B90A35">
              <w:rPr>
                <w:spacing w:val="-4"/>
                <w:sz w:val="28"/>
                <w:szCs w:val="28"/>
              </w:rPr>
              <w:t>12 апреля</w:t>
            </w:r>
          </w:p>
        </w:tc>
        <w:tc>
          <w:tcPr>
            <w:tcW w:w="7791" w:type="dxa"/>
          </w:tcPr>
          <w:p w14:paraId="1C3AD159"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полета человека в космос </w:t>
            </w:r>
          </w:p>
        </w:tc>
      </w:tr>
      <w:tr w:rsidR="0095530B" w:rsidRPr="00B90A35" w14:paraId="6B87BF27" w14:textId="77777777" w:rsidTr="008B232A">
        <w:trPr>
          <w:trHeight w:val="20"/>
        </w:trPr>
        <w:tc>
          <w:tcPr>
            <w:tcW w:w="1838" w:type="dxa"/>
          </w:tcPr>
          <w:p w14:paraId="56163902" w14:textId="77777777" w:rsidR="0095530B" w:rsidRPr="00B90A35" w:rsidRDefault="0095530B" w:rsidP="008B232A">
            <w:pPr>
              <w:jc w:val="both"/>
              <w:rPr>
                <w:spacing w:val="-4"/>
                <w:sz w:val="28"/>
                <w:szCs w:val="28"/>
              </w:rPr>
            </w:pPr>
            <w:r w:rsidRPr="00B90A35">
              <w:rPr>
                <w:spacing w:val="-4"/>
                <w:sz w:val="28"/>
                <w:szCs w:val="28"/>
              </w:rPr>
              <w:t>18 апреля</w:t>
            </w:r>
          </w:p>
        </w:tc>
        <w:tc>
          <w:tcPr>
            <w:tcW w:w="7791" w:type="dxa"/>
          </w:tcPr>
          <w:p w14:paraId="2D95EBE7"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памятников и исторических мест </w:t>
            </w:r>
          </w:p>
        </w:tc>
      </w:tr>
      <w:tr w:rsidR="0095530B" w:rsidRPr="00B90A35" w14:paraId="1A9E2D64" w14:textId="77777777" w:rsidTr="008B232A">
        <w:trPr>
          <w:trHeight w:val="20"/>
        </w:trPr>
        <w:tc>
          <w:tcPr>
            <w:tcW w:w="1838" w:type="dxa"/>
          </w:tcPr>
          <w:p w14:paraId="51BD2AE3" w14:textId="77777777" w:rsidR="0095530B" w:rsidRPr="00B90A35" w:rsidRDefault="0095530B" w:rsidP="008B232A">
            <w:pPr>
              <w:jc w:val="both"/>
              <w:rPr>
                <w:spacing w:val="-4"/>
                <w:sz w:val="28"/>
                <w:szCs w:val="28"/>
              </w:rPr>
            </w:pPr>
            <w:r w:rsidRPr="00B90A35">
              <w:rPr>
                <w:spacing w:val="-4"/>
                <w:sz w:val="28"/>
                <w:szCs w:val="28"/>
              </w:rPr>
              <w:t>22 апреля</w:t>
            </w:r>
          </w:p>
        </w:tc>
        <w:tc>
          <w:tcPr>
            <w:tcW w:w="7791" w:type="dxa"/>
          </w:tcPr>
          <w:p w14:paraId="612319B5"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Земли </w:t>
            </w:r>
          </w:p>
        </w:tc>
      </w:tr>
      <w:tr w:rsidR="0095530B" w:rsidRPr="00B90A35" w14:paraId="497707E8" w14:textId="77777777" w:rsidTr="008B232A">
        <w:trPr>
          <w:trHeight w:val="20"/>
        </w:trPr>
        <w:tc>
          <w:tcPr>
            <w:tcW w:w="1838" w:type="dxa"/>
          </w:tcPr>
          <w:p w14:paraId="414019BD" w14:textId="77777777" w:rsidR="0095530B" w:rsidRPr="00B90A35" w:rsidRDefault="0095530B" w:rsidP="008B232A">
            <w:pPr>
              <w:jc w:val="both"/>
              <w:rPr>
                <w:spacing w:val="-4"/>
                <w:sz w:val="28"/>
                <w:szCs w:val="28"/>
              </w:rPr>
            </w:pPr>
            <w:r w:rsidRPr="00B90A35">
              <w:rPr>
                <w:spacing w:val="-4"/>
                <w:sz w:val="28"/>
                <w:szCs w:val="28"/>
              </w:rPr>
              <w:t>23 апреля</w:t>
            </w:r>
          </w:p>
        </w:tc>
        <w:tc>
          <w:tcPr>
            <w:tcW w:w="7791" w:type="dxa"/>
          </w:tcPr>
          <w:p w14:paraId="53283B47" w14:textId="77777777" w:rsidR="0095530B" w:rsidRPr="00B90A35" w:rsidRDefault="0095530B" w:rsidP="008B232A">
            <w:pPr>
              <w:jc w:val="both"/>
              <w:rPr>
                <w:spacing w:val="-4"/>
                <w:sz w:val="28"/>
                <w:szCs w:val="28"/>
              </w:rPr>
            </w:pPr>
            <w:r w:rsidRPr="00B90A35">
              <w:rPr>
                <w:spacing w:val="-4"/>
                <w:sz w:val="28"/>
                <w:szCs w:val="28"/>
              </w:rPr>
              <w:t xml:space="preserve">Всемирный день книги и авторского права </w:t>
            </w:r>
          </w:p>
        </w:tc>
      </w:tr>
      <w:tr w:rsidR="0095530B" w:rsidRPr="00B90A35" w14:paraId="006674A6" w14:textId="77777777" w:rsidTr="008B232A">
        <w:trPr>
          <w:trHeight w:val="20"/>
        </w:trPr>
        <w:tc>
          <w:tcPr>
            <w:tcW w:w="1838" w:type="dxa"/>
          </w:tcPr>
          <w:p w14:paraId="76772572" w14:textId="77777777" w:rsidR="0095530B" w:rsidRPr="00B90A35" w:rsidRDefault="0095530B" w:rsidP="008B232A">
            <w:pPr>
              <w:jc w:val="both"/>
              <w:rPr>
                <w:spacing w:val="-4"/>
                <w:sz w:val="28"/>
                <w:szCs w:val="28"/>
              </w:rPr>
            </w:pPr>
            <w:r w:rsidRPr="00B90A35">
              <w:rPr>
                <w:spacing w:val="-4"/>
                <w:sz w:val="28"/>
                <w:szCs w:val="28"/>
              </w:rPr>
              <w:t>28 апреля</w:t>
            </w:r>
          </w:p>
        </w:tc>
        <w:tc>
          <w:tcPr>
            <w:tcW w:w="7791" w:type="dxa"/>
          </w:tcPr>
          <w:p w14:paraId="53E48245" w14:textId="77777777" w:rsidR="0095530B" w:rsidRPr="00B90A35" w:rsidRDefault="0095530B" w:rsidP="008B232A">
            <w:pPr>
              <w:jc w:val="both"/>
              <w:rPr>
                <w:spacing w:val="-4"/>
                <w:sz w:val="28"/>
                <w:szCs w:val="28"/>
              </w:rPr>
            </w:pPr>
            <w:r w:rsidRPr="00B90A35">
              <w:rPr>
                <w:spacing w:val="-4"/>
                <w:sz w:val="28"/>
                <w:szCs w:val="28"/>
              </w:rPr>
              <w:t xml:space="preserve">Всемирный день охраны труда </w:t>
            </w:r>
          </w:p>
        </w:tc>
      </w:tr>
      <w:tr w:rsidR="0095530B" w:rsidRPr="00B90A35" w14:paraId="05AB5AF5" w14:textId="77777777" w:rsidTr="008B232A">
        <w:trPr>
          <w:trHeight w:val="20"/>
        </w:trPr>
        <w:tc>
          <w:tcPr>
            <w:tcW w:w="1838" w:type="dxa"/>
          </w:tcPr>
          <w:p w14:paraId="7595C723" w14:textId="77777777" w:rsidR="0095530B" w:rsidRPr="00B90A35" w:rsidRDefault="0095530B" w:rsidP="008B232A">
            <w:pPr>
              <w:jc w:val="both"/>
              <w:rPr>
                <w:spacing w:val="-4"/>
                <w:sz w:val="28"/>
                <w:szCs w:val="28"/>
              </w:rPr>
            </w:pPr>
            <w:r w:rsidRPr="00B90A35">
              <w:rPr>
                <w:spacing w:val="-4"/>
                <w:sz w:val="28"/>
                <w:szCs w:val="28"/>
              </w:rPr>
              <w:t>8</w:t>
            </w:r>
            <w:r>
              <w:rPr>
                <w:spacing w:val="-4"/>
                <w:sz w:val="28"/>
                <w:szCs w:val="28"/>
              </w:rPr>
              <w:t>-</w:t>
            </w:r>
            <w:r w:rsidRPr="00B90A35">
              <w:rPr>
                <w:spacing w:val="-4"/>
                <w:sz w:val="28"/>
                <w:szCs w:val="28"/>
              </w:rPr>
              <w:t>9 мая</w:t>
            </w:r>
          </w:p>
        </w:tc>
        <w:tc>
          <w:tcPr>
            <w:tcW w:w="7791" w:type="dxa"/>
          </w:tcPr>
          <w:p w14:paraId="0E058AD2" w14:textId="77777777" w:rsidR="0095530B" w:rsidRPr="00B90A35" w:rsidRDefault="0095530B" w:rsidP="008B232A">
            <w:pPr>
              <w:jc w:val="both"/>
              <w:rPr>
                <w:spacing w:val="-4"/>
                <w:sz w:val="28"/>
                <w:szCs w:val="28"/>
              </w:rPr>
            </w:pPr>
            <w:r w:rsidRPr="00B90A35">
              <w:rPr>
                <w:spacing w:val="-4"/>
                <w:sz w:val="28"/>
                <w:szCs w:val="28"/>
              </w:rPr>
              <w:t xml:space="preserve">Дни памяти и примирения, посвященные погибшим во Второй мировой войне </w:t>
            </w:r>
          </w:p>
        </w:tc>
      </w:tr>
      <w:tr w:rsidR="0095530B" w:rsidRPr="00B90A35" w14:paraId="544A041D" w14:textId="77777777" w:rsidTr="008B232A">
        <w:trPr>
          <w:trHeight w:val="20"/>
        </w:trPr>
        <w:tc>
          <w:tcPr>
            <w:tcW w:w="1838" w:type="dxa"/>
          </w:tcPr>
          <w:p w14:paraId="19CD131E" w14:textId="77777777" w:rsidR="0095530B" w:rsidRPr="00B90A35" w:rsidRDefault="0095530B" w:rsidP="008B232A">
            <w:pPr>
              <w:jc w:val="both"/>
              <w:rPr>
                <w:spacing w:val="-4"/>
                <w:sz w:val="28"/>
                <w:szCs w:val="28"/>
              </w:rPr>
            </w:pPr>
            <w:r w:rsidRPr="00B90A35">
              <w:rPr>
                <w:spacing w:val="-4"/>
                <w:sz w:val="28"/>
                <w:szCs w:val="28"/>
              </w:rPr>
              <w:t>18 мая</w:t>
            </w:r>
          </w:p>
        </w:tc>
        <w:tc>
          <w:tcPr>
            <w:tcW w:w="7791" w:type="dxa"/>
          </w:tcPr>
          <w:p w14:paraId="6B631C85"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музеев </w:t>
            </w:r>
          </w:p>
        </w:tc>
      </w:tr>
      <w:tr w:rsidR="0095530B" w:rsidRPr="00B90A35" w14:paraId="1DD4FB93" w14:textId="77777777" w:rsidTr="008B232A">
        <w:trPr>
          <w:trHeight w:val="20"/>
        </w:trPr>
        <w:tc>
          <w:tcPr>
            <w:tcW w:w="1838" w:type="dxa"/>
          </w:tcPr>
          <w:p w14:paraId="368CB8A8" w14:textId="77777777" w:rsidR="0095530B" w:rsidRPr="00B90A35" w:rsidRDefault="0095530B" w:rsidP="008B232A">
            <w:pPr>
              <w:jc w:val="both"/>
              <w:rPr>
                <w:spacing w:val="-4"/>
                <w:sz w:val="28"/>
                <w:szCs w:val="28"/>
              </w:rPr>
            </w:pPr>
            <w:r w:rsidRPr="00B90A35">
              <w:rPr>
                <w:spacing w:val="-4"/>
                <w:sz w:val="28"/>
                <w:szCs w:val="28"/>
              </w:rPr>
              <w:t>21 мая</w:t>
            </w:r>
          </w:p>
        </w:tc>
        <w:tc>
          <w:tcPr>
            <w:tcW w:w="7791" w:type="dxa"/>
          </w:tcPr>
          <w:p w14:paraId="4F94E2FE" w14:textId="77777777" w:rsidR="0095530B" w:rsidRPr="00B90A35" w:rsidRDefault="0095530B" w:rsidP="008B232A">
            <w:pPr>
              <w:jc w:val="both"/>
              <w:rPr>
                <w:spacing w:val="-4"/>
                <w:sz w:val="28"/>
                <w:szCs w:val="28"/>
              </w:rPr>
            </w:pPr>
            <w:r w:rsidRPr="00B90A35">
              <w:rPr>
                <w:spacing w:val="-4"/>
                <w:sz w:val="28"/>
                <w:szCs w:val="28"/>
              </w:rPr>
              <w:t xml:space="preserve">Всемирный день культурного разнообразия во имя диалога и развития </w:t>
            </w:r>
          </w:p>
        </w:tc>
      </w:tr>
      <w:tr w:rsidR="0095530B" w:rsidRPr="00B90A35" w14:paraId="1E78410E" w14:textId="77777777" w:rsidTr="008B232A">
        <w:trPr>
          <w:trHeight w:val="20"/>
        </w:trPr>
        <w:tc>
          <w:tcPr>
            <w:tcW w:w="1838" w:type="dxa"/>
          </w:tcPr>
          <w:p w14:paraId="0EC3ECF4" w14:textId="77777777" w:rsidR="0095530B" w:rsidRPr="00B90A35" w:rsidRDefault="0095530B" w:rsidP="008B232A">
            <w:pPr>
              <w:jc w:val="both"/>
              <w:rPr>
                <w:spacing w:val="-4"/>
                <w:sz w:val="28"/>
                <w:szCs w:val="28"/>
              </w:rPr>
            </w:pPr>
            <w:r w:rsidRPr="00B90A35">
              <w:rPr>
                <w:spacing w:val="-4"/>
                <w:sz w:val="28"/>
                <w:szCs w:val="28"/>
              </w:rPr>
              <w:t>22 мая</w:t>
            </w:r>
          </w:p>
        </w:tc>
        <w:tc>
          <w:tcPr>
            <w:tcW w:w="7791" w:type="dxa"/>
          </w:tcPr>
          <w:p w14:paraId="0D66091C"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биологического разнообразия </w:t>
            </w:r>
          </w:p>
        </w:tc>
      </w:tr>
      <w:tr w:rsidR="0095530B" w:rsidRPr="00B90A35" w14:paraId="18CB6D79" w14:textId="77777777" w:rsidTr="008B232A">
        <w:trPr>
          <w:trHeight w:val="20"/>
        </w:trPr>
        <w:tc>
          <w:tcPr>
            <w:tcW w:w="1838" w:type="dxa"/>
          </w:tcPr>
          <w:p w14:paraId="06646D50" w14:textId="77777777" w:rsidR="0095530B" w:rsidRPr="00B90A35" w:rsidRDefault="0095530B" w:rsidP="008B232A">
            <w:pPr>
              <w:jc w:val="both"/>
              <w:rPr>
                <w:spacing w:val="-4"/>
                <w:sz w:val="28"/>
                <w:szCs w:val="28"/>
              </w:rPr>
            </w:pPr>
            <w:r w:rsidRPr="00B90A35">
              <w:rPr>
                <w:spacing w:val="-4"/>
                <w:sz w:val="28"/>
                <w:szCs w:val="28"/>
              </w:rPr>
              <w:t>31 мая</w:t>
            </w:r>
          </w:p>
        </w:tc>
        <w:tc>
          <w:tcPr>
            <w:tcW w:w="7791" w:type="dxa"/>
          </w:tcPr>
          <w:p w14:paraId="55C24484" w14:textId="77777777" w:rsidR="0095530B" w:rsidRPr="00B90A35" w:rsidRDefault="0095530B" w:rsidP="008B232A">
            <w:pPr>
              <w:jc w:val="both"/>
              <w:rPr>
                <w:spacing w:val="-4"/>
                <w:sz w:val="28"/>
                <w:szCs w:val="28"/>
              </w:rPr>
            </w:pPr>
            <w:r w:rsidRPr="00B90A35">
              <w:rPr>
                <w:spacing w:val="-4"/>
                <w:sz w:val="28"/>
                <w:szCs w:val="28"/>
              </w:rPr>
              <w:t xml:space="preserve">Всемирный день без табака </w:t>
            </w:r>
          </w:p>
        </w:tc>
      </w:tr>
      <w:tr w:rsidR="0095530B" w:rsidRPr="00B90A35" w14:paraId="79B080A3" w14:textId="77777777" w:rsidTr="008B232A">
        <w:trPr>
          <w:trHeight w:val="20"/>
        </w:trPr>
        <w:tc>
          <w:tcPr>
            <w:tcW w:w="1838" w:type="dxa"/>
          </w:tcPr>
          <w:p w14:paraId="4F33758D" w14:textId="77777777" w:rsidR="0095530B" w:rsidRPr="00B90A35" w:rsidRDefault="0095530B" w:rsidP="008B232A">
            <w:pPr>
              <w:jc w:val="both"/>
              <w:rPr>
                <w:spacing w:val="-4"/>
                <w:sz w:val="28"/>
                <w:szCs w:val="28"/>
              </w:rPr>
            </w:pPr>
            <w:r w:rsidRPr="00B90A35">
              <w:rPr>
                <w:spacing w:val="-4"/>
                <w:sz w:val="28"/>
                <w:szCs w:val="28"/>
              </w:rPr>
              <w:t>1 июня</w:t>
            </w:r>
          </w:p>
        </w:tc>
        <w:tc>
          <w:tcPr>
            <w:tcW w:w="7791" w:type="dxa"/>
          </w:tcPr>
          <w:p w14:paraId="04317DB7"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защиты детей </w:t>
            </w:r>
          </w:p>
        </w:tc>
      </w:tr>
      <w:tr w:rsidR="0095530B" w:rsidRPr="00B90A35" w14:paraId="117A69C1" w14:textId="77777777" w:rsidTr="008B232A">
        <w:trPr>
          <w:trHeight w:val="20"/>
        </w:trPr>
        <w:tc>
          <w:tcPr>
            <w:tcW w:w="1838" w:type="dxa"/>
          </w:tcPr>
          <w:p w14:paraId="0343DF09" w14:textId="77777777" w:rsidR="0095530B" w:rsidRPr="00B90A35" w:rsidRDefault="0095530B" w:rsidP="008B232A">
            <w:pPr>
              <w:jc w:val="both"/>
              <w:rPr>
                <w:spacing w:val="-4"/>
                <w:sz w:val="28"/>
                <w:szCs w:val="28"/>
              </w:rPr>
            </w:pPr>
            <w:r w:rsidRPr="00B90A35">
              <w:rPr>
                <w:spacing w:val="-4"/>
                <w:sz w:val="28"/>
                <w:szCs w:val="28"/>
              </w:rPr>
              <w:t>5 июня</w:t>
            </w:r>
          </w:p>
        </w:tc>
        <w:tc>
          <w:tcPr>
            <w:tcW w:w="7791" w:type="dxa"/>
          </w:tcPr>
          <w:p w14:paraId="5DD00C72" w14:textId="77777777" w:rsidR="0095530B" w:rsidRPr="00B90A35" w:rsidRDefault="0095530B" w:rsidP="008B232A">
            <w:pPr>
              <w:jc w:val="both"/>
              <w:rPr>
                <w:spacing w:val="-4"/>
                <w:sz w:val="28"/>
                <w:szCs w:val="28"/>
              </w:rPr>
            </w:pPr>
            <w:r w:rsidRPr="00B90A35">
              <w:rPr>
                <w:spacing w:val="-4"/>
                <w:sz w:val="28"/>
                <w:szCs w:val="28"/>
              </w:rPr>
              <w:t xml:space="preserve">Всемирный день окружающей среды </w:t>
            </w:r>
          </w:p>
        </w:tc>
      </w:tr>
      <w:tr w:rsidR="0095530B" w:rsidRPr="00B90A35" w14:paraId="47B2FAD4" w14:textId="77777777" w:rsidTr="008B232A">
        <w:trPr>
          <w:trHeight w:val="20"/>
        </w:trPr>
        <w:tc>
          <w:tcPr>
            <w:tcW w:w="1838" w:type="dxa"/>
          </w:tcPr>
          <w:p w14:paraId="2037D0A8" w14:textId="77777777" w:rsidR="0095530B" w:rsidRPr="00B90A35" w:rsidRDefault="0095530B" w:rsidP="008B232A">
            <w:pPr>
              <w:jc w:val="both"/>
              <w:rPr>
                <w:spacing w:val="-4"/>
                <w:sz w:val="28"/>
                <w:szCs w:val="28"/>
              </w:rPr>
            </w:pPr>
            <w:r w:rsidRPr="00B90A35">
              <w:rPr>
                <w:spacing w:val="-4"/>
                <w:sz w:val="28"/>
                <w:szCs w:val="28"/>
              </w:rPr>
              <w:t>15 июня</w:t>
            </w:r>
          </w:p>
        </w:tc>
        <w:tc>
          <w:tcPr>
            <w:tcW w:w="7791" w:type="dxa"/>
          </w:tcPr>
          <w:p w14:paraId="184C71B5" w14:textId="77777777" w:rsidR="0095530B" w:rsidRPr="00B90A35" w:rsidRDefault="0095530B" w:rsidP="008B232A">
            <w:pPr>
              <w:jc w:val="both"/>
              <w:rPr>
                <w:spacing w:val="-4"/>
                <w:sz w:val="28"/>
                <w:szCs w:val="28"/>
              </w:rPr>
            </w:pPr>
            <w:r w:rsidRPr="00B90A35">
              <w:rPr>
                <w:spacing w:val="-4"/>
                <w:sz w:val="28"/>
                <w:szCs w:val="28"/>
              </w:rPr>
              <w:t xml:space="preserve">День юннатского движения </w:t>
            </w:r>
          </w:p>
        </w:tc>
      </w:tr>
      <w:tr w:rsidR="0095530B" w:rsidRPr="00B90A35" w14:paraId="234DECBD" w14:textId="77777777" w:rsidTr="008B232A">
        <w:trPr>
          <w:trHeight w:val="20"/>
        </w:trPr>
        <w:tc>
          <w:tcPr>
            <w:tcW w:w="1838" w:type="dxa"/>
          </w:tcPr>
          <w:p w14:paraId="384D7B32" w14:textId="77777777" w:rsidR="0095530B" w:rsidRPr="00B90A35" w:rsidRDefault="0095530B" w:rsidP="008B232A">
            <w:pPr>
              <w:jc w:val="both"/>
              <w:rPr>
                <w:spacing w:val="-4"/>
                <w:sz w:val="28"/>
                <w:szCs w:val="28"/>
              </w:rPr>
            </w:pPr>
            <w:r w:rsidRPr="00B90A35">
              <w:rPr>
                <w:spacing w:val="-4"/>
                <w:sz w:val="28"/>
                <w:szCs w:val="28"/>
              </w:rPr>
              <w:t>26 июн</w:t>
            </w:r>
            <w:r>
              <w:rPr>
                <w:spacing w:val="-4"/>
                <w:sz w:val="28"/>
                <w:szCs w:val="28"/>
              </w:rPr>
              <w:t>я</w:t>
            </w:r>
          </w:p>
        </w:tc>
        <w:tc>
          <w:tcPr>
            <w:tcW w:w="7791" w:type="dxa"/>
          </w:tcPr>
          <w:p w14:paraId="0F7C0163"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борьбы со злоупотреблением наркотическими средствами и их незаконным оборотом </w:t>
            </w:r>
          </w:p>
        </w:tc>
      </w:tr>
      <w:tr w:rsidR="0095530B" w:rsidRPr="00B90A35" w14:paraId="32E854EA" w14:textId="77777777" w:rsidTr="008B232A">
        <w:trPr>
          <w:trHeight w:val="20"/>
        </w:trPr>
        <w:tc>
          <w:tcPr>
            <w:tcW w:w="1838" w:type="dxa"/>
          </w:tcPr>
          <w:p w14:paraId="7F7FC3DB" w14:textId="77777777" w:rsidR="0095530B" w:rsidRPr="00B90A35" w:rsidRDefault="0095530B" w:rsidP="008B232A">
            <w:pPr>
              <w:jc w:val="both"/>
              <w:rPr>
                <w:spacing w:val="-4"/>
                <w:sz w:val="28"/>
                <w:szCs w:val="28"/>
              </w:rPr>
            </w:pPr>
            <w:r w:rsidRPr="00B90A35">
              <w:rPr>
                <w:spacing w:val="-4"/>
                <w:sz w:val="28"/>
                <w:szCs w:val="28"/>
              </w:rPr>
              <w:lastRenderedPageBreak/>
              <w:t>30 июля</w:t>
            </w:r>
          </w:p>
        </w:tc>
        <w:tc>
          <w:tcPr>
            <w:tcW w:w="7791" w:type="dxa"/>
          </w:tcPr>
          <w:p w14:paraId="6389A769"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дружбы </w:t>
            </w:r>
          </w:p>
        </w:tc>
      </w:tr>
      <w:tr w:rsidR="0095530B" w:rsidRPr="00B90A35" w14:paraId="147AB676" w14:textId="77777777" w:rsidTr="008B232A">
        <w:trPr>
          <w:trHeight w:val="20"/>
        </w:trPr>
        <w:tc>
          <w:tcPr>
            <w:tcW w:w="1838" w:type="dxa"/>
          </w:tcPr>
          <w:p w14:paraId="160E72D2" w14:textId="77777777" w:rsidR="0095530B" w:rsidRPr="00B90A35" w:rsidRDefault="0095530B" w:rsidP="008B232A">
            <w:pPr>
              <w:jc w:val="both"/>
              <w:rPr>
                <w:spacing w:val="-4"/>
                <w:sz w:val="28"/>
                <w:szCs w:val="28"/>
              </w:rPr>
            </w:pPr>
            <w:r w:rsidRPr="00B90A35">
              <w:rPr>
                <w:spacing w:val="-4"/>
                <w:sz w:val="28"/>
                <w:szCs w:val="28"/>
              </w:rPr>
              <w:t>30 июля</w:t>
            </w:r>
          </w:p>
        </w:tc>
        <w:tc>
          <w:tcPr>
            <w:tcW w:w="7791" w:type="dxa"/>
          </w:tcPr>
          <w:p w14:paraId="4357A5A6" w14:textId="77777777" w:rsidR="0095530B" w:rsidRPr="00B90A35" w:rsidRDefault="0095530B" w:rsidP="008B232A">
            <w:pPr>
              <w:jc w:val="both"/>
              <w:rPr>
                <w:spacing w:val="-4"/>
                <w:sz w:val="28"/>
                <w:szCs w:val="28"/>
              </w:rPr>
            </w:pPr>
            <w:r w:rsidRPr="00B90A35">
              <w:rPr>
                <w:spacing w:val="-4"/>
                <w:sz w:val="28"/>
                <w:szCs w:val="28"/>
              </w:rPr>
              <w:t xml:space="preserve">Всемирный день борьбы с торговлей людьми </w:t>
            </w:r>
          </w:p>
        </w:tc>
      </w:tr>
      <w:tr w:rsidR="0095530B" w:rsidRPr="00B90A35" w14:paraId="4FC9C9F1" w14:textId="77777777" w:rsidTr="008B232A">
        <w:trPr>
          <w:trHeight w:val="20"/>
        </w:trPr>
        <w:tc>
          <w:tcPr>
            <w:tcW w:w="1838" w:type="dxa"/>
          </w:tcPr>
          <w:p w14:paraId="42B68896" w14:textId="77777777" w:rsidR="0095530B" w:rsidRPr="00B90A35" w:rsidRDefault="0095530B" w:rsidP="008B232A">
            <w:pPr>
              <w:jc w:val="both"/>
              <w:rPr>
                <w:spacing w:val="-4"/>
                <w:sz w:val="28"/>
                <w:szCs w:val="28"/>
              </w:rPr>
            </w:pPr>
            <w:r w:rsidRPr="00B90A35">
              <w:rPr>
                <w:spacing w:val="-4"/>
                <w:sz w:val="28"/>
                <w:szCs w:val="28"/>
              </w:rPr>
              <w:t>12 август</w:t>
            </w:r>
            <w:r>
              <w:rPr>
                <w:spacing w:val="-4"/>
                <w:sz w:val="28"/>
                <w:szCs w:val="28"/>
              </w:rPr>
              <w:t>а</w:t>
            </w:r>
          </w:p>
        </w:tc>
        <w:tc>
          <w:tcPr>
            <w:tcW w:w="7791" w:type="dxa"/>
          </w:tcPr>
          <w:p w14:paraId="6FA2B36A"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молодежи </w:t>
            </w:r>
          </w:p>
        </w:tc>
      </w:tr>
      <w:tr w:rsidR="0095530B" w:rsidRPr="00B90A35" w14:paraId="44989013" w14:textId="77777777" w:rsidTr="008B232A">
        <w:trPr>
          <w:trHeight w:val="20"/>
        </w:trPr>
        <w:tc>
          <w:tcPr>
            <w:tcW w:w="1838" w:type="dxa"/>
          </w:tcPr>
          <w:p w14:paraId="0B54F3B4" w14:textId="77777777" w:rsidR="0095530B" w:rsidRPr="00B90A35" w:rsidRDefault="0095530B" w:rsidP="008B232A">
            <w:pPr>
              <w:jc w:val="both"/>
              <w:rPr>
                <w:spacing w:val="-4"/>
                <w:sz w:val="28"/>
                <w:szCs w:val="28"/>
              </w:rPr>
            </w:pPr>
            <w:r w:rsidRPr="00B90A35">
              <w:rPr>
                <w:spacing w:val="-4"/>
                <w:sz w:val="28"/>
                <w:szCs w:val="28"/>
              </w:rPr>
              <w:t>5 сентября</w:t>
            </w:r>
          </w:p>
        </w:tc>
        <w:tc>
          <w:tcPr>
            <w:tcW w:w="7791" w:type="dxa"/>
          </w:tcPr>
          <w:p w14:paraId="5515E900"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благотворительности </w:t>
            </w:r>
          </w:p>
        </w:tc>
      </w:tr>
      <w:tr w:rsidR="0095530B" w:rsidRPr="00B90A35" w14:paraId="6604BC6F" w14:textId="77777777" w:rsidTr="008B232A">
        <w:trPr>
          <w:trHeight w:val="20"/>
        </w:trPr>
        <w:tc>
          <w:tcPr>
            <w:tcW w:w="1838" w:type="dxa"/>
          </w:tcPr>
          <w:p w14:paraId="2BDBF209" w14:textId="77777777" w:rsidR="0095530B" w:rsidRPr="00B90A35" w:rsidRDefault="0095530B" w:rsidP="008B232A">
            <w:pPr>
              <w:jc w:val="both"/>
              <w:rPr>
                <w:spacing w:val="-4"/>
                <w:sz w:val="28"/>
                <w:szCs w:val="28"/>
              </w:rPr>
            </w:pPr>
            <w:r w:rsidRPr="00B90A35">
              <w:rPr>
                <w:spacing w:val="-4"/>
                <w:sz w:val="28"/>
                <w:szCs w:val="28"/>
              </w:rPr>
              <w:t>8 сентября</w:t>
            </w:r>
          </w:p>
        </w:tc>
        <w:tc>
          <w:tcPr>
            <w:tcW w:w="7791" w:type="dxa"/>
          </w:tcPr>
          <w:p w14:paraId="2FE10189"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грамотности </w:t>
            </w:r>
          </w:p>
        </w:tc>
      </w:tr>
      <w:tr w:rsidR="0095530B" w:rsidRPr="00B90A35" w14:paraId="141DBEC5" w14:textId="77777777" w:rsidTr="008B232A">
        <w:trPr>
          <w:trHeight w:val="20"/>
        </w:trPr>
        <w:tc>
          <w:tcPr>
            <w:tcW w:w="1838" w:type="dxa"/>
          </w:tcPr>
          <w:p w14:paraId="5EBDDC18" w14:textId="77777777" w:rsidR="0095530B" w:rsidRPr="00B90A35" w:rsidRDefault="0095530B" w:rsidP="008B232A">
            <w:pPr>
              <w:jc w:val="both"/>
              <w:rPr>
                <w:spacing w:val="-4"/>
                <w:sz w:val="28"/>
                <w:szCs w:val="28"/>
              </w:rPr>
            </w:pPr>
            <w:r w:rsidRPr="00B90A35">
              <w:rPr>
                <w:spacing w:val="-4"/>
                <w:sz w:val="28"/>
                <w:szCs w:val="28"/>
              </w:rPr>
              <w:t>16 сентября</w:t>
            </w:r>
          </w:p>
        </w:tc>
        <w:tc>
          <w:tcPr>
            <w:tcW w:w="7791" w:type="dxa"/>
          </w:tcPr>
          <w:p w14:paraId="34B16288"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охраны озонового слоя </w:t>
            </w:r>
          </w:p>
        </w:tc>
      </w:tr>
      <w:tr w:rsidR="0095530B" w:rsidRPr="00B90A35" w14:paraId="62DAA100" w14:textId="77777777" w:rsidTr="008B232A">
        <w:trPr>
          <w:trHeight w:val="20"/>
        </w:trPr>
        <w:tc>
          <w:tcPr>
            <w:tcW w:w="1838" w:type="dxa"/>
          </w:tcPr>
          <w:p w14:paraId="542C4A5B" w14:textId="77777777" w:rsidR="0095530B" w:rsidRPr="00B90A35" w:rsidRDefault="0095530B" w:rsidP="008B232A">
            <w:pPr>
              <w:jc w:val="both"/>
              <w:rPr>
                <w:spacing w:val="-4"/>
                <w:sz w:val="28"/>
                <w:szCs w:val="28"/>
              </w:rPr>
            </w:pPr>
            <w:r w:rsidRPr="00B90A35">
              <w:rPr>
                <w:spacing w:val="-4"/>
                <w:sz w:val="28"/>
                <w:szCs w:val="28"/>
              </w:rPr>
              <w:t>21 сентября</w:t>
            </w:r>
          </w:p>
        </w:tc>
        <w:tc>
          <w:tcPr>
            <w:tcW w:w="7791" w:type="dxa"/>
          </w:tcPr>
          <w:p w14:paraId="422D6724"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мира </w:t>
            </w:r>
          </w:p>
        </w:tc>
      </w:tr>
      <w:tr w:rsidR="0095530B" w:rsidRPr="00B90A35" w14:paraId="2169DD36" w14:textId="77777777" w:rsidTr="008B232A">
        <w:trPr>
          <w:trHeight w:val="20"/>
        </w:trPr>
        <w:tc>
          <w:tcPr>
            <w:tcW w:w="1838" w:type="dxa"/>
          </w:tcPr>
          <w:p w14:paraId="785F5D6E" w14:textId="77777777" w:rsidR="0095530B" w:rsidRPr="00B90A35" w:rsidRDefault="0095530B" w:rsidP="008B232A">
            <w:pPr>
              <w:jc w:val="both"/>
              <w:rPr>
                <w:spacing w:val="-4"/>
                <w:sz w:val="28"/>
                <w:szCs w:val="28"/>
              </w:rPr>
            </w:pPr>
            <w:r w:rsidRPr="00B90A35">
              <w:rPr>
                <w:spacing w:val="-4"/>
                <w:sz w:val="28"/>
                <w:szCs w:val="28"/>
              </w:rPr>
              <w:t>27 сентября</w:t>
            </w:r>
          </w:p>
        </w:tc>
        <w:tc>
          <w:tcPr>
            <w:tcW w:w="7791" w:type="dxa"/>
          </w:tcPr>
          <w:p w14:paraId="7D903C65" w14:textId="77777777" w:rsidR="0095530B" w:rsidRPr="00B90A35" w:rsidRDefault="0095530B" w:rsidP="008B232A">
            <w:pPr>
              <w:jc w:val="both"/>
              <w:rPr>
                <w:spacing w:val="-4"/>
                <w:sz w:val="28"/>
                <w:szCs w:val="28"/>
              </w:rPr>
            </w:pPr>
            <w:r w:rsidRPr="00B90A35">
              <w:rPr>
                <w:spacing w:val="-4"/>
                <w:sz w:val="28"/>
                <w:szCs w:val="28"/>
              </w:rPr>
              <w:t xml:space="preserve">Всемирный день туризма </w:t>
            </w:r>
          </w:p>
        </w:tc>
      </w:tr>
      <w:tr w:rsidR="0095530B" w:rsidRPr="00B90A35" w14:paraId="468D4843" w14:textId="77777777" w:rsidTr="008B232A">
        <w:trPr>
          <w:trHeight w:val="20"/>
        </w:trPr>
        <w:tc>
          <w:tcPr>
            <w:tcW w:w="1838" w:type="dxa"/>
          </w:tcPr>
          <w:p w14:paraId="75583775" w14:textId="77777777" w:rsidR="0095530B" w:rsidRPr="00B90A35" w:rsidRDefault="0095530B" w:rsidP="008B232A">
            <w:pPr>
              <w:jc w:val="both"/>
              <w:rPr>
                <w:spacing w:val="-4"/>
                <w:sz w:val="28"/>
                <w:szCs w:val="28"/>
              </w:rPr>
            </w:pPr>
            <w:r w:rsidRPr="00B90A35">
              <w:rPr>
                <w:spacing w:val="-4"/>
                <w:sz w:val="28"/>
                <w:szCs w:val="28"/>
              </w:rPr>
              <w:t>1 октября</w:t>
            </w:r>
          </w:p>
        </w:tc>
        <w:tc>
          <w:tcPr>
            <w:tcW w:w="7791" w:type="dxa"/>
          </w:tcPr>
          <w:p w14:paraId="54547159"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пожилых людей </w:t>
            </w:r>
          </w:p>
        </w:tc>
      </w:tr>
      <w:tr w:rsidR="0095530B" w:rsidRPr="00B90A35" w14:paraId="721C2B77" w14:textId="77777777" w:rsidTr="008B232A">
        <w:trPr>
          <w:trHeight w:val="20"/>
        </w:trPr>
        <w:tc>
          <w:tcPr>
            <w:tcW w:w="1838" w:type="dxa"/>
          </w:tcPr>
          <w:p w14:paraId="3519FF84" w14:textId="77777777" w:rsidR="0095530B" w:rsidRPr="00B90A35" w:rsidRDefault="0095530B" w:rsidP="008B232A">
            <w:pPr>
              <w:jc w:val="both"/>
              <w:rPr>
                <w:spacing w:val="-4"/>
                <w:sz w:val="28"/>
                <w:szCs w:val="28"/>
              </w:rPr>
            </w:pPr>
            <w:r w:rsidRPr="00B90A35">
              <w:rPr>
                <w:spacing w:val="-4"/>
                <w:sz w:val="28"/>
                <w:szCs w:val="28"/>
              </w:rPr>
              <w:t>1 октября</w:t>
            </w:r>
          </w:p>
        </w:tc>
        <w:tc>
          <w:tcPr>
            <w:tcW w:w="7791" w:type="dxa"/>
          </w:tcPr>
          <w:p w14:paraId="416C483D"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музыки </w:t>
            </w:r>
          </w:p>
        </w:tc>
      </w:tr>
      <w:tr w:rsidR="0095530B" w:rsidRPr="00B90A35" w14:paraId="512FB846" w14:textId="77777777" w:rsidTr="008B232A">
        <w:trPr>
          <w:trHeight w:val="20"/>
        </w:trPr>
        <w:tc>
          <w:tcPr>
            <w:tcW w:w="1838" w:type="dxa"/>
          </w:tcPr>
          <w:p w14:paraId="3DBC763B" w14:textId="77777777" w:rsidR="0095530B" w:rsidRPr="00B90A35" w:rsidRDefault="0095530B" w:rsidP="008B232A">
            <w:pPr>
              <w:jc w:val="both"/>
              <w:rPr>
                <w:spacing w:val="-4"/>
                <w:sz w:val="28"/>
                <w:szCs w:val="28"/>
              </w:rPr>
            </w:pPr>
            <w:r w:rsidRPr="00B90A35">
              <w:rPr>
                <w:spacing w:val="-4"/>
                <w:sz w:val="28"/>
                <w:szCs w:val="28"/>
              </w:rPr>
              <w:t>4 октября</w:t>
            </w:r>
          </w:p>
        </w:tc>
        <w:tc>
          <w:tcPr>
            <w:tcW w:w="7791" w:type="dxa"/>
          </w:tcPr>
          <w:p w14:paraId="021094F9" w14:textId="77777777" w:rsidR="0095530B" w:rsidRPr="00B90A35" w:rsidRDefault="0095530B" w:rsidP="008B232A">
            <w:pPr>
              <w:jc w:val="both"/>
              <w:rPr>
                <w:spacing w:val="-4"/>
                <w:sz w:val="28"/>
                <w:szCs w:val="28"/>
              </w:rPr>
            </w:pPr>
            <w:r w:rsidRPr="00B90A35">
              <w:rPr>
                <w:spacing w:val="-4"/>
                <w:sz w:val="28"/>
                <w:szCs w:val="28"/>
              </w:rPr>
              <w:t xml:space="preserve">Всемирный день защиты животных </w:t>
            </w:r>
          </w:p>
        </w:tc>
      </w:tr>
      <w:tr w:rsidR="0095530B" w:rsidRPr="00B90A35" w14:paraId="1070D931" w14:textId="77777777" w:rsidTr="008B232A">
        <w:trPr>
          <w:trHeight w:val="20"/>
        </w:trPr>
        <w:tc>
          <w:tcPr>
            <w:tcW w:w="1838" w:type="dxa"/>
          </w:tcPr>
          <w:p w14:paraId="2EBD2887" w14:textId="77777777" w:rsidR="0095530B" w:rsidRPr="00B90A35" w:rsidRDefault="0095530B" w:rsidP="008B232A">
            <w:pPr>
              <w:jc w:val="both"/>
              <w:rPr>
                <w:spacing w:val="-4"/>
                <w:sz w:val="28"/>
                <w:szCs w:val="28"/>
              </w:rPr>
            </w:pPr>
            <w:r w:rsidRPr="00B90A35">
              <w:rPr>
                <w:spacing w:val="-4"/>
                <w:sz w:val="28"/>
                <w:szCs w:val="28"/>
              </w:rPr>
              <w:t>5 октября</w:t>
            </w:r>
          </w:p>
        </w:tc>
        <w:tc>
          <w:tcPr>
            <w:tcW w:w="7791" w:type="dxa"/>
          </w:tcPr>
          <w:p w14:paraId="29C89E62" w14:textId="77777777" w:rsidR="0095530B" w:rsidRPr="00B90A35" w:rsidRDefault="0095530B" w:rsidP="008B232A">
            <w:pPr>
              <w:jc w:val="both"/>
              <w:rPr>
                <w:spacing w:val="-4"/>
                <w:sz w:val="28"/>
                <w:szCs w:val="28"/>
              </w:rPr>
            </w:pPr>
            <w:r w:rsidRPr="00B90A35">
              <w:rPr>
                <w:spacing w:val="-4"/>
                <w:sz w:val="28"/>
                <w:szCs w:val="28"/>
              </w:rPr>
              <w:t xml:space="preserve">Всемирный день учителей </w:t>
            </w:r>
          </w:p>
        </w:tc>
      </w:tr>
      <w:tr w:rsidR="0095530B" w:rsidRPr="00B90A35" w14:paraId="360C2496" w14:textId="77777777" w:rsidTr="008B232A">
        <w:trPr>
          <w:trHeight w:val="20"/>
        </w:trPr>
        <w:tc>
          <w:tcPr>
            <w:tcW w:w="1838" w:type="dxa"/>
          </w:tcPr>
          <w:p w14:paraId="5448DA22" w14:textId="77777777" w:rsidR="0095530B" w:rsidRPr="00B90A35" w:rsidRDefault="0095530B" w:rsidP="008B232A">
            <w:pPr>
              <w:jc w:val="both"/>
              <w:rPr>
                <w:spacing w:val="-4"/>
                <w:sz w:val="28"/>
                <w:szCs w:val="28"/>
              </w:rPr>
            </w:pPr>
            <w:r w:rsidRPr="00B90A35">
              <w:rPr>
                <w:spacing w:val="-4"/>
                <w:sz w:val="28"/>
                <w:szCs w:val="28"/>
              </w:rPr>
              <w:t>24 октября</w:t>
            </w:r>
          </w:p>
        </w:tc>
        <w:tc>
          <w:tcPr>
            <w:tcW w:w="7791" w:type="dxa"/>
          </w:tcPr>
          <w:p w14:paraId="09E52013" w14:textId="77777777" w:rsidR="0095530B" w:rsidRPr="00B90A35" w:rsidRDefault="0095530B" w:rsidP="008B232A">
            <w:pPr>
              <w:jc w:val="both"/>
              <w:rPr>
                <w:spacing w:val="-4"/>
                <w:sz w:val="28"/>
                <w:szCs w:val="28"/>
              </w:rPr>
            </w:pPr>
            <w:r w:rsidRPr="00B90A35">
              <w:rPr>
                <w:spacing w:val="-4"/>
                <w:sz w:val="28"/>
                <w:szCs w:val="28"/>
              </w:rPr>
              <w:t xml:space="preserve">День Организации Объединенных Наций </w:t>
            </w:r>
          </w:p>
        </w:tc>
      </w:tr>
      <w:tr w:rsidR="0095530B" w:rsidRPr="00B90A35" w14:paraId="30084C69" w14:textId="77777777" w:rsidTr="008B232A">
        <w:trPr>
          <w:trHeight w:val="20"/>
        </w:trPr>
        <w:tc>
          <w:tcPr>
            <w:tcW w:w="1838" w:type="dxa"/>
          </w:tcPr>
          <w:p w14:paraId="0AE4645D" w14:textId="77777777" w:rsidR="0095530B" w:rsidRPr="00B90A35" w:rsidRDefault="0095530B" w:rsidP="008B232A">
            <w:pPr>
              <w:jc w:val="both"/>
              <w:rPr>
                <w:spacing w:val="-4"/>
                <w:sz w:val="28"/>
                <w:szCs w:val="28"/>
              </w:rPr>
            </w:pPr>
            <w:r w:rsidRPr="00B90A35">
              <w:rPr>
                <w:spacing w:val="-4"/>
                <w:sz w:val="28"/>
                <w:szCs w:val="28"/>
              </w:rPr>
              <w:t>четвертый понедельник октября</w:t>
            </w:r>
          </w:p>
        </w:tc>
        <w:tc>
          <w:tcPr>
            <w:tcW w:w="7791" w:type="dxa"/>
          </w:tcPr>
          <w:p w14:paraId="76EAFD67"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школьных библиотек </w:t>
            </w:r>
          </w:p>
        </w:tc>
      </w:tr>
      <w:tr w:rsidR="0095530B" w:rsidRPr="00B90A35" w14:paraId="31091DA8" w14:textId="77777777" w:rsidTr="008B232A">
        <w:trPr>
          <w:trHeight w:val="20"/>
        </w:trPr>
        <w:tc>
          <w:tcPr>
            <w:tcW w:w="1838" w:type="dxa"/>
          </w:tcPr>
          <w:p w14:paraId="49681283" w14:textId="77777777" w:rsidR="0095530B" w:rsidRPr="00B90A35" w:rsidRDefault="0095530B" w:rsidP="008B232A">
            <w:pPr>
              <w:jc w:val="both"/>
              <w:rPr>
                <w:spacing w:val="-4"/>
                <w:sz w:val="28"/>
                <w:szCs w:val="28"/>
              </w:rPr>
            </w:pPr>
            <w:r w:rsidRPr="00B90A35">
              <w:rPr>
                <w:spacing w:val="-4"/>
                <w:sz w:val="28"/>
                <w:szCs w:val="28"/>
              </w:rPr>
              <w:t>10 ноября</w:t>
            </w:r>
          </w:p>
        </w:tc>
        <w:tc>
          <w:tcPr>
            <w:tcW w:w="7791" w:type="dxa"/>
          </w:tcPr>
          <w:p w14:paraId="389B1889" w14:textId="77777777" w:rsidR="0095530B" w:rsidRPr="00B90A35" w:rsidRDefault="0095530B" w:rsidP="008B232A">
            <w:pPr>
              <w:jc w:val="both"/>
              <w:rPr>
                <w:spacing w:val="-4"/>
                <w:sz w:val="28"/>
                <w:szCs w:val="28"/>
              </w:rPr>
            </w:pPr>
            <w:r w:rsidRPr="00B90A35">
              <w:rPr>
                <w:spacing w:val="-4"/>
                <w:sz w:val="28"/>
                <w:szCs w:val="28"/>
              </w:rPr>
              <w:t xml:space="preserve">Всемирный день науки за мир и развитие </w:t>
            </w:r>
          </w:p>
        </w:tc>
      </w:tr>
      <w:tr w:rsidR="0095530B" w:rsidRPr="00B90A35" w14:paraId="0509869A" w14:textId="77777777" w:rsidTr="008B232A">
        <w:trPr>
          <w:trHeight w:val="20"/>
        </w:trPr>
        <w:tc>
          <w:tcPr>
            <w:tcW w:w="1838" w:type="dxa"/>
          </w:tcPr>
          <w:p w14:paraId="45C3805C" w14:textId="77777777" w:rsidR="0095530B" w:rsidRPr="00B90A35" w:rsidRDefault="0095530B" w:rsidP="008B232A">
            <w:pPr>
              <w:jc w:val="both"/>
              <w:rPr>
                <w:spacing w:val="-4"/>
                <w:sz w:val="28"/>
                <w:szCs w:val="28"/>
              </w:rPr>
            </w:pPr>
            <w:r w:rsidRPr="00B90A35">
              <w:rPr>
                <w:spacing w:val="-4"/>
                <w:sz w:val="28"/>
                <w:szCs w:val="28"/>
              </w:rPr>
              <w:t>11 ноября</w:t>
            </w:r>
          </w:p>
        </w:tc>
        <w:tc>
          <w:tcPr>
            <w:tcW w:w="7791" w:type="dxa"/>
          </w:tcPr>
          <w:p w14:paraId="78202A73"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энергосбережения </w:t>
            </w:r>
          </w:p>
        </w:tc>
      </w:tr>
      <w:tr w:rsidR="0095530B" w:rsidRPr="00B90A35" w14:paraId="4B7EA49A" w14:textId="77777777" w:rsidTr="008B232A">
        <w:trPr>
          <w:trHeight w:val="20"/>
        </w:trPr>
        <w:tc>
          <w:tcPr>
            <w:tcW w:w="1838" w:type="dxa"/>
          </w:tcPr>
          <w:p w14:paraId="597D6922" w14:textId="77777777" w:rsidR="0095530B" w:rsidRPr="00B90A35" w:rsidRDefault="0095530B" w:rsidP="008B232A">
            <w:pPr>
              <w:jc w:val="both"/>
              <w:rPr>
                <w:spacing w:val="-4"/>
                <w:sz w:val="28"/>
                <w:szCs w:val="28"/>
              </w:rPr>
            </w:pPr>
            <w:r w:rsidRPr="00B90A35">
              <w:rPr>
                <w:spacing w:val="-4"/>
                <w:sz w:val="28"/>
                <w:szCs w:val="28"/>
              </w:rPr>
              <w:t>17 ноября</w:t>
            </w:r>
          </w:p>
        </w:tc>
        <w:tc>
          <w:tcPr>
            <w:tcW w:w="7791" w:type="dxa"/>
          </w:tcPr>
          <w:p w14:paraId="3B37171E"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студента </w:t>
            </w:r>
          </w:p>
        </w:tc>
      </w:tr>
      <w:tr w:rsidR="0095530B" w:rsidRPr="00B90A35" w14:paraId="32A21D55" w14:textId="77777777" w:rsidTr="008B232A">
        <w:trPr>
          <w:trHeight w:val="20"/>
        </w:trPr>
        <w:tc>
          <w:tcPr>
            <w:tcW w:w="1838" w:type="dxa"/>
          </w:tcPr>
          <w:p w14:paraId="547D8574" w14:textId="77777777" w:rsidR="0095530B" w:rsidRPr="00B90A35" w:rsidRDefault="0095530B" w:rsidP="008B232A">
            <w:pPr>
              <w:jc w:val="both"/>
              <w:rPr>
                <w:spacing w:val="-4"/>
                <w:sz w:val="28"/>
                <w:szCs w:val="28"/>
              </w:rPr>
            </w:pPr>
            <w:r w:rsidRPr="00B90A35">
              <w:rPr>
                <w:spacing w:val="-4"/>
                <w:sz w:val="28"/>
                <w:szCs w:val="28"/>
              </w:rPr>
              <w:t>20 ноября</w:t>
            </w:r>
          </w:p>
        </w:tc>
        <w:tc>
          <w:tcPr>
            <w:tcW w:w="7791" w:type="dxa"/>
          </w:tcPr>
          <w:p w14:paraId="6E75A75A" w14:textId="77777777" w:rsidR="0095530B" w:rsidRPr="00B90A35" w:rsidRDefault="0095530B" w:rsidP="008B232A">
            <w:pPr>
              <w:jc w:val="both"/>
              <w:rPr>
                <w:spacing w:val="-4"/>
                <w:sz w:val="28"/>
                <w:szCs w:val="28"/>
              </w:rPr>
            </w:pPr>
            <w:r w:rsidRPr="00B90A35">
              <w:rPr>
                <w:spacing w:val="-4"/>
                <w:sz w:val="28"/>
                <w:szCs w:val="28"/>
              </w:rPr>
              <w:t xml:space="preserve">Всемирный день ребенка </w:t>
            </w:r>
          </w:p>
        </w:tc>
      </w:tr>
      <w:tr w:rsidR="0095530B" w:rsidRPr="00B90A35" w14:paraId="389A5A49" w14:textId="77777777" w:rsidTr="008B232A">
        <w:trPr>
          <w:trHeight w:val="20"/>
        </w:trPr>
        <w:tc>
          <w:tcPr>
            <w:tcW w:w="1838" w:type="dxa"/>
          </w:tcPr>
          <w:p w14:paraId="104C269D" w14:textId="77777777" w:rsidR="0095530B" w:rsidRPr="00B90A35" w:rsidRDefault="0095530B" w:rsidP="008B232A">
            <w:pPr>
              <w:jc w:val="both"/>
              <w:rPr>
                <w:spacing w:val="-4"/>
                <w:sz w:val="28"/>
                <w:szCs w:val="28"/>
              </w:rPr>
            </w:pPr>
            <w:r w:rsidRPr="00B90A35">
              <w:rPr>
                <w:spacing w:val="-4"/>
                <w:sz w:val="28"/>
                <w:szCs w:val="28"/>
              </w:rPr>
              <w:t>21 ноября</w:t>
            </w:r>
          </w:p>
        </w:tc>
        <w:tc>
          <w:tcPr>
            <w:tcW w:w="7791" w:type="dxa"/>
          </w:tcPr>
          <w:p w14:paraId="54721B9E" w14:textId="77777777" w:rsidR="0095530B" w:rsidRPr="00B90A35" w:rsidRDefault="0095530B" w:rsidP="008B232A">
            <w:pPr>
              <w:jc w:val="both"/>
              <w:rPr>
                <w:spacing w:val="-4"/>
                <w:sz w:val="28"/>
                <w:szCs w:val="28"/>
              </w:rPr>
            </w:pPr>
            <w:r w:rsidRPr="00B90A35">
              <w:rPr>
                <w:spacing w:val="-4"/>
                <w:sz w:val="28"/>
                <w:szCs w:val="28"/>
              </w:rPr>
              <w:t xml:space="preserve">Всемирный день приветствий </w:t>
            </w:r>
          </w:p>
        </w:tc>
      </w:tr>
      <w:tr w:rsidR="0095530B" w:rsidRPr="00B90A35" w14:paraId="26F07DBE" w14:textId="77777777" w:rsidTr="008B232A">
        <w:trPr>
          <w:trHeight w:val="20"/>
        </w:trPr>
        <w:tc>
          <w:tcPr>
            <w:tcW w:w="1838" w:type="dxa"/>
          </w:tcPr>
          <w:p w14:paraId="14866CDA" w14:textId="77777777" w:rsidR="0095530B" w:rsidRPr="00B90A35" w:rsidRDefault="0095530B" w:rsidP="008B232A">
            <w:pPr>
              <w:jc w:val="both"/>
              <w:rPr>
                <w:spacing w:val="-4"/>
                <w:sz w:val="28"/>
                <w:szCs w:val="28"/>
              </w:rPr>
            </w:pPr>
            <w:r w:rsidRPr="00B90A35">
              <w:rPr>
                <w:spacing w:val="-4"/>
                <w:sz w:val="28"/>
                <w:szCs w:val="28"/>
              </w:rPr>
              <w:t>1 декабря</w:t>
            </w:r>
          </w:p>
        </w:tc>
        <w:tc>
          <w:tcPr>
            <w:tcW w:w="7791" w:type="dxa"/>
          </w:tcPr>
          <w:p w14:paraId="040AA1DE" w14:textId="77777777" w:rsidR="0095530B" w:rsidRPr="00B90A35" w:rsidRDefault="0095530B" w:rsidP="008B232A">
            <w:pPr>
              <w:jc w:val="both"/>
              <w:rPr>
                <w:spacing w:val="-4"/>
                <w:sz w:val="28"/>
                <w:szCs w:val="28"/>
              </w:rPr>
            </w:pPr>
            <w:r w:rsidRPr="00B90A35">
              <w:rPr>
                <w:spacing w:val="-4"/>
                <w:sz w:val="28"/>
                <w:szCs w:val="28"/>
              </w:rPr>
              <w:t xml:space="preserve">Всемирный день борьбы со СПИДом </w:t>
            </w:r>
          </w:p>
        </w:tc>
      </w:tr>
      <w:tr w:rsidR="0095530B" w:rsidRPr="00B90A35" w14:paraId="79088C8A" w14:textId="77777777" w:rsidTr="008B232A">
        <w:trPr>
          <w:trHeight w:val="20"/>
        </w:trPr>
        <w:tc>
          <w:tcPr>
            <w:tcW w:w="1838" w:type="dxa"/>
          </w:tcPr>
          <w:p w14:paraId="7314AF6C" w14:textId="77777777" w:rsidR="0095530B" w:rsidRPr="00B90A35" w:rsidRDefault="0095530B" w:rsidP="008B232A">
            <w:pPr>
              <w:jc w:val="both"/>
              <w:rPr>
                <w:spacing w:val="-4"/>
                <w:sz w:val="28"/>
                <w:szCs w:val="28"/>
              </w:rPr>
            </w:pPr>
            <w:r w:rsidRPr="00B90A35">
              <w:rPr>
                <w:spacing w:val="-4"/>
                <w:sz w:val="28"/>
                <w:szCs w:val="28"/>
              </w:rPr>
              <w:t>3 декабря</w:t>
            </w:r>
          </w:p>
        </w:tc>
        <w:tc>
          <w:tcPr>
            <w:tcW w:w="7791" w:type="dxa"/>
          </w:tcPr>
          <w:p w14:paraId="7B9AB46C"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инвалидов </w:t>
            </w:r>
          </w:p>
        </w:tc>
      </w:tr>
      <w:tr w:rsidR="0095530B" w:rsidRPr="00B90A35" w14:paraId="6AB413E4" w14:textId="77777777" w:rsidTr="008B232A">
        <w:trPr>
          <w:trHeight w:val="20"/>
        </w:trPr>
        <w:tc>
          <w:tcPr>
            <w:tcW w:w="1838" w:type="dxa"/>
          </w:tcPr>
          <w:p w14:paraId="58048D55" w14:textId="77777777" w:rsidR="0095530B" w:rsidRPr="00B90A35" w:rsidRDefault="0095530B" w:rsidP="008B232A">
            <w:pPr>
              <w:jc w:val="both"/>
              <w:rPr>
                <w:spacing w:val="-4"/>
                <w:sz w:val="28"/>
                <w:szCs w:val="28"/>
              </w:rPr>
            </w:pPr>
            <w:r w:rsidRPr="00B90A35">
              <w:rPr>
                <w:spacing w:val="-4"/>
                <w:sz w:val="28"/>
                <w:szCs w:val="28"/>
              </w:rPr>
              <w:t>5 декабря</w:t>
            </w:r>
          </w:p>
        </w:tc>
        <w:tc>
          <w:tcPr>
            <w:tcW w:w="7791" w:type="dxa"/>
          </w:tcPr>
          <w:p w14:paraId="41AED1D1" w14:textId="77777777" w:rsidR="0095530B" w:rsidRPr="00B90A35" w:rsidRDefault="0095530B" w:rsidP="008B232A">
            <w:pPr>
              <w:jc w:val="both"/>
              <w:rPr>
                <w:spacing w:val="-4"/>
                <w:sz w:val="28"/>
                <w:szCs w:val="28"/>
              </w:rPr>
            </w:pPr>
            <w:r w:rsidRPr="00B90A35">
              <w:rPr>
                <w:spacing w:val="-4"/>
                <w:sz w:val="28"/>
                <w:szCs w:val="28"/>
              </w:rPr>
              <w:t xml:space="preserve">Международный день добровольцев во имя экономического и социального развития (Всемирный день волонтеров) </w:t>
            </w:r>
          </w:p>
        </w:tc>
      </w:tr>
      <w:tr w:rsidR="0095530B" w:rsidRPr="00B90A35" w14:paraId="62367A3F" w14:textId="77777777" w:rsidTr="008B232A">
        <w:trPr>
          <w:trHeight w:val="20"/>
        </w:trPr>
        <w:tc>
          <w:tcPr>
            <w:tcW w:w="1838" w:type="dxa"/>
          </w:tcPr>
          <w:p w14:paraId="196C1149" w14:textId="77777777" w:rsidR="0095530B" w:rsidRPr="00B90A35" w:rsidRDefault="0095530B" w:rsidP="008B232A">
            <w:pPr>
              <w:jc w:val="both"/>
              <w:rPr>
                <w:spacing w:val="-4"/>
                <w:sz w:val="28"/>
                <w:szCs w:val="28"/>
              </w:rPr>
            </w:pPr>
            <w:r w:rsidRPr="00B90A35">
              <w:rPr>
                <w:spacing w:val="-4"/>
                <w:sz w:val="28"/>
                <w:szCs w:val="28"/>
              </w:rPr>
              <w:t>10 декабря</w:t>
            </w:r>
          </w:p>
        </w:tc>
        <w:tc>
          <w:tcPr>
            <w:tcW w:w="7791" w:type="dxa"/>
          </w:tcPr>
          <w:p w14:paraId="61DFCFDF" w14:textId="77777777" w:rsidR="0095530B" w:rsidRPr="00B90A35" w:rsidRDefault="0095530B" w:rsidP="008B232A">
            <w:pPr>
              <w:jc w:val="both"/>
              <w:rPr>
                <w:spacing w:val="-4"/>
                <w:sz w:val="28"/>
                <w:szCs w:val="28"/>
              </w:rPr>
            </w:pPr>
            <w:r w:rsidRPr="00B90A35">
              <w:rPr>
                <w:spacing w:val="-4"/>
                <w:sz w:val="28"/>
                <w:szCs w:val="28"/>
              </w:rPr>
              <w:t>Всемирный день прав человека</w:t>
            </w:r>
          </w:p>
        </w:tc>
      </w:tr>
    </w:tbl>
    <w:p w14:paraId="5EFCB3BA" w14:textId="77777777" w:rsidR="0095530B" w:rsidRPr="00604805" w:rsidRDefault="0095530B" w:rsidP="0095530B">
      <w:pPr>
        <w:jc w:val="both"/>
        <w:rPr>
          <w:spacing w:val="-4"/>
          <w:sz w:val="28"/>
          <w:szCs w:val="28"/>
        </w:rPr>
      </w:pPr>
    </w:p>
    <w:p w14:paraId="1F87D58B" w14:textId="77777777" w:rsidR="0095530B" w:rsidRPr="00604805" w:rsidRDefault="0095530B" w:rsidP="0095530B">
      <w:pPr>
        <w:jc w:val="both"/>
        <w:rPr>
          <w:b/>
          <w:spacing w:val="-4"/>
          <w:sz w:val="28"/>
          <w:szCs w:val="28"/>
        </w:rPr>
      </w:pPr>
      <w:r w:rsidRPr="00604805">
        <w:rPr>
          <w:b/>
          <w:spacing w:val="-4"/>
          <w:sz w:val="28"/>
          <w:szCs w:val="28"/>
        </w:rPr>
        <w:t>III. Юбилейные даты, которые отмечаются в 2024/2025 учебном году:</w:t>
      </w:r>
    </w:p>
    <w:tbl>
      <w:tblPr>
        <w:tblStyle w:val="aff0"/>
        <w:tblW w:w="0" w:type="auto"/>
        <w:tblLook w:val="04A0" w:firstRow="1" w:lastRow="0" w:firstColumn="1" w:lastColumn="0" w:noHBand="0" w:noVBand="1"/>
      </w:tblPr>
      <w:tblGrid>
        <w:gridCol w:w="9628"/>
      </w:tblGrid>
      <w:tr w:rsidR="0095530B" w:rsidRPr="00B90A35" w14:paraId="655FC97B" w14:textId="77777777" w:rsidTr="008B232A">
        <w:tc>
          <w:tcPr>
            <w:tcW w:w="9629" w:type="dxa"/>
          </w:tcPr>
          <w:p w14:paraId="3917E959" w14:textId="77777777" w:rsidR="0095530B" w:rsidRPr="00B90A35" w:rsidRDefault="0095530B" w:rsidP="008B232A">
            <w:pPr>
              <w:jc w:val="both"/>
              <w:rPr>
                <w:spacing w:val="-4"/>
                <w:sz w:val="28"/>
                <w:szCs w:val="28"/>
              </w:rPr>
            </w:pPr>
            <w:r w:rsidRPr="00B90A35">
              <w:rPr>
                <w:spacing w:val="-4"/>
                <w:sz w:val="28"/>
                <w:szCs w:val="28"/>
              </w:rPr>
              <w:t>100 лет белорусскому кинематографу;</w:t>
            </w:r>
          </w:p>
        </w:tc>
      </w:tr>
      <w:tr w:rsidR="0095530B" w:rsidRPr="00B90A35" w14:paraId="635FE17A" w14:textId="77777777" w:rsidTr="008B232A">
        <w:tc>
          <w:tcPr>
            <w:tcW w:w="9629" w:type="dxa"/>
          </w:tcPr>
          <w:p w14:paraId="26C15ED5" w14:textId="77777777" w:rsidR="0095530B" w:rsidRPr="00B90A35" w:rsidRDefault="0095530B" w:rsidP="008B232A">
            <w:pPr>
              <w:jc w:val="both"/>
              <w:rPr>
                <w:spacing w:val="-4"/>
                <w:sz w:val="28"/>
                <w:szCs w:val="28"/>
              </w:rPr>
            </w:pPr>
            <w:r w:rsidRPr="00B90A35">
              <w:rPr>
                <w:spacing w:val="-4"/>
                <w:sz w:val="28"/>
                <w:szCs w:val="28"/>
              </w:rPr>
              <w:t>85 лет воссоединению Западной Беларуси с БССР (1939);</w:t>
            </w:r>
          </w:p>
        </w:tc>
      </w:tr>
      <w:tr w:rsidR="0095530B" w:rsidRPr="00B90A35" w14:paraId="43D2CE0E" w14:textId="77777777" w:rsidTr="008B232A">
        <w:tc>
          <w:tcPr>
            <w:tcW w:w="9629" w:type="dxa"/>
          </w:tcPr>
          <w:p w14:paraId="7059E5D3" w14:textId="77777777" w:rsidR="0095530B" w:rsidRPr="00B90A35" w:rsidRDefault="0095530B" w:rsidP="008B232A">
            <w:pPr>
              <w:jc w:val="both"/>
              <w:rPr>
                <w:spacing w:val="-4"/>
                <w:sz w:val="28"/>
                <w:szCs w:val="28"/>
              </w:rPr>
            </w:pPr>
            <w:r w:rsidRPr="00B90A35">
              <w:rPr>
                <w:spacing w:val="-4"/>
                <w:sz w:val="28"/>
                <w:szCs w:val="28"/>
              </w:rPr>
              <w:t>85 лет со времени начала Второй мировой войны (1939-1945);</w:t>
            </w:r>
          </w:p>
        </w:tc>
      </w:tr>
      <w:tr w:rsidR="0095530B" w:rsidRPr="00B90A35" w14:paraId="3E9C6151" w14:textId="77777777" w:rsidTr="008B232A">
        <w:tc>
          <w:tcPr>
            <w:tcW w:w="9629" w:type="dxa"/>
          </w:tcPr>
          <w:p w14:paraId="0937D96A" w14:textId="77777777" w:rsidR="0095530B" w:rsidRPr="00B90A35" w:rsidRDefault="0095530B" w:rsidP="008B232A">
            <w:pPr>
              <w:jc w:val="both"/>
              <w:rPr>
                <w:spacing w:val="-4"/>
                <w:sz w:val="28"/>
                <w:szCs w:val="28"/>
              </w:rPr>
            </w:pPr>
            <w:r w:rsidRPr="00B90A35">
              <w:rPr>
                <w:spacing w:val="-4"/>
                <w:sz w:val="28"/>
                <w:szCs w:val="28"/>
              </w:rPr>
              <w:t>80 лет со времени начала стратегической операции «Багратион» против фашистских захватчиков (1944);</w:t>
            </w:r>
          </w:p>
        </w:tc>
      </w:tr>
      <w:tr w:rsidR="0095530B" w:rsidRPr="00B90A35" w14:paraId="26293CD7" w14:textId="77777777" w:rsidTr="008B232A">
        <w:tc>
          <w:tcPr>
            <w:tcW w:w="9629" w:type="dxa"/>
          </w:tcPr>
          <w:p w14:paraId="104E47E8" w14:textId="77777777" w:rsidR="0095530B" w:rsidRPr="00B90A35" w:rsidRDefault="0095530B" w:rsidP="008B232A">
            <w:pPr>
              <w:jc w:val="both"/>
              <w:rPr>
                <w:spacing w:val="-4"/>
                <w:sz w:val="28"/>
                <w:szCs w:val="28"/>
              </w:rPr>
            </w:pPr>
            <w:r w:rsidRPr="00B90A35">
              <w:rPr>
                <w:spacing w:val="-4"/>
                <w:sz w:val="28"/>
                <w:szCs w:val="28"/>
              </w:rPr>
              <w:t>23.09.2024 – 100 лет со дня рождения поэта, прозаика Артура Вольского (1924-2002);</w:t>
            </w:r>
          </w:p>
        </w:tc>
      </w:tr>
      <w:tr w:rsidR="0095530B" w:rsidRPr="00B90A35" w14:paraId="538683D5" w14:textId="77777777" w:rsidTr="008B232A">
        <w:tc>
          <w:tcPr>
            <w:tcW w:w="9629" w:type="dxa"/>
          </w:tcPr>
          <w:p w14:paraId="170FC85E" w14:textId="77777777" w:rsidR="0095530B" w:rsidRPr="00B90A35" w:rsidRDefault="0095530B" w:rsidP="008B232A">
            <w:pPr>
              <w:jc w:val="both"/>
              <w:rPr>
                <w:spacing w:val="-4"/>
                <w:sz w:val="28"/>
                <w:szCs w:val="28"/>
              </w:rPr>
            </w:pPr>
            <w:r w:rsidRPr="00B90A35">
              <w:rPr>
                <w:spacing w:val="-4"/>
                <w:sz w:val="28"/>
                <w:szCs w:val="28"/>
              </w:rPr>
              <w:t>15.10.2024 –210 лет со дня рождения русского поэта и драматурга Михаила Юрьевича Лермонтова (1814-1841);</w:t>
            </w:r>
          </w:p>
        </w:tc>
      </w:tr>
      <w:tr w:rsidR="0095530B" w:rsidRPr="00B90A35" w14:paraId="3F7D66EE" w14:textId="77777777" w:rsidTr="008B232A">
        <w:tc>
          <w:tcPr>
            <w:tcW w:w="9629" w:type="dxa"/>
          </w:tcPr>
          <w:p w14:paraId="6A7C595E" w14:textId="77777777" w:rsidR="0095530B" w:rsidRPr="00B90A35" w:rsidRDefault="0095530B" w:rsidP="008B232A">
            <w:pPr>
              <w:jc w:val="both"/>
              <w:rPr>
                <w:spacing w:val="-4"/>
                <w:sz w:val="28"/>
                <w:szCs w:val="28"/>
              </w:rPr>
            </w:pPr>
            <w:r w:rsidRPr="00B90A35">
              <w:rPr>
                <w:spacing w:val="-4"/>
                <w:sz w:val="28"/>
                <w:szCs w:val="28"/>
              </w:rPr>
              <w:t>30.11.2024 – 125 лет со дня рождения Народного писателя Беларуси Михаила Лынькова (1899-1975);</w:t>
            </w:r>
          </w:p>
        </w:tc>
      </w:tr>
      <w:tr w:rsidR="0095530B" w:rsidRPr="00B90A35" w14:paraId="377AE0FD" w14:textId="77777777" w:rsidTr="008B232A">
        <w:tc>
          <w:tcPr>
            <w:tcW w:w="9629" w:type="dxa"/>
          </w:tcPr>
          <w:p w14:paraId="48E294FF" w14:textId="77777777" w:rsidR="0095530B" w:rsidRPr="00B90A35" w:rsidRDefault="0095530B" w:rsidP="008B232A">
            <w:pPr>
              <w:jc w:val="both"/>
              <w:rPr>
                <w:spacing w:val="-4"/>
                <w:sz w:val="28"/>
                <w:szCs w:val="28"/>
              </w:rPr>
            </w:pPr>
            <w:r w:rsidRPr="00B90A35">
              <w:rPr>
                <w:spacing w:val="-4"/>
                <w:sz w:val="28"/>
                <w:szCs w:val="28"/>
              </w:rPr>
              <w:t>17.12.2024 – День белорусского кино (100-летие белорусского кинематографа);</w:t>
            </w:r>
          </w:p>
        </w:tc>
      </w:tr>
      <w:tr w:rsidR="0095530B" w:rsidRPr="00B90A35" w14:paraId="6D188667" w14:textId="77777777" w:rsidTr="008B232A">
        <w:tc>
          <w:tcPr>
            <w:tcW w:w="9629" w:type="dxa"/>
          </w:tcPr>
          <w:p w14:paraId="00162866" w14:textId="77777777" w:rsidR="0095530B" w:rsidRPr="00B90A35" w:rsidRDefault="0095530B" w:rsidP="008B232A">
            <w:pPr>
              <w:jc w:val="both"/>
              <w:rPr>
                <w:spacing w:val="-4"/>
                <w:sz w:val="28"/>
                <w:szCs w:val="28"/>
              </w:rPr>
            </w:pPr>
            <w:r w:rsidRPr="00B90A35">
              <w:rPr>
                <w:spacing w:val="-4"/>
                <w:sz w:val="28"/>
                <w:szCs w:val="28"/>
              </w:rPr>
              <w:t>21.12.2024 – 90 лет со дня рождения Народного писателя Беларуси Ивана Гавриловича Чигринова (1934-1996);</w:t>
            </w:r>
          </w:p>
        </w:tc>
      </w:tr>
      <w:tr w:rsidR="0095530B" w:rsidRPr="00B90A35" w14:paraId="664568A2" w14:textId="77777777" w:rsidTr="008B232A">
        <w:tc>
          <w:tcPr>
            <w:tcW w:w="9629" w:type="dxa"/>
          </w:tcPr>
          <w:p w14:paraId="60E903D8" w14:textId="77777777" w:rsidR="0095530B" w:rsidRPr="00B90A35" w:rsidRDefault="0095530B" w:rsidP="008B232A">
            <w:pPr>
              <w:jc w:val="both"/>
              <w:rPr>
                <w:spacing w:val="-4"/>
                <w:sz w:val="28"/>
                <w:szCs w:val="28"/>
              </w:rPr>
            </w:pPr>
            <w:r w:rsidRPr="00B90A35">
              <w:rPr>
                <w:spacing w:val="-4"/>
                <w:sz w:val="28"/>
                <w:szCs w:val="28"/>
              </w:rPr>
              <w:t xml:space="preserve">25.12.2024 – 180 лет со дня рождения участника партизанского движения в </w:t>
            </w:r>
            <w:r w:rsidRPr="00B90A35">
              <w:rPr>
                <w:spacing w:val="-4"/>
                <w:sz w:val="28"/>
                <w:szCs w:val="28"/>
              </w:rPr>
              <w:lastRenderedPageBreak/>
              <w:t>Беларуси Талаша Василия Исаковича (1844-1946);</w:t>
            </w:r>
          </w:p>
        </w:tc>
      </w:tr>
      <w:tr w:rsidR="0095530B" w:rsidRPr="00B90A35" w14:paraId="1DB5F3F3" w14:textId="77777777" w:rsidTr="008B232A">
        <w:tc>
          <w:tcPr>
            <w:tcW w:w="9629" w:type="dxa"/>
          </w:tcPr>
          <w:p w14:paraId="0FCBEFAA" w14:textId="77777777" w:rsidR="0095530B" w:rsidRPr="00B90A35" w:rsidRDefault="0095530B" w:rsidP="008B232A">
            <w:pPr>
              <w:jc w:val="both"/>
              <w:rPr>
                <w:spacing w:val="-4"/>
                <w:sz w:val="28"/>
                <w:szCs w:val="28"/>
              </w:rPr>
            </w:pPr>
            <w:r w:rsidRPr="00B90A35">
              <w:rPr>
                <w:spacing w:val="-4"/>
                <w:sz w:val="28"/>
                <w:szCs w:val="28"/>
              </w:rPr>
              <w:lastRenderedPageBreak/>
              <w:t>16.01.2025 – 120 лет со дня рождения Алеся (Александра) Пальчевского, писателя, переводчика (1905-1979);</w:t>
            </w:r>
          </w:p>
        </w:tc>
      </w:tr>
      <w:tr w:rsidR="0095530B" w:rsidRPr="00B90A35" w14:paraId="3B8F31EA" w14:textId="77777777" w:rsidTr="008B232A">
        <w:tc>
          <w:tcPr>
            <w:tcW w:w="9629" w:type="dxa"/>
          </w:tcPr>
          <w:p w14:paraId="685C64AD" w14:textId="77777777" w:rsidR="0095530B" w:rsidRPr="00B90A35" w:rsidRDefault="0095530B" w:rsidP="008B232A">
            <w:pPr>
              <w:jc w:val="both"/>
              <w:rPr>
                <w:spacing w:val="-4"/>
                <w:sz w:val="28"/>
                <w:szCs w:val="28"/>
              </w:rPr>
            </w:pPr>
            <w:r w:rsidRPr="00B90A35">
              <w:rPr>
                <w:spacing w:val="-4"/>
                <w:sz w:val="28"/>
                <w:szCs w:val="28"/>
              </w:rPr>
              <w:t>16.01.2025 – 100 лет со дня рождения Ивана Науменко, писателя, литературоведа (1925-2006);</w:t>
            </w:r>
          </w:p>
        </w:tc>
      </w:tr>
      <w:tr w:rsidR="0095530B" w:rsidRPr="00B90A35" w14:paraId="2278AB2B" w14:textId="77777777" w:rsidTr="008B232A">
        <w:tc>
          <w:tcPr>
            <w:tcW w:w="9629" w:type="dxa"/>
          </w:tcPr>
          <w:p w14:paraId="7F7ABB84" w14:textId="77777777" w:rsidR="0095530B" w:rsidRPr="00B90A35" w:rsidRDefault="0095530B" w:rsidP="008B232A">
            <w:pPr>
              <w:jc w:val="both"/>
              <w:rPr>
                <w:spacing w:val="-4"/>
                <w:sz w:val="28"/>
                <w:szCs w:val="28"/>
              </w:rPr>
            </w:pPr>
            <w:r w:rsidRPr="00B90A35">
              <w:rPr>
                <w:spacing w:val="-4"/>
                <w:sz w:val="28"/>
                <w:szCs w:val="28"/>
              </w:rPr>
              <w:t>24.02.2025 – 90 лет со дня рождения Рыгора Бородулина, народного поэта Беларуси (1935-2014);</w:t>
            </w:r>
          </w:p>
        </w:tc>
      </w:tr>
      <w:tr w:rsidR="0095530B" w:rsidRPr="00B90A35" w14:paraId="08AD94A6" w14:textId="77777777" w:rsidTr="008B232A">
        <w:tc>
          <w:tcPr>
            <w:tcW w:w="9629" w:type="dxa"/>
          </w:tcPr>
          <w:p w14:paraId="0A4B5FF9" w14:textId="77777777" w:rsidR="0095530B" w:rsidRPr="00B90A35" w:rsidRDefault="0095530B" w:rsidP="008B232A">
            <w:pPr>
              <w:jc w:val="both"/>
              <w:rPr>
                <w:spacing w:val="-4"/>
                <w:sz w:val="28"/>
                <w:szCs w:val="28"/>
              </w:rPr>
            </w:pPr>
            <w:r w:rsidRPr="00B90A35">
              <w:rPr>
                <w:spacing w:val="-4"/>
                <w:sz w:val="28"/>
                <w:szCs w:val="28"/>
              </w:rPr>
              <w:t>10.03.2025 – 105 лет со дня рождения Аркадия Мартиновича, писателя (1920-2009);</w:t>
            </w:r>
          </w:p>
        </w:tc>
      </w:tr>
      <w:tr w:rsidR="0095530B" w:rsidRPr="00B90A35" w14:paraId="6E58A384" w14:textId="77777777" w:rsidTr="008B232A">
        <w:tc>
          <w:tcPr>
            <w:tcW w:w="9629" w:type="dxa"/>
          </w:tcPr>
          <w:p w14:paraId="062C58D5" w14:textId="77777777" w:rsidR="0095530B" w:rsidRPr="00B90A35" w:rsidRDefault="0095530B" w:rsidP="008B232A">
            <w:pPr>
              <w:jc w:val="both"/>
              <w:rPr>
                <w:spacing w:val="-4"/>
                <w:sz w:val="28"/>
                <w:szCs w:val="28"/>
              </w:rPr>
            </w:pPr>
            <w:r w:rsidRPr="00B90A35">
              <w:rPr>
                <w:spacing w:val="-4"/>
                <w:sz w:val="28"/>
                <w:szCs w:val="28"/>
              </w:rPr>
              <w:t>21.03.2025 – 185 лет со дня рождения Франциска Богушевича, писателя, публициста, переводчика (1840-1900);</w:t>
            </w:r>
          </w:p>
        </w:tc>
      </w:tr>
      <w:tr w:rsidR="0095530B" w:rsidRPr="00B90A35" w14:paraId="01A3956D" w14:textId="77777777" w:rsidTr="008B232A">
        <w:tc>
          <w:tcPr>
            <w:tcW w:w="9629" w:type="dxa"/>
          </w:tcPr>
          <w:p w14:paraId="5985EB60" w14:textId="77777777" w:rsidR="0095530B" w:rsidRPr="00B90A35" w:rsidRDefault="0095530B" w:rsidP="008B232A">
            <w:pPr>
              <w:jc w:val="both"/>
              <w:rPr>
                <w:spacing w:val="-4"/>
                <w:sz w:val="28"/>
                <w:szCs w:val="28"/>
              </w:rPr>
            </w:pPr>
            <w:r w:rsidRPr="00B90A35">
              <w:rPr>
                <w:spacing w:val="-4"/>
                <w:sz w:val="28"/>
                <w:szCs w:val="28"/>
              </w:rPr>
              <w:t>06.04.2025 – 90 лет со дня рождения Анатолия Клышки, писателя, критика, переводчика, педагога (1935);</w:t>
            </w:r>
          </w:p>
        </w:tc>
      </w:tr>
      <w:tr w:rsidR="0095530B" w:rsidRPr="00B90A35" w14:paraId="7AAE2BBD" w14:textId="77777777" w:rsidTr="008B232A">
        <w:tc>
          <w:tcPr>
            <w:tcW w:w="9629" w:type="dxa"/>
          </w:tcPr>
          <w:p w14:paraId="7BA81803" w14:textId="77777777" w:rsidR="0095530B" w:rsidRPr="00B90A35" w:rsidRDefault="0095530B" w:rsidP="008B232A">
            <w:pPr>
              <w:jc w:val="both"/>
              <w:rPr>
                <w:spacing w:val="-4"/>
                <w:sz w:val="28"/>
                <w:szCs w:val="28"/>
              </w:rPr>
            </w:pPr>
            <w:r w:rsidRPr="00B90A35">
              <w:rPr>
                <w:spacing w:val="-4"/>
                <w:sz w:val="28"/>
                <w:szCs w:val="28"/>
              </w:rPr>
              <w:t>23.04.2025 – 85 лет со дня рождения Виктора Казько, писателя, киносценариста (1940);</w:t>
            </w:r>
          </w:p>
        </w:tc>
      </w:tr>
      <w:tr w:rsidR="0095530B" w:rsidRPr="00B90A35" w14:paraId="19E3F123" w14:textId="77777777" w:rsidTr="008B232A">
        <w:tc>
          <w:tcPr>
            <w:tcW w:w="9629" w:type="dxa"/>
          </w:tcPr>
          <w:p w14:paraId="06D0F8C2" w14:textId="77777777" w:rsidR="0095530B" w:rsidRPr="00B90A35" w:rsidRDefault="0095530B" w:rsidP="008B232A">
            <w:pPr>
              <w:jc w:val="both"/>
              <w:rPr>
                <w:spacing w:val="-4"/>
                <w:sz w:val="28"/>
                <w:szCs w:val="28"/>
              </w:rPr>
            </w:pPr>
            <w:r w:rsidRPr="00B90A35">
              <w:rPr>
                <w:spacing w:val="-4"/>
                <w:sz w:val="28"/>
                <w:szCs w:val="28"/>
              </w:rPr>
              <w:t>01.05.2025 – 220 лет со дня открытия Минского детского центрального парка имени М.Горького (1805);</w:t>
            </w:r>
          </w:p>
        </w:tc>
      </w:tr>
      <w:tr w:rsidR="0095530B" w:rsidRPr="00B90A35" w14:paraId="0810D977" w14:textId="77777777" w:rsidTr="008B232A">
        <w:tc>
          <w:tcPr>
            <w:tcW w:w="9629" w:type="dxa"/>
          </w:tcPr>
          <w:p w14:paraId="58A68A34" w14:textId="77777777" w:rsidR="0095530B" w:rsidRPr="00B90A35" w:rsidRDefault="0095530B" w:rsidP="008B232A">
            <w:pPr>
              <w:jc w:val="both"/>
              <w:rPr>
                <w:spacing w:val="-4"/>
                <w:sz w:val="28"/>
                <w:szCs w:val="28"/>
              </w:rPr>
            </w:pPr>
            <w:r w:rsidRPr="00B90A35">
              <w:rPr>
                <w:spacing w:val="-4"/>
                <w:sz w:val="28"/>
                <w:szCs w:val="28"/>
              </w:rPr>
              <w:t>01.05.2025 – 95 лет со дня рождения Алеся Петрашкевича, драматурга, писателя, публициста (1930-2012);</w:t>
            </w:r>
          </w:p>
        </w:tc>
      </w:tr>
      <w:tr w:rsidR="0095530B" w:rsidRPr="00B90A35" w14:paraId="2B010D5E" w14:textId="77777777" w:rsidTr="008B232A">
        <w:tc>
          <w:tcPr>
            <w:tcW w:w="9629" w:type="dxa"/>
          </w:tcPr>
          <w:p w14:paraId="09736547" w14:textId="77777777" w:rsidR="0095530B" w:rsidRPr="00B90A35" w:rsidRDefault="0095530B" w:rsidP="008B232A">
            <w:pPr>
              <w:jc w:val="both"/>
              <w:rPr>
                <w:spacing w:val="-4"/>
                <w:sz w:val="28"/>
                <w:szCs w:val="28"/>
              </w:rPr>
            </w:pPr>
            <w:r w:rsidRPr="00B90A35">
              <w:rPr>
                <w:spacing w:val="-4"/>
                <w:sz w:val="28"/>
                <w:szCs w:val="28"/>
              </w:rPr>
              <w:t>01.05.2025 – 440 лет со дня рождения Софии Слуцкой, просветительницы, святой Белорусской Православной церкви (1585-1612);</w:t>
            </w:r>
          </w:p>
        </w:tc>
      </w:tr>
      <w:tr w:rsidR="0095530B" w:rsidRPr="00B90A35" w14:paraId="2BEE1C9E" w14:textId="77777777" w:rsidTr="008B232A">
        <w:tc>
          <w:tcPr>
            <w:tcW w:w="9629" w:type="dxa"/>
          </w:tcPr>
          <w:p w14:paraId="626A87F1" w14:textId="77777777" w:rsidR="0095530B" w:rsidRPr="00B90A35" w:rsidRDefault="0095530B" w:rsidP="008B232A">
            <w:pPr>
              <w:jc w:val="both"/>
              <w:rPr>
                <w:spacing w:val="-4"/>
                <w:sz w:val="28"/>
                <w:szCs w:val="28"/>
              </w:rPr>
            </w:pPr>
            <w:r w:rsidRPr="00B90A35">
              <w:rPr>
                <w:spacing w:val="-4"/>
                <w:sz w:val="28"/>
                <w:szCs w:val="28"/>
              </w:rPr>
              <w:t>06.05.2025 – 85 лет со дня рождения Владимира Липского, писателя (1940);</w:t>
            </w:r>
          </w:p>
        </w:tc>
      </w:tr>
      <w:tr w:rsidR="0095530B" w:rsidRPr="00B90A35" w14:paraId="0C590720" w14:textId="77777777" w:rsidTr="008B232A">
        <w:tc>
          <w:tcPr>
            <w:tcW w:w="9629" w:type="dxa"/>
          </w:tcPr>
          <w:p w14:paraId="68CC9ABC" w14:textId="77777777" w:rsidR="0095530B" w:rsidRPr="00B90A35" w:rsidRDefault="0095530B" w:rsidP="008B232A">
            <w:pPr>
              <w:jc w:val="both"/>
              <w:rPr>
                <w:spacing w:val="-4"/>
                <w:sz w:val="28"/>
                <w:szCs w:val="28"/>
              </w:rPr>
            </w:pPr>
            <w:r w:rsidRPr="00B90A35">
              <w:rPr>
                <w:spacing w:val="-4"/>
                <w:sz w:val="28"/>
                <w:szCs w:val="28"/>
              </w:rPr>
              <w:t>13.05.2025 – 120 лет со дня рождения Стефании Станюты, актрисы театра и кино (1905-2000);</w:t>
            </w:r>
          </w:p>
        </w:tc>
      </w:tr>
      <w:tr w:rsidR="0095530B" w:rsidRPr="00B90A35" w14:paraId="2F00F17D" w14:textId="77777777" w:rsidTr="008B232A">
        <w:tc>
          <w:tcPr>
            <w:tcW w:w="9629" w:type="dxa"/>
          </w:tcPr>
          <w:p w14:paraId="4E730E85" w14:textId="77777777" w:rsidR="0095530B" w:rsidRPr="00B90A35" w:rsidRDefault="0095530B" w:rsidP="008B232A">
            <w:pPr>
              <w:jc w:val="both"/>
              <w:rPr>
                <w:spacing w:val="-4"/>
                <w:sz w:val="28"/>
                <w:szCs w:val="28"/>
              </w:rPr>
            </w:pPr>
            <w:r w:rsidRPr="00B90A35">
              <w:rPr>
                <w:spacing w:val="-4"/>
                <w:sz w:val="28"/>
                <w:szCs w:val="28"/>
              </w:rPr>
              <w:t>16.05.2025 – 70 лет со дня рождения Ольги Корбут, белорусской гимнастки (1955);</w:t>
            </w:r>
          </w:p>
        </w:tc>
      </w:tr>
      <w:tr w:rsidR="0095530B" w:rsidRPr="00B90A35" w14:paraId="0C553A13" w14:textId="77777777" w:rsidTr="008B232A">
        <w:tc>
          <w:tcPr>
            <w:tcW w:w="9629" w:type="dxa"/>
          </w:tcPr>
          <w:p w14:paraId="523D14D6" w14:textId="77777777" w:rsidR="0095530B" w:rsidRPr="00B90A35" w:rsidRDefault="0095530B" w:rsidP="008B232A">
            <w:pPr>
              <w:jc w:val="both"/>
              <w:rPr>
                <w:spacing w:val="-4"/>
                <w:sz w:val="28"/>
                <w:szCs w:val="28"/>
              </w:rPr>
            </w:pPr>
            <w:r w:rsidRPr="00B90A35">
              <w:rPr>
                <w:spacing w:val="-4"/>
                <w:sz w:val="28"/>
                <w:szCs w:val="28"/>
              </w:rPr>
              <w:t>27.05.2025 – 125 лет со дня рождения Владимира Жилки, поэта (1900-1933).</w:t>
            </w:r>
          </w:p>
        </w:tc>
      </w:tr>
    </w:tbl>
    <w:p w14:paraId="15C2DD2E" w14:textId="16201E61" w:rsidR="00BC5647" w:rsidRDefault="00BC5647" w:rsidP="00E94C14">
      <w:pPr>
        <w:ind w:left="57" w:right="57"/>
        <w:rPr>
          <w:sz w:val="24"/>
          <w:szCs w:val="24"/>
        </w:rPr>
      </w:pPr>
    </w:p>
    <w:p w14:paraId="693A3A50" w14:textId="77777777" w:rsidR="00BC5647" w:rsidRDefault="00BC5647">
      <w:pPr>
        <w:rPr>
          <w:sz w:val="24"/>
          <w:szCs w:val="24"/>
        </w:rPr>
      </w:pPr>
      <w:r>
        <w:rPr>
          <w:sz w:val="24"/>
          <w:szCs w:val="24"/>
        </w:rPr>
        <w:br w:type="page"/>
      </w:r>
    </w:p>
    <w:p w14:paraId="507AE7EC" w14:textId="77777777" w:rsidR="0043311A" w:rsidRPr="00AD43BA" w:rsidRDefault="0043311A" w:rsidP="00E94C14">
      <w:pPr>
        <w:ind w:left="57" w:right="57"/>
        <w:rPr>
          <w:sz w:val="24"/>
          <w:szCs w:val="24"/>
        </w:rPr>
      </w:pPr>
    </w:p>
    <w:sectPr w:rsidR="0043311A" w:rsidRPr="00AD43BA" w:rsidSect="0043311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6DED6" w14:textId="77777777" w:rsidR="00B45365" w:rsidRDefault="00B45365" w:rsidP="00F658C8">
      <w:r>
        <w:separator/>
      </w:r>
    </w:p>
  </w:endnote>
  <w:endnote w:type="continuationSeparator" w:id="0">
    <w:p w14:paraId="3348183C" w14:textId="77777777" w:rsidR="00B45365" w:rsidRDefault="00B45365" w:rsidP="00F6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220535"/>
      <w:docPartObj>
        <w:docPartGallery w:val="Page Numbers (Bottom of Page)"/>
        <w:docPartUnique/>
      </w:docPartObj>
    </w:sdtPr>
    <w:sdtEndPr>
      <w:rPr>
        <w:sz w:val="24"/>
      </w:rPr>
    </w:sdtEndPr>
    <w:sdtContent>
      <w:p w14:paraId="172C1CD7" w14:textId="1EAD88A9" w:rsidR="00B45365" w:rsidRPr="00DD69C3" w:rsidRDefault="00B45365">
        <w:pPr>
          <w:pStyle w:val="af2"/>
          <w:jc w:val="center"/>
          <w:rPr>
            <w:sz w:val="24"/>
          </w:rPr>
        </w:pPr>
        <w:r w:rsidRPr="00DD69C3">
          <w:rPr>
            <w:sz w:val="24"/>
          </w:rPr>
          <w:fldChar w:fldCharType="begin"/>
        </w:r>
        <w:r w:rsidRPr="00DD69C3">
          <w:rPr>
            <w:sz w:val="24"/>
          </w:rPr>
          <w:instrText>PAGE   \* MERGEFORMAT</w:instrText>
        </w:r>
        <w:r w:rsidRPr="00DD69C3">
          <w:rPr>
            <w:sz w:val="24"/>
          </w:rPr>
          <w:fldChar w:fldCharType="separate"/>
        </w:r>
        <w:r w:rsidR="00F932B7">
          <w:rPr>
            <w:noProof/>
            <w:sz w:val="24"/>
          </w:rPr>
          <w:t>6</w:t>
        </w:r>
        <w:r w:rsidRPr="00DD69C3">
          <w:rPr>
            <w:sz w:val="24"/>
          </w:rPr>
          <w:fldChar w:fldCharType="end"/>
        </w:r>
      </w:p>
    </w:sdtContent>
  </w:sdt>
  <w:p w14:paraId="7AAE1B46" w14:textId="77777777" w:rsidR="00B45365" w:rsidRDefault="00B4536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896A" w14:textId="77777777" w:rsidR="00B45365" w:rsidRDefault="00B45365" w:rsidP="00F658C8">
      <w:r>
        <w:separator/>
      </w:r>
    </w:p>
  </w:footnote>
  <w:footnote w:type="continuationSeparator" w:id="0">
    <w:p w14:paraId="1164F677" w14:textId="77777777" w:rsidR="00B45365" w:rsidRDefault="00B45365" w:rsidP="00F65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F94"/>
    <w:multiLevelType w:val="hybridMultilevel"/>
    <w:tmpl w:val="2E9C6D70"/>
    <w:lvl w:ilvl="0" w:tplc="B290AE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A86B1D"/>
    <w:multiLevelType w:val="hybridMultilevel"/>
    <w:tmpl w:val="1A824170"/>
    <w:lvl w:ilvl="0" w:tplc="DBFCD034">
      <w:numFmt w:val="bullet"/>
      <w:lvlText w:val="-"/>
      <w:lvlJc w:val="left"/>
      <w:pPr>
        <w:ind w:left="106" w:hanging="136"/>
      </w:pPr>
      <w:rPr>
        <w:rFonts w:ascii="Times New Roman" w:eastAsia="Times New Roman" w:hAnsi="Times New Roman" w:cs="Times New Roman" w:hint="default"/>
        <w:w w:val="99"/>
        <w:sz w:val="24"/>
        <w:szCs w:val="24"/>
        <w:lang w:val="ru-RU" w:eastAsia="en-US" w:bidi="ar-SA"/>
      </w:rPr>
    </w:lvl>
    <w:lvl w:ilvl="1" w:tplc="D416E31E">
      <w:numFmt w:val="bullet"/>
      <w:lvlText w:val="•"/>
      <w:lvlJc w:val="left"/>
      <w:pPr>
        <w:ind w:left="432" w:hanging="136"/>
      </w:pPr>
      <w:rPr>
        <w:rFonts w:hint="default"/>
        <w:lang w:val="ru-RU" w:eastAsia="en-US" w:bidi="ar-SA"/>
      </w:rPr>
    </w:lvl>
    <w:lvl w:ilvl="2" w:tplc="AC4C5CB6">
      <w:numFmt w:val="bullet"/>
      <w:lvlText w:val="•"/>
      <w:lvlJc w:val="left"/>
      <w:pPr>
        <w:ind w:left="764" w:hanging="136"/>
      </w:pPr>
      <w:rPr>
        <w:rFonts w:hint="default"/>
        <w:lang w:val="ru-RU" w:eastAsia="en-US" w:bidi="ar-SA"/>
      </w:rPr>
    </w:lvl>
    <w:lvl w:ilvl="3" w:tplc="0C58D1C6">
      <w:numFmt w:val="bullet"/>
      <w:lvlText w:val="•"/>
      <w:lvlJc w:val="left"/>
      <w:pPr>
        <w:ind w:left="1096" w:hanging="136"/>
      </w:pPr>
      <w:rPr>
        <w:rFonts w:hint="default"/>
        <w:lang w:val="ru-RU" w:eastAsia="en-US" w:bidi="ar-SA"/>
      </w:rPr>
    </w:lvl>
    <w:lvl w:ilvl="4" w:tplc="25E4F13E">
      <w:numFmt w:val="bullet"/>
      <w:lvlText w:val="•"/>
      <w:lvlJc w:val="left"/>
      <w:pPr>
        <w:ind w:left="1429" w:hanging="136"/>
      </w:pPr>
      <w:rPr>
        <w:rFonts w:hint="default"/>
        <w:lang w:val="ru-RU" w:eastAsia="en-US" w:bidi="ar-SA"/>
      </w:rPr>
    </w:lvl>
    <w:lvl w:ilvl="5" w:tplc="A0B849F6">
      <w:numFmt w:val="bullet"/>
      <w:lvlText w:val="•"/>
      <w:lvlJc w:val="left"/>
      <w:pPr>
        <w:ind w:left="1761" w:hanging="136"/>
      </w:pPr>
      <w:rPr>
        <w:rFonts w:hint="default"/>
        <w:lang w:val="ru-RU" w:eastAsia="en-US" w:bidi="ar-SA"/>
      </w:rPr>
    </w:lvl>
    <w:lvl w:ilvl="6" w:tplc="D332C546">
      <w:numFmt w:val="bullet"/>
      <w:lvlText w:val="•"/>
      <w:lvlJc w:val="left"/>
      <w:pPr>
        <w:ind w:left="2093" w:hanging="136"/>
      </w:pPr>
      <w:rPr>
        <w:rFonts w:hint="default"/>
        <w:lang w:val="ru-RU" w:eastAsia="en-US" w:bidi="ar-SA"/>
      </w:rPr>
    </w:lvl>
    <w:lvl w:ilvl="7" w:tplc="94CCDAF8">
      <w:numFmt w:val="bullet"/>
      <w:lvlText w:val="•"/>
      <w:lvlJc w:val="left"/>
      <w:pPr>
        <w:ind w:left="2426" w:hanging="136"/>
      </w:pPr>
      <w:rPr>
        <w:rFonts w:hint="default"/>
        <w:lang w:val="ru-RU" w:eastAsia="en-US" w:bidi="ar-SA"/>
      </w:rPr>
    </w:lvl>
    <w:lvl w:ilvl="8" w:tplc="1F5EC348">
      <w:numFmt w:val="bullet"/>
      <w:lvlText w:val="•"/>
      <w:lvlJc w:val="left"/>
      <w:pPr>
        <w:ind w:left="2758" w:hanging="136"/>
      </w:pPr>
      <w:rPr>
        <w:rFonts w:hint="default"/>
        <w:lang w:val="ru-RU" w:eastAsia="en-US" w:bidi="ar-SA"/>
      </w:rPr>
    </w:lvl>
  </w:abstractNum>
  <w:abstractNum w:abstractNumId="2" w15:restartNumberingAfterBreak="0">
    <w:nsid w:val="0E1C6CA2"/>
    <w:multiLevelType w:val="hybridMultilevel"/>
    <w:tmpl w:val="A6AEDD30"/>
    <w:lvl w:ilvl="0" w:tplc="0AB4FA54">
      <w:numFmt w:val="bullet"/>
      <w:lvlText w:val="–"/>
      <w:lvlJc w:val="left"/>
      <w:pPr>
        <w:ind w:left="106" w:hanging="185"/>
      </w:pPr>
      <w:rPr>
        <w:rFonts w:ascii="Times New Roman" w:eastAsia="Times New Roman" w:hAnsi="Times New Roman" w:cs="Times New Roman" w:hint="default"/>
        <w:w w:val="100"/>
        <w:sz w:val="24"/>
        <w:szCs w:val="24"/>
        <w:lang w:val="ru-RU" w:eastAsia="en-US" w:bidi="ar-SA"/>
      </w:rPr>
    </w:lvl>
    <w:lvl w:ilvl="1" w:tplc="2D18582A">
      <w:numFmt w:val="bullet"/>
      <w:lvlText w:val="•"/>
      <w:lvlJc w:val="left"/>
      <w:pPr>
        <w:ind w:left="432" w:hanging="185"/>
      </w:pPr>
      <w:rPr>
        <w:rFonts w:hint="default"/>
        <w:lang w:val="ru-RU" w:eastAsia="en-US" w:bidi="ar-SA"/>
      </w:rPr>
    </w:lvl>
    <w:lvl w:ilvl="2" w:tplc="D3666988">
      <w:numFmt w:val="bullet"/>
      <w:lvlText w:val="•"/>
      <w:lvlJc w:val="left"/>
      <w:pPr>
        <w:ind w:left="764" w:hanging="185"/>
      </w:pPr>
      <w:rPr>
        <w:rFonts w:hint="default"/>
        <w:lang w:val="ru-RU" w:eastAsia="en-US" w:bidi="ar-SA"/>
      </w:rPr>
    </w:lvl>
    <w:lvl w:ilvl="3" w:tplc="26143D3C">
      <w:numFmt w:val="bullet"/>
      <w:lvlText w:val="•"/>
      <w:lvlJc w:val="left"/>
      <w:pPr>
        <w:ind w:left="1096" w:hanging="185"/>
      </w:pPr>
      <w:rPr>
        <w:rFonts w:hint="default"/>
        <w:lang w:val="ru-RU" w:eastAsia="en-US" w:bidi="ar-SA"/>
      </w:rPr>
    </w:lvl>
    <w:lvl w:ilvl="4" w:tplc="AE50E2AE">
      <w:numFmt w:val="bullet"/>
      <w:lvlText w:val="•"/>
      <w:lvlJc w:val="left"/>
      <w:pPr>
        <w:ind w:left="1429" w:hanging="185"/>
      </w:pPr>
      <w:rPr>
        <w:rFonts w:hint="default"/>
        <w:lang w:val="ru-RU" w:eastAsia="en-US" w:bidi="ar-SA"/>
      </w:rPr>
    </w:lvl>
    <w:lvl w:ilvl="5" w:tplc="BC12A68E">
      <w:numFmt w:val="bullet"/>
      <w:lvlText w:val="•"/>
      <w:lvlJc w:val="left"/>
      <w:pPr>
        <w:ind w:left="1761" w:hanging="185"/>
      </w:pPr>
      <w:rPr>
        <w:rFonts w:hint="default"/>
        <w:lang w:val="ru-RU" w:eastAsia="en-US" w:bidi="ar-SA"/>
      </w:rPr>
    </w:lvl>
    <w:lvl w:ilvl="6" w:tplc="49B057B2">
      <w:numFmt w:val="bullet"/>
      <w:lvlText w:val="•"/>
      <w:lvlJc w:val="left"/>
      <w:pPr>
        <w:ind w:left="2093" w:hanging="185"/>
      </w:pPr>
      <w:rPr>
        <w:rFonts w:hint="default"/>
        <w:lang w:val="ru-RU" w:eastAsia="en-US" w:bidi="ar-SA"/>
      </w:rPr>
    </w:lvl>
    <w:lvl w:ilvl="7" w:tplc="B8E6DE40">
      <w:numFmt w:val="bullet"/>
      <w:lvlText w:val="•"/>
      <w:lvlJc w:val="left"/>
      <w:pPr>
        <w:ind w:left="2426" w:hanging="185"/>
      </w:pPr>
      <w:rPr>
        <w:rFonts w:hint="default"/>
        <w:lang w:val="ru-RU" w:eastAsia="en-US" w:bidi="ar-SA"/>
      </w:rPr>
    </w:lvl>
    <w:lvl w:ilvl="8" w:tplc="F4B679A8">
      <w:numFmt w:val="bullet"/>
      <w:lvlText w:val="•"/>
      <w:lvlJc w:val="left"/>
      <w:pPr>
        <w:ind w:left="2758" w:hanging="185"/>
      </w:pPr>
      <w:rPr>
        <w:rFonts w:hint="default"/>
        <w:lang w:val="ru-RU" w:eastAsia="en-US" w:bidi="ar-SA"/>
      </w:rPr>
    </w:lvl>
  </w:abstractNum>
  <w:abstractNum w:abstractNumId="3" w15:restartNumberingAfterBreak="0">
    <w:nsid w:val="0F7F3737"/>
    <w:multiLevelType w:val="hybridMultilevel"/>
    <w:tmpl w:val="FFB2ED68"/>
    <w:lvl w:ilvl="0" w:tplc="51941328">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49969628">
      <w:numFmt w:val="bullet"/>
      <w:lvlText w:val="•"/>
      <w:lvlJc w:val="left"/>
      <w:pPr>
        <w:ind w:left="432" w:hanging="140"/>
      </w:pPr>
      <w:rPr>
        <w:rFonts w:hint="default"/>
        <w:lang w:val="ru-RU" w:eastAsia="en-US" w:bidi="ar-SA"/>
      </w:rPr>
    </w:lvl>
    <w:lvl w:ilvl="2" w:tplc="2690A7F8">
      <w:numFmt w:val="bullet"/>
      <w:lvlText w:val="•"/>
      <w:lvlJc w:val="left"/>
      <w:pPr>
        <w:ind w:left="764" w:hanging="140"/>
      </w:pPr>
      <w:rPr>
        <w:rFonts w:hint="default"/>
        <w:lang w:val="ru-RU" w:eastAsia="en-US" w:bidi="ar-SA"/>
      </w:rPr>
    </w:lvl>
    <w:lvl w:ilvl="3" w:tplc="72408ACE">
      <w:numFmt w:val="bullet"/>
      <w:lvlText w:val="•"/>
      <w:lvlJc w:val="left"/>
      <w:pPr>
        <w:ind w:left="1096" w:hanging="140"/>
      </w:pPr>
      <w:rPr>
        <w:rFonts w:hint="default"/>
        <w:lang w:val="ru-RU" w:eastAsia="en-US" w:bidi="ar-SA"/>
      </w:rPr>
    </w:lvl>
    <w:lvl w:ilvl="4" w:tplc="84227F62">
      <w:numFmt w:val="bullet"/>
      <w:lvlText w:val="•"/>
      <w:lvlJc w:val="left"/>
      <w:pPr>
        <w:ind w:left="1429" w:hanging="140"/>
      </w:pPr>
      <w:rPr>
        <w:rFonts w:hint="default"/>
        <w:lang w:val="ru-RU" w:eastAsia="en-US" w:bidi="ar-SA"/>
      </w:rPr>
    </w:lvl>
    <w:lvl w:ilvl="5" w:tplc="6D00211E">
      <w:numFmt w:val="bullet"/>
      <w:lvlText w:val="•"/>
      <w:lvlJc w:val="left"/>
      <w:pPr>
        <w:ind w:left="1761" w:hanging="140"/>
      </w:pPr>
      <w:rPr>
        <w:rFonts w:hint="default"/>
        <w:lang w:val="ru-RU" w:eastAsia="en-US" w:bidi="ar-SA"/>
      </w:rPr>
    </w:lvl>
    <w:lvl w:ilvl="6" w:tplc="F0848AB2">
      <w:numFmt w:val="bullet"/>
      <w:lvlText w:val="•"/>
      <w:lvlJc w:val="left"/>
      <w:pPr>
        <w:ind w:left="2093" w:hanging="140"/>
      </w:pPr>
      <w:rPr>
        <w:rFonts w:hint="default"/>
        <w:lang w:val="ru-RU" w:eastAsia="en-US" w:bidi="ar-SA"/>
      </w:rPr>
    </w:lvl>
    <w:lvl w:ilvl="7" w:tplc="63D681BC">
      <w:numFmt w:val="bullet"/>
      <w:lvlText w:val="•"/>
      <w:lvlJc w:val="left"/>
      <w:pPr>
        <w:ind w:left="2426" w:hanging="140"/>
      </w:pPr>
      <w:rPr>
        <w:rFonts w:hint="default"/>
        <w:lang w:val="ru-RU" w:eastAsia="en-US" w:bidi="ar-SA"/>
      </w:rPr>
    </w:lvl>
    <w:lvl w:ilvl="8" w:tplc="9D12375A">
      <w:numFmt w:val="bullet"/>
      <w:lvlText w:val="•"/>
      <w:lvlJc w:val="left"/>
      <w:pPr>
        <w:ind w:left="2758" w:hanging="140"/>
      </w:pPr>
      <w:rPr>
        <w:rFonts w:hint="default"/>
        <w:lang w:val="ru-RU" w:eastAsia="en-US" w:bidi="ar-SA"/>
      </w:rPr>
    </w:lvl>
  </w:abstractNum>
  <w:abstractNum w:abstractNumId="4" w15:restartNumberingAfterBreak="0">
    <w:nsid w:val="109D0553"/>
    <w:multiLevelType w:val="hybridMultilevel"/>
    <w:tmpl w:val="E14A6D0A"/>
    <w:lvl w:ilvl="0" w:tplc="F356ECF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15:restartNumberingAfterBreak="0">
    <w:nsid w:val="11A06B1A"/>
    <w:multiLevelType w:val="hybridMultilevel"/>
    <w:tmpl w:val="3FCE28E6"/>
    <w:lvl w:ilvl="0" w:tplc="65586E6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C73D29"/>
    <w:multiLevelType w:val="hybridMultilevel"/>
    <w:tmpl w:val="360CC3A6"/>
    <w:lvl w:ilvl="0" w:tplc="353CA402">
      <w:numFmt w:val="bullet"/>
      <w:lvlText w:val="-"/>
      <w:lvlJc w:val="left"/>
      <w:pPr>
        <w:ind w:left="106" w:hanging="145"/>
      </w:pPr>
      <w:rPr>
        <w:rFonts w:ascii="Times New Roman" w:eastAsia="Times New Roman" w:hAnsi="Times New Roman" w:cs="Times New Roman" w:hint="default"/>
        <w:w w:val="99"/>
        <w:sz w:val="24"/>
        <w:szCs w:val="24"/>
        <w:lang w:val="ru-RU" w:eastAsia="en-US" w:bidi="ar-SA"/>
      </w:rPr>
    </w:lvl>
    <w:lvl w:ilvl="1" w:tplc="5A1E94D2">
      <w:numFmt w:val="bullet"/>
      <w:lvlText w:val="•"/>
      <w:lvlJc w:val="left"/>
      <w:pPr>
        <w:ind w:left="432" w:hanging="145"/>
      </w:pPr>
      <w:rPr>
        <w:rFonts w:hint="default"/>
        <w:lang w:val="ru-RU" w:eastAsia="en-US" w:bidi="ar-SA"/>
      </w:rPr>
    </w:lvl>
    <w:lvl w:ilvl="2" w:tplc="E258D6E4">
      <w:numFmt w:val="bullet"/>
      <w:lvlText w:val="•"/>
      <w:lvlJc w:val="left"/>
      <w:pPr>
        <w:ind w:left="764" w:hanging="145"/>
      </w:pPr>
      <w:rPr>
        <w:rFonts w:hint="default"/>
        <w:lang w:val="ru-RU" w:eastAsia="en-US" w:bidi="ar-SA"/>
      </w:rPr>
    </w:lvl>
    <w:lvl w:ilvl="3" w:tplc="A6DA9486">
      <w:numFmt w:val="bullet"/>
      <w:lvlText w:val="•"/>
      <w:lvlJc w:val="left"/>
      <w:pPr>
        <w:ind w:left="1096" w:hanging="145"/>
      </w:pPr>
      <w:rPr>
        <w:rFonts w:hint="default"/>
        <w:lang w:val="ru-RU" w:eastAsia="en-US" w:bidi="ar-SA"/>
      </w:rPr>
    </w:lvl>
    <w:lvl w:ilvl="4" w:tplc="45FADC98">
      <w:numFmt w:val="bullet"/>
      <w:lvlText w:val="•"/>
      <w:lvlJc w:val="left"/>
      <w:pPr>
        <w:ind w:left="1429" w:hanging="145"/>
      </w:pPr>
      <w:rPr>
        <w:rFonts w:hint="default"/>
        <w:lang w:val="ru-RU" w:eastAsia="en-US" w:bidi="ar-SA"/>
      </w:rPr>
    </w:lvl>
    <w:lvl w:ilvl="5" w:tplc="40D81890">
      <w:numFmt w:val="bullet"/>
      <w:lvlText w:val="•"/>
      <w:lvlJc w:val="left"/>
      <w:pPr>
        <w:ind w:left="1761" w:hanging="145"/>
      </w:pPr>
      <w:rPr>
        <w:rFonts w:hint="default"/>
        <w:lang w:val="ru-RU" w:eastAsia="en-US" w:bidi="ar-SA"/>
      </w:rPr>
    </w:lvl>
    <w:lvl w:ilvl="6" w:tplc="C6228956">
      <w:numFmt w:val="bullet"/>
      <w:lvlText w:val="•"/>
      <w:lvlJc w:val="left"/>
      <w:pPr>
        <w:ind w:left="2093" w:hanging="145"/>
      </w:pPr>
      <w:rPr>
        <w:rFonts w:hint="default"/>
        <w:lang w:val="ru-RU" w:eastAsia="en-US" w:bidi="ar-SA"/>
      </w:rPr>
    </w:lvl>
    <w:lvl w:ilvl="7" w:tplc="1E169AA6">
      <w:numFmt w:val="bullet"/>
      <w:lvlText w:val="•"/>
      <w:lvlJc w:val="left"/>
      <w:pPr>
        <w:ind w:left="2426" w:hanging="145"/>
      </w:pPr>
      <w:rPr>
        <w:rFonts w:hint="default"/>
        <w:lang w:val="ru-RU" w:eastAsia="en-US" w:bidi="ar-SA"/>
      </w:rPr>
    </w:lvl>
    <w:lvl w:ilvl="8" w:tplc="3E781620">
      <w:numFmt w:val="bullet"/>
      <w:lvlText w:val="•"/>
      <w:lvlJc w:val="left"/>
      <w:pPr>
        <w:ind w:left="2758" w:hanging="145"/>
      </w:pPr>
      <w:rPr>
        <w:rFonts w:hint="default"/>
        <w:lang w:val="ru-RU" w:eastAsia="en-US" w:bidi="ar-SA"/>
      </w:rPr>
    </w:lvl>
  </w:abstractNum>
  <w:abstractNum w:abstractNumId="7" w15:restartNumberingAfterBreak="0">
    <w:nsid w:val="1EB837C6"/>
    <w:multiLevelType w:val="hybridMultilevel"/>
    <w:tmpl w:val="D6E0D0B4"/>
    <w:lvl w:ilvl="0" w:tplc="109A3B02">
      <w:start w:val="1"/>
      <w:numFmt w:val="decimal"/>
      <w:lvlText w:val="%1."/>
      <w:lvlJc w:val="left"/>
      <w:pPr>
        <w:ind w:left="704" w:hanging="568"/>
      </w:pPr>
      <w:rPr>
        <w:rFonts w:hint="default"/>
        <w:b/>
        <w:bCs/>
        <w:spacing w:val="0"/>
        <w:w w:val="100"/>
        <w:lang w:val="ru-RU" w:eastAsia="en-US" w:bidi="ar-SA"/>
      </w:rPr>
    </w:lvl>
    <w:lvl w:ilvl="1" w:tplc="0BC26896">
      <w:numFmt w:val="bullet"/>
      <w:lvlText w:val="-"/>
      <w:lvlJc w:val="left"/>
      <w:pPr>
        <w:ind w:left="132" w:hanging="196"/>
      </w:pPr>
      <w:rPr>
        <w:rFonts w:ascii="Times New Roman" w:eastAsia="Times New Roman" w:hAnsi="Times New Roman" w:cs="Times New Roman" w:hint="default"/>
        <w:w w:val="99"/>
        <w:sz w:val="24"/>
        <w:szCs w:val="24"/>
        <w:lang w:val="ru-RU" w:eastAsia="en-US" w:bidi="ar-SA"/>
      </w:rPr>
    </w:lvl>
    <w:lvl w:ilvl="2" w:tplc="B5562A38">
      <w:numFmt w:val="bullet"/>
      <w:lvlText w:val="•"/>
      <w:lvlJc w:val="left"/>
      <w:pPr>
        <w:ind w:left="1754" w:hanging="196"/>
      </w:pPr>
      <w:rPr>
        <w:rFonts w:hint="default"/>
        <w:lang w:val="ru-RU" w:eastAsia="en-US" w:bidi="ar-SA"/>
      </w:rPr>
    </w:lvl>
    <w:lvl w:ilvl="3" w:tplc="FF26E1AA">
      <w:numFmt w:val="bullet"/>
      <w:lvlText w:val="•"/>
      <w:lvlJc w:val="left"/>
      <w:pPr>
        <w:ind w:left="2808" w:hanging="196"/>
      </w:pPr>
      <w:rPr>
        <w:rFonts w:hint="default"/>
        <w:lang w:val="ru-RU" w:eastAsia="en-US" w:bidi="ar-SA"/>
      </w:rPr>
    </w:lvl>
    <w:lvl w:ilvl="4" w:tplc="F62C7692">
      <w:numFmt w:val="bullet"/>
      <w:lvlText w:val="•"/>
      <w:lvlJc w:val="left"/>
      <w:pPr>
        <w:ind w:left="3862" w:hanging="196"/>
      </w:pPr>
      <w:rPr>
        <w:rFonts w:hint="default"/>
        <w:lang w:val="ru-RU" w:eastAsia="en-US" w:bidi="ar-SA"/>
      </w:rPr>
    </w:lvl>
    <w:lvl w:ilvl="5" w:tplc="22B498BE">
      <w:numFmt w:val="bullet"/>
      <w:lvlText w:val="•"/>
      <w:lvlJc w:val="left"/>
      <w:pPr>
        <w:ind w:left="4916" w:hanging="196"/>
      </w:pPr>
      <w:rPr>
        <w:rFonts w:hint="default"/>
        <w:lang w:val="ru-RU" w:eastAsia="en-US" w:bidi="ar-SA"/>
      </w:rPr>
    </w:lvl>
    <w:lvl w:ilvl="6" w:tplc="34FE7E3E">
      <w:numFmt w:val="bullet"/>
      <w:lvlText w:val="•"/>
      <w:lvlJc w:val="left"/>
      <w:pPr>
        <w:ind w:left="5971" w:hanging="196"/>
      </w:pPr>
      <w:rPr>
        <w:rFonts w:hint="default"/>
        <w:lang w:val="ru-RU" w:eastAsia="en-US" w:bidi="ar-SA"/>
      </w:rPr>
    </w:lvl>
    <w:lvl w:ilvl="7" w:tplc="A50C4452">
      <w:numFmt w:val="bullet"/>
      <w:lvlText w:val="•"/>
      <w:lvlJc w:val="left"/>
      <w:pPr>
        <w:ind w:left="7025" w:hanging="196"/>
      </w:pPr>
      <w:rPr>
        <w:rFonts w:hint="default"/>
        <w:lang w:val="ru-RU" w:eastAsia="en-US" w:bidi="ar-SA"/>
      </w:rPr>
    </w:lvl>
    <w:lvl w:ilvl="8" w:tplc="66DC9EF6">
      <w:numFmt w:val="bullet"/>
      <w:lvlText w:val="•"/>
      <w:lvlJc w:val="left"/>
      <w:pPr>
        <w:ind w:left="8079" w:hanging="196"/>
      </w:pPr>
      <w:rPr>
        <w:rFonts w:hint="default"/>
        <w:lang w:val="ru-RU" w:eastAsia="en-US" w:bidi="ar-SA"/>
      </w:rPr>
    </w:lvl>
  </w:abstractNum>
  <w:abstractNum w:abstractNumId="8" w15:restartNumberingAfterBreak="0">
    <w:nsid w:val="1FD85688"/>
    <w:multiLevelType w:val="hybridMultilevel"/>
    <w:tmpl w:val="D9E6E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30149"/>
    <w:multiLevelType w:val="hybridMultilevel"/>
    <w:tmpl w:val="0604368E"/>
    <w:lvl w:ilvl="0" w:tplc="62360AF8">
      <w:numFmt w:val="bullet"/>
      <w:lvlText w:val="–"/>
      <w:lvlJc w:val="left"/>
      <w:pPr>
        <w:ind w:left="286" w:hanging="180"/>
      </w:pPr>
      <w:rPr>
        <w:rFonts w:ascii="Times New Roman" w:eastAsia="Times New Roman" w:hAnsi="Times New Roman" w:cs="Times New Roman" w:hint="default"/>
        <w:w w:val="100"/>
        <w:sz w:val="24"/>
        <w:szCs w:val="24"/>
        <w:lang w:val="ru-RU" w:eastAsia="en-US" w:bidi="ar-SA"/>
      </w:rPr>
    </w:lvl>
    <w:lvl w:ilvl="1" w:tplc="1DA48B9A">
      <w:numFmt w:val="bullet"/>
      <w:lvlText w:val="•"/>
      <w:lvlJc w:val="left"/>
      <w:pPr>
        <w:ind w:left="594" w:hanging="180"/>
      </w:pPr>
      <w:rPr>
        <w:rFonts w:hint="default"/>
        <w:lang w:val="ru-RU" w:eastAsia="en-US" w:bidi="ar-SA"/>
      </w:rPr>
    </w:lvl>
    <w:lvl w:ilvl="2" w:tplc="26E45BFE">
      <w:numFmt w:val="bullet"/>
      <w:lvlText w:val="•"/>
      <w:lvlJc w:val="left"/>
      <w:pPr>
        <w:ind w:left="908" w:hanging="180"/>
      </w:pPr>
      <w:rPr>
        <w:rFonts w:hint="default"/>
        <w:lang w:val="ru-RU" w:eastAsia="en-US" w:bidi="ar-SA"/>
      </w:rPr>
    </w:lvl>
    <w:lvl w:ilvl="3" w:tplc="7C32EC42">
      <w:numFmt w:val="bullet"/>
      <w:lvlText w:val="•"/>
      <w:lvlJc w:val="left"/>
      <w:pPr>
        <w:ind w:left="1222" w:hanging="180"/>
      </w:pPr>
      <w:rPr>
        <w:rFonts w:hint="default"/>
        <w:lang w:val="ru-RU" w:eastAsia="en-US" w:bidi="ar-SA"/>
      </w:rPr>
    </w:lvl>
    <w:lvl w:ilvl="4" w:tplc="54D85672">
      <w:numFmt w:val="bullet"/>
      <w:lvlText w:val="•"/>
      <w:lvlJc w:val="left"/>
      <w:pPr>
        <w:ind w:left="1537" w:hanging="180"/>
      </w:pPr>
      <w:rPr>
        <w:rFonts w:hint="default"/>
        <w:lang w:val="ru-RU" w:eastAsia="en-US" w:bidi="ar-SA"/>
      </w:rPr>
    </w:lvl>
    <w:lvl w:ilvl="5" w:tplc="ADA8BC00">
      <w:numFmt w:val="bullet"/>
      <w:lvlText w:val="•"/>
      <w:lvlJc w:val="left"/>
      <w:pPr>
        <w:ind w:left="1851" w:hanging="180"/>
      </w:pPr>
      <w:rPr>
        <w:rFonts w:hint="default"/>
        <w:lang w:val="ru-RU" w:eastAsia="en-US" w:bidi="ar-SA"/>
      </w:rPr>
    </w:lvl>
    <w:lvl w:ilvl="6" w:tplc="01383B90">
      <w:numFmt w:val="bullet"/>
      <w:lvlText w:val="•"/>
      <w:lvlJc w:val="left"/>
      <w:pPr>
        <w:ind w:left="2165" w:hanging="180"/>
      </w:pPr>
      <w:rPr>
        <w:rFonts w:hint="default"/>
        <w:lang w:val="ru-RU" w:eastAsia="en-US" w:bidi="ar-SA"/>
      </w:rPr>
    </w:lvl>
    <w:lvl w:ilvl="7" w:tplc="628296E8">
      <w:numFmt w:val="bullet"/>
      <w:lvlText w:val="•"/>
      <w:lvlJc w:val="left"/>
      <w:pPr>
        <w:ind w:left="2480" w:hanging="180"/>
      </w:pPr>
      <w:rPr>
        <w:rFonts w:hint="default"/>
        <w:lang w:val="ru-RU" w:eastAsia="en-US" w:bidi="ar-SA"/>
      </w:rPr>
    </w:lvl>
    <w:lvl w:ilvl="8" w:tplc="CC8CD376">
      <w:numFmt w:val="bullet"/>
      <w:lvlText w:val="•"/>
      <w:lvlJc w:val="left"/>
      <w:pPr>
        <w:ind w:left="2794" w:hanging="180"/>
      </w:pPr>
      <w:rPr>
        <w:rFonts w:hint="default"/>
        <w:lang w:val="ru-RU" w:eastAsia="en-US" w:bidi="ar-SA"/>
      </w:rPr>
    </w:lvl>
  </w:abstractNum>
  <w:abstractNum w:abstractNumId="10" w15:restartNumberingAfterBreak="0">
    <w:nsid w:val="254D226A"/>
    <w:multiLevelType w:val="hybridMultilevel"/>
    <w:tmpl w:val="0E56719A"/>
    <w:lvl w:ilvl="0" w:tplc="827EC294">
      <w:numFmt w:val="bullet"/>
      <w:lvlText w:val="-"/>
      <w:lvlJc w:val="left"/>
      <w:pPr>
        <w:ind w:left="106" w:hanging="136"/>
      </w:pPr>
      <w:rPr>
        <w:rFonts w:ascii="Times New Roman" w:eastAsia="Times New Roman" w:hAnsi="Times New Roman" w:cs="Times New Roman" w:hint="default"/>
        <w:w w:val="99"/>
        <w:sz w:val="24"/>
        <w:szCs w:val="24"/>
        <w:lang w:val="ru-RU" w:eastAsia="en-US" w:bidi="ar-SA"/>
      </w:rPr>
    </w:lvl>
    <w:lvl w:ilvl="1" w:tplc="4C886684">
      <w:numFmt w:val="bullet"/>
      <w:lvlText w:val="•"/>
      <w:lvlJc w:val="left"/>
      <w:pPr>
        <w:ind w:left="432" w:hanging="136"/>
      </w:pPr>
      <w:rPr>
        <w:rFonts w:hint="default"/>
        <w:lang w:val="ru-RU" w:eastAsia="en-US" w:bidi="ar-SA"/>
      </w:rPr>
    </w:lvl>
    <w:lvl w:ilvl="2" w:tplc="61B85F1C">
      <w:numFmt w:val="bullet"/>
      <w:lvlText w:val="•"/>
      <w:lvlJc w:val="left"/>
      <w:pPr>
        <w:ind w:left="764" w:hanging="136"/>
      </w:pPr>
      <w:rPr>
        <w:rFonts w:hint="default"/>
        <w:lang w:val="ru-RU" w:eastAsia="en-US" w:bidi="ar-SA"/>
      </w:rPr>
    </w:lvl>
    <w:lvl w:ilvl="3" w:tplc="46D26A8E">
      <w:numFmt w:val="bullet"/>
      <w:lvlText w:val="•"/>
      <w:lvlJc w:val="left"/>
      <w:pPr>
        <w:ind w:left="1096" w:hanging="136"/>
      </w:pPr>
      <w:rPr>
        <w:rFonts w:hint="default"/>
        <w:lang w:val="ru-RU" w:eastAsia="en-US" w:bidi="ar-SA"/>
      </w:rPr>
    </w:lvl>
    <w:lvl w:ilvl="4" w:tplc="274C1C10">
      <w:numFmt w:val="bullet"/>
      <w:lvlText w:val="•"/>
      <w:lvlJc w:val="left"/>
      <w:pPr>
        <w:ind w:left="1429" w:hanging="136"/>
      </w:pPr>
      <w:rPr>
        <w:rFonts w:hint="default"/>
        <w:lang w:val="ru-RU" w:eastAsia="en-US" w:bidi="ar-SA"/>
      </w:rPr>
    </w:lvl>
    <w:lvl w:ilvl="5" w:tplc="EC7848BE">
      <w:numFmt w:val="bullet"/>
      <w:lvlText w:val="•"/>
      <w:lvlJc w:val="left"/>
      <w:pPr>
        <w:ind w:left="1761" w:hanging="136"/>
      </w:pPr>
      <w:rPr>
        <w:rFonts w:hint="default"/>
        <w:lang w:val="ru-RU" w:eastAsia="en-US" w:bidi="ar-SA"/>
      </w:rPr>
    </w:lvl>
    <w:lvl w:ilvl="6" w:tplc="246CA944">
      <w:numFmt w:val="bullet"/>
      <w:lvlText w:val="•"/>
      <w:lvlJc w:val="left"/>
      <w:pPr>
        <w:ind w:left="2093" w:hanging="136"/>
      </w:pPr>
      <w:rPr>
        <w:rFonts w:hint="default"/>
        <w:lang w:val="ru-RU" w:eastAsia="en-US" w:bidi="ar-SA"/>
      </w:rPr>
    </w:lvl>
    <w:lvl w:ilvl="7" w:tplc="41B64792">
      <w:numFmt w:val="bullet"/>
      <w:lvlText w:val="•"/>
      <w:lvlJc w:val="left"/>
      <w:pPr>
        <w:ind w:left="2426" w:hanging="136"/>
      </w:pPr>
      <w:rPr>
        <w:rFonts w:hint="default"/>
        <w:lang w:val="ru-RU" w:eastAsia="en-US" w:bidi="ar-SA"/>
      </w:rPr>
    </w:lvl>
    <w:lvl w:ilvl="8" w:tplc="10143540">
      <w:numFmt w:val="bullet"/>
      <w:lvlText w:val="•"/>
      <w:lvlJc w:val="left"/>
      <w:pPr>
        <w:ind w:left="2758" w:hanging="136"/>
      </w:pPr>
      <w:rPr>
        <w:rFonts w:hint="default"/>
        <w:lang w:val="ru-RU" w:eastAsia="en-US" w:bidi="ar-SA"/>
      </w:rPr>
    </w:lvl>
  </w:abstractNum>
  <w:abstractNum w:abstractNumId="11" w15:restartNumberingAfterBreak="0">
    <w:nsid w:val="266825CD"/>
    <w:multiLevelType w:val="multilevel"/>
    <w:tmpl w:val="F06AD9CE"/>
    <w:lvl w:ilvl="0">
      <w:start w:val="1"/>
      <w:numFmt w:val="bullet"/>
      <w:lvlText w:val=""/>
      <w:lvlJc w:val="left"/>
      <w:pPr>
        <w:tabs>
          <w:tab w:val="num" w:pos="454"/>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269"/>
        </w:tabs>
        <w:ind w:left="1135" w:firstLine="85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387CFF"/>
    <w:multiLevelType w:val="multilevel"/>
    <w:tmpl w:val="59EE916E"/>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bullet"/>
      <w:lvlText w:val=""/>
      <w:lvlJc w:val="left"/>
      <w:pPr>
        <w:tabs>
          <w:tab w:val="num" w:pos="633"/>
        </w:tabs>
        <w:ind w:left="633" w:hanging="349"/>
      </w:pPr>
      <w:rPr>
        <w:rFonts w:ascii="Symbol" w:hAnsi="Symbol"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15:restartNumberingAfterBreak="0">
    <w:nsid w:val="2A831A66"/>
    <w:multiLevelType w:val="multilevel"/>
    <w:tmpl w:val="1E3400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8409F"/>
    <w:multiLevelType w:val="hybridMultilevel"/>
    <w:tmpl w:val="C95455F4"/>
    <w:lvl w:ilvl="0" w:tplc="02FE0DD6">
      <w:start w:val="1"/>
      <w:numFmt w:val="bullet"/>
      <w:lvlText w:val=""/>
      <w:lvlJc w:val="left"/>
      <w:pPr>
        <w:tabs>
          <w:tab w:val="num" w:pos="720"/>
        </w:tabs>
        <w:ind w:left="720" w:hanging="360"/>
      </w:pPr>
      <w:rPr>
        <w:rFonts w:ascii="Symbol" w:hAnsi="Symbol" w:hint="default"/>
      </w:rPr>
    </w:lvl>
    <w:lvl w:ilvl="1" w:tplc="2BC807D4" w:tentative="1">
      <w:start w:val="1"/>
      <w:numFmt w:val="bullet"/>
      <w:lvlText w:val=""/>
      <w:lvlJc w:val="left"/>
      <w:pPr>
        <w:tabs>
          <w:tab w:val="num" w:pos="1440"/>
        </w:tabs>
        <w:ind w:left="1440" w:hanging="360"/>
      </w:pPr>
      <w:rPr>
        <w:rFonts w:ascii="Symbol" w:hAnsi="Symbol" w:hint="default"/>
      </w:rPr>
    </w:lvl>
    <w:lvl w:ilvl="2" w:tplc="CBA0786E" w:tentative="1">
      <w:start w:val="1"/>
      <w:numFmt w:val="bullet"/>
      <w:lvlText w:val=""/>
      <w:lvlJc w:val="left"/>
      <w:pPr>
        <w:tabs>
          <w:tab w:val="num" w:pos="2160"/>
        </w:tabs>
        <w:ind w:left="2160" w:hanging="360"/>
      </w:pPr>
      <w:rPr>
        <w:rFonts w:ascii="Symbol" w:hAnsi="Symbol" w:hint="default"/>
      </w:rPr>
    </w:lvl>
    <w:lvl w:ilvl="3" w:tplc="862CAD74" w:tentative="1">
      <w:start w:val="1"/>
      <w:numFmt w:val="bullet"/>
      <w:lvlText w:val=""/>
      <w:lvlJc w:val="left"/>
      <w:pPr>
        <w:tabs>
          <w:tab w:val="num" w:pos="2880"/>
        </w:tabs>
        <w:ind w:left="2880" w:hanging="360"/>
      </w:pPr>
      <w:rPr>
        <w:rFonts w:ascii="Symbol" w:hAnsi="Symbol" w:hint="default"/>
      </w:rPr>
    </w:lvl>
    <w:lvl w:ilvl="4" w:tplc="B01802AE" w:tentative="1">
      <w:start w:val="1"/>
      <w:numFmt w:val="bullet"/>
      <w:lvlText w:val=""/>
      <w:lvlJc w:val="left"/>
      <w:pPr>
        <w:tabs>
          <w:tab w:val="num" w:pos="3600"/>
        </w:tabs>
        <w:ind w:left="3600" w:hanging="360"/>
      </w:pPr>
      <w:rPr>
        <w:rFonts w:ascii="Symbol" w:hAnsi="Symbol" w:hint="default"/>
      </w:rPr>
    </w:lvl>
    <w:lvl w:ilvl="5" w:tplc="1C8CAD7E" w:tentative="1">
      <w:start w:val="1"/>
      <w:numFmt w:val="bullet"/>
      <w:lvlText w:val=""/>
      <w:lvlJc w:val="left"/>
      <w:pPr>
        <w:tabs>
          <w:tab w:val="num" w:pos="4320"/>
        </w:tabs>
        <w:ind w:left="4320" w:hanging="360"/>
      </w:pPr>
      <w:rPr>
        <w:rFonts w:ascii="Symbol" w:hAnsi="Symbol" w:hint="default"/>
      </w:rPr>
    </w:lvl>
    <w:lvl w:ilvl="6" w:tplc="60FAF2A8" w:tentative="1">
      <w:start w:val="1"/>
      <w:numFmt w:val="bullet"/>
      <w:lvlText w:val=""/>
      <w:lvlJc w:val="left"/>
      <w:pPr>
        <w:tabs>
          <w:tab w:val="num" w:pos="5040"/>
        </w:tabs>
        <w:ind w:left="5040" w:hanging="360"/>
      </w:pPr>
      <w:rPr>
        <w:rFonts w:ascii="Symbol" w:hAnsi="Symbol" w:hint="default"/>
      </w:rPr>
    </w:lvl>
    <w:lvl w:ilvl="7" w:tplc="CFEABDFC" w:tentative="1">
      <w:start w:val="1"/>
      <w:numFmt w:val="bullet"/>
      <w:lvlText w:val=""/>
      <w:lvlJc w:val="left"/>
      <w:pPr>
        <w:tabs>
          <w:tab w:val="num" w:pos="5760"/>
        </w:tabs>
        <w:ind w:left="5760" w:hanging="360"/>
      </w:pPr>
      <w:rPr>
        <w:rFonts w:ascii="Symbol" w:hAnsi="Symbol" w:hint="default"/>
      </w:rPr>
    </w:lvl>
    <w:lvl w:ilvl="8" w:tplc="FCC018B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C7F2D69"/>
    <w:multiLevelType w:val="hybridMultilevel"/>
    <w:tmpl w:val="7E2844FE"/>
    <w:lvl w:ilvl="0" w:tplc="5288B8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DF41BF6"/>
    <w:multiLevelType w:val="hybridMultilevel"/>
    <w:tmpl w:val="D8167D58"/>
    <w:lvl w:ilvl="0" w:tplc="10864E22">
      <w:numFmt w:val="bullet"/>
      <w:lvlText w:val="-"/>
      <w:lvlJc w:val="left"/>
      <w:pPr>
        <w:ind w:left="106" w:hanging="140"/>
      </w:pPr>
      <w:rPr>
        <w:rFonts w:ascii="Times New Roman" w:eastAsia="Times New Roman" w:hAnsi="Times New Roman" w:cs="Times New Roman" w:hint="default"/>
        <w:w w:val="99"/>
        <w:sz w:val="24"/>
        <w:szCs w:val="24"/>
        <w:lang w:val="ru-RU" w:eastAsia="en-US" w:bidi="ar-SA"/>
      </w:rPr>
    </w:lvl>
    <w:lvl w:ilvl="1" w:tplc="E3445920">
      <w:numFmt w:val="bullet"/>
      <w:lvlText w:val="•"/>
      <w:lvlJc w:val="left"/>
      <w:pPr>
        <w:ind w:left="432" w:hanging="140"/>
      </w:pPr>
      <w:rPr>
        <w:rFonts w:hint="default"/>
        <w:lang w:val="ru-RU" w:eastAsia="en-US" w:bidi="ar-SA"/>
      </w:rPr>
    </w:lvl>
    <w:lvl w:ilvl="2" w:tplc="BD3C5750">
      <w:numFmt w:val="bullet"/>
      <w:lvlText w:val="•"/>
      <w:lvlJc w:val="left"/>
      <w:pPr>
        <w:ind w:left="764" w:hanging="140"/>
      </w:pPr>
      <w:rPr>
        <w:rFonts w:hint="default"/>
        <w:lang w:val="ru-RU" w:eastAsia="en-US" w:bidi="ar-SA"/>
      </w:rPr>
    </w:lvl>
    <w:lvl w:ilvl="3" w:tplc="33C695A2">
      <w:numFmt w:val="bullet"/>
      <w:lvlText w:val="•"/>
      <w:lvlJc w:val="left"/>
      <w:pPr>
        <w:ind w:left="1096" w:hanging="140"/>
      </w:pPr>
      <w:rPr>
        <w:rFonts w:hint="default"/>
        <w:lang w:val="ru-RU" w:eastAsia="en-US" w:bidi="ar-SA"/>
      </w:rPr>
    </w:lvl>
    <w:lvl w:ilvl="4" w:tplc="02CA499A">
      <w:numFmt w:val="bullet"/>
      <w:lvlText w:val="•"/>
      <w:lvlJc w:val="left"/>
      <w:pPr>
        <w:ind w:left="1429" w:hanging="140"/>
      </w:pPr>
      <w:rPr>
        <w:rFonts w:hint="default"/>
        <w:lang w:val="ru-RU" w:eastAsia="en-US" w:bidi="ar-SA"/>
      </w:rPr>
    </w:lvl>
    <w:lvl w:ilvl="5" w:tplc="F488BE6E">
      <w:numFmt w:val="bullet"/>
      <w:lvlText w:val="•"/>
      <w:lvlJc w:val="left"/>
      <w:pPr>
        <w:ind w:left="1761" w:hanging="140"/>
      </w:pPr>
      <w:rPr>
        <w:rFonts w:hint="default"/>
        <w:lang w:val="ru-RU" w:eastAsia="en-US" w:bidi="ar-SA"/>
      </w:rPr>
    </w:lvl>
    <w:lvl w:ilvl="6" w:tplc="FC1C5740">
      <w:numFmt w:val="bullet"/>
      <w:lvlText w:val="•"/>
      <w:lvlJc w:val="left"/>
      <w:pPr>
        <w:ind w:left="2093" w:hanging="140"/>
      </w:pPr>
      <w:rPr>
        <w:rFonts w:hint="default"/>
        <w:lang w:val="ru-RU" w:eastAsia="en-US" w:bidi="ar-SA"/>
      </w:rPr>
    </w:lvl>
    <w:lvl w:ilvl="7" w:tplc="9F5C181E">
      <w:numFmt w:val="bullet"/>
      <w:lvlText w:val="•"/>
      <w:lvlJc w:val="left"/>
      <w:pPr>
        <w:ind w:left="2426" w:hanging="140"/>
      </w:pPr>
      <w:rPr>
        <w:rFonts w:hint="default"/>
        <w:lang w:val="ru-RU" w:eastAsia="en-US" w:bidi="ar-SA"/>
      </w:rPr>
    </w:lvl>
    <w:lvl w:ilvl="8" w:tplc="8FDA1D1C">
      <w:numFmt w:val="bullet"/>
      <w:lvlText w:val="•"/>
      <w:lvlJc w:val="left"/>
      <w:pPr>
        <w:ind w:left="2758" w:hanging="140"/>
      </w:pPr>
      <w:rPr>
        <w:rFonts w:hint="default"/>
        <w:lang w:val="ru-RU" w:eastAsia="en-US" w:bidi="ar-SA"/>
      </w:rPr>
    </w:lvl>
  </w:abstractNum>
  <w:abstractNum w:abstractNumId="17" w15:restartNumberingAfterBreak="0">
    <w:nsid w:val="300F72C5"/>
    <w:multiLevelType w:val="hybridMultilevel"/>
    <w:tmpl w:val="8B24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864BBE"/>
    <w:multiLevelType w:val="hybridMultilevel"/>
    <w:tmpl w:val="142C4998"/>
    <w:lvl w:ilvl="0" w:tplc="5288B856">
      <w:start w:val="1"/>
      <w:numFmt w:val="bullet"/>
      <w:lvlText w:val=""/>
      <w:lvlJc w:val="left"/>
      <w:pPr>
        <w:ind w:left="143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48F1612"/>
    <w:multiLevelType w:val="hybridMultilevel"/>
    <w:tmpl w:val="B5F8A21A"/>
    <w:lvl w:ilvl="0" w:tplc="6DA491BE">
      <w:numFmt w:val="bullet"/>
      <w:lvlText w:val="-"/>
      <w:lvlJc w:val="left"/>
      <w:pPr>
        <w:ind w:left="106" w:hanging="136"/>
      </w:pPr>
      <w:rPr>
        <w:rFonts w:ascii="Times New Roman" w:eastAsia="Times New Roman" w:hAnsi="Times New Roman" w:cs="Times New Roman" w:hint="default"/>
        <w:w w:val="99"/>
        <w:sz w:val="24"/>
        <w:szCs w:val="24"/>
        <w:lang w:val="ru-RU" w:eastAsia="en-US" w:bidi="ar-SA"/>
      </w:rPr>
    </w:lvl>
    <w:lvl w:ilvl="1" w:tplc="C02AA846">
      <w:numFmt w:val="bullet"/>
      <w:lvlText w:val="•"/>
      <w:lvlJc w:val="left"/>
      <w:pPr>
        <w:ind w:left="432" w:hanging="136"/>
      </w:pPr>
      <w:rPr>
        <w:rFonts w:hint="default"/>
        <w:lang w:val="ru-RU" w:eastAsia="en-US" w:bidi="ar-SA"/>
      </w:rPr>
    </w:lvl>
    <w:lvl w:ilvl="2" w:tplc="290E6CC8">
      <w:numFmt w:val="bullet"/>
      <w:lvlText w:val="•"/>
      <w:lvlJc w:val="left"/>
      <w:pPr>
        <w:ind w:left="764" w:hanging="136"/>
      </w:pPr>
      <w:rPr>
        <w:rFonts w:hint="default"/>
        <w:lang w:val="ru-RU" w:eastAsia="en-US" w:bidi="ar-SA"/>
      </w:rPr>
    </w:lvl>
    <w:lvl w:ilvl="3" w:tplc="ACD60838">
      <w:numFmt w:val="bullet"/>
      <w:lvlText w:val="•"/>
      <w:lvlJc w:val="left"/>
      <w:pPr>
        <w:ind w:left="1096" w:hanging="136"/>
      </w:pPr>
      <w:rPr>
        <w:rFonts w:hint="default"/>
        <w:lang w:val="ru-RU" w:eastAsia="en-US" w:bidi="ar-SA"/>
      </w:rPr>
    </w:lvl>
    <w:lvl w:ilvl="4" w:tplc="B0F418FC">
      <w:numFmt w:val="bullet"/>
      <w:lvlText w:val="•"/>
      <w:lvlJc w:val="left"/>
      <w:pPr>
        <w:ind w:left="1429" w:hanging="136"/>
      </w:pPr>
      <w:rPr>
        <w:rFonts w:hint="default"/>
        <w:lang w:val="ru-RU" w:eastAsia="en-US" w:bidi="ar-SA"/>
      </w:rPr>
    </w:lvl>
    <w:lvl w:ilvl="5" w:tplc="C8DE752C">
      <w:numFmt w:val="bullet"/>
      <w:lvlText w:val="•"/>
      <w:lvlJc w:val="left"/>
      <w:pPr>
        <w:ind w:left="1761" w:hanging="136"/>
      </w:pPr>
      <w:rPr>
        <w:rFonts w:hint="default"/>
        <w:lang w:val="ru-RU" w:eastAsia="en-US" w:bidi="ar-SA"/>
      </w:rPr>
    </w:lvl>
    <w:lvl w:ilvl="6" w:tplc="7D280CF0">
      <w:numFmt w:val="bullet"/>
      <w:lvlText w:val="•"/>
      <w:lvlJc w:val="left"/>
      <w:pPr>
        <w:ind w:left="2093" w:hanging="136"/>
      </w:pPr>
      <w:rPr>
        <w:rFonts w:hint="default"/>
        <w:lang w:val="ru-RU" w:eastAsia="en-US" w:bidi="ar-SA"/>
      </w:rPr>
    </w:lvl>
    <w:lvl w:ilvl="7" w:tplc="95EAB0E0">
      <w:numFmt w:val="bullet"/>
      <w:lvlText w:val="•"/>
      <w:lvlJc w:val="left"/>
      <w:pPr>
        <w:ind w:left="2426" w:hanging="136"/>
      </w:pPr>
      <w:rPr>
        <w:rFonts w:hint="default"/>
        <w:lang w:val="ru-RU" w:eastAsia="en-US" w:bidi="ar-SA"/>
      </w:rPr>
    </w:lvl>
    <w:lvl w:ilvl="8" w:tplc="F25AE8F8">
      <w:numFmt w:val="bullet"/>
      <w:lvlText w:val="•"/>
      <w:lvlJc w:val="left"/>
      <w:pPr>
        <w:ind w:left="2758" w:hanging="136"/>
      </w:pPr>
      <w:rPr>
        <w:rFonts w:hint="default"/>
        <w:lang w:val="ru-RU" w:eastAsia="en-US" w:bidi="ar-SA"/>
      </w:rPr>
    </w:lvl>
  </w:abstractNum>
  <w:abstractNum w:abstractNumId="20" w15:restartNumberingAfterBreak="0">
    <w:nsid w:val="40A40B5F"/>
    <w:multiLevelType w:val="hybridMultilevel"/>
    <w:tmpl w:val="BBB81A9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1" w15:restartNumberingAfterBreak="0">
    <w:nsid w:val="452D7F30"/>
    <w:multiLevelType w:val="hybridMultilevel"/>
    <w:tmpl w:val="5E5C68AA"/>
    <w:lvl w:ilvl="0" w:tplc="B15248E4">
      <w:start w:val="1"/>
      <w:numFmt w:val="bullet"/>
      <w:lvlText w:val=""/>
      <w:lvlJc w:val="left"/>
      <w:pPr>
        <w:tabs>
          <w:tab w:val="num" w:pos="720"/>
        </w:tabs>
        <w:ind w:left="720" w:hanging="360"/>
      </w:pPr>
      <w:rPr>
        <w:rFonts w:ascii="Symbol" w:hAnsi="Symbol" w:hint="default"/>
      </w:rPr>
    </w:lvl>
    <w:lvl w:ilvl="1" w:tplc="E90890AC" w:tentative="1">
      <w:start w:val="1"/>
      <w:numFmt w:val="bullet"/>
      <w:lvlText w:val=""/>
      <w:lvlJc w:val="left"/>
      <w:pPr>
        <w:tabs>
          <w:tab w:val="num" w:pos="1440"/>
        </w:tabs>
        <w:ind w:left="1440" w:hanging="360"/>
      </w:pPr>
      <w:rPr>
        <w:rFonts w:ascii="Symbol" w:hAnsi="Symbol" w:hint="default"/>
      </w:rPr>
    </w:lvl>
    <w:lvl w:ilvl="2" w:tplc="9F703326" w:tentative="1">
      <w:start w:val="1"/>
      <w:numFmt w:val="bullet"/>
      <w:lvlText w:val=""/>
      <w:lvlJc w:val="left"/>
      <w:pPr>
        <w:tabs>
          <w:tab w:val="num" w:pos="2160"/>
        </w:tabs>
        <w:ind w:left="2160" w:hanging="360"/>
      </w:pPr>
      <w:rPr>
        <w:rFonts w:ascii="Symbol" w:hAnsi="Symbol" w:hint="default"/>
      </w:rPr>
    </w:lvl>
    <w:lvl w:ilvl="3" w:tplc="8C3EA094" w:tentative="1">
      <w:start w:val="1"/>
      <w:numFmt w:val="bullet"/>
      <w:lvlText w:val=""/>
      <w:lvlJc w:val="left"/>
      <w:pPr>
        <w:tabs>
          <w:tab w:val="num" w:pos="2880"/>
        </w:tabs>
        <w:ind w:left="2880" w:hanging="360"/>
      </w:pPr>
      <w:rPr>
        <w:rFonts w:ascii="Symbol" w:hAnsi="Symbol" w:hint="default"/>
      </w:rPr>
    </w:lvl>
    <w:lvl w:ilvl="4" w:tplc="E196EDE0" w:tentative="1">
      <w:start w:val="1"/>
      <w:numFmt w:val="bullet"/>
      <w:lvlText w:val=""/>
      <w:lvlJc w:val="left"/>
      <w:pPr>
        <w:tabs>
          <w:tab w:val="num" w:pos="3600"/>
        </w:tabs>
        <w:ind w:left="3600" w:hanging="360"/>
      </w:pPr>
      <w:rPr>
        <w:rFonts w:ascii="Symbol" w:hAnsi="Symbol" w:hint="default"/>
      </w:rPr>
    </w:lvl>
    <w:lvl w:ilvl="5" w:tplc="61EAA934" w:tentative="1">
      <w:start w:val="1"/>
      <w:numFmt w:val="bullet"/>
      <w:lvlText w:val=""/>
      <w:lvlJc w:val="left"/>
      <w:pPr>
        <w:tabs>
          <w:tab w:val="num" w:pos="4320"/>
        </w:tabs>
        <w:ind w:left="4320" w:hanging="360"/>
      </w:pPr>
      <w:rPr>
        <w:rFonts w:ascii="Symbol" w:hAnsi="Symbol" w:hint="default"/>
      </w:rPr>
    </w:lvl>
    <w:lvl w:ilvl="6" w:tplc="B1CEA592" w:tentative="1">
      <w:start w:val="1"/>
      <w:numFmt w:val="bullet"/>
      <w:lvlText w:val=""/>
      <w:lvlJc w:val="left"/>
      <w:pPr>
        <w:tabs>
          <w:tab w:val="num" w:pos="5040"/>
        </w:tabs>
        <w:ind w:left="5040" w:hanging="360"/>
      </w:pPr>
      <w:rPr>
        <w:rFonts w:ascii="Symbol" w:hAnsi="Symbol" w:hint="default"/>
      </w:rPr>
    </w:lvl>
    <w:lvl w:ilvl="7" w:tplc="3A9CBEB6" w:tentative="1">
      <w:start w:val="1"/>
      <w:numFmt w:val="bullet"/>
      <w:lvlText w:val=""/>
      <w:lvlJc w:val="left"/>
      <w:pPr>
        <w:tabs>
          <w:tab w:val="num" w:pos="5760"/>
        </w:tabs>
        <w:ind w:left="5760" w:hanging="360"/>
      </w:pPr>
      <w:rPr>
        <w:rFonts w:ascii="Symbol" w:hAnsi="Symbol" w:hint="default"/>
      </w:rPr>
    </w:lvl>
    <w:lvl w:ilvl="8" w:tplc="FA3C916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A3329FC"/>
    <w:multiLevelType w:val="hybridMultilevel"/>
    <w:tmpl w:val="BE380A22"/>
    <w:lvl w:ilvl="0" w:tplc="1AAC96BE">
      <w:numFmt w:val="bullet"/>
      <w:lvlText w:val="–"/>
      <w:lvlJc w:val="left"/>
      <w:pPr>
        <w:ind w:left="110" w:hanging="212"/>
      </w:pPr>
      <w:rPr>
        <w:rFonts w:ascii="Times New Roman" w:eastAsia="Times New Roman" w:hAnsi="Times New Roman" w:cs="Times New Roman" w:hint="default"/>
        <w:w w:val="100"/>
        <w:sz w:val="28"/>
        <w:szCs w:val="28"/>
        <w:lang w:val="ru-RU" w:eastAsia="en-US" w:bidi="ar-SA"/>
      </w:rPr>
    </w:lvl>
    <w:lvl w:ilvl="1" w:tplc="615A2544">
      <w:numFmt w:val="bullet"/>
      <w:lvlText w:val="•"/>
      <w:lvlJc w:val="left"/>
      <w:pPr>
        <w:ind w:left="900" w:hanging="212"/>
      </w:pPr>
      <w:rPr>
        <w:rFonts w:hint="default"/>
        <w:lang w:val="ru-RU" w:eastAsia="en-US" w:bidi="ar-SA"/>
      </w:rPr>
    </w:lvl>
    <w:lvl w:ilvl="2" w:tplc="2E98DF50">
      <w:numFmt w:val="bullet"/>
      <w:lvlText w:val="•"/>
      <w:lvlJc w:val="left"/>
      <w:pPr>
        <w:ind w:left="1681" w:hanging="212"/>
      </w:pPr>
      <w:rPr>
        <w:rFonts w:hint="default"/>
        <w:lang w:val="ru-RU" w:eastAsia="en-US" w:bidi="ar-SA"/>
      </w:rPr>
    </w:lvl>
    <w:lvl w:ilvl="3" w:tplc="9938639A">
      <w:numFmt w:val="bullet"/>
      <w:lvlText w:val="•"/>
      <w:lvlJc w:val="left"/>
      <w:pPr>
        <w:ind w:left="2461" w:hanging="212"/>
      </w:pPr>
      <w:rPr>
        <w:rFonts w:hint="default"/>
        <w:lang w:val="ru-RU" w:eastAsia="en-US" w:bidi="ar-SA"/>
      </w:rPr>
    </w:lvl>
    <w:lvl w:ilvl="4" w:tplc="913AE5D2">
      <w:numFmt w:val="bullet"/>
      <w:lvlText w:val="•"/>
      <w:lvlJc w:val="left"/>
      <w:pPr>
        <w:ind w:left="3242" w:hanging="212"/>
      </w:pPr>
      <w:rPr>
        <w:rFonts w:hint="default"/>
        <w:lang w:val="ru-RU" w:eastAsia="en-US" w:bidi="ar-SA"/>
      </w:rPr>
    </w:lvl>
    <w:lvl w:ilvl="5" w:tplc="5352C3E0">
      <w:numFmt w:val="bullet"/>
      <w:lvlText w:val="•"/>
      <w:lvlJc w:val="left"/>
      <w:pPr>
        <w:ind w:left="4023" w:hanging="212"/>
      </w:pPr>
      <w:rPr>
        <w:rFonts w:hint="default"/>
        <w:lang w:val="ru-RU" w:eastAsia="en-US" w:bidi="ar-SA"/>
      </w:rPr>
    </w:lvl>
    <w:lvl w:ilvl="6" w:tplc="018A631E">
      <w:numFmt w:val="bullet"/>
      <w:lvlText w:val="•"/>
      <w:lvlJc w:val="left"/>
      <w:pPr>
        <w:ind w:left="4803" w:hanging="212"/>
      </w:pPr>
      <w:rPr>
        <w:rFonts w:hint="default"/>
        <w:lang w:val="ru-RU" w:eastAsia="en-US" w:bidi="ar-SA"/>
      </w:rPr>
    </w:lvl>
    <w:lvl w:ilvl="7" w:tplc="13F2A4BC">
      <w:numFmt w:val="bullet"/>
      <w:lvlText w:val="•"/>
      <w:lvlJc w:val="left"/>
      <w:pPr>
        <w:ind w:left="5584" w:hanging="212"/>
      </w:pPr>
      <w:rPr>
        <w:rFonts w:hint="default"/>
        <w:lang w:val="ru-RU" w:eastAsia="en-US" w:bidi="ar-SA"/>
      </w:rPr>
    </w:lvl>
    <w:lvl w:ilvl="8" w:tplc="745696B4">
      <w:numFmt w:val="bullet"/>
      <w:lvlText w:val="•"/>
      <w:lvlJc w:val="left"/>
      <w:pPr>
        <w:ind w:left="6364" w:hanging="212"/>
      </w:pPr>
      <w:rPr>
        <w:rFonts w:hint="default"/>
        <w:lang w:val="ru-RU" w:eastAsia="en-US" w:bidi="ar-SA"/>
      </w:rPr>
    </w:lvl>
  </w:abstractNum>
  <w:abstractNum w:abstractNumId="23" w15:restartNumberingAfterBreak="0">
    <w:nsid w:val="5B017DC8"/>
    <w:multiLevelType w:val="hybridMultilevel"/>
    <w:tmpl w:val="578E41C4"/>
    <w:lvl w:ilvl="0" w:tplc="713813EE">
      <w:start w:val="1"/>
      <w:numFmt w:val="bullet"/>
      <w:lvlText w:val=""/>
      <w:lvlJc w:val="left"/>
      <w:pPr>
        <w:tabs>
          <w:tab w:val="num" w:pos="720"/>
        </w:tabs>
        <w:ind w:left="720" w:hanging="360"/>
      </w:pPr>
      <w:rPr>
        <w:rFonts w:ascii="Symbol" w:hAnsi="Symbol" w:hint="default"/>
      </w:rPr>
    </w:lvl>
    <w:lvl w:ilvl="1" w:tplc="0952D532" w:tentative="1">
      <w:start w:val="1"/>
      <w:numFmt w:val="bullet"/>
      <w:lvlText w:val=""/>
      <w:lvlJc w:val="left"/>
      <w:pPr>
        <w:tabs>
          <w:tab w:val="num" w:pos="1440"/>
        </w:tabs>
        <w:ind w:left="1440" w:hanging="360"/>
      </w:pPr>
      <w:rPr>
        <w:rFonts w:ascii="Symbol" w:hAnsi="Symbol" w:hint="default"/>
      </w:rPr>
    </w:lvl>
    <w:lvl w:ilvl="2" w:tplc="8214BD10" w:tentative="1">
      <w:start w:val="1"/>
      <w:numFmt w:val="bullet"/>
      <w:lvlText w:val=""/>
      <w:lvlJc w:val="left"/>
      <w:pPr>
        <w:tabs>
          <w:tab w:val="num" w:pos="2160"/>
        </w:tabs>
        <w:ind w:left="2160" w:hanging="360"/>
      </w:pPr>
      <w:rPr>
        <w:rFonts w:ascii="Symbol" w:hAnsi="Symbol" w:hint="default"/>
      </w:rPr>
    </w:lvl>
    <w:lvl w:ilvl="3" w:tplc="8460D2EC" w:tentative="1">
      <w:start w:val="1"/>
      <w:numFmt w:val="bullet"/>
      <w:lvlText w:val=""/>
      <w:lvlJc w:val="left"/>
      <w:pPr>
        <w:tabs>
          <w:tab w:val="num" w:pos="2880"/>
        </w:tabs>
        <w:ind w:left="2880" w:hanging="360"/>
      </w:pPr>
      <w:rPr>
        <w:rFonts w:ascii="Symbol" w:hAnsi="Symbol" w:hint="default"/>
      </w:rPr>
    </w:lvl>
    <w:lvl w:ilvl="4" w:tplc="366632FC" w:tentative="1">
      <w:start w:val="1"/>
      <w:numFmt w:val="bullet"/>
      <w:lvlText w:val=""/>
      <w:lvlJc w:val="left"/>
      <w:pPr>
        <w:tabs>
          <w:tab w:val="num" w:pos="3600"/>
        </w:tabs>
        <w:ind w:left="3600" w:hanging="360"/>
      </w:pPr>
      <w:rPr>
        <w:rFonts w:ascii="Symbol" w:hAnsi="Symbol" w:hint="default"/>
      </w:rPr>
    </w:lvl>
    <w:lvl w:ilvl="5" w:tplc="3F90EB16" w:tentative="1">
      <w:start w:val="1"/>
      <w:numFmt w:val="bullet"/>
      <w:lvlText w:val=""/>
      <w:lvlJc w:val="left"/>
      <w:pPr>
        <w:tabs>
          <w:tab w:val="num" w:pos="4320"/>
        </w:tabs>
        <w:ind w:left="4320" w:hanging="360"/>
      </w:pPr>
      <w:rPr>
        <w:rFonts w:ascii="Symbol" w:hAnsi="Symbol" w:hint="default"/>
      </w:rPr>
    </w:lvl>
    <w:lvl w:ilvl="6" w:tplc="36F49878" w:tentative="1">
      <w:start w:val="1"/>
      <w:numFmt w:val="bullet"/>
      <w:lvlText w:val=""/>
      <w:lvlJc w:val="left"/>
      <w:pPr>
        <w:tabs>
          <w:tab w:val="num" w:pos="5040"/>
        </w:tabs>
        <w:ind w:left="5040" w:hanging="360"/>
      </w:pPr>
      <w:rPr>
        <w:rFonts w:ascii="Symbol" w:hAnsi="Symbol" w:hint="default"/>
      </w:rPr>
    </w:lvl>
    <w:lvl w:ilvl="7" w:tplc="D40AFF32" w:tentative="1">
      <w:start w:val="1"/>
      <w:numFmt w:val="bullet"/>
      <w:lvlText w:val=""/>
      <w:lvlJc w:val="left"/>
      <w:pPr>
        <w:tabs>
          <w:tab w:val="num" w:pos="5760"/>
        </w:tabs>
        <w:ind w:left="5760" w:hanging="360"/>
      </w:pPr>
      <w:rPr>
        <w:rFonts w:ascii="Symbol" w:hAnsi="Symbol" w:hint="default"/>
      </w:rPr>
    </w:lvl>
    <w:lvl w:ilvl="8" w:tplc="EB16648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E8144C8"/>
    <w:multiLevelType w:val="hybridMultilevel"/>
    <w:tmpl w:val="EA08E468"/>
    <w:lvl w:ilvl="0" w:tplc="DEB0942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5853AF"/>
    <w:multiLevelType w:val="multilevel"/>
    <w:tmpl w:val="1E3400C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30C1641"/>
    <w:multiLevelType w:val="hybridMultilevel"/>
    <w:tmpl w:val="5AAE4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8230BC"/>
    <w:multiLevelType w:val="hybridMultilevel"/>
    <w:tmpl w:val="9272A7EA"/>
    <w:lvl w:ilvl="0" w:tplc="33ACCBB8">
      <w:numFmt w:val="bullet"/>
      <w:lvlText w:val="-"/>
      <w:lvlJc w:val="left"/>
      <w:pPr>
        <w:ind w:left="106" w:hanging="136"/>
      </w:pPr>
      <w:rPr>
        <w:rFonts w:ascii="Times New Roman" w:eastAsia="Times New Roman" w:hAnsi="Times New Roman" w:cs="Times New Roman" w:hint="default"/>
        <w:w w:val="99"/>
        <w:sz w:val="24"/>
        <w:szCs w:val="24"/>
        <w:lang w:val="ru-RU" w:eastAsia="en-US" w:bidi="ar-SA"/>
      </w:rPr>
    </w:lvl>
    <w:lvl w:ilvl="1" w:tplc="F63629BA">
      <w:numFmt w:val="bullet"/>
      <w:lvlText w:val="•"/>
      <w:lvlJc w:val="left"/>
      <w:pPr>
        <w:ind w:left="432" w:hanging="136"/>
      </w:pPr>
      <w:rPr>
        <w:rFonts w:hint="default"/>
        <w:lang w:val="ru-RU" w:eastAsia="en-US" w:bidi="ar-SA"/>
      </w:rPr>
    </w:lvl>
    <w:lvl w:ilvl="2" w:tplc="3A5EA928">
      <w:numFmt w:val="bullet"/>
      <w:lvlText w:val="•"/>
      <w:lvlJc w:val="left"/>
      <w:pPr>
        <w:ind w:left="764" w:hanging="136"/>
      </w:pPr>
      <w:rPr>
        <w:rFonts w:hint="default"/>
        <w:lang w:val="ru-RU" w:eastAsia="en-US" w:bidi="ar-SA"/>
      </w:rPr>
    </w:lvl>
    <w:lvl w:ilvl="3" w:tplc="041C0298">
      <w:numFmt w:val="bullet"/>
      <w:lvlText w:val="•"/>
      <w:lvlJc w:val="left"/>
      <w:pPr>
        <w:ind w:left="1096" w:hanging="136"/>
      </w:pPr>
      <w:rPr>
        <w:rFonts w:hint="default"/>
        <w:lang w:val="ru-RU" w:eastAsia="en-US" w:bidi="ar-SA"/>
      </w:rPr>
    </w:lvl>
    <w:lvl w:ilvl="4" w:tplc="D6D0A7A0">
      <w:numFmt w:val="bullet"/>
      <w:lvlText w:val="•"/>
      <w:lvlJc w:val="left"/>
      <w:pPr>
        <w:ind w:left="1429" w:hanging="136"/>
      </w:pPr>
      <w:rPr>
        <w:rFonts w:hint="default"/>
        <w:lang w:val="ru-RU" w:eastAsia="en-US" w:bidi="ar-SA"/>
      </w:rPr>
    </w:lvl>
    <w:lvl w:ilvl="5" w:tplc="33FCD87E">
      <w:numFmt w:val="bullet"/>
      <w:lvlText w:val="•"/>
      <w:lvlJc w:val="left"/>
      <w:pPr>
        <w:ind w:left="1761" w:hanging="136"/>
      </w:pPr>
      <w:rPr>
        <w:rFonts w:hint="default"/>
        <w:lang w:val="ru-RU" w:eastAsia="en-US" w:bidi="ar-SA"/>
      </w:rPr>
    </w:lvl>
    <w:lvl w:ilvl="6" w:tplc="F7BC9514">
      <w:numFmt w:val="bullet"/>
      <w:lvlText w:val="•"/>
      <w:lvlJc w:val="left"/>
      <w:pPr>
        <w:ind w:left="2093" w:hanging="136"/>
      </w:pPr>
      <w:rPr>
        <w:rFonts w:hint="default"/>
        <w:lang w:val="ru-RU" w:eastAsia="en-US" w:bidi="ar-SA"/>
      </w:rPr>
    </w:lvl>
    <w:lvl w:ilvl="7" w:tplc="A614E6EA">
      <w:numFmt w:val="bullet"/>
      <w:lvlText w:val="•"/>
      <w:lvlJc w:val="left"/>
      <w:pPr>
        <w:ind w:left="2426" w:hanging="136"/>
      </w:pPr>
      <w:rPr>
        <w:rFonts w:hint="default"/>
        <w:lang w:val="ru-RU" w:eastAsia="en-US" w:bidi="ar-SA"/>
      </w:rPr>
    </w:lvl>
    <w:lvl w:ilvl="8" w:tplc="4B80C586">
      <w:numFmt w:val="bullet"/>
      <w:lvlText w:val="•"/>
      <w:lvlJc w:val="left"/>
      <w:pPr>
        <w:ind w:left="2758" w:hanging="136"/>
      </w:pPr>
      <w:rPr>
        <w:rFonts w:hint="default"/>
        <w:lang w:val="ru-RU" w:eastAsia="en-US" w:bidi="ar-SA"/>
      </w:rPr>
    </w:lvl>
  </w:abstractNum>
  <w:abstractNum w:abstractNumId="28" w15:restartNumberingAfterBreak="0">
    <w:nsid w:val="68A0156A"/>
    <w:multiLevelType w:val="hybridMultilevel"/>
    <w:tmpl w:val="CD246F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6A0E70ED"/>
    <w:multiLevelType w:val="hybridMultilevel"/>
    <w:tmpl w:val="1EA4FC18"/>
    <w:lvl w:ilvl="0" w:tplc="C3CAB58A">
      <w:start w:val="1"/>
      <w:numFmt w:val="bullet"/>
      <w:lvlText w:val=""/>
      <w:lvlJc w:val="left"/>
      <w:pPr>
        <w:tabs>
          <w:tab w:val="num" w:pos="720"/>
        </w:tabs>
        <w:ind w:left="720" w:hanging="360"/>
      </w:pPr>
      <w:rPr>
        <w:rFonts w:ascii="Symbol" w:hAnsi="Symbol" w:hint="default"/>
      </w:rPr>
    </w:lvl>
    <w:lvl w:ilvl="1" w:tplc="1B26E24C" w:tentative="1">
      <w:start w:val="1"/>
      <w:numFmt w:val="bullet"/>
      <w:lvlText w:val=""/>
      <w:lvlJc w:val="left"/>
      <w:pPr>
        <w:tabs>
          <w:tab w:val="num" w:pos="1440"/>
        </w:tabs>
        <w:ind w:left="1440" w:hanging="360"/>
      </w:pPr>
      <w:rPr>
        <w:rFonts w:ascii="Symbol" w:hAnsi="Symbol" w:hint="default"/>
      </w:rPr>
    </w:lvl>
    <w:lvl w:ilvl="2" w:tplc="188C08EA" w:tentative="1">
      <w:start w:val="1"/>
      <w:numFmt w:val="bullet"/>
      <w:lvlText w:val=""/>
      <w:lvlJc w:val="left"/>
      <w:pPr>
        <w:tabs>
          <w:tab w:val="num" w:pos="2160"/>
        </w:tabs>
        <w:ind w:left="2160" w:hanging="360"/>
      </w:pPr>
      <w:rPr>
        <w:rFonts w:ascii="Symbol" w:hAnsi="Symbol" w:hint="default"/>
      </w:rPr>
    </w:lvl>
    <w:lvl w:ilvl="3" w:tplc="49C44F6A" w:tentative="1">
      <w:start w:val="1"/>
      <w:numFmt w:val="bullet"/>
      <w:lvlText w:val=""/>
      <w:lvlJc w:val="left"/>
      <w:pPr>
        <w:tabs>
          <w:tab w:val="num" w:pos="2880"/>
        </w:tabs>
        <w:ind w:left="2880" w:hanging="360"/>
      </w:pPr>
      <w:rPr>
        <w:rFonts w:ascii="Symbol" w:hAnsi="Symbol" w:hint="default"/>
      </w:rPr>
    </w:lvl>
    <w:lvl w:ilvl="4" w:tplc="1444CA6C" w:tentative="1">
      <w:start w:val="1"/>
      <w:numFmt w:val="bullet"/>
      <w:lvlText w:val=""/>
      <w:lvlJc w:val="left"/>
      <w:pPr>
        <w:tabs>
          <w:tab w:val="num" w:pos="3600"/>
        </w:tabs>
        <w:ind w:left="3600" w:hanging="360"/>
      </w:pPr>
      <w:rPr>
        <w:rFonts w:ascii="Symbol" w:hAnsi="Symbol" w:hint="default"/>
      </w:rPr>
    </w:lvl>
    <w:lvl w:ilvl="5" w:tplc="3BF45362" w:tentative="1">
      <w:start w:val="1"/>
      <w:numFmt w:val="bullet"/>
      <w:lvlText w:val=""/>
      <w:lvlJc w:val="left"/>
      <w:pPr>
        <w:tabs>
          <w:tab w:val="num" w:pos="4320"/>
        </w:tabs>
        <w:ind w:left="4320" w:hanging="360"/>
      </w:pPr>
      <w:rPr>
        <w:rFonts w:ascii="Symbol" w:hAnsi="Symbol" w:hint="default"/>
      </w:rPr>
    </w:lvl>
    <w:lvl w:ilvl="6" w:tplc="6414AD80" w:tentative="1">
      <w:start w:val="1"/>
      <w:numFmt w:val="bullet"/>
      <w:lvlText w:val=""/>
      <w:lvlJc w:val="left"/>
      <w:pPr>
        <w:tabs>
          <w:tab w:val="num" w:pos="5040"/>
        </w:tabs>
        <w:ind w:left="5040" w:hanging="360"/>
      </w:pPr>
      <w:rPr>
        <w:rFonts w:ascii="Symbol" w:hAnsi="Symbol" w:hint="default"/>
      </w:rPr>
    </w:lvl>
    <w:lvl w:ilvl="7" w:tplc="95509A14" w:tentative="1">
      <w:start w:val="1"/>
      <w:numFmt w:val="bullet"/>
      <w:lvlText w:val=""/>
      <w:lvlJc w:val="left"/>
      <w:pPr>
        <w:tabs>
          <w:tab w:val="num" w:pos="5760"/>
        </w:tabs>
        <w:ind w:left="5760" w:hanging="360"/>
      </w:pPr>
      <w:rPr>
        <w:rFonts w:ascii="Symbol" w:hAnsi="Symbol" w:hint="default"/>
      </w:rPr>
    </w:lvl>
    <w:lvl w:ilvl="8" w:tplc="6D9C710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A4947A2"/>
    <w:multiLevelType w:val="hybridMultilevel"/>
    <w:tmpl w:val="470CF358"/>
    <w:lvl w:ilvl="0" w:tplc="162851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D054E8"/>
    <w:multiLevelType w:val="hybridMultilevel"/>
    <w:tmpl w:val="80BC0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8C7ADF"/>
    <w:multiLevelType w:val="hybridMultilevel"/>
    <w:tmpl w:val="951CEA28"/>
    <w:lvl w:ilvl="0" w:tplc="8DD0CF7A">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1395682"/>
    <w:multiLevelType w:val="hybridMultilevel"/>
    <w:tmpl w:val="2252F20A"/>
    <w:lvl w:ilvl="0" w:tplc="E91C9642">
      <w:numFmt w:val="bullet"/>
      <w:lvlText w:val="-"/>
      <w:lvlJc w:val="left"/>
      <w:pPr>
        <w:ind w:left="106" w:hanging="136"/>
      </w:pPr>
      <w:rPr>
        <w:rFonts w:ascii="Times New Roman" w:eastAsia="Times New Roman" w:hAnsi="Times New Roman" w:cs="Times New Roman" w:hint="default"/>
        <w:w w:val="99"/>
        <w:sz w:val="24"/>
        <w:szCs w:val="24"/>
        <w:lang w:val="ru-RU" w:eastAsia="en-US" w:bidi="ar-SA"/>
      </w:rPr>
    </w:lvl>
    <w:lvl w:ilvl="1" w:tplc="E3864CF2">
      <w:numFmt w:val="bullet"/>
      <w:lvlText w:val="•"/>
      <w:lvlJc w:val="left"/>
      <w:pPr>
        <w:ind w:left="432" w:hanging="136"/>
      </w:pPr>
      <w:rPr>
        <w:rFonts w:hint="default"/>
        <w:lang w:val="ru-RU" w:eastAsia="en-US" w:bidi="ar-SA"/>
      </w:rPr>
    </w:lvl>
    <w:lvl w:ilvl="2" w:tplc="3FDC68A0">
      <w:numFmt w:val="bullet"/>
      <w:lvlText w:val="•"/>
      <w:lvlJc w:val="left"/>
      <w:pPr>
        <w:ind w:left="764" w:hanging="136"/>
      </w:pPr>
      <w:rPr>
        <w:rFonts w:hint="default"/>
        <w:lang w:val="ru-RU" w:eastAsia="en-US" w:bidi="ar-SA"/>
      </w:rPr>
    </w:lvl>
    <w:lvl w:ilvl="3" w:tplc="41F8363A">
      <w:numFmt w:val="bullet"/>
      <w:lvlText w:val="•"/>
      <w:lvlJc w:val="left"/>
      <w:pPr>
        <w:ind w:left="1096" w:hanging="136"/>
      </w:pPr>
      <w:rPr>
        <w:rFonts w:hint="default"/>
        <w:lang w:val="ru-RU" w:eastAsia="en-US" w:bidi="ar-SA"/>
      </w:rPr>
    </w:lvl>
    <w:lvl w:ilvl="4" w:tplc="DE2A71C6">
      <w:numFmt w:val="bullet"/>
      <w:lvlText w:val="•"/>
      <w:lvlJc w:val="left"/>
      <w:pPr>
        <w:ind w:left="1429" w:hanging="136"/>
      </w:pPr>
      <w:rPr>
        <w:rFonts w:hint="default"/>
        <w:lang w:val="ru-RU" w:eastAsia="en-US" w:bidi="ar-SA"/>
      </w:rPr>
    </w:lvl>
    <w:lvl w:ilvl="5" w:tplc="589A8F56">
      <w:numFmt w:val="bullet"/>
      <w:lvlText w:val="•"/>
      <w:lvlJc w:val="left"/>
      <w:pPr>
        <w:ind w:left="1761" w:hanging="136"/>
      </w:pPr>
      <w:rPr>
        <w:rFonts w:hint="default"/>
        <w:lang w:val="ru-RU" w:eastAsia="en-US" w:bidi="ar-SA"/>
      </w:rPr>
    </w:lvl>
    <w:lvl w:ilvl="6" w:tplc="7F5ED902">
      <w:numFmt w:val="bullet"/>
      <w:lvlText w:val="•"/>
      <w:lvlJc w:val="left"/>
      <w:pPr>
        <w:ind w:left="2093" w:hanging="136"/>
      </w:pPr>
      <w:rPr>
        <w:rFonts w:hint="default"/>
        <w:lang w:val="ru-RU" w:eastAsia="en-US" w:bidi="ar-SA"/>
      </w:rPr>
    </w:lvl>
    <w:lvl w:ilvl="7" w:tplc="B06817AE">
      <w:numFmt w:val="bullet"/>
      <w:lvlText w:val="•"/>
      <w:lvlJc w:val="left"/>
      <w:pPr>
        <w:ind w:left="2426" w:hanging="136"/>
      </w:pPr>
      <w:rPr>
        <w:rFonts w:hint="default"/>
        <w:lang w:val="ru-RU" w:eastAsia="en-US" w:bidi="ar-SA"/>
      </w:rPr>
    </w:lvl>
    <w:lvl w:ilvl="8" w:tplc="DB06F32A">
      <w:numFmt w:val="bullet"/>
      <w:lvlText w:val="•"/>
      <w:lvlJc w:val="left"/>
      <w:pPr>
        <w:ind w:left="2758" w:hanging="136"/>
      </w:pPr>
      <w:rPr>
        <w:rFonts w:hint="default"/>
        <w:lang w:val="ru-RU" w:eastAsia="en-US" w:bidi="ar-SA"/>
      </w:rPr>
    </w:lvl>
  </w:abstractNum>
  <w:abstractNum w:abstractNumId="34" w15:restartNumberingAfterBreak="0">
    <w:nsid w:val="766A1379"/>
    <w:multiLevelType w:val="hybridMultilevel"/>
    <w:tmpl w:val="8A30CBA6"/>
    <w:lvl w:ilvl="0" w:tplc="AD4603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EA14F1"/>
    <w:multiLevelType w:val="hybridMultilevel"/>
    <w:tmpl w:val="2DD6DB5C"/>
    <w:lvl w:ilvl="0" w:tplc="EFA4041C">
      <w:numFmt w:val="bullet"/>
      <w:lvlText w:val="-"/>
      <w:lvlJc w:val="left"/>
      <w:pPr>
        <w:ind w:left="106" w:hanging="136"/>
      </w:pPr>
      <w:rPr>
        <w:rFonts w:ascii="Times New Roman" w:eastAsia="Times New Roman" w:hAnsi="Times New Roman" w:cs="Times New Roman" w:hint="default"/>
        <w:w w:val="99"/>
        <w:sz w:val="24"/>
        <w:szCs w:val="24"/>
        <w:lang w:val="ru-RU" w:eastAsia="en-US" w:bidi="ar-SA"/>
      </w:rPr>
    </w:lvl>
    <w:lvl w:ilvl="1" w:tplc="EABE0468">
      <w:numFmt w:val="bullet"/>
      <w:lvlText w:val="•"/>
      <w:lvlJc w:val="left"/>
      <w:pPr>
        <w:ind w:left="432" w:hanging="136"/>
      </w:pPr>
      <w:rPr>
        <w:rFonts w:hint="default"/>
        <w:lang w:val="ru-RU" w:eastAsia="en-US" w:bidi="ar-SA"/>
      </w:rPr>
    </w:lvl>
    <w:lvl w:ilvl="2" w:tplc="887466A4">
      <w:numFmt w:val="bullet"/>
      <w:lvlText w:val="•"/>
      <w:lvlJc w:val="left"/>
      <w:pPr>
        <w:ind w:left="764" w:hanging="136"/>
      </w:pPr>
      <w:rPr>
        <w:rFonts w:hint="default"/>
        <w:lang w:val="ru-RU" w:eastAsia="en-US" w:bidi="ar-SA"/>
      </w:rPr>
    </w:lvl>
    <w:lvl w:ilvl="3" w:tplc="143225F8">
      <w:numFmt w:val="bullet"/>
      <w:lvlText w:val="•"/>
      <w:lvlJc w:val="left"/>
      <w:pPr>
        <w:ind w:left="1096" w:hanging="136"/>
      </w:pPr>
      <w:rPr>
        <w:rFonts w:hint="default"/>
        <w:lang w:val="ru-RU" w:eastAsia="en-US" w:bidi="ar-SA"/>
      </w:rPr>
    </w:lvl>
    <w:lvl w:ilvl="4" w:tplc="0310BFD4">
      <w:numFmt w:val="bullet"/>
      <w:lvlText w:val="•"/>
      <w:lvlJc w:val="left"/>
      <w:pPr>
        <w:ind w:left="1429" w:hanging="136"/>
      </w:pPr>
      <w:rPr>
        <w:rFonts w:hint="default"/>
        <w:lang w:val="ru-RU" w:eastAsia="en-US" w:bidi="ar-SA"/>
      </w:rPr>
    </w:lvl>
    <w:lvl w:ilvl="5" w:tplc="DE2A8082">
      <w:numFmt w:val="bullet"/>
      <w:lvlText w:val="•"/>
      <w:lvlJc w:val="left"/>
      <w:pPr>
        <w:ind w:left="1761" w:hanging="136"/>
      </w:pPr>
      <w:rPr>
        <w:rFonts w:hint="default"/>
        <w:lang w:val="ru-RU" w:eastAsia="en-US" w:bidi="ar-SA"/>
      </w:rPr>
    </w:lvl>
    <w:lvl w:ilvl="6" w:tplc="6818F0D2">
      <w:numFmt w:val="bullet"/>
      <w:lvlText w:val="•"/>
      <w:lvlJc w:val="left"/>
      <w:pPr>
        <w:ind w:left="2093" w:hanging="136"/>
      </w:pPr>
      <w:rPr>
        <w:rFonts w:hint="default"/>
        <w:lang w:val="ru-RU" w:eastAsia="en-US" w:bidi="ar-SA"/>
      </w:rPr>
    </w:lvl>
    <w:lvl w:ilvl="7" w:tplc="59FA612C">
      <w:numFmt w:val="bullet"/>
      <w:lvlText w:val="•"/>
      <w:lvlJc w:val="left"/>
      <w:pPr>
        <w:ind w:left="2426" w:hanging="136"/>
      </w:pPr>
      <w:rPr>
        <w:rFonts w:hint="default"/>
        <w:lang w:val="ru-RU" w:eastAsia="en-US" w:bidi="ar-SA"/>
      </w:rPr>
    </w:lvl>
    <w:lvl w:ilvl="8" w:tplc="54001160">
      <w:numFmt w:val="bullet"/>
      <w:lvlText w:val="•"/>
      <w:lvlJc w:val="left"/>
      <w:pPr>
        <w:ind w:left="2758" w:hanging="136"/>
      </w:pPr>
      <w:rPr>
        <w:rFonts w:hint="default"/>
        <w:lang w:val="ru-RU" w:eastAsia="en-US" w:bidi="ar-SA"/>
      </w:rPr>
    </w:lvl>
  </w:abstractNum>
  <w:abstractNum w:abstractNumId="36" w15:restartNumberingAfterBreak="0">
    <w:nsid w:val="7CC55BB2"/>
    <w:multiLevelType w:val="hybridMultilevel"/>
    <w:tmpl w:val="A0E629AA"/>
    <w:lvl w:ilvl="0" w:tplc="C65A103C">
      <w:start w:val="1"/>
      <w:numFmt w:val="bullet"/>
      <w:lvlText w:val=""/>
      <w:lvlJc w:val="left"/>
      <w:pPr>
        <w:tabs>
          <w:tab w:val="num" w:pos="454"/>
        </w:tabs>
        <w:ind w:left="0" w:firstLine="0"/>
      </w:pPr>
      <w:rPr>
        <w:rFonts w:ascii="Symbol" w:hAnsi="Symbol" w:hint="default"/>
        <w:sz w:val="28"/>
        <w:szCs w:val="28"/>
      </w:rPr>
    </w:lvl>
    <w:lvl w:ilvl="1" w:tplc="04190003">
      <w:start w:val="1"/>
      <w:numFmt w:val="bullet"/>
      <w:lvlText w:val="o"/>
      <w:lvlJc w:val="left"/>
      <w:pPr>
        <w:tabs>
          <w:tab w:val="num" w:pos="1353"/>
        </w:tabs>
        <w:ind w:left="135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num>
  <w:num w:numId="2">
    <w:abstractNumId w:val="2"/>
  </w:num>
  <w:num w:numId="3">
    <w:abstractNumId w:val="27"/>
  </w:num>
  <w:num w:numId="4">
    <w:abstractNumId w:val="9"/>
  </w:num>
  <w:num w:numId="5">
    <w:abstractNumId w:val="33"/>
  </w:num>
  <w:num w:numId="6">
    <w:abstractNumId w:val="6"/>
  </w:num>
  <w:num w:numId="7">
    <w:abstractNumId w:val="10"/>
  </w:num>
  <w:num w:numId="8">
    <w:abstractNumId w:val="19"/>
  </w:num>
  <w:num w:numId="9">
    <w:abstractNumId w:val="3"/>
  </w:num>
  <w:num w:numId="10">
    <w:abstractNumId w:val="35"/>
  </w:num>
  <w:num w:numId="11">
    <w:abstractNumId w:val="1"/>
  </w:num>
  <w:num w:numId="12">
    <w:abstractNumId w:val="7"/>
  </w:num>
  <w:num w:numId="13">
    <w:abstractNumId w:val="17"/>
  </w:num>
  <w:num w:numId="14">
    <w:abstractNumId w:val="12"/>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6"/>
  </w:num>
  <w:num w:numId="1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5"/>
  </w:num>
  <w:num w:numId="27">
    <w:abstractNumId w:val="13"/>
  </w:num>
  <w:num w:numId="28">
    <w:abstractNumId w:val="28"/>
  </w:num>
  <w:num w:numId="29">
    <w:abstractNumId w:val="26"/>
  </w:num>
  <w:num w:numId="30">
    <w:abstractNumId w:val="8"/>
  </w:num>
  <w:num w:numId="31">
    <w:abstractNumId w:val="31"/>
  </w:num>
  <w:num w:numId="32">
    <w:abstractNumId w:val="30"/>
  </w:num>
  <w:num w:numId="33">
    <w:abstractNumId w:val="24"/>
  </w:num>
  <w:num w:numId="34">
    <w:abstractNumId w:val="34"/>
  </w:num>
  <w:num w:numId="35">
    <w:abstractNumId w:val="0"/>
  </w:num>
  <w:num w:numId="36">
    <w:abstractNumId w:val="23"/>
  </w:num>
  <w:num w:numId="37">
    <w:abstractNumId w:val="14"/>
  </w:num>
  <w:num w:numId="38">
    <w:abstractNumId w:val="21"/>
  </w:num>
  <w:num w:numId="39">
    <w:abstractNumId w:val="29"/>
  </w:num>
  <w:num w:numId="40">
    <w:abstractNumId w:val="32"/>
  </w:num>
  <w:num w:numId="41">
    <w:abstractNumId w:val="22"/>
  </w:num>
  <w:num w:numId="42">
    <w:abstractNumId w:val="2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1F"/>
    <w:rsid w:val="00010238"/>
    <w:rsid w:val="00011174"/>
    <w:rsid w:val="0002711F"/>
    <w:rsid w:val="0002762F"/>
    <w:rsid w:val="0003331E"/>
    <w:rsid w:val="00042969"/>
    <w:rsid w:val="00042EE0"/>
    <w:rsid w:val="00083949"/>
    <w:rsid w:val="00090DFF"/>
    <w:rsid w:val="0009784C"/>
    <w:rsid w:val="000B2F43"/>
    <w:rsid w:val="000B6D60"/>
    <w:rsid w:val="000C0D44"/>
    <w:rsid w:val="000E14AA"/>
    <w:rsid w:val="000E6CAA"/>
    <w:rsid w:val="000F269A"/>
    <w:rsid w:val="001012A9"/>
    <w:rsid w:val="00103341"/>
    <w:rsid w:val="00107C62"/>
    <w:rsid w:val="00117845"/>
    <w:rsid w:val="00134581"/>
    <w:rsid w:val="00140147"/>
    <w:rsid w:val="0014186A"/>
    <w:rsid w:val="00156CB3"/>
    <w:rsid w:val="0017001E"/>
    <w:rsid w:val="00173D58"/>
    <w:rsid w:val="001869D7"/>
    <w:rsid w:val="001A2271"/>
    <w:rsid w:val="001B08DB"/>
    <w:rsid w:val="001B0E88"/>
    <w:rsid w:val="001C1CAB"/>
    <w:rsid w:val="001D45D4"/>
    <w:rsid w:val="001D6CFC"/>
    <w:rsid w:val="001D7BE1"/>
    <w:rsid w:val="001E0814"/>
    <w:rsid w:val="001F1861"/>
    <w:rsid w:val="0022214A"/>
    <w:rsid w:val="002301BD"/>
    <w:rsid w:val="00231766"/>
    <w:rsid w:val="00245A77"/>
    <w:rsid w:val="00263E8E"/>
    <w:rsid w:val="002814B7"/>
    <w:rsid w:val="002B1CC4"/>
    <w:rsid w:val="002B4CD4"/>
    <w:rsid w:val="002F6CE9"/>
    <w:rsid w:val="002F72F6"/>
    <w:rsid w:val="00300345"/>
    <w:rsid w:val="003302E7"/>
    <w:rsid w:val="00346440"/>
    <w:rsid w:val="0034686F"/>
    <w:rsid w:val="00351C71"/>
    <w:rsid w:val="0037080E"/>
    <w:rsid w:val="0039537A"/>
    <w:rsid w:val="0039544B"/>
    <w:rsid w:val="003B58C2"/>
    <w:rsid w:val="003C0846"/>
    <w:rsid w:val="003C7C6B"/>
    <w:rsid w:val="003E79C0"/>
    <w:rsid w:val="003F268D"/>
    <w:rsid w:val="003F46A2"/>
    <w:rsid w:val="003F627E"/>
    <w:rsid w:val="00401AF8"/>
    <w:rsid w:val="00402527"/>
    <w:rsid w:val="00404732"/>
    <w:rsid w:val="004156F1"/>
    <w:rsid w:val="00431850"/>
    <w:rsid w:val="0043311A"/>
    <w:rsid w:val="00451376"/>
    <w:rsid w:val="00463F45"/>
    <w:rsid w:val="004647A1"/>
    <w:rsid w:val="00472C44"/>
    <w:rsid w:val="00480DB1"/>
    <w:rsid w:val="00483313"/>
    <w:rsid w:val="00492B92"/>
    <w:rsid w:val="00494F24"/>
    <w:rsid w:val="00495C1C"/>
    <w:rsid w:val="00496C9C"/>
    <w:rsid w:val="004A1BDD"/>
    <w:rsid w:val="004B1EE0"/>
    <w:rsid w:val="004B5689"/>
    <w:rsid w:val="004D1125"/>
    <w:rsid w:val="005179C8"/>
    <w:rsid w:val="005231F5"/>
    <w:rsid w:val="0052674B"/>
    <w:rsid w:val="00530179"/>
    <w:rsid w:val="0053106C"/>
    <w:rsid w:val="005331BB"/>
    <w:rsid w:val="005467AC"/>
    <w:rsid w:val="00571DAE"/>
    <w:rsid w:val="00572242"/>
    <w:rsid w:val="00595F26"/>
    <w:rsid w:val="005976AC"/>
    <w:rsid w:val="005E7E50"/>
    <w:rsid w:val="005F7922"/>
    <w:rsid w:val="00601FC3"/>
    <w:rsid w:val="006020B7"/>
    <w:rsid w:val="00604805"/>
    <w:rsid w:val="00632DB2"/>
    <w:rsid w:val="00633633"/>
    <w:rsid w:val="00640678"/>
    <w:rsid w:val="00646EF3"/>
    <w:rsid w:val="0066530F"/>
    <w:rsid w:val="006734E8"/>
    <w:rsid w:val="006923C6"/>
    <w:rsid w:val="006A6147"/>
    <w:rsid w:val="006B1217"/>
    <w:rsid w:val="006D213A"/>
    <w:rsid w:val="006F087F"/>
    <w:rsid w:val="006F10D9"/>
    <w:rsid w:val="006F6E82"/>
    <w:rsid w:val="006F7005"/>
    <w:rsid w:val="00710546"/>
    <w:rsid w:val="00731E45"/>
    <w:rsid w:val="00741C12"/>
    <w:rsid w:val="00780CFF"/>
    <w:rsid w:val="007811EA"/>
    <w:rsid w:val="00781839"/>
    <w:rsid w:val="00784D79"/>
    <w:rsid w:val="00790473"/>
    <w:rsid w:val="007916E8"/>
    <w:rsid w:val="007A27E0"/>
    <w:rsid w:val="007B7A3C"/>
    <w:rsid w:val="007C4558"/>
    <w:rsid w:val="007D15E1"/>
    <w:rsid w:val="007D6DA3"/>
    <w:rsid w:val="007F668F"/>
    <w:rsid w:val="00802F22"/>
    <w:rsid w:val="00803916"/>
    <w:rsid w:val="00807183"/>
    <w:rsid w:val="00816135"/>
    <w:rsid w:val="00822353"/>
    <w:rsid w:val="0083168C"/>
    <w:rsid w:val="00844350"/>
    <w:rsid w:val="00844652"/>
    <w:rsid w:val="008469B6"/>
    <w:rsid w:val="00855971"/>
    <w:rsid w:val="00857A11"/>
    <w:rsid w:val="008866C5"/>
    <w:rsid w:val="008923A8"/>
    <w:rsid w:val="008A4B96"/>
    <w:rsid w:val="008B13EE"/>
    <w:rsid w:val="008B232A"/>
    <w:rsid w:val="008D1CBB"/>
    <w:rsid w:val="008F1986"/>
    <w:rsid w:val="008F4BEE"/>
    <w:rsid w:val="00905E7E"/>
    <w:rsid w:val="00915F39"/>
    <w:rsid w:val="00924B51"/>
    <w:rsid w:val="00930AA8"/>
    <w:rsid w:val="00933E16"/>
    <w:rsid w:val="00952125"/>
    <w:rsid w:val="0095530B"/>
    <w:rsid w:val="00955D23"/>
    <w:rsid w:val="00962661"/>
    <w:rsid w:val="009661E7"/>
    <w:rsid w:val="009A0A42"/>
    <w:rsid w:val="009B2A5F"/>
    <w:rsid w:val="009B4ACA"/>
    <w:rsid w:val="009C1F72"/>
    <w:rsid w:val="009D2C32"/>
    <w:rsid w:val="009E6636"/>
    <w:rsid w:val="00A02DA7"/>
    <w:rsid w:val="00A068B0"/>
    <w:rsid w:val="00A1635C"/>
    <w:rsid w:val="00A20798"/>
    <w:rsid w:val="00A43F2A"/>
    <w:rsid w:val="00A50007"/>
    <w:rsid w:val="00A57255"/>
    <w:rsid w:val="00A700A5"/>
    <w:rsid w:val="00A74468"/>
    <w:rsid w:val="00A75C50"/>
    <w:rsid w:val="00AA5874"/>
    <w:rsid w:val="00AB2AC5"/>
    <w:rsid w:val="00AB3DAF"/>
    <w:rsid w:val="00AC5AC8"/>
    <w:rsid w:val="00AD43BA"/>
    <w:rsid w:val="00AF75AA"/>
    <w:rsid w:val="00B01990"/>
    <w:rsid w:val="00B258FD"/>
    <w:rsid w:val="00B45365"/>
    <w:rsid w:val="00B54D60"/>
    <w:rsid w:val="00B7268D"/>
    <w:rsid w:val="00B81E80"/>
    <w:rsid w:val="00B873BC"/>
    <w:rsid w:val="00B90A35"/>
    <w:rsid w:val="00B93B54"/>
    <w:rsid w:val="00B93F73"/>
    <w:rsid w:val="00BA3661"/>
    <w:rsid w:val="00BA70EC"/>
    <w:rsid w:val="00BB1FD0"/>
    <w:rsid w:val="00BB256D"/>
    <w:rsid w:val="00BB3978"/>
    <w:rsid w:val="00BC1BF6"/>
    <w:rsid w:val="00BC3E74"/>
    <w:rsid w:val="00BC5647"/>
    <w:rsid w:val="00BD38E7"/>
    <w:rsid w:val="00BD4DBA"/>
    <w:rsid w:val="00BD7577"/>
    <w:rsid w:val="00BD760E"/>
    <w:rsid w:val="00BE1E69"/>
    <w:rsid w:val="00BE46F8"/>
    <w:rsid w:val="00BF31A6"/>
    <w:rsid w:val="00C120A3"/>
    <w:rsid w:val="00C326AE"/>
    <w:rsid w:val="00C7028C"/>
    <w:rsid w:val="00C80A81"/>
    <w:rsid w:val="00C86BFB"/>
    <w:rsid w:val="00C91E9B"/>
    <w:rsid w:val="00C940D9"/>
    <w:rsid w:val="00C9689E"/>
    <w:rsid w:val="00CA78D3"/>
    <w:rsid w:val="00CC62C7"/>
    <w:rsid w:val="00CD6C4C"/>
    <w:rsid w:val="00CF08B5"/>
    <w:rsid w:val="00CF5560"/>
    <w:rsid w:val="00D01EE1"/>
    <w:rsid w:val="00D02ECB"/>
    <w:rsid w:val="00D17B14"/>
    <w:rsid w:val="00D2658C"/>
    <w:rsid w:val="00D42F02"/>
    <w:rsid w:val="00D80033"/>
    <w:rsid w:val="00D80196"/>
    <w:rsid w:val="00D80A79"/>
    <w:rsid w:val="00D8124E"/>
    <w:rsid w:val="00D84FBC"/>
    <w:rsid w:val="00D95DF4"/>
    <w:rsid w:val="00D9741F"/>
    <w:rsid w:val="00DA10BE"/>
    <w:rsid w:val="00DA4CBC"/>
    <w:rsid w:val="00DC52B0"/>
    <w:rsid w:val="00DD69C3"/>
    <w:rsid w:val="00DE074D"/>
    <w:rsid w:val="00DE47ED"/>
    <w:rsid w:val="00DF40E0"/>
    <w:rsid w:val="00E04926"/>
    <w:rsid w:val="00E145A6"/>
    <w:rsid w:val="00E20718"/>
    <w:rsid w:val="00E56B4C"/>
    <w:rsid w:val="00E6433C"/>
    <w:rsid w:val="00E84797"/>
    <w:rsid w:val="00E94C14"/>
    <w:rsid w:val="00E96DEF"/>
    <w:rsid w:val="00EA06DF"/>
    <w:rsid w:val="00EA2234"/>
    <w:rsid w:val="00EC43CD"/>
    <w:rsid w:val="00ED42DC"/>
    <w:rsid w:val="00ED43B2"/>
    <w:rsid w:val="00ED774D"/>
    <w:rsid w:val="00EF211E"/>
    <w:rsid w:val="00F048D7"/>
    <w:rsid w:val="00F06E83"/>
    <w:rsid w:val="00F250EA"/>
    <w:rsid w:val="00F33D47"/>
    <w:rsid w:val="00F41D1F"/>
    <w:rsid w:val="00F4408C"/>
    <w:rsid w:val="00F51FA6"/>
    <w:rsid w:val="00F57A1A"/>
    <w:rsid w:val="00F57CEC"/>
    <w:rsid w:val="00F658C8"/>
    <w:rsid w:val="00F66656"/>
    <w:rsid w:val="00F923BD"/>
    <w:rsid w:val="00F932B7"/>
    <w:rsid w:val="00F96954"/>
    <w:rsid w:val="00FA2D6D"/>
    <w:rsid w:val="00FB3F6D"/>
    <w:rsid w:val="00FB73FB"/>
    <w:rsid w:val="00FF3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5062"/>
  <w15:docId w15:val="{F1A3C04E-36DD-4365-A90A-DFCDE30A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rsid w:val="00952125"/>
    <w:pPr>
      <w:keepNext/>
      <w:adjustRightInd w:val="0"/>
      <w:spacing w:before="240" w:after="60"/>
      <w:outlineLvl w:val="0"/>
    </w:pPr>
    <w:rPr>
      <w:rFonts w:ascii="Arial" w:hAnsi="Arial" w:cs="Arial"/>
      <w:b/>
      <w:bCs/>
      <w:kern w:val="32"/>
      <w:sz w:val="32"/>
      <w:szCs w:val="32"/>
      <w:lang w:eastAsia="ru-RU"/>
    </w:rPr>
  </w:style>
  <w:style w:type="paragraph" w:styleId="2">
    <w:name w:val="heading 2"/>
    <w:basedOn w:val="a"/>
    <w:next w:val="a"/>
    <w:link w:val="20"/>
    <w:semiHidden/>
    <w:unhideWhenUsed/>
    <w:qFormat/>
    <w:rsid w:val="00952125"/>
    <w:pPr>
      <w:keepNext/>
      <w:widowControl/>
      <w:autoSpaceDE/>
      <w:autoSpaceDN/>
      <w:jc w:val="center"/>
      <w:outlineLvl w:val="1"/>
    </w:pPr>
    <w:rPr>
      <w:b/>
      <w:bCs/>
      <w:sz w:val="24"/>
      <w:szCs w:val="24"/>
      <w:lang w:eastAsia="ru-RU"/>
    </w:rPr>
  </w:style>
  <w:style w:type="paragraph" w:styleId="3">
    <w:name w:val="heading 3"/>
    <w:basedOn w:val="a"/>
    <w:next w:val="a"/>
    <w:link w:val="30"/>
    <w:semiHidden/>
    <w:unhideWhenUsed/>
    <w:qFormat/>
    <w:rsid w:val="00952125"/>
    <w:pPr>
      <w:keepNext/>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952125"/>
    <w:pPr>
      <w:keepNext/>
      <w:adjustRightInd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36"/>
      <w:jc w:val="both"/>
    </w:pPr>
    <w:rPr>
      <w:sz w:val="24"/>
      <w:szCs w:val="24"/>
    </w:rPr>
  </w:style>
  <w:style w:type="paragraph" w:styleId="a5">
    <w:name w:val="Title"/>
    <w:basedOn w:val="a"/>
    <w:link w:val="11"/>
    <w:uiPriority w:val="10"/>
    <w:qFormat/>
    <w:pPr>
      <w:ind w:left="1900" w:right="1475"/>
      <w:jc w:val="center"/>
    </w:pPr>
    <w:rPr>
      <w:b/>
      <w:bCs/>
      <w:sz w:val="30"/>
      <w:szCs w:val="30"/>
    </w:rPr>
  </w:style>
  <w:style w:type="paragraph" w:styleId="a6">
    <w:name w:val="List Paragraph"/>
    <w:basedOn w:val="a"/>
    <w:uiPriority w:val="34"/>
    <w:qFormat/>
    <w:pPr>
      <w:ind w:left="132" w:firstLine="568"/>
      <w:jc w:val="both"/>
    </w:pPr>
  </w:style>
  <w:style w:type="paragraph" w:customStyle="1" w:styleId="TableParagraph">
    <w:name w:val="Table Paragraph"/>
    <w:basedOn w:val="a"/>
    <w:uiPriority w:val="1"/>
    <w:qFormat/>
    <w:pPr>
      <w:ind w:left="106"/>
    </w:pPr>
  </w:style>
  <w:style w:type="character" w:customStyle="1" w:styleId="10">
    <w:name w:val="Заголовок 1 Знак"/>
    <w:basedOn w:val="a0"/>
    <w:link w:val="1"/>
    <w:rsid w:val="00952125"/>
    <w:rPr>
      <w:rFonts w:ascii="Arial" w:eastAsia="Times New Roman" w:hAnsi="Arial" w:cs="Arial"/>
      <w:b/>
      <w:bCs/>
      <w:kern w:val="32"/>
      <w:sz w:val="32"/>
      <w:szCs w:val="32"/>
      <w:lang w:val="ru-RU" w:eastAsia="ru-RU"/>
    </w:rPr>
  </w:style>
  <w:style w:type="character" w:customStyle="1" w:styleId="20">
    <w:name w:val="Заголовок 2 Знак"/>
    <w:basedOn w:val="a0"/>
    <w:link w:val="2"/>
    <w:semiHidden/>
    <w:rsid w:val="00952125"/>
    <w:rPr>
      <w:rFonts w:ascii="Times New Roman" w:eastAsia="Times New Roman" w:hAnsi="Times New Roman" w:cs="Times New Roman"/>
      <w:b/>
      <w:bCs/>
      <w:sz w:val="24"/>
      <w:szCs w:val="24"/>
      <w:lang w:val="ru-RU" w:eastAsia="ru-RU"/>
    </w:rPr>
  </w:style>
  <w:style w:type="character" w:customStyle="1" w:styleId="30">
    <w:name w:val="Заголовок 3 Знак"/>
    <w:basedOn w:val="a0"/>
    <w:link w:val="3"/>
    <w:semiHidden/>
    <w:rsid w:val="00952125"/>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952125"/>
    <w:rPr>
      <w:rFonts w:ascii="Times New Roman" w:eastAsia="Times New Roman" w:hAnsi="Times New Roman" w:cs="Times New Roman"/>
      <w:b/>
      <w:bCs/>
      <w:sz w:val="28"/>
      <w:szCs w:val="28"/>
      <w:lang w:val="ru-RU" w:eastAsia="ru-RU"/>
    </w:rPr>
  </w:style>
  <w:style w:type="paragraph" w:styleId="a7">
    <w:name w:val="No Spacing"/>
    <w:link w:val="a8"/>
    <w:uiPriority w:val="1"/>
    <w:qFormat/>
    <w:rsid w:val="00952125"/>
    <w:pPr>
      <w:widowControl/>
      <w:autoSpaceDE/>
      <w:autoSpaceDN/>
    </w:pPr>
    <w:rPr>
      <w:rFonts w:ascii="Times New Roman" w:eastAsia="Times New Roman" w:hAnsi="Times New Roman" w:cs="Times New Roman"/>
      <w:sz w:val="24"/>
      <w:szCs w:val="24"/>
      <w:lang w:val="ru-RU" w:eastAsia="ru-RU"/>
    </w:rPr>
  </w:style>
  <w:style w:type="numbering" w:customStyle="1" w:styleId="12">
    <w:name w:val="Нет списка1"/>
    <w:next w:val="a2"/>
    <w:uiPriority w:val="99"/>
    <w:semiHidden/>
    <w:unhideWhenUsed/>
    <w:rsid w:val="00952125"/>
  </w:style>
  <w:style w:type="character" w:styleId="a9">
    <w:name w:val="Hyperlink"/>
    <w:uiPriority w:val="99"/>
    <w:unhideWhenUsed/>
    <w:rsid w:val="00952125"/>
    <w:rPr>
      <w:color w:val="0000FF"/>
      <w:u w:val="single"/>
    </w:rPr>
  </w:style>
  <w:style w:type="character" w:styleId="aa">
    <w:name w:val="FollowedHyperlink"/>
    <w:basedOn w:val="a0"/>
    <w:uiPriority w:val="99"/>
    <w:semiHidden/>
    <w:unhideWhenUsed/>
    <w:rsid w:val="00952125"/>
    <w:rPr>
      <w:color w:val="800080" w:themeColor="followedHyperlink"/>
      <w:u w:val="single"/>
    </w:rPr>
  </w:style>
  <w:style w:type="character" w:styleId="ab">
    <w:name w:val="Emphasis"/>
    <w:qFormat/>
    <w:rsid w:val="00952125"/>
    <w:rPr>
      <w:rFonts w:ascii="Times New Roman" w:hAnsi="Times New Roman" w:cs="Times New Roman" w:hint="default"/>
      <w:i/>
      <w:iCs/>
    </w:rPr>
  </w:style>
  <w:style w:type="character" w:styleId="ac">
    <w:name w:val="Strong"/>
    <w:uiPriority w:val="22"/>
    <w:qFormat/>
    <w:rsid w:val="00952125"/>
    <w:rPr>
      <w:rFonts w:ascii="Times New Roman" w:hAnsi="Times New Roman" w:cs="Times New Roman" w:hint="default"/>
      <w:b/>
      <w:bCs/>
    </w:rPr>
  </w:style>
  <w:style w:type="paragraph" w:styleId="ad">
    <w:name w:val="Normal (Web)"/>
    <w:basedOn w:val="a"/>
    <w:uiPriority w:val="99"/>
    <w:semiHidden/>
    <w:unhideWhenUsed/>
    <w:rsid w:val="00952125"/>
    <w:pPr>
      <w:widowControl/>
      <w:autoSpaceDE/>
      <w:autoSpaceDN/>
      <w:spacing w:before="100" w:beforeAutospacing="1" w:after="100" w:afterAutospacing="1"/>
    </w:pPr>
    <w:rPr>
      <w:sz w:val="24"/>
      <w:szCs w:val="24"/>
      <w:lang w:eastAsia="ru-RU"/>
    </w:rPr>
  </w:style>
  <w:style w:type="paragraph" w:styleId="13">
    <w:name w:val="toc 1"/>
    <w:basedOn w:val="a"/>
    <w:next w:val="a"/>
    <w:autoRedefine/>
    <w:uiPriority w:val="39"/>
    <w:unhideWhenUsed/>
    <w:rsid w:val="00952125"/>
    <w:pPr>
      <w:widowControl/>
      <w:tabs>
        <w:tab w:val="left" w:pos="9781"/>
        <w:tab w:val="right" w:leader="dot" w:pos="14560"/>
      </w:tabs>
      <w:autoSpaceDE/>
      <w:autoSpaceDN/>
      <w:spacing w:line="360" w:lineRule="auto"/>
      <w:ind w:right="-140"/>
    </w:pPr>
    <w:rPr>
      <w:bCs/>
      <w:caps/>
      <w:sz w:val="24"/>
      <w:szCs w:val="24"/>
    </w:rPr>
  </w:style>
  <w:style w:type="paragraph" w:styleId="21">
    <w:name w:val="toc 2"/>
    <w:basedOn w:val="a"/>
    <w:next w:val="a"/>
    <w:autoRedefine/>
    <w:uiPriority w:val="39"/>
    <w:unhideWhenUsed/>
    <w:rsid w:val="00B7268D"/>
    <w:pPr>
      <w:widowControl/>
      <w:tabs>
        <w:tab w:val="right" w:leader="dot" w:pos="9639"/>
      </w:tabs>
      <w:autoSpaceDE/>
      <w:autoSpaceDN/>
      <w:spacing w:before="240" w:line="276" w:lineRule="auto"/>
      <w:ind w:right="141"/>
    </w:pPr>
    <w:rPr>
      <w:rFonts w:ascii="Calibri" w:eastAsia="Calibri" w:hAnsi="Calibri" w:cs="Calibri"/>
      <w:b/>
      <w:bCs/>
      <w:sz w:val="20"/>
      <w:szCs w:val="20"/>
    </w:rPr>
  </w:style>
  <w:style w:type="paragraph" w:styleId="ae">
    <w:name w:val="annotation text"/>
    <w:basedOn w:val="a"/>
    <w:link w:val="af"/>
    <w:semiHidden/>
    <w:unhideWhenUsed/>
    <w:rsid w:val="00952125"/>
    <w:pPr>
      <w:adjustRightInd w:val="0"/>
    </w:pPr>
    <w:rPr>
      <w:sz w:val="20"/>
      <w:szCs w:val="20"/>
      <w:lang w:eastAsia="ru-RU"/>
    </w:rPr>
  </w:style>
  <w:style w:type="character" w:customStyle="1" w:styleId="af">
    <w:name w:val="Текст примечания Знак"/>
    <w:basedOn w:val="a0"/>
    <w:link w:val="ae"/>
    <w:semiHidden/>
    <w:rsid w:val="00952125"/>
    <w:rPr>
      <w:rFonts w:ascii="Times New Roman" w:eastAsia="Times New Roman" w:hAnsi="Times New Roman" w:cs="Times New Roman"/>
      <w:sz w:val="20"/>
      <w:szCs w:val="20"/>
      <w:lang w:val="ru-RU" w:eastAsia="ru-RU"/>
    </w:rPr>
  </w:style>
  <w:style w:type="paragraph" w:styleId="af0">
    <w:name w:val="header"/>
    <w:basedOn w:val="a"/>
    <w:link w:val="af1"/>
    <w:unhideWhenUsed/>
    <w:rsid w:val="00952125"/>
    <w:pPr>
      <w:tabs>
        <w:tab w:val="center" w:pos="4844"/>
        <w:tab w:val="right" w:pos="9689"/>
      </w:tabs>
      <w:adjustRightInd w:val="0"/>
    </w:pPr>
    <w:rPr>
      <w:sz w:val="20"/>
      <w:szCs w:val="20"/>
      <w:lang w:eastAsia="ru-RU"/>
    </w:rPr>
  </w:style>
  <w:style w:type="character" w:customStyle="1" w:styleId="af1">
    <w:name w:val="Верхний колонтитул Знак"/>
    <w:basedOn w:val="a0"/>
    <w:link w:val="af0"/>
    <w:rsid w:val="00952125"/>
    <w:rPr>
      <w:rFonts w:ascii="Times New Roman" w:eastAsia="Times New Roman" w:hAnsi="Times New Roman" w:cs="Times New Roman"/>
      <w:sz w:val="20"/>
      <w:szCs w:val="20"/>
      <w:lang w:val="ru-RU" w:eastAsia="ru-RU"/>
    </w:rPr>
  </w:style>
  <w:style w:type="paragraph" w:styleId="af2">
    <w:name w:val="footer"/>
    <w:basedOn w:val="a"/>
    <w:link w:val="af3"/>
    <w:uiPriority w:val="99"/>
    <w:unhideWhenUsed/>
    <w:rsid w:val="00952125"/>
    <w:pPr>
      <w:tabs>
        <w:tab w:val="center" w:pos="4844"/>
        <w:tab w:val="right" w:pos="9689"/>
      </w:tabs>
      <w:adjustRightInd w:val="0"/>
    </w:pPr>
    <w:rPr>
      <w:sz w:val="20"/>
      <w:szCs w:val="20"/>
      <w:lang w:eastAsia="ru-RU"/>
    </w:rPr>
  </w:style>
  <w:style w:type="character" w:customStyle="1" w:styleId="af3">
    <w:name w:val="Нижний колонтитул Знак"/>
    <w:basedOn w:val="a0"/>
    <w:link w:val="af2"/>
    <w:uiPriority w:val="99"/>
    <w:rsid w:val="00952125"/>
    <w:rPr>
      <w:rFonts w:ascii="Times New Roman" w:eastAsia="Times New Roman" w:hAnsi="Times New Roman" w:cs="Times New Roman"/>
      <w:sz w:val="20"/>
      <w:szCs w:val="20"/>
      <w:lang w:val="ru-RU" w:eastAsia="ru-RU"/>
    </w:rPr>
  </w:style>
  <w:style w:type="paragraph" w:styleId="af4">
    <w:name w:val="caption"/>
    <w:basedOn w:val="a"/>
    <w:next w:val="a"/>
    <w:semiHidden/>
    <w:unhideWhenUsed/>
    <w:qFormat/>
    <w:rsid w:val="00952125"/>
    <w:pPr>
      <w:widowControl/>
      <w:autoSpaceDE/>
      <w:autoSpaceDN/>
      <w:spacing w:before="120" w:after="120"/>
    </w:pPr>
    <w:rPr>
      <w:b/>
      <w:sz w:val="20"/>
      <w:szCs w:val="20"/>
      <w:lang w:eastAsia="ru-RU"/>
    </w:rPr>
  </w:style>
  <w:style w:type="character" w:customStyle="1" w:styleId="af5">
    <w:name w:val="Название Знак"/>
    <w:basedOn w:val="a0"/>
    <w:uiPriority w:val="10"/>
    <w:rsid w:val="00952125"/>
    <w:rPr>
      <w:rFonts w:asciiTheme="majorHAnsi" w:eastAsiaTheme="majorEastAsia" w:hAnsiTheme="majorHAnsi" w:cstheme="majorBidi"/>
      <w:color w:val="17365D" w:themeColor="text2" w:themeShade="BF"/>
      <w:spacing w:val="5"/>
      <w:kern w:val="28"/>
      <w:sz w:val="52"/>
      <w:szCs w:val="52"/>
    </w:rPr>
  </w:style>
  <w:style w:type="character" w:customStyle="1" w:styleId="a4">
    <w:name w:val="Основной текст Знак"/>
    <w:basedOn w:val="a0"/>
    <w:link w:val="a3"/>
    <w:rsid w:val="00952125"/>
    <w:rPr>
      <w:rFonts w:ascii="Times New Roman" w:eastAsia="Times New Roman" w:hAnsi="Times New Roman" w:cs="Times New Roman"/>
      <w:sz w:val="24"/>
      <w:szCs w:val="24"/>
      <w:lang w:val="ru-RU"/>
    </w:rPr>
  </w:style>
  <w:style w:type="paragraph" w:styleId="af6">
    <w:name w:val="Body Text Indent"/>
    <w:basedOn w:val="a"/>
    <w:link w:val="af7"/>
    <w:semiHidden/>
    <w:unhideWhenUsed/>
    <w:rsid w:val="00952125"/>
    <w:pPr>
      <w:widowControl/>
      <w:autoSpaceDE/>
      <w:autoSpaceDN/>
      <w:spacing w:after="120"/>
      <w:ind w:left="283"/>
    </w:pPr>
    <w:rPr>
      <w:sz w:val="24"/>
      <w:szCs w:val="24"/>
      <w:lang w:val="be-BY" w:eastAsia="x-none"/>
    </w:rPr>
  </w:style>
  <w:style w:type="character" w:customStyle="1" w:styleId="af7">
    <w:name w:val="Основной текст с отступом Знак"/>
    <w:basedOn w:val="a0"/>
    <w:link w:val="af6"/>
    <w:semiHidden/>
    <w:rsid w:val="00952125"/>
    <w:rPr>
      <w:rFonts w:ascii="Times New Roman" w:eastAsia="Times New Roman" w:hAnsi="Times New Roman" w:cs="Times New Roman"/>
      <w:sz w:val="24"/>
      <w:szCs w:val="24"/>
      <w:lang w:val="be-BY" w:eastAsia="x-none"/>
    </w:rPr>
  </w:style>
  <w:style w:type="paragraph" w:styleId="22">
    <w:name w:val="Body Text 2"/>
    <w:basedOn w:val="a"/>
    <w:link w:val="23"/>
    <w:semiHidden/>
    <w:unhideWhenUsed/>
    <w:rsid w:val="00952125"/>
    <w:pPr>
      <w:adjustRightInd w:val="0"/>
      <w:spacing w:after="120" w:line="480" w:lineRule="auto"/>
    </w:pPr>
    <w:rPr>
      <w:sz w:val="20"/>
      <w:szCs w:val="20"/>
      <w:lang w:eastAsia="ru-RU"/>
    </w:rPr>
  </w:style>
  <w:style w:type="character" w:customStyle="1" w:styleId="23">
    <w:name w:val="Основной текст 2 Знак"/>
    <w:basedOn w:val="a0"/>
    <w:link w:val="22"/>
    <w:semiHidden/>
    <w:rsid w:val="00952125"/>
    <w:rPr>
      <w:rFonts w:ascii="Times New Roman" w:eastAsia="Times New Roman" w:hAnsi="Times New Roman" w:cs="Times New Roman"/>
      <w:sz w:val="20"/>
      <w:szCs w:val="20"/>
      <w:lang w:val="ru-RU" w:eastAsia="ru-RU"/>
    </w:rPr>
  </w:style>
  <w:style w:type="paragraph" w:styleId="31">
    <w:name w:val="Body Text 3"/>
    <w:basedOn w:val="a"/>
    <w:link w:val="32"/>
    <w:semiHidden/>
    <w:unhideWhenUsed/>
    <w:rsid w:val="00952125"/>
    <w:pPr>
      <w:widowControl/>
      <w:suppressAutoHyphens/>
      <w:autoSpaceDE/>
      <w:autoSpaceDN/>
      <w:spacing w:after="120"/>
    </w:pPr>
    <w:rPr>
      <w:sz w:val="16"/>
      <w:szCs w:val="16"/>
      <w:lang w:eastAsia="zh-CN"/>
    </w:rPr>
  </w:style>
  <w:style w:type="character" w:customStyle="1" w:styleId="32">
    <w:name w:val="Основной текст 3 Знак"/>
    <w:basedOn w:val="a0"/>
    <w:link w:val="31"/>
    <w:semiHidden/>
    <w:rsid w:val="00952125"/>
    <w:rPr>
      <w:rFonts w:ascii="Times New Roman" w:eastAsia="Times New Roman" w:hAnsi="Times New Roman" w:cs="Times New Roman"/>
      <w:sz w:val="16"/>
      <w:szCs w:val="16"/>
      <w:lang w:val="ru-RU" w:eastAsia="zh-CN"/>
    </w:rPr>
  </w:style>
  <w:style w:type="paragraph" w:styleId="24">
    <w:name w:val="Body Text Indent 2"/>
    <w:basedOn w:val="a"/>
    <w:link w:val="25"/>
    <w:semiHidden/>
    <w:unhideWhenUsed/>
    <w:rsid w:val="00952125"/>
    <w:pPr>
      <w:adjustRightInd w:val="0"/>
      <w:spacing w:after="120" w:line="480" w:lineRule="auto"/>
      <w:ind w:left="283"/>
    </w:pPr>
    <w:rPr>
      <w:sz w:val="20"/>
      <w:szCs w:val="20"/>
      <w:lang w:eastAsia="ru-RU"/>
    </w:rPr>
  </w:style>
  <w:style w:type="character" w:customStyle="1" w:styleId="25">
    <w:name w:val="Основной текст с отступом 2 Знак"/>
    <w:basedOn w:val="a0"/>
    <w:link w:val="24"/>
    <w:semiHidden/>
    <w:rsid w:val="00952125"/>
    <w:rPr>
      <w:rFonts w:ascii="Times New Roman" w:eastAsia="Times New Roman" w:hAnsi="Times New Roman" w:cs="Times New Roman"/>
      <w:sz w:val="20"/>
      <w:szCs w:val="20"/>
      <w:lang w:val="ru-RU" w:eastAsia="ru-RU"/>
    </w:rPr>
  </w:style>
  <w:style w:type="paragraph" w:styleId="33">
    <w:name w:val="Body Text Indent 3"/>
    <w:basedOn w:val="a"/>
    <w:link w:val="34"/>
    <w:semiHidden/>
    <w:unhideWhenUsed/>
    <w:rsid w:val="00952125"/>
    <w:pPr>
      <w:adjustRightInd w:val="0"/>
      <w:spacing w:after="120"/>
      <w:ind w:left="283"/>
    </w:pPr>
    <w:rPr>
      <w:sz w:val="16"/>
      <w:szCs w:val="16"/>
      <w:lang w:val="x-none" w:eastAsia="x-none"/>
    </w:rPr>
  </w:style>
  <w:style w:type="character" w:customStyle="1" w:styleId="34">
    <w:name w:val="Основной текст с отступом 3 Знак"/>
    <w:basedOn w:val="a0"/>
    <w:link w:val="33"/>
    <w:semiHidden/>
    <w:rsid w:val="00952125"/>
    <w:rPr>
      <w:rFonts w:ascii="Times New Roman" w:eastAsia="Times New Roman" w:hAnsi="Times New Roman" w:cs="Times New Roman"/>
      <w:sz w:val="16"/>
      <w:szCs w:val="16"/>
      <w:lang w:val="x-none" w:eastAsia="x-none"/>
    </w:rPr>
  </w:style>
  <w:style w:type="paragraph" w:styleId="af8">
    <w:name w:val="annotation subject"/>
    <w:basedOn w:val="ae"/>
    <w:next w:val="ae"/>
    <w:link w:val="af9"/>
    <w:semiHidden/>
    <w:unhideWhenUsed/>
    <w:rsid w:val="00952125"/>
    <w:rPr>
      <w:b/>
      <w:bCs/>
      <w:lang w:val="x-none" w:eastAsia="x-none"/>
    </w:rPr>
  </w:style>
  <w:style w:type="character" w:customStyle="1" w:styleId="af9">
    <w:name w:val="Тема примечания Знак"/>
    <w:basedOn w:val="af"/>
    <w:link w:val="af8"/>
    <w:semiHidden/>
    <w:rsid w:val="00952125"/>
    <w:rPr>
      <w:rFonts w:ascii="Times New Roman" w:eastAsia="Times New Roman" w:hAnsi="Times New Roman" w:cs="Times New Roman"/>
      <w:b/>
      <w:bCs/>
      <w:sz w:val="20"/>
      <w:szCs w:val="20"/>
      <w:lang w:val="x-none" w:eastAsia="x-none"/>
    </w:rPr>
  </w:style>
  <w:style w:type="paragraph" w:styleId="afa">
    <w:name w:val="Balloon Text"/>
    <w:basedOn w:val="a"/>
    <w:link w:val="afb"/>
    <w:semiHidden/>
    <w:unhideWhenUsed/>
    <w:rsid w:val="00952125"/>
    <w:pPr>
      <w:adjustRightInd w:val="0"/>
    </w:pPr>
    <w:rPr>
      <w:rFonts w:ascii="Tahoma" w:hAnsi="Tahoma" w:cs="Tahoma"/>
      <w:sz w:val="16"/>
      <w:szCs w:val="16"/>
      <w:lang w:eastAsia="ru-RU"/>
    </w:rPr>
  </w:style>
  <w:style w:type="character" w:customStyle="1" w:styleId="afb">
    <w:name w:val="Текст выноски Знак"/>
    <w:basedOn w:val="a0"/>
    <w:link w:val="afa"/>
    <w:semiHidden/>
    <w:rsid w:val="00952125"/>
    <w:rPr>
      <w:rFonts w:ascii="Tahoma" w:eastAsia="Times New Roman" w:hAnsi="Tahoma" w:cs="Tahoma"/>
      <w:sz w:val="16"/>
      <w:szCs w:val="16"/>
      <w:lang w:val="ru-RU" w:eastAsia="ru-RU"/>
    </w:rPr>
  </w:style>
  <w:style w:type="character" w:customStyle="1" w:styleId="a8">
    <w:name w:val="Без интервала Знак"/>
    <w:link w:val="a7"/>
    <w:uiPriority w:val="1"/>
    <w:qFormat/>
    <w:locked/>
    <w:rsid w:val="00952125"/>
    <w:rPr>
      <w:rFonts w:ascii="Times New Roman" w:eastAsia="Times New Roman" w:hAnsi="Times New Roman" w:cs="Times New Roman"/>
      <w:sz w:val="24"/>
      <w:szCs w:val="24"/>
      <w:lang w:val="ru-RU" w:eastAsia="ru-RU"/>
    </w:rPr>
  </w:style>
  <w:style w:type="paragraph" w:customStyle="1" w:styleId="Default">
    <w:name w:val="Default"/>
    <w:rsid w:val="00952125"/>
    <w:pPr>
      <w:widowControl/>
      <w:adjustRightInd w:val="0"/>
    </w:pPr>
    <w:rPr>
      <w:rFonts w:ascii="Times New Roman" w:eastAsia="Times New Roman" w:hAnsi="Times New Roman" w:cs="Times New Roman"/>
      <w:color w:val="000000"/>
      <w:sz w:val="24"/>
      <w:szCs w:val="24"/>
      <w:lang w:val="ru-RU" w:eastAsia="ru-RU"/>
    </w:rPr>
  </w:style>
  <w:style w:type="paragraph" w:customStyle="1" w:styleId="14">
    <w:name w:val="Абзац списка1"/>
    <w:basedOn w:val="a"/>
    <w:rsid w:val="00952125"/>
    <w:pPr>
      <w:widowControl/>
      <w:autoSpaceDE/>
      <w:autoSpaceDN/>
      <w:spacing w:after="200" w:line="276" w:lineRule="auto"/>
      <w:ind w:left="720"/>
      <w:contextualSpacing/>
    </w:pPr>
    <w:rPr>
      <w:rFonts w:ascii="Calibri" w:hAnsi="Calibri"/>
    </w:rPr>
  </w:style>
  <w:style w:type="paragraph" w:customStyle="1" w:styleId="15">
    <w:name w:val="Без интервала1"/>
    <w:rsid w:val="00952125"/>
    <w:pPr>
      <w:widowControl/>
      <w:autoSpaceDE/>
      <w:autoSpaceDN/>
    </w:pPr>
    <w:rPr>
      <w:rFonts w:ascii="Times New Roman" w:eastAsia="Calibri" w:hAnsi="Times New Roman" w:cs="Times New Roman"/>
      <w:sz w:val="24"/>
      <w:szCs w:val="24"/>
      <w:lang w:val="ru-RU" w:eastAsia="ru-RU"/>
    </w:rPr>
  </w:style>
  <w:style w:type="paragraph" w:customStyle="1" w:styleId="western">
    <w:name w:val="western"/>
    <w:basedOn w:val="a"/>
    <w:rsid w:val="00952125"/>
    <w:pPr>
      <w:widowControl/>
      <w:autoSpaceDE/>
      <w:autoSpaceDN/>
      <w:spacing w:before="100" w:beforeAutospacing="1" w:after="100" w:afterAutospacing="1"/>
    </w:pPr>
    <w:rPr>
      <w:rFonts w:eastAsia="Calibri"/>
      <w:sz w:val="24"/>
      <w:szCs w:val="24"/>
      <w:lang w:eastAsia="ru-RU"/>
    </w:rPr>
  </w:style>
  <w:style w:type="paragraph" w:customStyle="1" w:styleId="26">
    <w:name w:val="Без интервала2"/>
    <w:uiPriority w:val="99"/>
    <w:rsid w:val="00952125"/>
    <w:pPr>
      <w:widowControl/>
      <w:autoSpaceDE/>
      <w:autoSpaceDN/>
    </w:pPr>
    <w:rPr>
      <w:rFonts w:ascii="Times New Roman" w:eastAsia="Calibri" w:hAnsi="Times New Roman" w:cs="Times New Roman"/>
      <w:sz w:val="24"/>
      <w:szCs w:val="24"/>
      <w:lang w:val="ru-RU" w:eastAsia="ru-RU"/>
    </w:rPr>
  </w:style>
  <w:style w:type="paragraph" w:customStyle="1" w:styleId="msonormalcxspmiddle">
    <w:name w:val="msonormalcxspmiddle"/>
    <w:basedOn w:val="a"/>
    <w:rsid w:val="00952125"/>
    <w:pPr>
      <w:widowControl/>
      <w:suppressAutoHyphens/>
      <w:autoSpaceDE/>
      <w:autoSpaceDN/>
      <w:spacing w:before="280" w:after="280"/>
    </w:pPr>
    <w:rPr>
      <w:rFonts w:eastAsia="Calibri"/>
      <w:sz w:val="24"/>
      <w:szCs w:val="24"/>
      <w:lang w:eastAsia="zh-CN"/>
    </w:rPr>
  </w:style>
  <w:style w:type="paragraph" w:customStyle="1" w:styleId="afc">
    <w:name w:val="Стиль"/>
    <w:basedOn w:val="a"/>
    <w:next w:val="a5"/>
    <w:uiPriority w:val="99"/>
    <w:rsid w:val="00952125"/>
    <w:pPr>
      <w:widowControl/>
      <w:autoSpaceDE/>
      <w:autoSpaceDN/>
      <w:jc w:val="center"/>
    </w:pPr>
    <w:rPr>
      <w:rFonts w:ascii="Calibri" w:eastAsia="Calibri" w:hAnsi="Calibri"/>
      <w:b/>
      <w:bCs/>
      <w:szCs w:val="24"/>
      <w:lang w:eastAsia="ru-RU"/>
    </w:rPr>
  </w:style>
  <w:style w:type="paragraph" w:customStyle="1" w:styleId="afd">
    <w:name w:val="Знак Знак Знак Знак"/>
    <w:basedOn w:val="a"/>
    <w:rsid w:val="00952125"/>
    <w:pPr>
      <w:widowControl/>
      <w:autoSpaceDE/>
      <w:autoSpaceDN/>
      <w:spacing w:after="160" w:line="240" w:lineRule="exact"/>
    </w:pPr>
    <w:rPr>
      <w:rFonts w:ascii="Arial" w:hAnsi="Arial" w:cs="Arial"/>
      <w:sz w:val="20"/>
      <w:szCs w:val="20"/>
      <w:lang w:val="en-US"/>
    </w:rPr>
  </w:style>
  <w:style w:type="paragraph" w:customStyle="1" w:styleId="newncpi">
    <w:name w:val="newncpi"/>
    <w:basedOn w:val="a"/>
    <w:rsid w:val="00952125"/>
    <w:pPr>
      <w:widowControl/>
      <w:suppressAutoHyphens/>
      <w:autoSpaceDE/>
      <w:autoSpaceDN/>
      <w:spacing w:before="280" w:after="280"/>
    </w:pPr>
    <w:rPr>
      <w:sz w:val="24"/>
      <w:szCs w:val="24"/>
      <w:lang w:eastAsia="zh-CN"/>
    </w:rPr>
  </w:style>
  <w:style w:type="paragraph" w:customStyle="1" w:styleId="35">
    <w:name w:val="Абзац списка3"/>
    <w:basedOn w:val="a"/>
    <w:rsid w:val="00952125"/>
    <w:pPr>
      <w:widowControl/>
      <w:autoSpaceDE/>
      <w:autoSpaceDN/>
      <w:spacing w:after="200" w:line="276" w:lineRule="auto"/>
      <w:ind w:left="720"/>
      <w:contextualSpacing/>
    </w:pPr>
    <w:rPr>
      <w:rFonts w:ascii="Calibri" w:hAnsi="Calibri"/>
    </w:rPr>
  </w:style>
  <w:style w:type="paragraph" w:customStyle="1" w:styleId="27">
    <w:name w:val="Абзац списка2"/>
    <w:basedOn w:val="a"/>
    <w:rsid w:val="00952125"/>
    <w:pPr>
      <w:widowControl/>
      <w:autoSpaceDE/>
      <w:autoSpaceDN/>
      <w:spacing w:after="200" w:line="276" w:lineRule="auto"/>
      <w:ind w:left="720"/>
      <w:contextualSpacing/>
    </w:pPr>
    <w:rPr>
      <w:rFonts w:ascii="Calibri" w:hAnsi="Calibri"/>
    </w:rPr>
  </w:style>
  <w:style w:type="paragraph" w:customStyle="1" w:styleId="5">
    <w:name w:val="Абзац списка5"/>
    <w:basedOn w:val="a"/>
    <w:rsid w:val="00952125"/>
    <w:pPr>
      <w:widowControl/>
      <w:autoSpaceDE/>
      <w:autoSpaceDN/>
      <w:spacing w:after="200" w:line="276" w:lineRule="auto"/>
      <w:ind w:left="720"/>
      <w:contextualSpacing/>
    </w:pPr>
    <w:rPr>
      <w:rFonts w:ascii="Calibri" w:hAnsi="Calibri"/>
    </w:rPr>
  </w:style>
  <w:style w:type="paragraph" w:customStyle="1" w:styleId="6">
    <w:name w:val="Абзац списка6"/>
    <w:basedOn w:val="a"/>
    <w:rsid w:val="00952125"/>
    <w:pPr>
      <w:widowControl/>
      <w:autoSpaceDE/>
      <w:autoSpaceDN/>
      <w:spacing w:after="200" w:line="276" w:lineRule="auto"/>
      <w:ind w:left="720"/>
      <w:contextualSpacing/>
    </w:pPr>
    <w:rPr>
      <w:rFonts w:ascii="Calibri" w:hAnsi="Calibri"/>
    </w:rPr>
  </w:style>
  <w:style w:type="character" w:styleId="afe">
    <w:name w:val="annotation reference"/>
    <w:semiHidden/>
    <w:unhideWhenUsed/>
    <w:rsid w:val="00952125"/>
    <w:rPr>
      <w:sz w:val="16"/>
      <w:szCs w:val="16"/>
    </w:rPr>
  </w:style>
  <w:style w:type="character" w:customStyle="1" w:styleId="apple-converted-space">
    <w:name w:val="apple-converted-space"/>
    <w:rsid w:val="00952125"/>
    <w:rPr>
      <w:rFonts w:ascii="Times New Roman" w:hAnsi="Times New Roman" w:cs="Times New Roman" w:hint="default"/>
    </w:rPr>
  </w:style>
  <w:style w:type="character" w:customStyle="1" w:styleId="aff">
    <w:name w:val="Заголовок Знак"/>
    <w:uiPriority w:val="99"/>
    <w:locked/>
    <w:rsid w:val="00952125"/>
    <w:rPr>
      <w:b/>
      <w:bCs/>
      <w:sz w:val="22"/>
      <w:szCs w:val="24"/>
      <w:lang w:val="ru-RU" w:eastAsia="ru-RU" w:bidi="ar-SA"/>
    </w:rPr>
  </w:style>
  <w:style w:type="character" w:customStyle="1" w:styleId="type">
    <w:name w:val="type"/>
    <w:basedOn w:val="a0"/>
    <w:rsid w:val="00952125"/>
  </w:style>
  <w:style w:type="character" w:customStyle="1" w:styleId="WW8Num50z1">
    <w:name w:val="WW8Num50z1"/>
    <w:rsid w:val="00952125"/>
    <w:rPr>
      <w:rFonts w:ascii="Courier New" w:hAnsi="Courier New" w:cs="Courier New" w:hint="default"/>
    </w:rPr>
  </w:style>
  <w:style w:type="character" w:customStyle="1" w:styleId="extended-textshort">
    <w:name w:val="extended-text__short"/>
    <w:basedOn w:val="a0"/>
    <w:rsid w:val="00952125"/>
  </w:style>
  <w:style w:type="character" w:customStyle="1" w:styleId="articleseparator">
    <w:name w:val="article_separator"/>
    <w:basedOn w:val="a0"/>
    <w:rsid w:val="00952125"/>
  </w:style>
  <w:style w:type="character" w:customStyle="1" w:styleId="16">
    <w:name w:val="Название Знак1"/>
    <w:uiPriority w:val="10"/>
    <w:rsid w:val="00952125"/>
    <w:rPr>
      <w:rFonts w:ascii="Cambria" w:eastAsia="Times New Roman" w:hAnsi="Cambria" w:cs="Times New Roman" w:hint="default"/>
      <w:color w:val="17365D"/>
      <w:spacing w:val="5"/>
      <w:kern w:val="28"/>
      <w:sz w:val="52"/>
      <w:szCs w:val="52"/>
    </w:rPr>
  </w:style>
  <w:style w:type="character" w:customStyle="1" w:styleId="ff3">
    <w:name w:val="ff3"/>
    <w:rsid w:val="00952125"/>
  </w:style>
  <w:style w:type="character" w:customStyle="1" w:styleId="ff2">
    <w:name w:val="ff2"/>
    <w:rsid w:val="00952125"/>
  </w:style>
  <w:style w:type="character" w:customStyle="1" w:styleId="c9c10">
    <w:name w:val="c9 c10"/>
    <w:rsid w:val="00952125"/>
  </w:style>
  <w:style w:type="character" w:customStyle="1" w:styleId="28">
    <w:name w:val="Название Знак2"/>
    <w:uiPriority w:val="99"/>
    <w:rsid w:val="00952125"/>
    <w:rPr>
      <w:b/>
      <w:bCs/>
      <w:sz w:val="22"/>
      <w:szCs w:val="24"/>
      <w:lang w:val="ru-RU" w:eastAsia="ru-RU" w:bidi="ar-SA"/>
    </w:rPr>
  </w:style>
  <w:style w:type="character" w:customStyle="1" w:styleId="11">
    <w:name w:val="Заголовок Знак1"/>
    <w:basedOn w:val="a0"/>
    <w:link w:val="a5"/>
    <w:uiPriority w:val="10"/>
    <w:locked/>
    <w:rsid w:val="00952125"/>
    <w:rPr>
      <w:rFonts w:ascii="Times New Roman" w:eastAsia="Times New Roman" w:hAnsi="Times New Roman" w:cs="Times New Roman"/>
      <w:b/>
      <w:bCs/>
      <w:sz w:val="30"/>
      <w:szCs w:val="30"/>
      <w:lang w:val="ru-RU"/>
    </w:rPr>
  </w:style>
  <w:style w:type="table" w:styleId="aff0">
    <w:name w:val="Table Grid"/>
    <w:basedOn w:val="a1"/>
    <w:rsid w:val="00952125"/>
    <w:pPr>
      <w:adjustRightInd w:val="0"/>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99"/>
    <w:rsid w:val="00952125"/>
    <w:pPr>
      <w:adjustRightInd w:val="0"/>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rsid w:val="0095212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E6433C"/>
  </w:style>
  <w:style w:type="table" w:customStyle="1" w:styleId="TableNormal1">
    <w:name w:val="Table Normal1"/>
    <w:uiPriority w:val="2"/>
    <w:semiHidden/>
    <w:unhideWhenUsed/>
    <w:qFormat/>
    <w:rsid w:val="00E6433C"/>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E6433C"/>
  </w:style>
  <w:style w:type="table" w:customStyle="1" w:styleId="36">
    <w:name w:val="Сетка таблицы3"/>
    <w:basedOn w:val="a1"/>
    <w:next w:val="aff0"/>
    <w:rsid w:val="00E6433C"/>
    <w:pPr>
      <w:adjustRightInd w:val="0"/>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99"/>
    <w:rsid w:val="00E6433C"/>
    <w:pPr>
      <w:adjustRightInd w:val="0"/>
    </w:pPr>
    <w:rPr>
      <w:rFonts w:ascii="Times New Roman" w:eastAsia="Times New Roman" w:hAnsi="Times New Roman" w:cs="Times New Roman"/>
      <w:sz w:val="20"/>
      <w:szCs w:val="20"/>
      <w:lang w:val="be-BY" w:eastAsia="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E6433C"/>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unhideWhenUsed/>
    <w:qFormat/>
    <w:rsid w:val="00F06E83"/>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2">
    <w:name w:val="footnote text"/>
    <w:basedOn w:val="a"/>
    <w:link w:val="aff3"/>
    <w:uiPriority w:val="99"/>
    <w:semiHidden/>
    <w:unhideWhenUsed/>
    <w:rsid w:val="00F06E83"/>
    <w:rPr>
      <w:sz w:val="20"/>
      <w:szCs w:val="20"/>
    </w:rPr>
  </w:style>
  <w:style w:type="character" w:customStyle="1" w:styleId="aff3">
    <w:name w:val="Текст сноски Знак"/>
    <w:basedOn w:val="a0"/>
    <w:link w:val="aff2"/>
    <w:uiPriority w:val="99"/>
    <w:semiHidden/>
    <w:rsid w:val="00F06E83"/>
    <w:rPr>
      <w:rFonts w:ascii="Times New Roman" w:eastAsia="Times New Roman" w:hAnsi="Times New Roman" w:cs="Times New Roman"/>
      <w:sz w:val="20"/>
      <w:szCs w:val="20"/>
      <w:lang w:val="ru-RU"/>
    </w:rPr>
  </w:style>
  <w:style w:type="character" w:styleId="aff4">
    <w:name w:val="footnote reference"/>
    <w:basedOn w:val="a0"/>
    <w:uiPriority w:val="99"/>
    <w:semiHidden/>
    <w:unhideWhenUsed/>
    <w:rsid w:val="00F06E83"/>
    <w:rPr>
      <w:vertAlign w:val="superscript"/>
    </w:rPr>
  </w:style>
  <w:style w:type="paragraph" w:styleId="37">
    <w:name w:val="toc 3"/>
    <w:basedOn w:val="a"/>
    <w:next w:val="a"/>
    <w:autoRedefine/>
    <w:uiPriority w:val="39"/>
    <w:unhideWhenUsed/>
    <w:rsid w:val="001E0814"/>
    <w:pPr>
      <w:tabs>
        <w:tab w:val="right" w:leader="dot" w:pos="10773"/>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39936">
      <w:bodyDiv w:val="1"/>
      <w:marLeft w:val="0"/>
      <w:marRight w:val="0"/>
      <w:marTop w:val="0"/>
      <w:marBottom w:val="0"/>
      <w:divBdr>
        <w:top w:val="none" w:sz="0" w:space="0" w:color="auto"/>
        <w:left w:val="none" w:sz="0" w:space="0" w:color="auto"/>
        <w:bottom w:val="none" w:sz="0" w:space="0" w:color="auto"/>
        <w:right w:val="none" w:sz="0" w:space="0" w:color="auto"/>
      </w:divBdr>
    </w:div>
    <w:div w:id="968436627">
      <w:bodyDiv w:val="1"/>
      <w:marLeft w:val="0"/>
      <w:marRight w:val="0"/>
      <w:marTop w:val="0"/>
      <w:marBottom w:val="0"/>
      <w:divBdr>
        <w:top w:val="none" w:sz="0" w:space="0" w:color="auto"/>
        <w:left w:val="none" w:sz="0" w:space="0" w:color="auto"/>
        <w:bottom w:val="none" w:sz="0" w:space="0" w:color="auto"/>
        <w:right w:val="none" w:sz="0" w:space="0" w:color="auto"/>
      </w:divBdr>
    </w:div>
    <w:div w:id="1309091248">
      <w:bodyDiv w:val="1"/>
      <w:marLeft w:val="0"/>
      <w:marRight w:val="0"/>
      <w:marTop w:val="0"/>
      <w:marBottom w:val="0"/>
      <w:divBdr>
        <w:top w:val="none" w:sz="0" w:space="0" w:color="auto"/>
        <w:left w:val="none" w:sz="0" w:space="0" w:color="auto"/>
        <w:bottom w:val="none" w:sz="0" w:space="0" w:color="auto"/>
        <w:right w:val="none" w:sz="0" w:space="0" w:color="auto"/>
      </w:divBdr>
      <w:divsChild>
        <w:div w:id="2060545601">
          <w:marLeft w:val="0"/>
          <w:marRight w:val="0"/>
          <w:marTop w:val="0"/>
          <w:marBottom w:val="0"/>
          <w:divBdr>
            <w:top w:val="none" w:sz="0" w:space="0" w:color="auto"/>
            <w:left w:val="none" w:sz="0" w:space="0" w:color="auto"/>
            <w:bottom w:val="none" w:sz="0" w:space="0" w:color="auto"/>
            <w:right w:val="none" w:sz="0" w:space="0" w:color="auto"/>
          </w:divBdr>
        </w:div>
      </w:divsChild>
    </w:div>
    <w:div w:id="1902208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40Moladz.by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ivAqNnSP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ospitanie.adu.by/profilaktika-prestuplenij-i-pravonarushenij-sredi-obuchauschihs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4ivAqNnSPDE" TargetMode="External"/><Relationship Id="rId5" Type="http://schemas.openxmlformats.org/officeDocument/2006/relationships/webSettings" Target="webSettings.xml"/><Relationship Id="rId15" Type="http://schemas.openxmlformats.org/officeDocument/2006/relationships/hyperlink" Target="https://vospitanie.adu.by/profilaktika-prestuplenij-i-pravonarushenij-sredi-obuchauschihsya.html" TargetMode="External"/><Relationship Id="rId10" Type="http://schemas.openxmlformats.org/officeDocument/2006/relationships/hyperlink" Target="https://www.pac.by/press-center/edinyy-den-informirovaniya/" TargetMode="External"/><Relationship Id="rId4" Type="http://schemas.openxmlformats.org/officeDocument/2006/relationships/settings" Target="settings.xml"/><Relationship Id="rId9" Type="http://schemas.openxmlformats.org/officeDocument/2006/relationships/hyperlink" Target="https://www.pac.by/press-center/edinyy-den-informirovaniya/" TargetMode="External"/><Relationship Id="rId14" Type="http://schemas.openxmlformats.org/officeDocument/2006/relationships/hyperlink" Target="https://vospitanie.adu.by/profilaktika-prestuplenij-i-pravonarushenij-sredi-obuchauschihs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181B-4B3C-458A-8031-8BB14A1B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244</Pages>
  <Words>45970</Words>
  <Characters>262033</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BSTU</Company>
  <LinksUpToDate>false</LinksUpToDate>
  <CharactersWithSpaces>307389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2024-08-01T14:28:00Z</cp:lastPrinted>
  <dcterms:created xsi:type="dcterms:W3CDTF">2024-08-21T05:34:00Z</dcterms:created>
  <dcterms:modified xsi:type="dcterms:W3CDTF">2024-08-21T05:34:00Z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2016</vt:lpwstr>
  </property>
  <property fmtid="{D5CDD505-2E9C-101B-9397-08002B2CF9AE}" pid="4" name="LastSaved">
    <vt:filetime>2024-07-24T00:00:00Z</vt:filetime>
  </property>
</Properties>
</file>